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48BA" w14:textId="4426BD7C" w:rsidR="00B81AEF" w:rsidRDefault="00106B41">
      <w:pPr>
        <w:rPr>
          <w:rFonts w:ascii="Garamond" w:hAnsi="Garamond"/>
        </w:rPr>
      </w:pPr>
      <w:r>
        <w:rPr>
          <w:rFonts w:ascii="Garamond" w:hAnsi="Garamond"/>
          <w:sz w:val="32"/>
          <w:szCs w:val="32"/>
        </w:rPr>
        <w:t>Brief introduction:</w:t>
      </w:r>
      <w:r>
        <w:rPr>
          <w:rFonts w:ascii="Garamond" w:hAnsi="Garamond"/>
          <w:sz w:val="32"/>
          <w:szCs w:val="32"/>
        </w:rPr>
        <w:br/>
      </w:r>
      <w:r w:rsidR="0019651E">
        <w:rPr>
          <w:rFonts w:ascii="Garamond" w:hAnsi="Garamond"/>
        </w:rPr>
        <w:t>This analysis looks at the performance</w:t>
      </w:r>
      <w:r w:rsidR="00F0411F">
        <w:rPr>
          <w:rFonts w:ascii="Garamond" w:hAnsi="Garamond"/>
        </w:rPr>
        <w:t xml:space="preserve"> of the GSEMO algorithm </w:t>
      </w:r>
      <w:r w:rsidR="006547D7">
        <w:rPr>
          <w:rFonts w:ascii="Garamond" w:hAnsi="Garamond"/>
        </w:rPr>
        <w:t>across 11 problem instances, ra</w:t>
      </w:r>
      <w:r w:rsidR="00383F6D">
        <w:rPr>
          <w:rFonts w:ascii="Garamond" w:hAnsi="Garamond"/>
        </w:rPr>
        <w:t>n</w:t>
      </w:r>
      <w:r w:rsidR="006547D7">
        <w:rPr>
          <w:rFonts w:ascii="Garamond" w:hAnsi="Garamond"/>
        </w:rPr>
        <w:t xml:space="preserve">ging across problems </w:t>
      </w:r>
      <w:r w:rsidR="00E6484F">
        <w:rPr>
          <w:rFonts w:ascii="Garamond" w:hAnsi="Garamond"/>
        </w:rPr>
        <w:t xml:space="preserve">such as </w:t>
      </w:r>
      <w:proofErr w:type="spellStart"/>
      <w:r w:rsidR="00E6484F">
        <w:rPr>
          <w:rFonts w:ascii="Garamond" w:hAnsi="Garamond"/>
        </w:rPr>
        <w:t>MaxCoverage</w:t>
      </w:r>
      <w:proofErr w:type="spellEnd"/>
      <w:r w:rsidR="00E6484F">
        <w:rPr>
          <w:rFonts w:ascii="Garamond" w:hAnsi="Garamond"/>
        </w:rPr>
        <w:t xml:space="preserve">, </w:t>
      </w:r>
      <w:proofErr w:type="spellStart"/>
      <w:r w:rsidR="00E6484F">
        <w:rPr>
          <w:rFonts w:ascii="Garamond" w:hAnsi="Garamond"/>
        </w:rPr>
        <w:t>MaxInlfuence</w:t>
      </w:r>
      <w:proofErr w:type="spellEnd"/>
      <w:r w:rsidR="00E6484F">
        <w:rPr>
          <w:rFonts w:ascii="Garamond" w:hAnsi="Garamond"/>
        </w:rPr>
        <w:t xml:space="preserve">, and </w:t>
      </w:r>
      <w:proofErr w:type="spellStart"/>
      <w:r w:rsidR="00E6484F">
        <w:rPr>
          <w:rFonts w:ascii="Garamond" w:hAnsi="Garamond"/>
        </w:rPr>
        <w:t>PackWhileTravel</w:t>
      </w:r>
      <w:proofErr w:type="spellEnd"/>
      <w:r w:rsidR="00E6484F">
        <w:rPr>
          <w:rFonts w:ascii="Garamond" w:hAnsi="Garamond"/>
        </w:rPr>
        <w:t>. Each problem instance was r</w:t>
      </w:r>
      <w:r w:rsidR="007B745E">
        <w:rPr>
          <w:rFonts w:ascii="Garamond" w:hAnsi="Garamond"/>
        </w:rPr>
        <w:t>u</w:t>
      </w:r>
      <w:r w:rsidR="00E6484F">
        <w:rPr>
          <w:rFonts w:ascii="Garamond" w:hAnsi="Garamond"/>
        </w:rPr>
        <w:t xml:space="preserve">n thirty times where each </w:t>
      </w:r>
      <w:r w:rsidR="007B745E">
        <w:rPr>
          <w:rFonts w:ascii="Garamond" w:hAnsi="Garamond"/>
        </w:rPr>
        <w:t xml:space="preserve">instance </w:t>
      </w:r>
      <w:r w:rsidR="00E6484F">
        <w:rPr>
          <w:rFonts w:ascii="Garamond" w:hAnsi="Garamond"/>
        </w:rPr>
        <w:t xml:space="preserve">ran was 10,000 </w:t>
      </w:r>
      <w:r w:rsidR="00120399">
        <w:rPr>
          <w:rFonts w:ascii="Garamond" w:hAnsi="Garamond"/>
        </w:rPr>
        <w:t>function evaluation</w:t>
      </w:r>
      <w:r w:rsidR="007B745E">
        <w:rPr>
          <w:rFonts w:ascii="Garamond" w:hAnsi="Garamond"/>
        </w:rPr>
        <w:t>s</w:t>
      </w:r>
      <w:r w:rsidR="00120399">
        <w:rPr>
          <w:rFonts w:ascii="Garamond" w:hAnsi="Garamond"/>
        </w:rPr>
        <w:t xml:space="preserve">. </w:t>
      </w:r>
      <w:r w:rsidR="006714AC">
        <w:rPr>
          <w:rFonts w:ascii="Garamond" w:hAnsi="Garamond"/>
        </w:rPr>
        <w:t xml:space="preserve">The plots </w:t>
      </w:r>
      <w:r w:rsidR="007B745E">
        <w:rPr>
          <w:rFonts w:ascii="Garamond" w:hAnsi="Garamond"/>
        </w:rPr>
        <w:t>demonstrate</w:t>
      </w:r>
      <w:r w:rsidR="006714AC">
        <w:rPr>
          <w:rFonts w:ascii="Garamond" w:hAnsi="Garamond"/>
        </w:rPr>
        <w:t xml:space="preserve"> </w:t>
      </w:r>
      <w:r w:rsidR="009F1908">
        <w:rPr>
          <w:rFonts w:ascii="Garamond" w:hAnsi="Garamond"/>
        </w:rPr>
        <w:t xml:space="preserve">the mean and standard deviation across the 10,000 function </w:t>
      </w:r>
      <w:r w:rsidR="007B745E">
        <w:rPr>
          <w:rFonts w:ascii="Garamond" w:hAnsi="Garamond"/>
        </w:rPr>
        <w:t>evaluations</w:t>
      </w:r>
      <w:r w:rsidR="009F1908">
        <w:rPr>
          <w:rFonts w:ascii="Garamond" w:hAnsi="Garamond"/>
        </w:rPr>
        <w:t xml:space="preserve"> and </w:t>
      </w:r>
      <w:r w:rsidR="00960F61">
        <w:rPr>
          <w:rFonts w:ascii="Garamond" w:hAnsi="Garamond"/>
        </w:rPr>
        <w:t xml:space="preserve">graphs their performance. </w:t>
      </w:r>
    </w:p>
    <w:p w14:paraId="2ABDF2D2" w14:textId="77777777" w:rsidR="00B81AEF" w:rsidRDefault="00B81AEF">
      <w:pPr>
        <w:rPr>
          <w:rFonts w:ascii="Garamond" w:hAnsi="Garamond"/>
        </w:rPr>
      </w:pPr>
    </w:p>
    <w:p w14:paraId="67E87042" w14:textId="77777777" w:rsidR="00B81AEF" w:rsidRDefault="00B81AEF">
      <w:pPr>
        <w:rPr>
          <w:rFonts w:ascii="Garamond" w:hAnsi="Garamond"/>
        </w:rPr>
      </w:pPr>
      <w:r>
        <w:rPr>
          <w:rFonts w:ascii="Garamond" w:hAnsi="Garamond"/>
        </w:rPr>
        <w:t>The problem instances are as follows:</w:t>
      </w:r>
    </w:p>
    <w:p w14:paraId="07AF8130" w14:textId="77777777" w:rsidR="002F533F" w:rsidRDefault="001D5971" w:rsidP="009E2244">
      <w:pPr>
        <w:pStyle w:val="ListParagraph"/>
        <w:numPr>
          <w:ilvl w:val="0"/>
          <w:numId w:val="1"/>
        </w:numPr>
        <w:rPr>
          <w:rFonts w:ascii="Garamond" w:hAnsi="Garamond"/>
        </w:rPr>
      </w:pPr>
      <w:proofErr w:type="spellStart"/>
      <w:r>
        <w:rPr>
          <w:rFonts w:ascii="Garamond" w:hAnsi="Garamond"/>
        </w:rPr>
        <w:t>Max</w:t>
      </w:r>
      <w:r w:rsidR="00634CD7">
        <w:rPr>
          <w:rFonts w:ascii="Garamond" w:hAnsi="Garamond"/>
        </w:rPr>
        <w:t>Coverage</w:t>
      </w:r>
      <w:proofErr w:type="spellEnd"/>
      <w:r w:rsidR="00634CD7">
        <w:rPr>
          <w:rFonts w:ascii="Garamond" w:hAnsi="Garamond"/>
        </w:rPr>
        <w:t xml:space="preserve">: </w:t>
      </w:r>
      <w:r w:rsidR="002F533F">
        <w:rPr>
          <w:rFonts w:ascii="Garamond" w:hAnsi="Garamond"/>
        </w:rPr>
        <w:t>2100, 2101, 2102, 2103</w:t>
      </w:r>
    </w:p>
    <w:p w14:paraId="42FF3F2D" w14:textId="77777777" w:rsidR="00F01C3D" w:rsidRDefault="000760F3" w:rsidP="009E2244">
      <w:pPr>
        <w:pStyle w:val="ListParagraph"/>
        <w:numPr>
          <w:ilvl w:val="0"/>
          <w:numId w:val="1"/>
        </w:numPr>
        <w:rPr>
          <w:rFonts w:ascii="Garamond" w:hAnsi="Garamond"/>
        </w:rPr>
      </w:pPr>
      <w:proofErr w:type="spellStart"/>
      <w:r>
        <w:rPr>
          <w:rFonts w:ascii="Garamond" w:hAnsi="Garamond"/>
        </w:rPr>
        <w:t>Max</w:t>
      </w:r>
      <w:r w:rsidR="00370664">
        <w:rPr>
          <w:rFonts w:ascii="Garamond" w:hAnsi="Garamond"/>
        </w:rPr>
        <w:t>Influence</w:t>
      </w:r>
      <w:proofErr w:type="spellEnd"/>
      <w:r w:rsidR="00370664">
        <w:rPr>
          <w:rFonts w:ascii="Garamond" w:hAnsi="Garamond"/>
        </w:rPr>
        <w:t xml:space="preserve">: </w:t>
      </w:r>
      <w:r w:rsidR="00A17FA0">
        <w:rPr>
          <w:rFonts w:ascii="Garamond" w:hAnsi="Garamond"/>
        </w:rPr>
        <w:t>220</w:t>
      </w:r>
      <w:r w:rsidR="00F01C3D">
        <w:rPr>
          <w:rFonts w:ascii="Garamond" w:hAnsi="Garamond"/>
        </w:rPr>
        <w:t>0, 2201, 2202, 2203</w:t>
      </w:r>
    </w:p>
    <w:p w14:paraId="4BD689B8" w14:textId="3A42582A" w:rsidR="00466C7A" w:rsidRDefault="00E660B8" w:rsidP="00466C7A">
      <w:pPr>
        <w:pStyle w:val="ListParagraph"/>
        <w:numPr>
          <w:ilvl w:val="0"/>
          <w:numId w:val="1"/>
        </w:numPr>
        <w:rPr>
          <w:rFonts w:ascii="Garamond" w:hAnsi="Garamond"/>
        </w:rPr>
      </w:pPr>
      <w:proofErr w:type="spellStart"/>
      <w:r>
        <w:rPr>
          <w:rFonts w:ascii="Garamond" w:hAnsi="Garamond"/>
        </w:rPr>
        <w:t>PackWhileTravel</w:t>
      </w:r>
      <w:proofErr w:type="spellEnd"/>
      <w:r w:rsidR="00955797">
        <w:rPr>
          <w:rFonts w:ascii="Garamond" w:hAnsi="Garamond"/>
        </w:rPr>
        <w:t>: 2300, 2301, 2302</w:t>
      </w:r>
    </w:p>
    <w:p w14:paraId="279550A5" w14:textId="77777777" w:rsidR="00466C7A" w:rsidRPr="00466C7A" w:rsidRDefault="00466C7A" w:rsidP="00466C7A">
      <w:pPr>
        <w:rPr>
          <w:rFonts w:ascii="Garamond" w:hAnsi="Garamond"/>
        </w:rPr>
      </w:pPr>
    </w:p>
    <w:p w14:paraId="5775DB96" w14:textId="0EDC17AA" w:rsidR="00466C7A" w:rsidRPr="00FF40DC" w:rsidRDefault="00466C7A" w:rsidP="00466C7A">
      <w:pPr>
        <w:rPr>
          <w:rFonts w:ascii="Garamond" w:hAnsi="Garamond"/>
          <w:b/>
          <w:bCs/>
        </w:rPr>
      </w:pPr>
      <w:r w:rsidRPr="00FF40DC">
        <w:rPr>
          <w:rFonts w:ascii="Garamond" w:hAnsi="Garamond"/>
          <w:b/>
          <w:bCs/>
        </w:rPr>
        <w:t>Problems 2100s:</w:t>
      </w:r>
      <w:r w:rsidR="00C626B8" w:rsidRPr="00FF40DC">
        <w:rPr>
          <w:rFonts w:ascii="Garamond" w:hAnsi="Garamond"/>
          <w:b/>
          <w:bCs/>
        </w:rPr>
        <w:t xml:space="preserve"> </w:t>
      </w:r>
      <w:r w:rsidR="00862FD6" w:rsidRPr="00FF40DC">
        <w:rPr>
          <w:rFonts w:ascii="Garamond" w:hAnsi="Garamond"/>
          <w:b/>
          <w:bCs/>
        </w:rPr>
        <w:t xml:space="preserve">There is </w:t>
      </w:r>
      <w:proofErr w:type="gramStart"/>
      <w:r w:rsidR="00862FD6" w:rsidRPr="00FF40DC">
        <w:rPr>
          <w:rFonts w:ascii="Garamond" w:hAnsi="Garamond"/>
          <w:b/>
          <w:bCs/>
        </w:rPr>
        <w:t>a very obvious</w:t>
      </w:r>
      <w:proofErr w:type="gramEnd"/>
      <w:r w:rsidR="00862FD6" w:rsidRPr="00FF40DC">
        <w:rPr>
          <w:rFonts w:ascii="Garamond" w:hAnsi="Garamond"/>
          <w:b/>
          <w:bCs/>
        </w:rPr>
        <w:t xml:space="preserve"> trend in the relationship between GSEMO and exercise 1 algorithms.</w:t>
      </w:r>
    </w:p>
    <w:p w14:paraId="1322C21A" w14:textId="1C1BF2A9" w:rsidR="00040D76" w:rsidRPr="00040D76" w:rsidRDefault="003D5583" w:rsidP="00040D76">
      <w:pPr>
        <w:rPr>
          <w:rFonts w:ascii="Garamond" w:hAnsi="Garamond"/>
          <w:sz w:val="32"/>
          <w:szCs w:val="32"/>
        </w:rPr>
      </w:pPr>
      <w:r>
        <w:rPr>
          <w:rFonts w:ascii="Garamond" w:hAnsi="Garamond"/>
          <w:noProof/>
          <w:sz w:val="32"/>
          <w:szCs w:val="32"/>
        </w:rPr>
        <w:drawing>
          <wp:inline distT="0" distB="0" distL="0" distR="0" wp14:anchorId="7738F42A" wp14:editId="5376D35E">
            <wp:extent cx="5731510" cy="3504565"/>
            <wp:effectExtent l="0" t="0" r="2540" b="635"/>
            <wp:docPr id="253599061" name="Picture 10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99061" name="Picture 10" descr="A graph with a red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5E58" w14:textId="512B5155" w:rsidR="00040D76" w:rsidRPr="00E55384" w:rsidRDefault="00040D76" w:rsidP="00040D76">
      <w:pPr>
        <w:rPr>
          <w:rFonts w:ascii="Garamond" w:hAnsi="Garamond"/>
        </w:rPr>
      </w:pPr>
      <w:r w:rsidRPr="00564521">
        <w:rPr>
          <w:rFonts w:ascii="Garamond" w:hAnsi="Garamond"/>
          <w:b/>
          <w:bCs/>
        </w:rPr>
        <w:t>Instance 2100</w:t>
      </w:r>
      <w:r w:rsidR="00E248A8" w:rsidRPr="00564521">
        <w:rPr>
          <w:rFonts w:ascii="Garamond" w:hAnsi="Garamond"/>
          <w:b/>
          <w:bCs/>
        </w:rPr>
        <w:t>:</w:t>
      </w:r>
      <w:r w:rsidR="00E248A8">
        <w:rPr>
          <w:rFonts w:ascii="Garamond" w:hAnsi="Garamond"/>
        </w:rPr>
        <w:t xml:space="preserve"> </w:t>
      </w:r>
      <w:r w:rsidR="00E55384" w:rsidRPr="00E55384">
        <w:rPr>
          <w:rFonts w:ascii="Garamond" w:hAnsi="Garamond"/>
        </w:rPr>
        <w:t xml:space="preserve">GSEMO </w:t>
      </w:r>
      <w:r w:rsidR="00E55384">
        <w:rPr>
          <w:rFonts w:ascii="Garamond" w:hAnsi="Garamond"/>
        </w:rPr>
        <w:t xml:space="preserve">quickly </w:t>
      </w:r>
      <w:r w:rsidR="00E55384" w:rsidRPr="00E55384">
        <w:rPr>
          <w:rFonts w:ascii="Garamond" w:hAnsi="Garamond"/>
        </w:rPr>
        <w:t xml:space="preserve">increases </w:t>
      </w:r>
      <w:r w:rsidR="00E55384">
        <w:rPr>
          <w:rFonts w:ascii="Garamond" w:hAnsi="Garamond"/>
        </w:rPr>
        <w:t xml:space="preserve">during the first </w:t>
      </w:r>
      <w:r w:rsidR="00E55384" w:rsidRPr="00E55384">
        <w:rPr>
          <w:rFonts w:ascii="Garamond" w:hAnsi="Garamond"/>
        </w:rPr>
        <w:t xml:space="preserve">evaluations and </w:t>
      </w:r>
      <w:r w:rsidR="00E55384">
        <w:rPr>
          <w:rFonts w:ascii="Garamond" w:hAnsi="Garamond"/>
        </w:rPr>
        <w:t xml:space="preserve">stats to </w:t>
      </w:r>
      <w:r w:rsidR="00E55384" w:rsidRPr="00E55384">
        <w:rPr>
          <w:rFonts w:ascii="Garamond" w:hAnsi="Garamond"/>
        </w:rPr>
        <w:t>plateau near its maximum early on</w:t>
      </w:r>
      <w:r w:rsidR="00921C2E">
        <w:rPr>
          <w:rFonts w:ascii="Garamond" w:hAnsi="Garamond"/>
        </w:rPr>
        <w:t xml:space="preserve"> way before 10,000 evaluations. It</w:t>
      </w:r>
      <w:r w:rsidR="00E55384" w:rsidRPr="00E55384">
        <w:rPr>
          <w:rFonts w:ascii="Garamond" w:hAnsi="Garamond"/>
        </w:rPr>
        <w:t xml:space="preserve"> show</w:t>
      </w:r>
      <w:r w:rsidR="00921C2E">
        <w:rPr>
          <w:rFonts w:ascii="Garamond" w:hAnsi="Garamond"/>
        </w:rPr>
        <w:t xml:space="preserve">s way faster </w:t>
      </w:r>
      <w:r w:rsidR="00E55384" w:rsidRPr="00E55384">
        <w:rPr>
          <w:rFonts w:ascii="Garamond" w:hAnsi="Garamond"/>
        </w:rPr>
        <w:t xml:space="preserve">convergence than </w:t>
      </w:r>
      <w:r w:rsidR="00921C2E">
        <w:rPr>
          <w:rFonts w:ascii="Garamond" w:hAnsi="Garamond"/>
        </w:rPr>
        <w:t>the exercise 1 algorithms.</w:t>
      </w:r>
      <w:r w:rsidR="009469A5">
        <w:rPr>
          <w:rFonts w:ascii="Garamond" w:hAnsi="Garamond"/>
        </w:rPr>
        <w:t xml:space="preserve"> </w:t>
      </w:r>
      <w:r w:rsidR="00E55384" w:rsidRPr="00E55384">
        <w:rPr>
          <w:rFonts w:ascii="Garamond" w:hAnsi="Garamond"/>
        </w:rPr>
        <w:t xml:space="preserve">Its shaded region </w:t>
      </w:r>
      <w:r w:rsidR="00921C2E">
        <w:rPr>
          <w:rFonts w:ascii="Garamond" w:hAnsi="Garamond"/>
        </w:rPr>
        <w:t xml:space="preserve">representing standard deviation </w:t>
      </w:r>
      <w:r w:rsidR="00E55384" w:rsidRPr="00E55384">
        <w:rPr>
          <w:rFonts w:ascii="Garamond" w:hAnsi="Garamond"/>
        </w:rPr>
        <w:t xml:space="preserve">is </w:t>
      </w:r>
      <w:r w:rsidR="00921C2E">
        <w:rPr>
          <w:rFonts w:ascii="Garamond" w:hAnsi="Garamond"/>
        </w:rPr>
        <w:t xml:space="preserve">rather </w:t>
      </w:r>
      <w:r w:rsidR="00E55384" w:rsidRPr="00E55384">
        <w:rPr>
          <w:rFonts w:ascii="Garamond" w:hAnsi="Garamond"/>
        </w:rPr>
        <w:t>small</w:t>
      </w:r>
      <w:r w:rsidR="00921C2E">
        <w:rPr>
          <w:rFonts w:ascii="Garamond" w:hAnsi="Garamond"/>
        </w:rPr>
        <w:t xml:space="preserve"> which </w:t>
      </w:r>
      <w:r w:rsidR="00E55384" w:rsidRPr="00E55384">
        <w:rPr>
          <w:rFonts w:ascii="Garamond" w:hAnsi="Garamond"/>
        </w:rPr>
        <w:t>indicat</w:t>
      </w:r>
      <w:r w:rsidR="00921C2E">
        <w:rPr>
          <w:rFonts w:ascii="Garamond" w:hAnsi="Garamond"/>
        </w:rPr>
        <w:t xml:space="preserve">es </w:t>
      </w:r>
      <w:r w:rsidR="00E55384" w:rsidRPr="00E55384">
        <w:rPr>
          <w:rFonts w:ascii="Garamond" w:hAnsi="Garamond"/>
        </w:rPr>
        <w:t xml:space="preserve">low variance and stable </w:t>
      </w:r>
      <w:r w:rsidR="00921C2E">
        <w:rPr>
          <w:rFonts w:ascii="Garamond" w:hAnsi="Garamond"/>
        </w:rPr>
        <w:t>performance.</w:t>
      </w:r>
      <w:r w:rsidR="009469A5">
        <w:rPr>
          <w:rFonts w:ascii="Garamond" w:hAnsi="Garamond"/>
        </w:rPr>
        <w:t xml:space="preserve"> </w:t>
      </w:r>
      <w:r w:rsidR="00E55384" w:rsidRPr="00E55384">
        <w:rPr>
          <w:rFonts w:ascii="Garamond" w:hAnsi="Garamond"/>
        </w:rPr>
        <w:t>All other algorithms improve</w:t>
      </w:r>
      <w:r w:rsidR="00921C2E">
        <w:rPr>
          <w:rFonts w:ascii="Garamond" w:hAnsi="Garamond"/>
        </w:rPr>
        <w:t>d</w:t>
      </w:r>
      <w:r w:rsidR="00E55384" w:rsidRPr="00E55384">
        <w:rPr>
          <w:rFonts w:ascii="Garamond" w:hAnsi="Garamond"/>
        </w:rPr>
        <w:t xml:space="preserve"> later </w:t>
      </w:r>
      <w:r w:rsidR="00921C2E">
        <w:rPr>
          <w:rFonts w:ascii="Garamond" w:hAnsi="Garamond"/>
        </w:rPr>
        <w:t xml:space="preserve">suggesting </w:t>
      </w:r>
      <w:r w:rsidR="00E55384" w:rsidRPr="00E55384">
        <w:rPr>
          <w:rFonts w:ascii="Garamond" w:hAnsi="Garamond"/>
        </w:rPr>
        <w:t>slower adaptation.</w:t>
      </w:r>
    </w:p>
    <w:p w14:paraId="573704C5" w14:textId="77777777" w:rsidR="00040D76" w:rsidRPr="00040D76" w:rsidRDefault="00040D76" w:rsidP="00040D76">
      <w:pPr>
        <w:rPr>
          <w:rFonts w:ascii="Garamond" w:hAnsi="Garamond"/>
          <w:sz w:val="32"/>
          <w:szCs w:val="32"/>
        </w:rPr>
      </w:pPr>
    </w:p>
    <w:p w14:paraId="59A9B877" w14:textId="77777777" w:rsidR="00040D76" w:rsidRPr="00040D76" w:rsidRDefault="00040D76" w:rsidP="00040D76">
      <w:pPr>
        <w:rPr>
          <w:rFonts w:ascii="Garamond" w:hAnsi="Garamond"/>
          <w:sz w:val="32"/>
          <w:szCs w:val="32"/>
        </w:rPr>
      </w:pPr>
    </w:p>
    <w:p w14:paraId="20CBA8E0" w14:textId="25286FFF" w:rsidR="00466C7A" w:rsidRPr="00B04D46" w:rsidRDefault="003D5583" w:rsidP="00466C7A">
      <w:pPr>
        <w:rPr>
          <w:rFonts w:ascii="Garamond" w:hAnsi="Garamond"/>
        </w:rPr>
      </w:pPr>
      <w:r>
        <w:rPr>
          <w:rFonts w:ascii="Garamond" w:hAnsi="Garamond"/>
          <w:noProof/>
          <w:sz w:val="32"/>
          <w:szCs w:val="32"/>
        </w:rPr>
        <w:lastRenderedPageBreak/>
        <w:drawing>
          <wp:inline distT="0" distB="0" distL="0" distR="0" wp14:anchorId="036D3521" wp14:editId="2D5E1331">
            <wp:extent cx="5731510" cy="3419475"/>
            <wp:effectExtent l="0" t="0" r="2540" b="9525"/>
            <wp:docPr id="459659782" name="Picture 1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59782" name="Picture 11" descr="A graph with a red li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D76" w:rsidRPr="00564521">
        <w:rPr>
          <w:rFonts w:ascii="Garamond" w:hAnsi="Garamond"/>
          <w:b/>
          <w:bCs/>
        </w:rPr>
        <w:t>Instance 2101</w:t>
      </w:r>
      <w:r w:rsidR="00B04D46" w:rsidRPr="00564521">
        <w:rPr>
          <w:rFonts w:ascii="Garamond" w:hAnsi="Garamond"/>
          <w:b/>
          <w:bCs/>
        </w:rPr>
        <w:t>:</w:t>
      </w:r>
      <w:r w:rsidR="00B04D46">
        <w:rPr>
          <w:rFonts w:ascii="Garamond" w:hAnsi="Garamond"/>
        </w:rPr>
        <w:t xml:space="preserve"> </w:t>
      </w:r>
      <w:r w:rsidR="00D66B7B">
        <w:rPr>
          <w:rFonts w:ascii="Garamond" w:hAnsi="Garamond"/>
        </w:rPr>
        <w:t>Once a</w:t>
      </w:r>
      <w:r w:rsidR="00B04D46" w:rsidRPr="00B04D46">
        <w:rPr>
          <w:rFonts w:ascii="Garamond" w:hAnsi="Garamond"/>
        </w:rPr>
        <w:t xml:space="preserve">gain, GSEMO reaches </w:t>
      </w:r>
      <w:r w:rsidR="00D66B7B">
        <w:rPr>
          <w:rFonts w:ascii="Garamond" w:hAnsi="Garamond"/>
        </w:rPr>
        <w:t xml:space="preserve">high best value then </w:t>
      </w:r>
      <w:r w:rsidR="00B04D46" w:rsidRPr="00B04D46">
        <w:rPr>
          <w:rFonts w:ascii="Garamond" w:hAnsi="Garamond"/>
        </w:rPr>
        <w:t>remains stable,</w:t>
      </w:r>
      <w:r w:rsidR="00D66B7B">
        <w:rPr>
          <w:rFonts w:ascii="Garamond" w:hAnsi="Garamond"/>
        </w:rPr>
        <w:t xml:space="preserve"> ending with narrow standard deviation</w:t>
      </w:r>
      <w:r w:rsidR="00B04D46" w:rsidRPr="00B04D46">
        <w:rPr>
          <w:rFonts w:ascii="Garamond" w:hAnsi="Garamond"/>
        </w:rPr>
        <w:t>.</w:t>
      </w:r>
      <w:r w:rsidR="00D66B7B">
        <w:rPr>
          <w:rFonts w:ascii="Garamond" w:hAnsi="Garamond"/>
        </w:rPr>
        <w:t xml:space="preserve"> Exercise 1 algorithms</w:t>
      </w:r>
      <w:r w:rsidR="00B04D46" w:rsidRPr="00B04D46">
        <w:rPr>
          <w:rFonts w:ascii="Garamond" w:hAnsi="Garamond"/>
        </w:rPr>
        <w:t xml:space="preserve"> </w:t>
      </w:r>
      <w:r w:rsidR="00D66B7B">
        <w:rPr>
          <w:rFonts w:ascii="Garamond" w:hAnsi="Garamond"/>
        </w:rPr>
        <w:t xml:space="preserve">reach </w:t>
      </w:r>
      <w:r w:rsidR="00B04D46" w:rsidRPr="00B04D46">
        <w:rPr>
          <w:rFonts w:ascii="Garamond" w:hAnsi="Garamond"/>
        </w:rPr>
        <w:t xml:space="preserve">similar values but requiring </w:t>
      </w:r>
      <w:r w:rsidR="00D66B7B">
        <w:rPr>
          <w:rFonts w:ascii="Garamond" w:hAnsi="Garamond"/>
        </w:rPr>
        <w:t xml:space="preserve">more </w:t>
      </w:r>
      <w:r w:rsidR="00B04D46" w:rsidRPr="00B04D46">
        <w:rPr>
          <w:rFonts w:ascii="Garamond" w:hAnsi="Garamond"/>
        </w:rPr>
        <w:t>evaluations.</w:t>
      </w:r>
      <w:r w:rsidR="00B04D46">
        <w:rPr>
          <w:rFonts w:ascii="Garamond" w:hAnsi="Garamond"/>
        </w:rPr>
        <w:t xml:space="preserve"> </w:t>
      </w:r>
      <w:r w:rsidR="00B04D46" w:rsidRPr="00B04D46">
        <w:rPr>
          <w:rFonts w:ascii="Garamond" w:hAnsi="Garamond"/>
        </w:rPr>
        <w:t xml:space="preserve">The early </w:t>
      </w:r>
      <w:r w:rsidR="007C0339">
        <w:rPr>
          <w:rFonts w:ascii="Garamond" w:hAnsi="Garamond"/>
        </w:rPr>
        <w:t xml:space="preserve">maxing </w:t>
      </w:r>
      <w:r w:rsidR="00B04D46" w:rsidRPr="00B04D46">
        <w:rPr>
          <w:rFonts w:ascii="Garamond" w:hAnsi="Garamond"/>
        </w:rPr>
        <w:t xml:space="preserve">suggests GSEMO finds good trade-offs </w:t>
      </w:r>
      <w:r w:rsidR="007C0339" w:rsidRPr="00B04D46">
        <w:rPr>
          <w:rFonts w:ascii="Garamond" w:hAnsi="Garamond"/>
        </w:rPr>
        <w:t xml:space="preserve">efficiently </w:t>
      </w:r>
      <w:r w:rsidR="00B04D46" w:rsidRPr="00B04D46">
        <w:rPr>
          <w:rFonts w:ascii="Garamond" w:hAnsi="Garamond"/>
        </w:rPr>
        <w:t>without</w:t>
      </w:r>
      <w:r w:rsidR="007C0339">
        <w:rPr>
          <w:rFonts w:ascii="Garamond" w:hAnsi="Garamond"/>
        </w:rPr>
        <w:t xml:space="preserve"> too much exploration</w:t>
      </w:r>
      <w:r w:rsidR="00B04D46" w:rsidRPr="00B04D46">
        <w:rPr>
          <w:rFonts w:ascii="Garamond" w:hAnsi="Garamond"/>
        </w:rPr>
        <w:t>.</w:t>
      </w:r>
    </w:p>
    <w:p w14:paraId="11DAA2D2" w14:textId="6B61149E" w:rsidR="00040D76" w:rsidRPr="003D5583" w:rsidRDefault="003D5583" w:rsidP="00040D76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680E9482" wp14:editId="56708288">
            <wp:extent cx="5731510" cy="3514725"/>
            <wp:effectExtent l="0" t="0" r="2540" b="9525"/>
            <wp:docPr id="382158889" name="Picture 12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8889" name="Picture 12" descr="A graph with red and blue line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7D7" w:rsidRPr="00466C7A">
        <w:rPr>
          <w:rFonts w:ascii="Garamond" w:hAnsi="Garamond"/>
        </w:rPr>
        <w:t xml:space="preserve"> </w:t>
      </w:r>
      <w:r w:rsidR="00040D76" w:rsidRPr="00564521">
        <w:rPr>
          <w:rFonts w:ascii="Garamond" w:hAnsi="Garamond"/>
          <w:b/>
          <w:bCs/>
        </w:rPr>
        <w:t>Instance 2102:</w:t>
      </w:r>
      <w:r w:rsidR="00DA775B" w:rsidRPr="00564521">
        <w:rPr>
          <w:b/>
          <w:bCs/>
        </w:rPr>
        <w:t xml:space="preserve"> </w:t>
      </w:r>
      <w:r w:rsidR="00DA775B" w:rsidRPr="00DA775B">
        <w:rPr>
          <w:rFonts w:ascii="Garamond" w:hAnsi="Garamond"/>
        </w:rPr>
        <w:t xml:space="preserve">GSEMO </w:t>
      </w:r>
      <w:r w:rsidR="006758E5">
        <w:rPr>
          <w:rFonts w:ascii="Garamond" w:hAnsi="Garamond"/>
        </w:rPr>
        <w:t xml:space="preserve">still performs well </w:t>
      </w:r>
      <w:r w:rsidR="00DA775B" w:rsidRPr="00DA775B">
        <w:rPr>
          <w:rFonts w:ascii="Garamond" w:hAnsi="Garamond"/>
        </w:rPr>
        <w:t xml:space="preserve">early, though </w:t>
      </w:r>
      <w:r w:rsidR="006758E5">
        <w:rPr>
          <w:rFonts w:ascii="Garamond" w:hAnsi="Garamond"/>
        </w:rPr>
        <w:t xml:space="preserve">the </w:t>
      </w:r>
      <w:r w:rsidR="00DA775B" w:rsidRPr="00DA775B">
        <w:rPr>
          <w:rFonts w:ascii="Garamond" w:hAnsi="Garamond"/>
        </w:rPr>
        <w:t xml:space="preserve">curve </w:t>
      </w:r>
      <w:r w:rsidR="006758E5">
        <w:rPr>
          <w:rFonts w:ascii="Garamond" w:hAnsi="Garamond"/>
        </w:rPr>
        <w:t xml:space="preserve">this time </w:t>
      </w:r>
      <w:r w:rsidR="00DA775B" w:rsidRPr="00DA775B">
        <w:rPr>
          <w:rFonts w:ascii="Garamond" w:hAnsi="Garamond"/>
        </w:rPr>
        <w:t>rises a bit more gradually.</w:t>
      </w:r>
      <w:r w:rsidR="00DA775B">
        <w:rPr>
          <w:rFonts w:ascii="Garamond" w:hAnsi="Garamond"/>
        </w:rPr>
        <w:t xml:space="preserve"> </w:t>
      </w:r>
      <w:r w:rsidR="00DA775B" w:rsidRPr="00DA775B">
        <w:rPr>
          <w:rFonts w:ascii="Garamond" w:hAnsi="Garamond"/>
        </w:rPr>
        <w:t xml:space="preserve">Variance is </w:t>
      </w:r>
      <w:r w:rsidR="006758E5">
        <w:rPr>
          <w:rFonts w:ascii="Garamond" w:hAnsi="Garamond"/>
        </w:rPr>
        <w:t xml:space="preserve">a little </w:t>
      </w:r>
      <w:r w:rsidR="00DA775B" w:rsidRPr="00DA775B">
        <w:rPr>
          <w:rFonts w:ascii="Garamond" w:hAnsi="Garamond"/>
        </w:rPr>
        <w:t xml:space="preserve">wider in the early </w:t>
      </w:r>
      <w:proofErr w:type="gramStart"/>
      <w:r w:rsidR="00DA775B" w:rsidRPr="00DA775B">
        <w:rPr>
          <w:rFonts w:ascii="Garamond" w:hAnsi="Garamond"/>
        </w:rPr>
        <w:t>stage</w:t>
      </w:r>
      <w:proofErr w:type="gramEnd"/>
      <w:r w:rsidR="00782A69">
        <w:rPr>
          <w:rFonts w:ascii="Garamond" w:hAnsi="Garamond"/>
        </w:rPr>
        <w:t xml:space="preserve"> </w:t>
      </w:r>
      <w:r w:rsidR="00DA775B" w:rsidRPr="00DA775B">
        <w:rPr>
          <w:rFonts w:ascii="Garamond" w:hAnsi="Garamond"/>
        </w:rPr>
        <w:t>but convergence still occurs quickly.</w:t>
      </w:r>
      <w:r w:rsidR="00DA775B">
        <w:rPr>
          <w:rFonts w:ascii="Garamond" w:hAnsi="Garamond"/>
        </w:rPr>
        <w:t xml:space="preserve"> </w:t>
      </w:r>
      <w:r w:rsidR="00782A69">
        <w:rPr>
          <w:rFonts w:ascii="Garamond" w:hAnsi="Garamond"/>
        </w:rPr>
        <w:t>The exercise 1 algorithms</w:t>
      </w:r>
      <w:r w:rsidR="00DA775B" w:rsidRPr="00DA775B">
        <w:rPr>
          <w:rFonts w:ascii="Garamond" w:hAnsi="Garamond"/>
        </w:rPr>
        <w:t xml:space="preserve"> show</w:t>
      </w:r>
      <w:r w:rsidR="00782A69">
        <w:rPr>
          <w:rFonts w:ascii="Garamond" w:hAnsi="Garamond"/>
        </w:rPr>
        <w:t>s</w:t>
      </w:r>
      <w:r w:rsidR="00DA775B" w:rsidRPr="00DA775B">
        <w:rPr>
          <w:rFonts w:ascii="Garamond" w:hAnsi="Garamond"/>
        </w:rPr>
        <w:t xml:space="preserve"> late surges</w:t>
      </w:r>
      <w:r w:rsidR="004E5494">
        <w:rPr>
          <w:rFonts w:ascii="Garamond" w:hAnsi="Garamond"/>
        </w:rPr>
        <w:t xml:space="preserve"> </w:t>
      </w:r>
      <w:r w:rsidR="0090492B">
        <w:rPr>
          <w:rFonts w:ascii="Garamond" w:hAnsi="Garamond"/>
        </w:rPr>
        <w:t>as typical</w:t>
      </w:r>
      <w:r w:rsidR="00DA775B" w:rsidRPr="00DA775B">
        <w:rPr>
          <w:rFonts w:ascii="Garamond" w:hAnsi="Garamond"/>
        </w:rPr>
        <w:t>, catching up only near the evaluation limit</w:t>
      </w:r>
      <w:r w:rsidR="0090492B">
        <w:rPr>
          <w:rFonts w:ascii="Garamond" w:hAnsi="Garamond"/>
        </w:rPr>
        <w:t xml:space="preserve"> of 10,000 budgets</w:t>
      </w:r>
      <w:r w:rsidR="00DA775B" w:rsidRPr="00DA775B">
        <w:rPr>
          <w:rFonts w:ascii="Garamond" w:hAnsi="Garamond"/>
        </w:rPr>
        <w:t>.</w:t>
      </w:r>
    </w:p>
    <w:p w14:paraId="72DAB5F1" w14:textId="5D5ACD3B" w:rsidR="00040D76" w:rsidRDefault="003D5583" w:rsidP="00040D76">
      <w:pPr>
        <w:rPr>
          <w:rFonts w:ascii="Garamond" w:hAnsi="Garamond"/>
          <w:noProof/>
          <w:sz w:val="32"/>
          <w:szCs w:val="32"/>
        </w:rPr>
      </w:pPr>
      <w:r>
        <w:rPr>
          <w:rFonts w:ascii="Garamond" w:hAnsi="Garamond"/>
          <w:noProof/>
          <w:sz w:val="32"/>
          <w:szCs w:val="32"/>
        </w:rPr>
        <w:lastRenderedPageBreak/>
        <w:drawing>
          <wp:inline distT="0" distB="0" distL="0" distR="0" wp14:anchorId="7F803EE0" wp14:editId="37F5DF94">
            <wp:extent cx="5731510" cy="3484880"/>
            <wp:effectExtent l="0" t="0" r="2540" b="1270"/>
            <wp:docPr id="1202409332" name="Picture 9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09332" name="Picture 9" descr="A graph with a red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1F92" w14:textId="0E2D0DF2" w:rsidR="00FF40DC" w:rsidRPr="007E3C9C" w:rsidRDefault="003D5583" w:rsidP="003D5583">
      <w:pPr>
        <w:tabs>
          <w:tab w:val="left" w:pos="933"/>
        </w:tabs>
        <w:rPr>
          <w:rFonts w:ascii="Garamond" w:hAnsi="Garamond"/>
        </w:rPr>
      </w:pPr>
      <w:r w:rsidRPr="00564521">
        <w:rPr>
          <w:rFonts w:ascii="Garamond" w:hAnsi="Garamond"/>
          <w:b/>
          <w:bCs/>
        </w:rPr>
        <w:t>Instance 2103:</w:t>
      </w:r>
      <w:r>
        <w:rPr>
          <w:rFonts w:ascii="Garamond" w:hAnsi="Garamond"/>
          <w:sz w:val="32"/>
          <w:szCs w:val="32"/>
        </w:rPr>
        <w:tab/>
      </w:r>
      <w:r w:rsidR="00564521" w:rsidRPr="00564521">
        <w:rPr>
          <w:rFonts w:ascii="Garamond" w:hAnsi="Garamond"/>
        </w:rPr>
        <w:t xml:space="preserve">The trend is </w:t>
      </w:r>
      <w:r w:rsidR="00830044">
        <w:rPr>
          <w:rFonts w:ascii="Garamond" w:hAnsi="Garamond"/>
        </w:rPr>
        <w:t xml:space="preserve">very </w:t>
      </w:r>
      <w:r w:rsidR="00564521" w:rsidRPr="00564521">
        <w:rPr>
          <w:rFonts w:ascii="Garamond" w:hAnsi="Garamond"/>
        </w:rPr>
        <w:t>similar</w:t>
      </w:r>
      <w:r w:rsidR="00830044">
        <w:rPr>
          <w:rFonts w:ascii="Garamond" w:hAnsi="Garamond"/>
        </w:rPr>
        <w:t xml:space="preserve">. Though the shaded region at the start is much more </w:t>
      </w:r>
      <w:r w:rsidR="00564521" w:rsidRPr="00564521">
        <w:rPr>
          <w:rFonts w:ascii="Garamond" w:hAnsi="Garamond"/>
        </w:rPr>
        <w:t xml:space="preserve">pronounced, suggesting </w:t>
      </w:r>
      <w:r w:rsidR="00042ED2">
        <w:rPr>
          <w:rFonts w:ascii="Garamond" w:hAnsi="Garamond"/>
        </w:rPr>
        <w:t xml:space="preserve">larger deviation </w:t>
      </w:r>
      <w:r w:rsidR="00564521" w:rsidRPr="00564521">
        <w:rPr>
          <w:rFonts w:ascii="Garamond" w:hAnsi="Garamond"/>
        </w:rPr>
        <w:t>between runs.</w:t>
      </w:r>
      <w:r w:rsidR="00564521">
        <w:rPr>
          <w:rFonts w:ascii="Garamond" w:hAnsi="Garamond"/>
        </w:rPr>
        <w:t xml:space="preserve"> </w:t>
      </w:r>
      <w:r w:rsidR="00564521" w:rsidRPr="00564521">
        <w:rPr>
          <w:rFonts w:ascii="Garamond" w:hAnsi="Garamond"/>
        </w:rPr>
        <w:t>GSEMO</w:t>
      </w:r>
      <w:r w:rsidR="00042ED2">
        <w:rPr>
          <w:rFonts w:ascii="Garamond" w:hAnsi="Garamond"/>
        </w:rPr>
        <w:t xml:space="preserve">, as expected, </w:t>
      </w:r>
      <w:r w:rsidR="00564521" w:rsidRPr="00564521">
        <w:rPr>
          <w:rFonts w:ascii="Garamond" w:hAnsi="Garamond"/>
        </w:rPr>
        <w:t xml:space="preserve">achieves the highest plateaued value </w:t>
      </w:r>
      <w:r w:rsidR="009F0CD8">
        <w:rPr>
          <w:rFonts w:ascii="Garamond" w:hAnsi="Garamond"/>
        </w:rPr>
        <w:t xml:space="preserve">quickly </w:t>
      </w:r>
      <w:r w:rsidR="00564521" w:rsidRPr="00564521">
        <w:rPr>
          <w:rFonts w:ascii="Garamond" w:hAnsi="Garamond"/>
        </w:rPr>
        <w:t>with low variance</w:t>
      </w:r>
      <w:r w:rsidR="009F0CD8">
        <w:rPr>
          <w:rFonts w:ascii="Garamond" w:hAnsi="Garamond"/>
        </w:rPr>
        <w:t xml:space="preserve"> as it approaches 10,000 evaluations</w:t>
      </w:r>
      <w:r w:rsidR="00564521" w:rsidRPr="00564521">
        <w:rPr>
          <w:rFonts w:ascii="Garamond" w:hAnsi="Garamond"/>
        </w:rPr>
        <w:t>.</w:t>
      </w:r>
      <w:r w:rsidR="00564521">
        <w:rPr>
          <w:rFonts w:ascii="Garamond" w:hAnsi="Garamond"/>
        </w:rPr>
        <w:t xml:space="preserve"> </w:t>
      </w:r>
      <w:r w:rsidR="00564521" w:rsidRPr="00564521">
        <w:rPr>
          <w:rFonts w:ascii="Garamond" w:hAnsi="Garamond"/>
        </w:rPr>
        <w:t xml:space="preserve">Single-objective algorithms </w:t>
      </w:r>
      <w:proofErr w:type="gramStart"/>
      <w:r w:rsidR="00C91F73">
        <w:rPr>
          <w:rFonts w:ascii="Garamond" w:hAnsi="Garamond"/>
        </w:rPr>
        <w:t xml:space="preserve">still </w:t>
      </w:r>
      <w:r w:rsidR="00564521" w:rsidRPr="00564521">
        <w:rPr>
          <w:rFonts w:ascii="Garamond" w:hAnsi="Garamond"/>
        </w:rPr>
        <w:t>remain</w:t>
      </w:r>
      <w:proofErr w:type="gramEnd"/>
      <w:r w:rsidR="00564521" w:rsidRPr="00564521">
        <w:rPr>
          <w:rFonts w:ascii="Garamond" w:hAnsi="Garamond"/>
        </w:rPr>
        <w:t xml:space="preserve"> slower, showing delayed improvement</w:t>
      </w:r>
      <w:r w:rsidR="00C91F73">
        <w:rPr>
          <w:rFonts w:ascii="Garamond" w:hAnsi="Garamond"/>
        </w:rPr>
        <w:t>.</w:t>
      </w:r>
      <w:r w:rsidR="007E3C9C">
        <w:rPr>
          <w:rFonts w:ascii="Garamond" w:hAnsi="Garamond"/>
        </w:rPr>
        <w:br/>
      </w:r>
    </w:p>
    <w:p w14:paraId="0FEC264E" w14:textId="745A12CE" w:rsidR="00635E67" w:rsidRPr="007E3C9C" w:rsidRDefault="007E3C9C" w:rsidP="00635E67">
      <w:pPr>
        <w:rPr>
          <w:rFonts w:ascii="Garamond" w:hAnsi="Garamond"/>
          <w:b/>
          <w:bCs/>
        </w:rPr>
      </w:pPr>
      <w:r w:rsidRPr="007E3C9C">
        <w:rPr>
          <w:rFonts w:ascii="Garamond" w:hAnsi="Garamond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F7136F6" wp14:editId="5C01B1C6">
            <wp:simplePos x="0" y="0"/>
            <wp:positionH relativeFrom="margin">
              <wp:align>left</wp:align>
            </wp:positionH>
            <wp:positionV relativeFrom="paragraph">
              <wp:posOffset>384175</wp:posOffset>
            </wp:positionV>
            <wp:extent cx="4600575" cy="2775585"/>
            <wp:effectExtent l="0" t="0" r="9525" b="5715"/>
            <wp:wrapSquare wrapText="bothSides"/>
            <wp:docPr id="872961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615" name="Picture 1" descr="A graph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E67" w:rsidRPr="007E3C9C">
        <w:rPr>
          <w:rFonts w:ascii="Garamond" w:hAnsi="Garamond"/>
          <w:b/>
          <w:bCs/>
        </w:rPr>
        <w:t xml:space="preserve">Problems 2200s: </w:t>
      </w:r>
      <w:r w:rsidR="00FC7D97" w:rsidRPr="007E3C9C">
        <w:rPr>
          <w:rFonts w:ascii="Garamond" w:hAnsi="Garamond"/>
          <w:b/>
          <w:bCs/>
        </w:rPr>
        <w:t>GSEMO shows early improvement, higher final performance, and lower variance</w:t>
      </w:r>
      <w:r w:rsidR="00CE6135">
        <w:rPr>
          <w:rFonts w:ascii="Garamond" w:hAnsi="Garamond"/>
          <w:b/>
          <w:bCs/>
        </w:rPr>
        <w:t xml:space="preserve">. All visuals </w:t>
      </w:r>
      <w:proofErr w:type="gramStart"/>
      <w:r w:rsidR="00CE6135">
        <w:rPr>
          <w:rFonts w:ascii="Garamond" w:hAnsi="Garamond"/>
          <w:b/>
          <w:bCs/>
        </w:rPr>
        <w:t>looks</w:t>
      </w:r>
      <w:proofErr w:type="gramEnd"/>
      <w:r w:rsidR="00CE6135">
        <w:rPr>
          <w:rFonts w:ascii="Garamond" w:hAnsi="Garamond"/>
          <w:b/>
          <w:bCs/>
        </w:rPr>
        <w:t xml:space="preserve"> </w:t>
      </w:r>
      <w:proofErr w:type="gramStart"/>
      <w:r w:rsidR="00CE6135">
        <w:rPr>
          <w:rFonts w:ascii="Garamond" w:hAnsi="Garamond"/>
          <w:b/>
          <w:bCs/>
        </w:rPr>
        <w:t>similar to</w:t>
      </w:r>
      <w:proofErr w:type="gramEnd"/>
      <w:r w:rsidR="00CE6135">
        <w:rPr>
          <w:rFonts w:ascii="Garamond" w:hAnsi="Garamond"/>
          <w:b/>
          <w:bCs/>
        </w:rPr>
        <w:t xml:space="preserve"> each other.</w:t>
      </w:r>
    </w:p>
    <w:p w14:paraId="54F9E5A2" w14:textId="77777777" w:rsidR="007E3C9C" w:rsidRDefault="007E3C9C" w:rsidP="00635E67">
      <w:pPr>
        <w:rPr>
          <w:rFonts w:ascii="Garamond" w:hAnsi="Garamond"/>
        </w:rPr>
      </w:pPr>
    </w:p>
    <w:p w14:paraId="0F589A8F" w14:textId="77777777" w:rsidR="007E3C9C" w:rsidRDefault="007E3C9C" w:rsidP="00635E67">
      <w:pPr>
        <w:rPr>
          <w:rFonts w:ascii="Garamond" w:hAnsi="Garamond"/>
        </w:rPr>
      </w:pPr>
    </w:p>
    <w:p w14:paraId="6241DE90" w14:textId="77777777" w:rsidR="007E3C9C" w:rsidRDefault="007E3C9C" w:rsidP="00635E67">
      <w:pPr>
        <w:rPr>
          <w:rFonts w:ascii="Garamond" w:hAnsi="Garamond"/>
        </w:rPr>
      </w:pPr>
    </w:p>
    <w:p w14:paraId="7E884B2D" w14:textId="77777777" w:rsidR="007E3C9C" w:rsidRDefault="007E3C9C" w:rsidP="00635E67">
      <w:pPr>
        <w:rPr>
          <w:rFonts w:ascii="Garamond" w:hAnsi="Garamond"/>
        </w:rPr>
      </w:pPr>
    </w:p>
    <w:p w14:paraId="4E090EC7" w14:textId="77777777" w:rsidR="007E3C9C" w:rsidRDefault="007E3C9C" w:rsidP="00635E67">
      <w:pPr>
        <w:rPr>
          <w:rFonts w:ascii="Garamond" w:hAnsi="Garamond"/>
        </w:rPr>
      </w:pPr>
    </w:p>
    <w:p w14:paraId="0B01AF4E" w14:textId="77777777" w:rsidR="007E3C9C" w:rsidRDefault="007E3C9C" w:rsidP="00635E67">
      <w:pPr>
        <w:rPr>
          <w:rFonts w:ascii="Garamond" w:hAnsi="Garamond"/>
        </w:rPr>
      </w:pPr>
    </w:p>
    <w:p w14:paraId="03E66AC2" w14:textId="77777777" w:rsidR="007E3C9C" w:rsidRDefault="007E3C9C" w:rsidP="00635E67">
      <w:pPr>
        <w:rPr>
          <w:rFonts w:ascii="Garamond" w:hAnsi="Garamond"/>
        </w:rPr>
      </w:pPr>
    </w:p>
    <w:p w14:paraId="6E14F554" w14:textId="77777777" w:rsidR="007E3C9C" w:rsidRDefault="007E3C9C" w:rsidP="00635E67">
      <w:pPr>
        <w:rPr>
          <w:rFonts w:ascii="Garamond" w:hAnsi="Garamond"/>
        </w:rPr>
      </w:pPr>
    </w:p>
    <w:p w14:paraId="7007D6DE" w14:textId="77777777" w:rsidR="007E3C9C" w:rsidRDefault="007E3C9C" w:rsidP="00635E67">
      <w:pPr>
        <w:rPr>
          <w:rFonts w:ascii="Garamond" w:hAnsi="Garamond"/>
        </w:rPr>
      </w:pPr>
    </w:p>
    <w:p w14:paraId="280F9083" w14:textId="7CEBA4EF" w:rsidR="007E3C9C" w:rsidRPr="007E3C9C" w:rsidRDefault="007E3C9C" w:rsidP="00635E67">
      <w:pPr>
        <w:rPr>
          <w:rFonts w:ascii="Garamond" w:hAnsi="Garamond"/>
          <w:b/>
          <w:bCs/>
        </w:rPr>
      </w:pPr>
      <w:r w:rsidRPr="007E3C9C">
        <w:rPr>
          <w:rFonts w:ascii="Garamond" w:hAnsi="Garamond"/>
          <w:b/>
          <w:bCs/>
        </w:rPr>
        <w:t>Instance 2200:</w:t>
      </w:r>
    </w:p>
    <w:p w14:paraId="772355D0" w14:textId="66B9A852" w:rsidR="007E3C9C" w:rsidRDefault="00B756F0">
      <w:pPr>
        <w:rPr>
          <w:rFonts w:ascii="Garamond" w:hAnsi="Garamond"/>
        </w:rPr>
      </w:pPr>
      <w:r w:rsidRPr="00B756F0">
        <w:rPr>
          <w:rFonts w:ascii="Garamond" w:hAnsi="Garamond"/>
        </w:rPr>
        <w:t xml:space="preserve">GSEMO </w:t>
      </w:r>
      <w:r w:rsidR="00BD2899">
        <w:rPr>
          <w:rFonts w:ascii="Garamond" w:hAnsi="Garamond"/>
        </w:rPr>
        <w:t xml:space="preserve">improves </w:t>
      </w:r>
      <w:r w:rsidRPr="00B756F0">
        <w:rPr>
          <w:rFonts w:ascii="Garamond" w:hAnsi="Garamond"/>
        </w:rPr>
        <w:t>immediately, steadily increasing</w:t>
      </w:r>
      <w:r w:rsidR="004E6158">
        <w:rPr>
          <w:rFonts w:ascii="Garamond" w:hAnsi="Garamond"/>
        </w:rPr>
        <w:t xml:space="preserve"> best</w:t>
      </w:r>
      <w:r w:rsidRPr="00B756F0">
        <w:rPr>
          <w:rFonts w:ascii="Garamond" w:hAnsi="Garamond"/>
        </w:rPr>
        <w:t xml:space="preserve"> value from </w:t>
      </w:r>
      <w:r w:rsidR="004E6158">
        <w:rPr>
          <w:rFonts w:ascii="Garamond" w:hAnsi="Garamond"/>
        </w:rPr>
        <w:t>~0</w:t>
      </w:r>
      <w:r w:rsidRPr="00B756F0">
        <w:rPr>
          <w:rFonts w:ascii="Garamond" w:hAnsi="Garamond"/>
        </w:rPr>
        <w:t xml:space="preserve"> to above 500 by the end of the run.</w:t>
      </w:r>
      <w:r w:rsidR="004E6158">
        <w:rPr>
          <w:rFonts w:ascii="Garamond" w:hAnsi="Garamond"/>
        </w:rPr>
        <w:t xml:space="preserve"> Exercise 1</w:t>
      </w:r>
      <w:r w:rsidRPr="00B756F0">
        <w:rPr>
          <w:rFonts w:ascii="Garamond" w:hAnsi="Garamond"/>
        </w:rPr>
        <w:t xml:space="preserve"> start much lower around -2000</w:t>
      </w:r>
      <w:r w:rsidR="004E6158">
        <w:rPr>
          <w:rFonts w:ascii="Garamond" w:hAnsi="Garamond"/>
        </w:rPr>
        <w:t xml:space="preserve"> </w:t>
      </w:r>
      <w:r w:rsidRPr="00B756F0">
        <w:rPr>
          <w:rFonts w:ascii="Garamond" w:hAnsi="Garamond"/>
        </w:rPr>
        <w:t xml:space="preserve">and begin rising after ~10³ evaluations, </w:t>
      </w:r>
      <w:r w:rsidRPr="00B756F0">
        <w:rPr>
          <w:rFonts w:ascii="Garamond" w:hAnsi="Garamond"/>
        </w:rPr>
        <w:lastRenderedPageBreak/>
        <w:t>with RLS improving the fastest.</w:t>
      </w:r>
      <w:r>
        <w:rPr>
          <w:rFonts w:ascii="Garamond" w:hAnsi="Garamond"/>
        </w:rPr>
        <w:t xml:space="preserve"> </w:t>
      </w:r>
      <w:r w:rsidRPr="00B756F0">
        <w:rPr>
          <w:rFonts w:ascii="Garamond" w:hAnsi="Garamond"/>
        </w:rPr>
        <w:t xml:space="preserve">The </w:t>
      </w:r>
      <w:r w:rsidR="003810DE">
        <w:rPr>
          <w:rFonts w:ascii="Garamond" w:hAnsi="Garamond"/>
        </w:rPr>
        <w:t xml:space="preserve">standard deviation </w:t>
      </w:r>
      <w:r w:rsidRPr="00B756F0">
        <w:rPr>
          <w:rFonts w:ascii="Garamond" w:hAnsi="Garamond"/>
        </w:rPr>
        <w:t xml:space="preserve">for GSEMO is </w:t>
      </w:r>
      <w:proofErr w:type="gramStart"/>
      <w:r w:rsidRPr="00B756F0">
        <w:rPr>
          <w:rFonts w:ascii="Garamond" w:hAnsi="Garamond"/>
        </w:rPr>
        <w:t>narrow</w:t>
      </w:r>
      <w:r w:rsidR="003810DE">
        <w:rPr>
          <w:rFonts w:ascii="Garamond" w:hAnsi="Garamond"/>
        </w:rPr>
        <w:t>er</w:t>
      </w:r>
      <w:r w:rsidRPr="00B756F0">
        <w:rPr>
          <w:rFonts w:ascii="Garamond" w:hAnsi="Garamond"/>
        </w:rPr>
        <w:t xml:space="preserve">, </w:t>
      </w:r>
      <w:r w:rsidR="003810DE">
        <w:rPr>
          <w:rFonts w:ascii="Garamond" w:hAnsi="Garamond"/>
        </w:rPr>
        <w:t xml:space="preserve"> indicating</w:t>
      </w:r>
      <w:proofErr w:type="gramEnd"/>
      <w:r w:rsidR="003810DE">
        <w:rPr>
          <w:rFonts w:ascii="Garamond" w:hAnsi="Garamond"/>
        </w:rPr>
        <w:t xml:space="preserve"> </w:t>
      </w:r>
      <w:r w:rsidRPr="00B756F0">
        <w:rPr>
          <w:rFonts w:ascii="Garamond" w:hAnsi="Garamond"/>
        </w:rPr>
        <w:t>low variance and consistent convergence.</w:t>
      </w:r>
    </w:p>
    <w:p w14:paraId="765CDEDA" w14:textId="77777777" w:rsidR="007E3C9C" w:rsidRDefault="007E3C9C" w:rsidP="00635E67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38779EA3" wp14:editId="45F93284">
            <wp:extent cx="5719177" cy="3533775"/>
            <wp:effectExtent l="0" t="0" r="0" b="0"/>
            <wp:docPr id="2119527465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7465" name="Picture 2" descr="A graph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67" cy="35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5401" w14:textId="4E0B6402" w:rsidR="007E3C9C" w:rsidRPr="007E3C9C" w:rsidRDefault="007E3C9C" w:rsidP="00635E67">
      <w:pPr>
        <w:rPr>
          <w:rFonts w:ascii="Garamond" w:hAnsi="Garamond"/>
          <w:b/>
          <w:bCs/>
        </w:rPr>
      </w:pPr>
      <w:r w:rsidRPr="007E3C9C">
        <w:rPr>
          <w:rFonts w:ascii="Garamond" w:hAnsi="Garamond"/>
          <w:b/>
          <w:bCs/>
        </w:rPr>
        <w:t>Instance 2201:</w:t>
      </w:r>
      <w:r w:rsidR="00CE6135" w:rsidRPr="00CE6135">
        <w:t xml:space="preserve"> </w:t>
      </w:r>
      <w:r w:rsidR="00CE6135" w:rsidRPr="00CE6135">
        <w:rPr>
          <w:rFonts w:ascii="Garamond" w:hAnsi="Garamond"/>
        </w:rPr>
        <w:t xml:space="preserve">The </w:t>
      </w:r>
      <w:r w:rsidR="00857067">
        <w:rPr>
          <w:rFonts w:ascii="Garamond" w:hAnsi="Garamond"/>
        </w:rPr>
        <w:t xml:space="preserve">trend here </w:t>
      </w:r>
      <w:r w:rsidR="00CE6135" w:rsidRPr="00CE6135">
        <w:rPr>
          <w:rFonts w:ascii="Garamond" w:hAnsi="Garamond"/>
        </w:rPr>
        <w:t>is nearly identical to</w:t>
      </w:r>
      <w:r w:rsidR="00857067">
        <w:rPr>
          <w:rFonts w:ascii="Garamond" w:hAnsi="Garamond"/>
        </w:rPr>
        <w:t xml:space="preserve"> instance 2200, where </w:t>
      </w:r>
      <w:r w:rsidR="00CE6135" w:rsidRPr="00CE6135">
        <w:rPr>
          <w:rFonts w:ascii="Garamond" w:hAnsi="Garamond"/>
        </w:rPr>
        <w:t xml:space="preserve">GSEMO </w:t>
      </w:r>
      <w:r w:rsidR="00857067">
        <w:rPr>
          <w:rFonts w:ascii="Garamond" w:hAnsi="Garamond"/>
        </w:rPr>
        <w:t xml:space="preserve">rise </w:t>
      </w:r>
      <w:r w:rsidR="00CE6135" w:rsidRPr="00CE6135">
        <w:rPr>
          <w:rFonts w:ascii="Garamond" w:hAnsi="Garamond"/>
        </w:rPr>
        <w:t xml:space="preserve">smoothly while others </w:t>
      </w:r>
      <w:proofErr w:type="gramStart"/>
      <w:r w:rsidR="00CE6135" w:rsidRPr="00CE6135">
        <w:rPr>
          <w:rFonts w:ascii="Garamond" w:hAnsi="Garamond"/>
        </w:rPr>
        <w:t>lag</w:t>
      </w:r>
      <w:r w:rsidR="00857067">
        <w:rPr>
          <w:rFonts w:ascii="Garamond" w:hAnsi="Garamond"/>
        </w:rPr>
        <w:t>s</w:t>
      </w:r>
      <w:proofErr w:type="gramEnd"/>
      <w:r w:rsidR="00CE6135" w:rsidRPr="00CE6135">
        <w:rPr>
          <w:rFonts w:ascii="Garamond" w:hAnsi="Garamond"/>
        </w:rPr>
        <w:t xml:space="preserve"> behind until late</w:t>
      </w:r>
      <w:r w:rsidR="00857067">
        <w:rPr>
          <w:rFonts w:ascii="Garamond" w:hAnsi="Garamond"/>
        </w:rPr>
        <w:t>r</w:t>
      </w:r>
      <w:r w:rsidR="00CE6135" w:rsidRPr="00CE6135">
        <w:rPr>
          <w:rFonts w:ascii="Garamond" w:hAnsi="Garamond"/>
        </w:rPr>
        <w:t>.</w:t>
      </w:r>
      <w:r w:rsidR="00857067">
        <w:rPr>
          <w:rFonts w:ascii="Garamond" w:hAnsi="Garamond"/>
        </w:rPr>
        <w:t xml:space="preserve"> All the </w:t>
      </w:r>
      <w:r w:rsidR="00CE6135" w:rsidRPr="00CE6135">
        <w:rPr>
          <w:rFonts w:ascii="Garamond" w:hAnsi="Garamond"/>
        </w:rPr>
        <w:t>growth curve</w:t>
      </w:r>
      <w:r w:rsidR="00857067">
        <w:rPr>
          <w:rFonts w:ascii="Garamond" w:hAnsi="Garamond"/>
        </w:rPr>
        <w:t>s</w:t>
      </w:r>
      <w:r w:rsidR="00CE6135" w:rsidRPr="00CE6135">
        <w:rPr>
          <w:rFonts w:ascii="Garamond" w:hAnsi="Garamond"/>
        </w:rPr>
        <w:t xml:space="preserve"> </w:t>
      </w:r>
      <w:r w:rsidR="00857067">
        <w:rPr>
          <w:rFonts w:ascii="Garamond" w:hAnsi="Garamond"/>
        </w:rPr>
        <w:t xml:space="preserve">are </w:t>
      </w:r>
      <w:r w:rsidR="00CE6135" w:rsidRPr="00CE6135">
        <w:rPr>
          <w:rFonts w:ascii="Garamond" w:hAnsi="Garamond"/>
        </w:rPr>
        <w:t xml:space="preserve">gradual </w:t>
      </w:r>
      <w:r w:rsidR="00857067">
        <w:rPr>
          <w:rFonts w:ascii="Garamond" w:hAnsi="Garamond"/>
        </w:rPr>
        <w:t xml:space="preserve">and </w:t>
      </w:r>
      <w:r w:rsidR="00CE6135" w:rsidRPr="00CE6135">
        <w:rPr>
          <w:rFonts w:ascii="Garamond" w:hAnsi="Garamond"/>
        </w:rPr>
        <w:t>steady, indicating continuous improvement,</w:t>
      </w:r>
      <w:r w:rsidR="00857067">
        <w:rPr>
          <w:rFonts w:ascii="Garamond" w:hAnsi="Garamond"/>
        </w:rPr>
        <w:t xml:space="preserve"> however</w:t>
      </w:r>
      <w:r w:rsidR="00CE6135" w:rsidRPr="00CE6135">
        <w:rPr>
          <w:rFonts w:ascii="Garamond" w:hAnsi="Garamond"/>
        </w:rPr>
        <w:t xml:space="preserve"> the</w:t>
      </w:r>
      <w:r w:rsidR="00857067">
        <w:rPr>
          <w:rFonts w:ascii="Garamond" w:hAnsi="Garamond"/>
        </w:rPr>
        <w:t xml:space="preserve"> exercise 1</w:t>
      </w:r>
      <w:r w:rsidR="00CE6135" w:rsidRPr="00CE6135">
        <w:rPr>
          <w:rFonts w:ascii="Garamond" w:hAnsi="Garamond"/>
        </w:rPr>
        <w:t xml:space="preserve"> algorithms show slower</w:t>
      </w:r>
      <w:r w:rsidR="00857067">
        <w:rPr>
          <w:rFonts w:ascii="Garamond" w:hAnsi="Garamond"/>
        </w:rPr>
        <w:t xml:space="preserve"> increase</w:t>
      </w:r>
      <w:r w:rsidR="00CE6135" w:rsidRPr="00CE6135">
        <w:rPr>
          <w:rFonts w:ascii="Garamond" w:hAnsi="Garamond"/>
        </w:rPr>
        <w:t>.</w:t>
      </w:r>
      <w:r w:rsidR="00857067">
        <w:rPr>
          <w:rFonts w:ascii="Garamond" w:hAnsi="Garamond"/>
        </w:rPr>
        <w:t xml:space="preserve"> </w:t>
      </w:r>
      <w:r w:rsidR="00CE6135" w:rsidRPr="00CE6135">
        <w:rPr>
          <w:rFonts w:ascii="Garamond" w:hAnsi="Garamond"/>
        </w:rPr>
        <w:t>Variance remains small</w:t>
      </w:r>
      <w:r w:rsidR="00857067">
        <w:rPr>
          <w:rFonts w:ascii="Garamond" w:hAnsi="Garamond"/>
        </w:rPr>
        <w:t xml:space="preserve"> across all</w:t>
      </w:r>
      <w:r w:rsidR="00CE6135" w:rsidRPr="00CE6135">
        <w:rPr>
          <w:rFonts w:ascii="Garamond" w:hAnsi="Garamond"/>
        </w:rPr>
        <w:t>, demonstrating</w:t>
      </w:r>
      <w:r w:rsidR="00B1610E">
        <w:rPr>
          <w:rFonts w:ascii="Garamond" w:hAnsi="Garamond"/>
        </w:rPr>
        <w:t xml:space="preserve"> stability</w:t>
      </w:r>
      <w:r w:rsidR="00CE6135" w:rsidRPr="00CE6135">
        <w:rPr>
          <w:rFonts w:ascii="Garamond" w:hAnsi="Garamond"/>
        </w:rPr>
        <w:t>.</w:t>
      </w:r>
    </w:p>
    <w:p w14:paraId="32BD9F7E" w14:textId="739703F6" w:rsidR="007E3C9C" w:rsidRDefault="007E3C9C" w:rsidP="00635E67">
      <w:pPr>
        <w:rPr>
          <w:rFonts w:ascii="Garamond" w:hAnsi="Garamond"/>
        </w:rPr>
      </w:pPr>
    </w:p>
    <w:p w14:paraId="6407DAAA" w14:textId="599A4F7F" w:rsidR="007E3C9C" w:rsidRDefault="007E3C9C" w:rsidP="00635E67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0FE89D4C" wp14:editId="28796AD1">
            <wp:extent cx="5334000" cy="3276870"/>
            <wp:effectExtent l="0" t="0" r="0" b="0"/>
            <wp:docPr id="1162176643" name="Picture 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6643" name="Picture 3" descr="A graph of a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3EE7" w14:textId="31A74909" w:rsidR="007E3C9C" w:rsidRPr="009A6BFF" w:rsidRDefault="007E3C9C" w:rsidP="00635E67">
      <w:pPr>
        <w:rPr>
          <w:rFonts w:ascii="Garamond" w:hAnsi="Garamond"/>
          <w:b/>
          <w:bCs/>
        </w:rPr>
      </w:pPr>
      <w:r w:rsidRPr="007E3C9C">
        <w:rPr>
          <w:rFonts w:ascii="Garamond" w:hAnsi="Garamond"/>
          <w:b/>
          <w:bCs/>
        </w:rPr>
        <w:lastRenderedPageBreak/>
        <w:t>Instance 2202:</w:t>
      </w:r>
      <w:r w:rsidR="009A6BFF" w:rsidRPr="009A6BFF">
        <w:rPr>
          <w:rFonts w:ascii="Garamond" w:hAnsi="Garamond"/>
        </w:rPr>
        <w:t xml:space="preserve"> GSEMO </w:t>
      </w:r>
      <w:r w:rsidR="00052FB3">
        <w:rPr>
          <w:rFonts w:ascii="Garamond" w:hAnsi="Garamond"/>
        </w:rPr>
        <w:t>once again dominates</w:t>
      </w:r>
      <w:r w:rsidR="009A6BFF" w:rsidRPr="009A6BFF">
        <w:rPr>
          <w:rFonts w:ascii="Garamond" w:hAnsi="Garamond"/>
        </w:rPr>
        <w:t xml:space="preserve">, </w:t>
      </w:r>
      <w:r w:rsidR="00F80C7E">
        <w:rPr>
          <w:rFonts w:ascii="Garamond" w:hAnsi="Garamond"/>
        </w:rPr>
        <w:t xml:space="preserve">going into </w:t>
      </w:r>
      <w:r w:rsidR="009A6BFF" w:rsidRPr="009A6BFF">
        <w:rPr>
          <w:rFonts w:ascii="Garamond" w:hAnsi="Garamond"/>
        </w:rPr>
        <w:t xml:space="preserve">positive </w:t>
      </w:r>
      <w:r w:rsidR="005419B2">
        <w:rPr>
          <w:rFonts w:ascii="Garamond" w:hAnsi="Garamond"/>
        </w:rPr>
        <w:t>best values very early.</w:t>
      </w:r>
      <w:r w:rsidR="009A6BFF" w:rsidRPr="009A6BFF">
        <w:rPr>
          <w:rFonts w:ascii="Garamond" w:hAnsi="Garamond"/>
        </w:rPr>
        <w:t xml:space="preserve"> </w:t>
      </w:r>
      <w:r w:rsidR="005419B2">
        <w:rPr>
          <w:rFonts w:ascii="Garamond" w:hAnsi="Garamond"/>
        </w:rPr>
        <w:t xml:space="preserve">The exercise 1 algorithms remains </w:t>
      </w:r>
      <w:r w:rsidR="009A6BFF" w:rsidRPr="009A6BFF">
        <w:rPr>
          <w:rFonts w:ascii="Garamond" w:hAnsi="Garamond"/>
        </w:rPr>
        <w:t>negative for most of the</w:t>
      </w:r>
      <w:r w:rsidR="005419B2">
        <w:rPr>
          <w:rFonts w:ascii="Garamond" w:hAnsi="Garamond"/>
        </w:rPr>
        <w:t xml:space="preserve"> 10,000 </w:t>
      </w:r>
      <w:proofErr w:type="gramStart"/>
      <w:r w:rsidR="005419B2">
        <w:rPr>
          <w:rFonts w:ascii="Garamond" w:hAnsi="Garamond"/>
        </w:rPr>
        <w:t>budget</w:t>
      </w:r>
      <w:proofErr w:type="gramEnd"/>
      <w:r w:rsidR="009A6BFF" w:rsidRPr="009A6BFF">
        <w:rPr>
          <w:rFonts w:ascii="Garamond" w:hAnsi="Garamond"/>
        </w:rPr>
        <w:t>.</w:t>
      </w:r>
      <w:r w:rsidR="009A6BFF">
        <w:rPr>
          <w:rFonts w:ascii="Garamond" w:hAnsi="Garamond"/>
        </w:rPr>
        <w:t xml:space="preserve"> </w:t>
      </w:r>
      <w:r w:rsidR="0078556F">
        <w:rPr>
          <w:rFonts w:ascii="Garamond" w:hAnsi="Garamond"/>
        </w:rPr>
        <w:t xml:space="preserve">Standard deviation for GESMO </w:t>
      </w:r>
      <w:r w:rsidR="009A6BFF" w:rsidRPr="009A6BFF">
        <w:rPr>
          <w:rFonts w:ascii="Garamond" w:hAnsi="Garamond"/>
        </w:rPr>
        <w:t>is slightly wider</w:t>
      </w:r>
      <w:r w:rsidR="0078556F">
        <w:rPr>
          <w:rFonts w:ascii="Garamond" w:hAnsi="Garamond"/>
        </w:rPr>
        <w:t xml:space="preserve"> which suggests </w:t>
      </w:r>
      <w:r w:rsidR="009A6BFF" w:rsidRPr="009A6BFF">
        <w:rPr>
          <w:rFonts w:ascii="Garamond" w:hAnsi="Garamond"/>
        </w:rPr>
        <w:t>some variation</w:t>
      </w:r>
      <w:r w:rsidR="0078556F">
        <w:rPr>
          <w:rFonts w:ascii="Garamond" w:hAnsi="Garamond"/>
        </w:rPr>
        <w:t xml:space="preserve"> between runs.</w:t>
      </w:r>
      <w:r w:rsidR="009A6BFF" w:rsidRPr="009A6BFF">
        <w:rPr>
          <w:rFonts w:ascii="Garamond" w:hAnsi="Garamond"/>
        </w:rPr>
        <w:t xml:space="preserve"> </w:t>
      </w:r>
      <w:r w:rsidR="0078556F">
        <w:rPr>
          <w:rFonts w:ascii="Garamond" w:hAnsi="Garamond"/>
        </w:rPr>
        <w:t xml:space="preserve">However, </w:t>
      </w:r>
      <w:r w:rsidR="009A6BFF" w:rsidRPr="009A6BFF">
        <w:rPr>
          <w:rFonts w:ascii="Garamond" w:hAnsi="Garamond"/>
        </w:rPr>
        <w:t>performance is far more consistent than RLS, EA, and GA</w:t>
      </w:r>
      <w:r w:rsidR="0078556F">
        <w:rPr>
          <w:rFonts w:ascii="Garamond" w:hAnsi="Garamond"/>
        </w:rPr>
        <w:t>, which converges slower.</w:t>
      </w:r>
    </w:p>
    <w:p w14:paraId="20AC487F" w14:textId="3C8C07B0" w:rsidR="007E3C9C" w:rsidRPr="007E3C9C" w:rsidRDefault="007E3C9C" w:rsidP="00635E67">
      <w:pPr>
        <w:rPr>
          <w:rFonts w:ascii="Garamond" w:hAnsi="Garamond"/>
          <w:b/>
          <w:bCs/>
        </w:rPr>
      </w:pPr>
      <w:r w:rsidRPr="007E3C9C">
        <w:rPr>
          <w:rFonts w:ascii="Garamond" w:hAnsi="Garamond"/>
          <w:b/>
          <w:bCs/>
          <w:noProof/>
        </w:rPr>
        <w:drawing>
          <wp:inline distT="0" distB="0" distL="0" distR="0" wp14:anchorId="630FD15D" wp14:editId="45C781DE">
            <wp:extent cx="5731510" cy="3470275"/>
            <wp:effectExtent l="0" t="0" r="2540" b="0"/>
            <wp:docPr id="424779045" name="Picture 4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79045" name="Picture 4" descr="A graph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19B32" w14:textId="77777777" w:rsidR="00637A47" w:rsidRDefault="007E3C9C" w:rsidP="00635E67">
      <w:pPr>
        <w:rPr>
          <w:rFonts w:ascii="Garamond" w:hAnsi="Garamond"/>
          <w:b/>
          <w:bCs/>
        </w:rPr>
      </w:pPr>
      <w:r w:rsidRPr="007E3C9C">
        <w:rPr>
          <w:rFonts w:ascii="Garamond" w:hAnsi="Garamond"/>
          <w:b/>
          <w:bCs/>
        </w:rPr>
        <w:t>Instance 2203:</w:t>
      </w:r>
      <w:r w:rsidR="00A444DF" w:rsidRPr="00A444DF">
        <w:t xml:space="preserve"> </w:t>
      </w:r>
      <w:r w:rsidR="00A444DF" w:rsidRPr="00A444DF">
        <w:rPr>
          <w:rFonts w:ascii="Garamond" w:hAnsi="Garamond"/>
        </w:rPr>
        <w:t xml:space="preserve">GSEMO </w:t>
      </w:r>
      <w:r w:rsidR="000B0DEF">
        <w:rPr>
          <w:rFonts w:ascii="Garamond" w:hAnsi="Garamond"/>
        </w:rPr>
        <w:t xml:space="preserve">moves forward with its </w:t>
      </w:r>
      <w:r w:rsidR="00A444DF" w:rsidRPr="00A444DF">
        <w:rPr>
          <w:rFonts w:ascii="Garamond" w:hAnsi="Garamond"/>
        </w:rPr>
        <w:t xml:space="preserve">upward trend, reaching </w:t>
      </w:r>
      <w:r w:rsidR="000B0DEF">
        <w:rPr>
          <w:rFonts w:ascii="Garamond" w:hAnsi="Garamond"/>
        </w:rPr>
        <w:t xml:space="preserve">fitness value of </w:t>
      </w:r>
      <w:r w:rsidR="00A444DF" w:rsidRPr="00A444DF">
        <w:rPr>
          <w:rFonts w:ascii="Garamond" w:hAnsi="Garamond"/>
        </w:rPr>
        <w:t>1000, outperforming all other</w:t>
      </w:r>
      <w:r w:rsidR="000B0DEF">
        <w:rPr>
          <w:rFonts w:ascii="Garamond" w:hAnsi="Garamond"/>
        </w:rPr>
        <w:t xml:space="preserve"> algorithms</w:t>
      </w:r>
      <w:r w:rsidR="00A444DF" w:rsidRPr="00A444DF">
        <w:rPr>
          <w:rFonts w:ascii="Garamond" w:hAnsi="Garamond"/>
        </w:rPr>
        <w:t xml:space="preserve">. </w:t>
      </w:r>
      <w:r w:rsidR="000B0DEF">
        <w:rPr>
          <w:rFonts w:ascii="Garamond" w:hAnsi="Garamond"/>
        </w:rPr>
        <w:t xml:space="preserve">Exercise 1 algorithms </w:t>
      </w:r>
      <w:r w:rsidR="001439B2">
        <w:rPr>
          <w:rFonts w:ascii="Garamond" w:hAnsi="Garamond"/>
        </w:rPr>
        <w:t xml:space="preserve">still </w:t>
      </w:r>
      <w:proofErr w:type="gramStart"/>
      <w:r w:rsidR="00A444DF" w:rsidRPr="00A444DF">
        <w:rPr>
          <w:rFonts w:ascii="Garamond" w:hAnsi="Garamond"/>
        </w:rPr>
        <w:t>improve</w:t>
      </w:r>
      <w:r w:rsidR="001439B2">
        <w:rPr>
          <w:rFonts w:ascii="Garamond" w:hAnsi="Garamond"/>
        </w:rPr>
        <w:t>s</w:t>
      </w:r>
      <w:proofErr w:type="gramEnd"/>
      <w:r w:rsidR="00A444DF" w:rsidRPr="00A444DF">
        <w:rPr>
          <w:rFonts w:ascii="Garamond" w:hAnsi="Garamond"/>
        </w:rPr>
        <w:t xml:space="preserve"> </w:t>
      </w:r>
      <w:r w:rsidR="001439B2">
        <w:rPr>
          <w:rFonts w:ascii="Garamond" w:hAnsi="Garamond"/>
        </w:rPr>
        <w:t xml:space="preserve">slowly </w:t>
      </w:r>
      <w:r w:rsidR="00A444DF" w:rsidRPr="00A444DF">
        <w:rPr>
          <w:rFonts w:ascii="Garamond" w:hAnsi="Garamond"/>
        </w:rPr>
        <w:t xml:space="preserve">but never </w:t>
      </w:r>
      <w:r w:rsidR="001439B2">
        <w:rPr>
          <w:rFonts w:ascii="Garamond" w:hAnsi="Garamond"/>
        </w:rPr>
        <w:t xml:space="preserve">ends up with </w:t>
      </w:r>
      <w:r w:rsidR="00A444DF" w:rsidRPr="00A444DF">
        <w:rPr>
          <w:rFonts w:ascii="Garamond" w:hAnsi="Garamond"/>
        </w:rPr>
        <w:t xml:space="preserve">positive </w:t>
      </w:r>
      <w:r w:rsidR="001439B2">
        <w:rPr>
          <w:rFonts w:ascii="Garamond" w:hAnsi="Garamond"/>
        </w:rPr>
        <w:t xml:space="preserve">fitness </w:t>
      </w:r>
      <w:r w:rsidR="00A444DF" w:rsidRPr="00A444DF">
        <w:rPr>
          <w:rFonts w:ascii="Garamond" w:hAnsi="Garamond"/>
        </w:rPr>
        <w:t>values within</w:t>
      </w:r>
      <w:r w:rsidR="001439B2">
        <w:rPr>
          <w:rFonts w:ascii="Garamond" w:hAnsi="Garamond"/>
        </w:rPr>
        <w:t xml:space="preserve"> budget of 10,000</w:t>
      </w:r>
      <w:r w:rsidR="00A444DF" w:rsidRPr="00A444DF">
        <w:rPr>
          <w:rFonts w:ascii="Garamond" w:hAnsi="Garamond"/>
        </w:rPr>
        <w:t>.</w:t>
      </w:r>
      <w:r w:rsidR="00A444DF">
        <w:rPr>
          <w:rFonts w:ascii="Garamond" w:hAnsi="Garamond"/>
        </w:rPr>
        <w:t xml:space="preserve"> </w:t>
      </w:r>
      <w:r w:rsidR="00A444DF" w:rsidRPr="00A444DF">
        <w:rPr>
          <w:rFonts w:ascii="Garamond" w:hAnsi="Garamond"/>
        </w:rPr>
        <w:t xml:space="preserve">Variance is small, confirming that GSEMO </w:t>
      </w:r>
      <w:r w:rsidR="001439B2">
        <w:rPr>
          <w:rFonts w:ascii="Garamond" w:hAnsi="Garamond"/>
        </w:rPr>
        <w:t xml:space="preserve">is </w:t>
      </w:r>
      <w:r w:rsidR="00A444DF" w:rsidRPr="00A444DF">
        <w:rPr>
          <w:rFonts w:ascii="Garamond" w:hAnsi="Garamond"/>
        </w:rPr>
        <w:t>reliabl</w:t>
      </w:r>
      <w:r w:rsidR="001439B2">
        <w:rPr>
          <w:rFonts w:ascii="Garamond" w:hAnsi="Garamond"/>
        </w:rPr>
        <w:t xml:space="preserve">e at </w:t>
      </w:r>
      <w:r w:rsidR="00A444DF" w:rsidRPr="00A444DF">
        <w:rPr>
          <w:rFonts w:ascii="Garamond" w:hAnsi="Garamond"/>
        </w:rPr>
        <w:t>find</w:t>
      </w:r>
      <w:r w:rsidR="001439B2">
        <w:rPr>
          <w:rFonts w:ascii="Garamond" w:hAnsi="Garamond"/>
        </w:rPr>
        <w:t xml:space="preserve">ing </w:t>
      </w:r>
      <w:r w:rsidR="00A444DF" w:rsidRPr="00A444DF">
        <w:rPr>
          <w:rFonts w:ascii="Garamond" w:hAnsi="Garamond"/>
        </w:rPr>
        <w:t xml:space="preserve">strong </w:t>
      </w:r>
      <w:r w:rsidR="001439B2">
        <w:rPr>
          <w:rFonts w:ascii="Garamond" w:hAnsi="Garamond"/>
        </w:rPr>
        <w:t>solutions.</w:t>
      </w:r>
    </w:p>
    <w:p w14:paraId="74D04C38" w14:textId="6D0BD3A6" w:rsidR="00DC6BED" w:rsidRPr="00637A47" w:rsidRDefault="00DC6BED" w:rsidP="00635E67">
      <w:pPr>
        <w:rPr>
          <w:rFonts w:ascii="Garamond" w:hAnsi="Garamond"/>
        </w:rPr>
      </w:pPr>
      <w:r w:rsidRPr="007E3C9C">
        <w:rPr>
          <w:rFonts w:ascii="Garamond" w:hAnsi="Garamond"/>
          <w:b/>
          <w:bCs/>
        </w:rPr>
        <w:t>Problems 2</w:t>
      </w:r>
      <w:r>
        <w:rPr>
          <w:rFonts w:ascii="Garamond" w:hAnsi="Garamond"/>
          <w:b/>
          <w:bCs/>
        </w:rPr>
        <w:t>3</w:t>
      </w:r>
      <w:r w:rsidRPr="007E3C9C">
        <w:rPr>
          <w:rFonts w:ascii="Garamond" w:hAnsi="Garamond"/>
          <w:b/>
          <w:bCs/>
        </w:rPr>
        <w:t xml:space="preserve">00s: </w:t>
      </w:r>
      <w:r w:rsidR="00F3185B">
        <w:rPr>
          <w:rFonts w:ascii="Garamond" w:hAnsi="Garamond"/>
          <w:b/>
          <w:bCs/>
        </w:rPr>
        <w:t xml:space="preserve">across </w:t>
      </w:r>
      <w:r w:rsidR="00653623">
        <w:rPr>
          <w:rFonts w:ascii="Garamond" w:hAnsi="Garamond"/>
          <w:b/>
          <w:bCs/>
        </w:rPr>
        <w:t xml:space="preserve">all 2300 problems, </w:t>
      </w:r>
      <w:r w:rsidR="00111425" w:rsidRPr="00111425">
        <w:rPr>
          <w:rFonts w:ascii="Garamond" w:hAnsi="Garamond"/>
          <w:b/>
          <w:bCs/>
        </w:rPr>
        <w:t>GSEMO converges quickly</w:t>
      </w:r>
      <w:r w:rsidR="0050355A">
        <w:rPr>
          <w:rFonts w:ascii="Garamond" w:hAnsi="Garamond"/>
          <w:b/>
          <w:bCs/>
        </w:rPr>
        <w:t xml:space="preserve"> but start</w:t>
      </w:r>
      <w:r w:rsidR="00111425" w:rsidRPr="00111425">
        <w:rPr>
          <w:rFonts w:ascii="Garamond" w:hAnsi="Garamond"/>
          <w:b/>
          <w:bCs/>
        </w:rPr>
        <w:t xml:space="preserve"> struggl</w:t>
      </w:r>
      <w:r w:rsidR="0050355A">
        <w:rPr>
          <w:rFonts w:ascii="Garamond" w:hAnsi="Garamond"/>
          <w:b/>
          <w:bCs/>
        </w:rPr>
        <w:t>ing</w:t>
      </w:r>
      <w:r w:rsidR="0038238C">
        <w:rPr>
          <w:rFonts w:ascii="Garamond" w:hAnsi="Garamond"/>
          <w:b/>
          <w:bCs/>
        </w:rPr>
        <w:t xml:space="preserve">, exercise 1 algorithms </w:t>
      </w:r>
      <w:proofErr w:type="gramStart"/>
      <w:r w:rsidR="0038238C">
        <w:rPr>
          <w:rFonts w:ascii="Garamond" w:hAnsi="Garamond"/>
          <w:b/>
          <w:bCs/>
        </w:rPr>
        <w:t>starts</w:t>
      </w:r>
      <w:proofErr w:type="gramEnd"/>
      <w:r w:rsidR="0038238C">
        <w:rPr>
          <w:rFonts w:ascii="Garamond" w:hAnsi="Garamond"/>
          <w:b/>
          <w:bCs/>
        </w:rPr>
        <w:t xml:space="preserve"> showing advantage</w:t>
      </w:r>
      <w:r w:rsidR="00111425" w:rsidRPr="00111425">
        <w:rPr>
          <w:rFonts w:ascii="Garamond" w:hAnsi="Garamond"/>
          <w:b/>
          <w:bCs/>
        </w:rPr>
        <w:t>.</w:t>
      </w:r>
      <w:r w:rsidR="00111425">
        <w:rPr>
          <w:rFonts w:ascii="Garamond" w:hAnsi="Garamond"/>
          <w:b/>
          <w:bCs/>
        </w:rPr>
        <w:t xml:space="preserve"> </w:t>
      </w:r>
    </w:p>
    <w:p w14:paraId="171F33A9" w14:textId="59DA77C0" w:rsidR="0050355A" w:rsidRPr="00A444DF" w:rsidRDefault="0050355A" w:rsidP="00635E67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2D30F5B7" wp14:editId="723499C4">
            <wp:extent cx="4052315" cy="2428875"/>
            <wp:effectExtent l="0" t="0" r="5715" b="0"/>
            <wp:docPr id="96182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109" name="Picture 9618210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045" cy="243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FC55" w14:textId="6D65C6E8" w:rsidR="00635E67" w:rsidRDefault="008837EB" w:rsidP="003D5583">
      <w:pPr>
        <w:tabs>
          <w:tab w:val="left" w:pos="933"/>
        </w:tabs>
        <w:rPr>
          <w:rFonts w:ascii="Garamond" w:hAnsi="Garamond"/>
        </w:rPr>
      </w:pPr>
      <w:r w:rsidRPr="008837EB">
        <w:rPr>
          <w:rFonts w:ascii="Garamond" w:hAnsi="Garamond"/>
          <w:b/>
          <w:bCs/>
        </w:rPr>
        <w:t>Instance 2300:</w:t>
      </w:r>
      <w:r>
        <w:rPr>
          <w:rFonts w:ascii="Garamond" w:hAnsi="Garamond"/>
          <w:b/>
          <w:bCs/>
        </w:rPr>
        <w:t xml:space="preserve"> </w:t>
      </w:r>
      <w:r w:rsidRPr="008837EB">
        <w:rPr>
          <w:rFonts w:ascii="Garamond" w:hAnsi="Garamond"/>
        </w:rPr>
        <w:t>GSEMO</w:t>
      </w:r>
      <w:r>
        <w:rPr>
          <w:rFonts w:ascii="Garamond" w:hAnsi="Garamond"/>
        </w:rPr>
        <w:t xml:space="preserve"> improved extremely quickly early stage</w:t>
      </w:r>
      <w:r w:rsidRPr="008837EB">
        <w:rPr>
          <w:rFonts w:ascii="Garamond" w:hAnsi="Garamond"/>
        </w:rPr>
        <w:t xml:space="preserve">, until </w:t>
      </w:r>
      <w:r>
        <w:rPr>
          <w:rFonts w:ascii="Garamond" w:hAnsi="Garamond"/>
        </w:rPr>
        <w:t>~</w:t>
      </w:r>
      <w:r w:rsidRPr="008837EB">
        <w:rPr>
          <w:rFonts w:ascii="Garamond" w:hAnsi="Garamond"/>
        </w:rPr>
        <w:t>10</w:t>
      </w:r>
      <w:r w:rsidRPr="008837EB">
        <w:rPr>
          <w:rFonts w:ascii="Cambria Math" w:hAnsi="Cambria Math" w:cs="Cambria Math"/>
        </w:rPr>
        <w:t>⁴</w:t>
      </w:r>
      <w:r w:rsidRPr="008837EB">
        <w:rPr>
          <w:rFonts w:ascii="Garamond" w:hAnsi="Garamond"/>
        </w:rPr>
        <w:t xml:space="preserve"> mark. The variance band is wide in the early phase, </w:t>
      </w:r>
      <w:r>
        <w:rPr>
          <w:rFonts w:ascii="Garamond" w:hAnsi="Garamond"/>
        </w:rPr>
        <w:t xml:space="preserve">indicating </w:t>
      </w:r>
      <w:r w:rsidRPr="008837EB">
        <w:rPr>
          <w:rFonts w:ascii="Garamond" w:hAnsi="Garamond"/>
        </w:rPr>
        <w:t xml:space="preserve">instability </w:t>
      </w:r>
      <w:r>
        <w:rPr>
          <w:rFonts w:ascii="Garamond" w:hAnsi="Garamond"/>
        </w:rPr>
        <w:t xml:space="preserve">but it narrows </w:t>
      </w:r>
      <w:r w:rsidRPr="008837EB">
        <w:rPr>
          <w:rFonts w:ascii="Garamond" w:hAnsi="Garamond"/>
        </w:rPr>
        <w:t>once convergence occurs.</w:t>
      </w:r>
      <w:r>
        <w:rPr>
          <w:rFonts w:ascii="Garamond" w:hAnsi="Garamond"/>
        </w:rPr>
        <w:t xml:space="preserve"> </w:t>
      </w:r>
      <w:r>
        <w:rPr>
          <w:rFonts w:ascii="Garamond" w:hAnsi="Garamond"/>
        </w:rPr>
        <w:lastRenderedPageBreak/>
        <w:t>Exercise 1 algorithms</w:t>
      </w:r>
      <w:r w:rsidRPr="008837EB">
        <w:rPr>
          <w:rFonts w:ascii="Garamond" w:hAnsi="Garamond"/>
        </w:rPr>
        <w:t xml:space="preserve"> </w:t>
      </w:r>
      <w:proofErr w:type="gramStart"/>
      <w:r w:rsidRPr="008837EB">
        <w:rPr>
          <w:rFonts w:ascii="Garamond" w:hAnsi="Garamond"/>
        </w:rPr>
        <w:t>rise</w:t>
      </w:r>
      <w:r>
        <w:rPr>
          <w:rFonts w:ascii="Garamond" w:hAnsi="Garamond"/>
        </w:rPr>
        <w:t>s</w:t>
      </w:r>
      <w:proofErr w:type="gramEnd"/>
      <w:r w:rsidRPr="008837EB">
        <w:rPr>
          <w:rFonts w:ascii="Garamond" w:hAnsi="Garamond"/>
        </w:rPr>
        <w:t xml:space="preserve"> later</w:t>
      </w:r>
      <w:r>
        <w:rPr>
          <w:rFonts w:ascii="Garamond" w:hAnsi="Garamond"/>
        </w:rPr>
        <w:t>, and all four algorithms</w:t>
      </w:r>
      <w:r w:rsidRPr="008837EB">
        <w:rPr>
          <w:rFonts w:ascii="Garamond" w:hAnsi="Garamond"/>
        </w:rPr>
        <w:t xml:space="preserve"> eventually match similar fitness levels</w:t>
      </w:r>
      <w:r>
        <w:rPr>
          <w:rFonts w:ascii="Garamond" w:hAnsi="Garamond"/>
        </w:rPr>
        <w:t xml:space="preserve"> near the end</w:t>
      </w:r>
      <w:r w:rsidRPr="008837EB">
        <w:rPr>
          <w:rFonts w:ascii="Garamond" w:hAnsi="Garamond"/>
        </w:rPr>
        <w:t>.</w:t>
      </w:r>
    </w:p>
    <w:p w14:paraId="4F3C393B" w14:textId="0DCB0005" w:rsidR="008837EB" w:rsidRDefault="008837EB" w:rsidP="003D5583">
      <w:pPr>
        <w:tabs>
          <w:tab w:val="left" w:pos="933"/>
        </w:tabs>
        <w:rPr>
          <w:rFonts w:ascii="Garamond" w:hAnsi="Garamond"/>
          <w:noProof/>
        </w:rPr>
      </w:pPr>
      <w:r>
        <w:rPr>
          <w:rFonts w:ascii="Garamond" w:hAnsi="Garamond"/>
          <w:noProof/>
        </w:rPr>
        <w:drawing>
          <wp:inline distT="0" distB="0" distL="0" distR="0" wp14:anchorId="3FCC89EC" wp14:editId="133893B4">
            <wp:extent cx="5038725" cy="3032948"/>
            <wp:effectExtent l="0" t="0" r="0" b="0"/>
            <wp:docPr id="1634359341" name="Picture 6" descr="A graph showing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9341" name="Picture 6" descr="A graph showing a curv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800" cy="303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861D" w14:textId="0F46DE46" w:rsidR="00637A47" w:rsidRDefault="00637A47" w:rsidP="00637A47">
      <w:pPr>
        <w:rPr>
          <w:rFonts w:ascii="Garamond" w:hAnsi="Garamond"/>
        </w:rPr>
      </w:pPr>
      <w:r w:rsidRPr="00EA437E">
        <w:rPr>
          <w:rFonts w:ascii="Garamond" w:hAnsi="Garamond"/>
          <w:b/>
          <w:bCs/>
        </w:rPr>
        <w:t xml:space="preserve">Instance </w:t>
      </w:r>
      <w:r w:rsidR="00EA437E" w:rsidRPr="00EA437E">
        <w:rPr>
          <w:rFonts w:ascii="Garamond" w:hAnsi="Garamond"/>
          <w:b/>
          <w:bCs/>
        </w:rPr>
        <w:t>2301:</w:t>
      </w:r>
      <w:r w:rsidR="00EA437E" w:rsidRPr="00EA437E">
        <w:rPr>
          <w:rFonts w:ascii="Garamond" w:hAnsi="Garamond"/>
        </w:rPr>
        <w:t xml:space="preserve"> GSEMO shows early growth and maintains </w:t>
      </w:r>
      <w:r w:rsidR="00EA437E">
        <w:rPr>
          <w:rFonts w:ascii="Garamond" w:hAnsi="Garamond"/>
        </w:rPr>
        <w:t xml:space="preserve">a very steady growth </w:t>
      </w:r>
      <w:r w:rsidR="008A435E">
        <w:rPr>
          <w:rFonts w:ascii="Garamond" w:hAnsi="Garamond"/>
        </w:rPr>
        <w:t xml:space="preserve">until the end. </w:t>
      </w:r>
      <w:r w:rsidR="00EA437E" w:rsidRPr="00EA437E">
        <w:rPr>
          <w:rFonts w:ascii="Garamond" w:hAnsi="Garamond"/>
        </w:rPr>
        <w:t xml:space="preserve">Its shaded region </w:t>
      </w:r>
      <w:r w:rsidR="006927C7">
        <w:rPr>
          <w:rFonts w:ascii="Garamond" w:hAnsi="Garamond"/>
        </w:rPr>
        <w:t xml:space="preserve">is still </w:t>
      </w:r>
      <w:r w:rsidR="00EA437E" w:rsidRPr="00EA437E">
        <w:rPr>
          <w:rFonts w:ascii="Garamond" w:hAnsi="Garamond"/>
        </w:rPr>
        <w:t xml:space="preserve">larger, </w:t>
      </w:r>
      <w:r w:rsidR="006927C7">
        <w:rPr>
          <w:rFonts w:ascii="Garamond" w:hAnsi="Garamond"/>
        </w:rPr>
        <w:t xml:space="preserve">demonstrating </w:t>
      </w:r>
      <w:r w:rsidR="00EA437E" w:rsidRPr="00EA437E">
        <w:rPr>
          <w:rFonts w:ascii="Garamond" w:hAnsi="Garamond"/>
        </w:rPr>
        <w:t>variability in early exploration</w:t>
      </w:r>
      <w:r w:rsidR="00EF5DF6">
        <w:rPr>
          <w:rFonts w:ascii="Garamond" w:hAnsi="Garamond"/>
        </w:rPr>
        <w:t>. Convergence never occur</w:t>
      </w:r>
      <w:r w:rsidR="00680A2D">
        <w:rPr>
          <w:rFonts w:ascii="Garamond" w:hAnsi="Garamond"/>
        </w:rPr>
        <w:t>s</w:t>
      </w:r>
      <w:r w:rsidR="00EF5DF6">
        <w:rPr>
          <w:rFonts w:ascii="Garamond" w:hAnsi="Garamond"/>
        </w:rPr>
        <w:t xml:space="preserve"> before 10,000 evaluations</w:t>
      </w:r>
      <w:r w:rsidR="00EA437E" w:rsidRPr="00EA437E">
        <w:rPr>
          <w:rFonts w:ascii="Garamond" w:hAnsi="Garamond"/>
        </w:rPr>
        <w:t>.</w:t>
      </w:r>
      <w:r w:rsidR="00680A2D">
        <w:rPr>
          <w:rFonts w:ascii="Garamond" w:hAnsi="Garamond"/>
        </w:rPr>
        <w:t xml:space="preserve"> Exercise 1</w:t>
      </w:r>
      <w:r w:rsidR="00EA437E" w:rsidRPr="00EA437E">
        <w:rPr>
          <w:rFonts w:ascii="Garamond" w:hAnsi="Garamond"/>
        </w:rPr>
        <w:t xml:space="preserve"> algorithms </w:t>
      </w:r>
      <w:proofErr w:type="gramStart"/>
      <w:r w:rsidR="0038238C">
        <w:rPr>
          <w:rFonts w:ascii="Garamond" w:hAnsi="Garamond"/>
        </w:rPr>
        <w:t>shoots</w:t>
      </w:r>
      <w:proofErr w:type="gramEnd"/>
      <w:r w:rsidR="0038238C">
        <w:rPr>
          <w:rFonts w:ascii="Garamond" w:hAnsi="Garamond"/>
        </w:rPr>
        <w:t xml:space="preserve"> </w:t>
      </w:r>
      <w:r w:rsidR="00EA437E" w:rsidRPr="00EA437E">
        <w:rPr>
          <w:rFonts w:ascii="Garamond" w:hAnsi="Garamond"/>
        </w:rPr>
        <w:t>up after ~10</w:t>
      </w:r>
      <w:r w:rsidR="0038238C">
        <w:rPr>
          <w:rFonts w:ascii="Garamond" w:hAnsi="Garamond"/>
        </w:rPr>
        <w:t>0</w:t>
      </w:r>
      <w:r w:rsidR="00EA437E" w:rsidRPr="00EA437E">
        <w:rPr>
          <w:rFonts w:ascii="Garamond" w:hAnsi="Garamond"/>
        </w:rPr>
        <w:t xml:space="preserve"> evaluations </w:t>
      </w:r>
      <w:r w:rsidR="0038238C">
        <w:rPr>
          <w:rFonts w:ascii="Garamond" w:hAnsi="Garamond"/>
        </w:rPr>
        <w:t>and overtakes GESMO.</w:t>
      </w:r>
    </w:p>
    <w:p w14:paraId="36ABA8AC" w14:textId="342344A7" w:rsidR="00650DD8" w:rsidRDefault="00650DD8" w:rsidP="00637A47">
      <w:pPr>
        <w:rPr>
          <w:rFonts w:ascii="Garamond" w:hAnsi="Garamond"/>
          <w:noProof/>
        </w:rPr>
      </w:pPr>
      <w:r>
        <w:rPr>
          <w:rFonts w:ascii="Garamond" w:hAnsi="Garamond"/>
          <w:noProof/>
        </w:rPr>
        <w:drawing>
          <wp:inline distT="0" distB="0" distL="0" distR="0" wp14:anchorId="480D88D1" wp14:editId="02D37FAB">
            <wp:extent cx="5048250" cy="3132085"/>
            <wp:effectExtent l="0" t="0" r="0" b="0"/>
            <wp:docPr id="125880711" name="Picture 7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0711" name="Picture 7" descr="A graph with a li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973" cy="313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EF29" w14:textId="76937EC3" w:rsidR="00650DD8" w:rsidRDefault="00650DD8" w:rsidP="004B61CD">
      <w:pPr>
        <w:rPr>
          <w:rFonts w:ascii="Garamond" w:hAnsi="Garamond"/>
        </w:rPr>
      </w:pPr>
      <w:r w:rsidRPr="00EA437E">
        <w:rPr>
          <w:rFonts w:ascii="Garamond" w:hAnsi="Garamond"/>
          <w:b/>
          <w:bCs/>
        </w:rPr>
        <w:t>Instance 230</w:t>
      </w:r>
      <w:r>
        <w:rPr>
          <w:rFonts w:ascii="Garamond" w:hAnsi="Garamond"/>
          <w:b/>
          <w:bCs/>
        </w:rPr>
        <w:t>2</w:t>
      </w:r>
      <w:r w:rsidRPr="00EA437E">
        <w:rPr>
          <w:rFonts w:ascii="Garamond" w:hAnsi="Garamond"/>
          <w:b/>
          <w:bCs/>
        </w:rPr>
        <w:t>:</w:t>
      </w:r>
      <w:r w:rsidRPr="00650DD8">
        <w:t xml:space="preserve"> </w:t>
      </w:r>
      <w:r w:rsidRPr="00650DD8">
        <w:rPr>
          <w:rFonts w:ascii="Garamond" w:hAnsi="Garamond"/>
        </w:rPr>
        <w:t xml:space="preserve">GSEMO </w:t>
      </w:r>
      <w:r w:rsidR="00132F56">
        <w:rPr>
          <w:rFonts w:ascii="Garamond" w:hAnsi="Garamond"/>
        </w:rPr>
        <w:t xml:space="preserve">shoes slow </w:t>
      </w:r>
      <w:r w:rsidRPr="00650DD8">
        <w:rPr>
          <w:rFonts w:ascii="Garamond" w:hAnsi="Garamond"/>
        </w:rPr>
        <w:t>progress and achieves lower fitness than the other algorithms</w:t>
      </w:r>
      <w:r w:rsidR="00132F56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  <w:r w:rsidR="004B61CD">
        <w:rPr>
          <w:rFonts w:ascii="Garamond" w:hAnsi="Garamond"/>
        </w:rPr>
        <w:t>Wi</w:t>
      </w:r>
      <w:r w:rsidRPr="00650DD8">
        <w:rPr>
          <w:rFonts w:ascii="Garamond" w:hAnsi="Garamond"/>
        </w:rPr>
        <w:t>t</w:t>
      </w:r>
      <w:r w:rsidR="004B61CD">
        <w:rPr>
          <w:rFonts w:ascii="Garamond" w:hAnsi="Garamond"/>
        </w:rPr>
        <w:t>h its</w:t>
      </w:r>
      <w:r w:rsidRPr="00650DD8">
        <w:rPr>
          <w:rFonts w:ascii="Garamond" w:hAnsi="Garamond"/>
        </w:rPr>
        <w:t xml:space="preserve"> wide variance band</w:t>
      </w:r>
      <w:r w:rsidR="004B61CD">
        <w:rPr>
          <w:rFonts w:ascii="Garamond" w:hAnsi="Garamond"/>
        </w:rPr>
        <w:t xml:space="preserve">, GESMO has </w:t>
      </w:r>
      <w:r w:rsidRPr="00650DD8">
        <w:rPr>
          <w:rFonts w:ascii="Garamond" w:hAnsi="Garamond"/>
        </w:rPr>
        <w:t xml:space="preserve">inconsistent performance across runs and </w:t>
      </w:r>
      <w:r w:rsidR="004B61CD">
        <w:rPr>
          <w:rFonts w:ascii="Garamond" w:hAnsi="Garamond"/>
        </w:rPr>
        <w:t xml:space="preserve">potential </w:t>
      </w:r>
      <w:r w:rsidRPr="00650DD8">
        <w:rPr>
          <w:rFonts w:ascii="Garamond" w:hAnsi="Garamond"/>
        </w:rPr>
        <w:t>difficulty adapting to this instance’s landscape.</w:t>
      </w:r>
      <w:r>
        <w:rPr>
          <w:rFonts w:ascii="Garamond" w:hAnsi="Garamond"/>
        </w:rPr>
        <w:t xml:space="preserve"> </w:t>
      </w:r>
      <w:r w:rsidR="004B61CD">
        <w:rPr>
          <w:rFonts w:ascii="Garamond" w:hAnsi="Garamond"/>
        </w:rPr>
        <w:t>Exercise 1</w:t>
      </w:r>
      <w:r w:rsidR="009C5FDB">
        <w:rPr>
          <w:rFonts w:ascii="Garamond" w:hAnsi="Garamond"/>
        </w:rPr>
        <w:t xml:space="preserve"> algorithms </w:t>
      </w:r>
      <w:proofErr w:type="gramStart"/>
      <w:r w:rsidR="009C5FDB">
        <w:rPr>
          <w:rFonts w:ascii="Garamond" w:hAnsi="Garamond"/>
        </w:rPr>
        <w:t>reaches</w:t>
      </w:r>
      <w:proofErr w:type="gramEnd"/>
      <w:r w:rsidR="009C5FDB">
        <w:rPr>
          <w:rFonts w:ascii="Garamond" w:hAnsi="Garamond"/>
        </w:rPr>
        <w:t xml:space="preserve"> plateau early on and remains stable.</w:t>
      </w:r>
    </w:p>
    <w:p w14:paraId="39BB4844" w14:textId="2674A576" w:rsidR="009C5FDB" w:rsidRDefault="009C5FDB" w:rsidP="004B61C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lastRenderedPageBreak/>
        <w:t>Final Summary:</w:t>
      </w:r>
    </w:p>
    <w:p w14:paraId="63ED936E" w14:textId="49F1DE0A" w:rsidR="009C5FDB" w:rsidRPr="009C5FDB" w:rsidRDefault="00626912" w:rsidP="004B61CD">
      <w:pPr>
        <w:rPr>
          <w:rFonts w:ascii="Garamond" w:hAnsi="Garamond"/>
        </w:rPr>
      </w:pPr>
      <w:r>
        <w:rPr>
          <w:rFonts w:ascii="Garamond" w:hAnsi="Garamond"/>
        </w:rPr>
        <w:t>In summary, GESMO algorithm implemented for exercise 2 dominated the single objective algorithms developed in exercise 1 in most case</w:t>
      </w:r>
      <w:r w:rsidR="00C729C9">
        <w:rPr>
          <w:rFonts w:ascii="Garamond" w:hAnsi="Garamond"/>
        </w:rPr>
        <w:t>s, as indicated by low variance early convergence and high stability after convergence. However, it potentially had difficulty adapting to instance 2300s (</w:t>
      </w:r>
      <w:proofErr w:type="spellStart"/>
      <w:r w:rsidR="00C729C9">
        <w:rPr>
          <w:rFonts w:ascii="Garamond" w:hAnsi="Garamond"/>
        </w:rPr>
        <w:t>PackWhileTravel</w:t>
      </w:r>
      <w:proofErr w:type="spellEnd"/>
      <w:r w:rsidR="00C729C9">
        <w:rPr>
          <w:rFonts w:ascii="Garamond" w:hAnsi="Garamond"/>
        </w:rPr>
        <w:t xml:space="preserve">) as it remained disadvantaged, with single-objective algorithms outperforming it for two out of three cases. </w:t>
      </w:r>
    </w:p>
    <w:sectPr w:rsidR="009C5FDB" w:rsidRPr="009C5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058E1"/>
    <w:multiLevelType w:val="hybridMultilevel"/>
    <w:tmpl w:val="9AA2B6B0"/>
    <w:lvl w:ilvl="0" w:tplc="BF0A7B74">
      <w:numFmt w:val="bullet"/>
      <w:lvlText w:val="-"/>
      <w:lvlJc w:val="left"/>
      <w:pPr>
        <w:ind w:left="720" w:hanging="360"/>
      </w:pPr>
      <w:rPr>
        <w:rFonts w:ascii="Garamond" w:eastAsiaTheme="minorEastAsia" w:hAnsi="Garamond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011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22"/>
    <w:rsid w:val="000206D1"/>
    <w:rsid w:val="00040D76"/>
    <w:rsid w:val="00042ED2"/>
    <w:rsid w:val="00052FB3"/>
    <w:rsid w:val="00070271"/>
    <w:rsid w:val="000760F3"/>
    <w:rsid w:val="000B0DEF"/>
    <w:rsid w:val="000E4990"/>
    <w:rsid w:val="00106B41"/>
    <w:rsid w:val="00111425"/>
    <w:rsid w:val="00120399"/>
    <w:rsid w:val="00132F56"/>
    <w:rsid w:val="001439B2"/>
    <w:rsid w:val="0019651E"/>
    <w:rsid w:val="001D5971"/>
    <w:rsid w:val="001F6034"/>
    <w:rsid w:val="002F533F"/>
    <w:rsid w:val="00370664"/>
    <w:rsid w:val="003810DE"/>
    <w:rsid w:val="0038238C"/>
    <w:rsid w:val="00383F6D"/>
    <w:rsid w:val="003D5583"/>
    <w:rsid w:val="00466C7A"/>
    <w:rsid w:val="004B61CD"/>
    <w:rsid w:val="004C14C5"/>
    <w:rsid w:val="004E5494"/>
    <w:rsid w:val="004E6158"/>
    <w:rsid w:val="0050355A"/>
    <w:rsid w:val="005419B2"/>
    <w:rsid w:val="00564521"/>
    <w:rsid w:val="006019BA"/>
    <w:rsid w:val="00626912"/>
    <w:rsid w:val="00634CD7"/>
    <w:rsid w:val="00635E67"/>
    <w:rsid w:val="00637A47"/>
    <w:rsid w:val="00650DD8"/>
    <w:rsid w:val="00653623"/>
    <w:rsid w:val="006547D7"/>
    <w:rsid w:val="006714AC"/>
    <w:rsid w:val="006758E5"/>
    <w:rsid w:val="00680A2D"/>
    <w:rsid w:val="006927C7"/>
    <w:rsid w:val="00761102"/>
    <w:rsid w:val="00782A69"/>
    <w:rsid w:val="0078556F"/>
    <w:rsid w:val="007B745E"/>
    <w:rsid w:val="007C0339"/>
    <w:rsid w:val="007E3C9C"/>
    <w:rsid w:val="00830044"/>
    <w:rsid w:val="00857067"/>
    <w:rsid w:val="00862FD6"/>
    <w:rsid w:val="00877CCE"/>
    <w:rsid w:val="008837EB"/>
    <w:rsid w:val="008A435E"/>
    <w:rsid w:val="0090492B"/>
    <w:rsid w:val="00914327"/>
    <w:rsid w:val="00921C2E"/>
    <w:rsid w:val="009469A5"/>
    <w:rsid w:val="00955797"/>
    <w:rsid w:val="00960F61"/>
    <w:rsid w:val="009A6BFF"/>
    <w:rsid w:val="009C5FDB"/>
    <w:rsid w:val="009E2244"/>
    <w:rsid w:val="009F0CD8"/>
    <w:rsid w:val="009F1908"/>
    <w:rsid w:val="00A17FA0"/>
    <w:rsid w:val="00A444DF"/>
    <w:rsid w:val="00B04D46"/>
    <w:rsid w:val="00B13925"/>
    <w:rsid w:val="00B1610E"/>
    <w:rsid w:val="00B756F0"/>
    <w:rsid w:val="00B81AEF"/>
    <w:rsid w:val="00BD254D"/>
    <w:rsid w:val="00BD2899"/>
    <w:rsid w:val="00C626B8"/>
    <w:rsid w:val="00C66DC2"/>
    <w:rsid w:val="00C729C9"/>
    <w:rsid w:val="00C91F73"/>
    <w:rsid w:val="00CE6135"/>
    <w:rsid w:val="00D66B7B"/>
    <w:rsid w:val="00DA775B"/>
    <w:rsid w:val="00DC6BED"/>
    <w:rsid w:val="00E248A8"/>
    <w:rsid w:val="00E27E22"/>
    <w:rsid w:val="00E518A6"/>
    <w:rsid w:val="00E55384"/>
    <w:rsid w:val="00E6484F"/>
    <w:rsid w:val="00E660B8"/>
    <w:rsid w:val="00EA437E"/>
    <w:rsid w:val="00EC218D"/>
    <w:rsid w:val="00EF5DF6"/>
    <w:rsid w:val="00F01C3D"/>
    <w:rsid w:val="00F0411F"/>
    <w:rsid w:val="00F3185B"/>
    <w:rsid w:val="00F80C7E"/>
    <w:rsid w:val="00FC7D97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0EBC6"/>
  <w15:chartTrackingRefBased/>
  <w15:docId w15:val="{0ACE0B8C-A1EB-4053-8C70-29C608489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45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716</Words>
  <Characters>4215</Characters>
  <Application>Microsoft Office Word</Application>
  <DocSecurity>0</DocSecurity>
  <Lines>93</Lines>
  <Paragraphs>22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Feng Wu (Student)</dc:creator>
  <cp:keywords/>
  <dc:description/>
  <cp:lastModifiedBy>Justin Feng Wu (Student)</cp:lastModifiedBy>
  <cp:revision>91</cp:revision>
  <dcterms:created xsi:type="dcterms:W3CDTF">2025-10-23T10:24:00Z</dcterms:created>
  <dcterms:modified xsi:type="dcterms:W3CDTF">2025-10-26T08:53:00Z</dcterms:modified>
</cp:coreProperties>
</file>