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left"/>
      </w:pPr>
      <w:r>
        <w:rPr>
          <w:b/>
          <w:bCs/>
          <w:color w:val="1F2A44"/>
          <w:sz w:val="56"/>
          <w:szCs w:val="56"/>
        </w:rPr>
        <w:t xml:space="preserve">Phoenix Lab Layout Tool</w:t>
      </w:r>
    </w:p>
    <w:p>
      <w:pPr>
        <w:spacing w:after="80"/>
        <w:jc w:val="left"/>
      </w:pPr>
      <w:r>
        <w:rPr>
          <w:color w:val="2C3E66"/>
          <w:sz w:val="36"/>
          <w:szCs w:val="36"/>
        </w:rPr>
        <w:t xml:space="preserve">Audit Findings &amp; Phased Plan</w:t>
      </w:r>
    </w:p>
    <w:p>
      <w:pPr>
        <w:spacing w:after="600"/>
        <w:jc w:val="left"/>
      </w:pPr>
      <w:r>
        <w:rPr>
          <w:color w:val="808080"/>
          <w:sz w:val="22"/>
          <w:szCs w:val="22"/>
        </w:rPr>
        <w:t xml:space="preserve">2026-05-07 · Justin Glaves · ATS Inc.</w:t>
      </w:r>
    </w:p>
    <w:p>
      <w:pPr>
        <w:pStyle w:val="Heading1"/>
        <w:spacing w:after="180" w:before="360"/>
      </w:pPr>
      <w:r>
        <w:t xml:space="preserve">Executive Summary</w:t>
      </w:r>
    </w:p>
    <w:p>
      <w:pPr>
        <w:spacing w:after="120"/>
      </w:pPr>
      <w:r>
        <w:t xml:space="preserve">This is the synthesis of three parallel deep-dive audits across the project's CAD/COM driver layer, UI layer, and project hygiene. Findings are grouped by ROI — smallest scope × biggest impact first.</w:t>
      </w:r>
    </w:p>
    <w:p>
      <w:pPr>
        <w:pStyle w:val="Heading3"/>
        <w:spacing w:after="100" w:before="200"/>
      </w:pPr>
      <w:r>
        <w:t xml:space="preserve">Top-line headlines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 silent-correctness bugs</w:t>
      </w:r>
      <w:r>
        <w:t xml:space="preserve"> can ship a wrong DWG (no crash, no log, just wrong output): ROOM-name shift on empty rooms, </w:t>
      </w:r>
      <w:r>
        <w:rPr>
          <w:rFonts w:ascii="Consolas" w:cs="Consolas" w:eastAsia="Consolas" w:hAnsi="Consolas"/>
          <w:sz w:val="20"/>
          <w:szCs w:val="20"/>
        </w:rPr>
        <w:t xml:space="preserve">same_row</w:t>
      </w:r>
      <w:r>
        <w:t xml:space="preserve"> wire routing fooled by align offsets, and pre-existing template paper-space layouts not getting view-shifted.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 silent-wrong-app bug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connect()</w:t>
      </w:r>
      <w:r>
        <w:t xml:space="preserve"> can dispatch AutoCAD instead of BricsCAD if BricsCAD has no doc open.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 documented feature is a no-op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PBCSection.refresh_all</w:t>
      </w:r>
      <w:r>
        <w:t xml:space="preserve"> — AGENTS.md describes a sync chain that does nothing.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State-restore guards missing</w:t>
      </w:r>
      <w:r>
        <w:t xml:space="preserve"> around BricsCAD app/doc state — any mid-generation exception leaves BricsCAD invisible / FILEDIA suppressed / viewports unlocked.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Documentation is one day stale</w:t>
      </w:r>
      <w:r>
        <w:t xml:space="preserve">: AGENTS.md, README.md, and memory files all say "Phase 8 in progress" but PLAN.md and the code prove it's complete.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 wasn't `.gitignore`'d</w:t>
      </w:r>
      <w:r>
        <w:t xml:space="preserve">: a future </w:t>
      </w:r>
      <w:r>
        <w:rPr>
          <w:rFonts w:ascii="Consolas" w:cs="Consolas" w:eastAsia="Consolas" w:hAnsi="Consolas"/>
          <w:sz w:val="20"/>
          <w:szCs w:val="20"/>
        </w:rPr>
        <w:t xml:space="preserve">git init</w:t>
      </w:r>
      <w:r>
        <w:t xml:space="preserve"> would have committed 52 generated DWGs, crash dumps, .dwg.bak files, and </w:t>
      </w:r>
      <w:r>
        <w:rPr>
          <w:rFonts w:ascii="Consolas" w:cs="Consolas" w:eastAsia="Consolas" w:hAnsi="Consolas"/>
          <w:sz w:val="20"/>
          <w:szCs w:val="20"/>
        </w:rPr>
        <w:t xml:space="preserve">__pycache__/</w:t>
      </w:r>
      <w:r>
        <w:t xml:space="preserve">. (Fixed before this commit.)</w:t>
      </w:r>
    </w:p>
    <w:p>
      <w:r>
        <w:br w:type="page"/>
      </w:r>
    </w:p>
    <w:p>
      <w:pPr>
        <w:pStyle w:val="Heading1"/>
        <w:spacing w:after="180" w:before="360"/>
      </w:pPr>
      <w:r>
        <w:t xml:space="preserve">Phase A — Critical Correctness Fixes</w:t>
      </w:r>
    </w:p>
    <w:p>
      <w:pPr>
        <w:spacing w:after="120"/>
      </w:pPr>
      <w:r>
        <w:t xml:space="preserve">Highest ROI. These produce wrong drawings or wrong CAD app silently. Smallest changes, biggest wins. Aim: 1 sitting (~2 hours).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00"/>
        <w:gridCol w:w="3530"/>
        <w:gridCol w:w="293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2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app.py:184</w:t>
            </w:r>
          </w:p>
        </w:tc>
        <w:tc>
          <w:tcPr>
            <w:tcW w:type="dxa" w:w="3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Empty room dict is truthy → empty rooms get one slot</w:t>
            </w:r>
          </w:p>
        </w:tc>
        <w:tc>
          <w:tcPr>
            <w:tcW w:type="dxa" w:w="2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ROOM names shift by one when any room has zero valves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cad/bricscad.py:46-57</w:t>
            </w:r>
          </w:p>
        </w:tc>
        <w:tc>
          <w:tcPr>
            <w:tcW w:type="dxa" w:w="3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connect() falls through to AutoCAD if BricsCAD has no doc open</w:t>
            </w:r>
          </w:p>
        </w:tc>
        <w:tc>
          <w:tcPr>
            <w:tcW w:type="dxa" w:w="2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Wrong CAD app silently used; DWGs save in unexpected format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cad/bricscad.py:799-980</w:t>
            </w:r>
          </w:p>
        </w:tc>
        <w:tc>
          <w:tcPr>
            <w:tcW w:type="dxa" w:w="3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No try/finally around app.Visible / FILEDIA / DisplayLocked state changes</w:t>
            </w:r>
          </w:p>
        </w:tc>
        <w:tc>
          <w:tcPr>
            <w:tcW w:type="dxa" w:w="2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Mid-loop exception leaves BricsCAD invisible — user thinks it crashed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cad/bricscad.py:436</w:t>
            </w:r>
          </w:p>
        </w:tc>
        <w:tc>
          <w:tcPr>
            <w:tcW w:type="dxa" w:w="3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same_row epsilon = 0.5" but align_offsets nudge can be ±10s of inches</w:t>
            </w:r>
          </w:p>
        </w:tc>
        <w:tc>
          <w:tcPr>
            <w:tcW w:type="dxa" w:w="2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Row mixing FEV (offset) + SAV routes wires through wrong margin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cad/bricscad.py:825</w:t>
            </w:r>
          </w:p>
        </w:tc>
        <w:tc>
          <w:tcPr>
            <w:tcW w:type="dxa" w:w="3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replicate_paper_space_layouts only view-shifts cloned layouts, not pre-existing template layouts</w:t>
            </w:r>
          </w:p>
        </w:tc>
        <w:tc>
          <w:tcPr>
            <w:tcW w:type="dxa" w:w="2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If project page count = template's existing layouts, intermediates retain page-1 view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ui/pbc.py:412 + ui/main_window.py:280-283</w:t>
            </w:r>
          </w:p>
        </w:tc>
        <w:tc>
          <w:tcPr>
            <w:tcW w:type="dxa" w:w="3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PBCSection.refresh_all is a no-op despite being documented in AGENTS.md as the cross-room sync chain</w:t>
            </w:r>
          </w:p>
        </w:tc>
        <w:tc>
          <w:tcPr>
            <w:tcW w:type="dxa" w:w="2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Open PBC wizard can save links bound to renamed/deleted tags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A7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ui/main_window.py:583</w:t>
            </w:r>
          </w:p>
        </w:tc>
        <w:tc>
          <w:tcPr>
            <w:tcW w:type="dxa" w:w="3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Spinbox-driven room removal silently destroys data with no confirm</w:t>
            </w:r>
          </w:p>
        </w:tc>
        <w:tc>
          <w:tcPr>
            <w:tcW w:type="dxa" w:w="2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One mis-click + arrow-down nukes a 5-room project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A8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ui/main_window.py:591</w:t>
            </w:r>
          </w:p>
        </w:tc>
        <w:tc>
          <w:tcPr>
            <w:tcW w:type="dxa" w:w="3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Lambda signal connections capture room ref after deleteLater()</w:t>
            </w:r>
          </w:p>
        </w:tc>
        <w:tc>
          <w:tcPr>
            <w:tcW w:type="dxa" w:w="2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Risk of RuntimeError: wrapped C/C++ object has been deleted on Qt 6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A9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cad/bricscad.py:1376</w:t>
            </w:r>
          </w:p>
        </w:tc>
        <w:tc>
          <w:tcPr>
            <w:tcW w:type="dxa" w:w="3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int(link.get("com_trunk", 1)) crashes if data evolves to "COM1"/"COM2" strings</w:t>
            </w:r>
          </w:p>
        </w:tc>
        <w:tc>
          <w:tcPr>
            <w:tcW w:type="dxa" w:w="2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AGENTS.md docstring already says strings; future-proof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**Acceptance:** Run quick-test + thorough-test, confirm output unchanged. Add a regression: a project with one empty room (room 2 of 3) — verify ROOM names land on the right pages.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Phase B — Project Hygiene</w:t>
      </w:r>
    </w:p>
    <w:p>
      <w:pPr>
        <w:spacing w:after="120"/>
      </w:pPr>
      <w:r>
        <w:t xml:space="preserve">Pure cleanup. No risk to working code. Aim: 1 sitting (~1 hour, mostly typing).</w:t>
      </w:r>
    </w:p>
    <w:p>
      <w:pPr>
        <w:pStyle w:val="Heading2"/>
        <w:spacing w:after="140" w:before="280"/>
      </w:pPr>
      <w:r>
        <w:t xml:space="preserve">B1 — Documentation reset (Phase 8 is COMPLETE, not in progress)</w:t>
      </w:r>
    </w:p>
    <w:p>
      <w:pPr>
        <w:spacing w:after="120"/>
      </w:pPr>
      <w:r>
        <w:t xml:space="preserve">Files to update: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AGENTS.md</w:t>
      </w:r>
      <w:r>
        <w:t xml:space="preserve"> — rewrite "Status snapshot" + "Architecture cheat sheet" to reflect generate_pbc_page / extend_template_pages / replicate_paper_space_layouts shipping. Drop "tomorrow's task is Phase 8 step 4."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README.md</w:t>
      </w:r>
      <w:r>
        <w:t xml:space="preserve"> lines 36-41 — block names disagree with disk (</w:t>
      </w:r>
      <w:r>
        <w:rPr>
          <w:rFonts w:ascii="Consolas" w:cs="Consolas" w:eastAsia="Consolas" w:hAnsi="Consolas"/>
          <w:sz w:val="20"/>
          <w:szCs w:val="20"/>
        </w:rPr>
        <w:t xml:space="preserve">SAV_PBC_ACM_SINGLE.dwg</w:t>
      </w:r>
      <w:r>
        <w:t xml:space="preserve"> doesn't exist; real names are </w:t>
      </w:r>
      <w:r>
        <w:rPr>
          <w:rFonts w:ascii="Consolas" w:cs="Consolas" w:eastAsia="Consolas" w:hAnsi="Consolas"/>
          <w:sz w:val="20"/>
          <w:szCs w:val="20"/>
        </w:rPr>
        <w:t xml:space="preserve">SAV_SINGLE_PBC_ACM_START.dwg</w:t>
      </w:r>
      <w:r>
        <w:t xml:space="preserve">, etc.).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README.md:118</w:t>
      </w:r>
      <w:r>
        <w:t xml:space="preserve"> — PBC column order says GEX→HOOD→AUX→SUPPLY (wrong); should be SUPPLY→GEX→HOOD→AUX.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README.md:62</w:t>
      </w:r>
      <w:r>
        <w:t xml:space="preserve"> — "needs extended template for &gt;4 rooms" is obsolete; auto-extension is in place.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README.md:112-119</w:t>
      </w:r>
      <w:r>
        <w:t xml:space="preserve"> — flip ⏳ to ✅ for </w:t>
      </w:r>
      <w:r>
        <w:rPr>
          <w:rFonts w:ascii="Consolas" w:cs="Consolas" w:eastAsia="Consolas" w:hAnsi="Consolas"/>
          <w:sz w:val="20"/>
          <w:szCs w:val="20"/>
        </w:rPr>
        <w:t xml:space="preserve">generate_pbc_page</w:t>
      </w:r>
      <w:r>
        <w:t xml:space="preserve"> and template extension; remove "tomorrow's task."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README.md:29, 168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AGENTS.md:18</w:t>
      </w:r>
      <w:r>
        <w:t xml:space="preserve"> — references to </w:t>
      </w:r>
      <w:r>
        <w:rPr>
          <w:rFonts w:ascii="Consolas" w:cs="Consolas" w:eastAsia="Consolas" w:hAnsi="Consolas"/>
          <w:sz w:val="20"/>
          <w:szCs w:val="20"/>
        </w:rPr>
        <w:t xml:space="preserve">jobs/quick-test.json</w:t>
      </w:r>
      <w:r>
        <w:t xml:space="preserve"> (actual file: </w:t>
      </w:r>
      <w:r>
        <w:rPr>
          <w:rFonts w:ascii="Consolas" w:cs="Consolas" w:eastAsia="Consolas" w:hAnsi="Consolas"/>
          <w:sz w:val="20"/>
          <w:szCs w:val="20"/>
        </w:rPr>
        <w:t xml:space="preserve">jobs/Quick_Test_Building.json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Memory files (</w:t>
      </w:r>
      <w:r>
        <w:rPr>
          <w:rFonts w:ascii="Consolas" w:cs="Consolas" w:eastAsia="Consolas" w:hAnsi="Consolas"/>
          <w:sz w:val="20"/>
          <w:szCs w:val="20"/>
        </w:rPr>
        <w:t xml:space="preserve">project_lab_layout_tool.md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project_pbc_builder_state.md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MEMORY.md</w:t>
      </w:r>
      <w:r>
        <w:t xml:space="preserve">) — strip the "Phase 8 in progress" / "tomorrow's task" claims; one of them also has the column order backward.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PLAN.md:126-144</w:t>
      </w:r>
      <w:r>
        <w:t xml:space="preserve"> — replace Phase 8 body with a one-line "✅ — see Stable checkpoint above."</w:t>
      </w:r>
    </w:p>
    <w:p>
      <w:pPr>
        <w:pStyle w:val="Heading2"/>
        <w:spacing w:after="140" w:before="280"/>
      </w:pPr>
      <w:r>
        <w:t xml:space="preserve">B2 — Repo cleanup before any further commits</w:t>
      </w:r>
    </w:p>
    <w:p>
      <w:pPr>
        <w:spacing w:after="120"/>
      </w:pPr>
      <w:r>
        <w:t xml:space="preserve">`.gitignore` already created in the baseline commit covering: `.venv/`, `__pycache__/`, `dist/`, `build/`, `.idea/`, `jobs/drawings/`, `jobs/last_generation.log`, `*.dwg.bak`, `*.dmp`, `crash_report.txt`, `*.tmp`, `.claude/settings.local.json`.</w:t>
      </w:r>
    </w:p>
    <w:p>
      <w:pPr>
        <w:spacing w:after="120"/>
      </w:pPr>
      <w:r>
        <w:t xml:space="preserve">Still to delete: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jobs/Test.json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jobs/test123.json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jobs/untitled.json</w:t>
      </w:r>
      <w:r>
        <w:t xml:space="preserve"> — schema-v1 leftovers, reference non-existent </w:t>
      </w:r>
      <w:r>
        <w:rPr>
          <w:rFonts w:ascii="Consolas" w:cs="Consolas" w:eastAsia="Consolas" w:hAnsi="Consolas"/>
          <w:sz w:val="20"/>
          <w:szCs w:val="20"/>
        </w:rPr>
        <w:t xml:space="preserve">SAV_SINGLE.dwg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All </w:t>
      </w:r>
      <w:r>
        <w:rPr>
          <w:rFonts w:ascii="Consolas" w:cs="Consolas" w:eastAsia="Consolas" w:hAnsi="Consolas"/>
          <w:sz w:val="20"/>
          <w:szCs w:val="20"/>
        </w:rPr>
        <w:t xml:space="preserve">__pycache__/</w:t>
      </w:r>
      <w:r>
        <w:t xml:space="preserve"> directories.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.dmp</w:t>
      </w:r>
      <w:r>
        <w:t xml:space="preserve"> files + </w:t>
      </w:r>
      <w:r>
        <w:rPr>
          <w:rFonts w:ascii="Consolas" w:cs="Consolas" w:eastAsia="Consolas" w:hAnsi="Consolas"/>
          <w:sz w:val="20"/>
          <w:szCs w:val="20"/>
        </w:rPr>
        <w:t xml:space="preserve">crash_report.txt</w:t>
      </w:r>
      <w:r>
        <w:t xml:space="preserve"> files in </w:t>
      </w:r>
      <w:r>
        <w:rPr>
          <w:rFonts w:ascii="Consolas" w:cs="Consolas" w:eastAsia="Consolas" w:hAnsi="Consolas"/>
          <w:sz w:val="20"/>
          <w:szCs w:val="20"/>
        </w:rPr>
        <w:t xml:space="preserve">blocks/</w:t>
      </w:r>
      <w:r>
        <w:t xml:space="preserve"> (BricsCAD crash artifacts).</w:t>
      </w:r>
    </w:p>
    <w:p>
      <w:pPr>
        <w:pStyle w:val="ListParagraph"/>
        <w:numPr>
          <w:ilvl w:val="0"/>
          <w:numId w:val="2"/>
        </w:numPr>
      </w:pPr>
      <w:r>
        <w:t xml:space="preserve">Optionally: 52 stale DWGs in </w:t>
      </w:r>
      <w:r>
        <w:rPr>
          <w:rFonts w:ascii="Consolas" w:cs="Consolas" w:eastAsia="Consolas" w:hAnsi="Consolas"/>
          <w:sz w:val="20"/>
          <w:szCs w:val="20"/>
        </w:rPr>
        <w:t xml:space="preserve">jobs/drawings/</w:t>
      </w:r>
      <w:r>
        <w:t xml:space="preserve"> (~10 MB of test runs).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build.bat:84</w:t>
      </w:r>
      <w:r>
        <w:t xml:space="preserve"> — hardcoded </w:t>
      </w:r>
      <w:r>
        <w:rPr>
          <w:rFonts w:ascii="Consolas" w:cs="Consolas" w:eastAsia="Consolas" w:hAnsi="Consolas"/>
          <w:sz w:val="20"/>
          <w:szCs w:val="20"/>
        </w:rPr>
        <w:t xml:space="preserve">C:\Users\justing\AppData\Local\Programs\Inno Setup 6\ISCC.exe</w:t>
      </w:r>
      <w:r>
        <w:t xml:space="preserve"> path (the line above already covers it generically).</w:t>
      </w:r>
    </w:p>
    <w:p>
      <w:pPr>
        <w:spacing w:after="120"/>
      </w:pPr>
      <w:r>
        <w:t xml:space="preserve">Move:</w:t>
      </w:r>
    </w:p>
    <w:p>
      <w:pPr>
        <w:pStyle w:val="ListParagraph"/>
        <w:numPr>
          <w:ilvl w:val="0"/>
          <w:numId w:val="2"/>
        </w:numPr>
      </w:pPr>
      <w:r>
        <w:t xml:space="preserve">6 loose DWGs at </w:t>
      </w:r>
      <w:r>
        <w:rPr>
          <w:rFonts w:ascii="Consolas" w:cs="Consolas" w:eastAsia="Consolas" w:hAnsi="Consolas"/>
          <w:sz w:val="20"/>
          <w:szCs w:val="20"/>
        </w:rPr>
        <w:t xml:space="preserve">blocks/</w:t>
      </w:r>
      <w:r>
        <w:t xml:space="preserve"> root (</w:t>
      </w:r>
      <w:r>
        <w:rPr>
          <w:rFonts w:ascii="Consolas" w:cs="Consolas" w:eastAsia="Consolas" w:hAnsi="Consolas"/>
          <w:sz w:val="20"/>
          <w:szCs w:val="20"/>
        </w:rPr>
        <w:t xml:space="preserve">Hood Detail w FHD500.dwg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PBC EXV.dwg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PBC SUP.dwg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Phoenix Templates.dwg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RPI500.dwg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SUP GEX.dwg</w:t>
      </w:r>
      <w:r>
        <w:t xml:space="preserve">) → </w:t>
      </w:r>
      <w:r>
        <w:rPr>
          <w:rFonts w:ascii="Consolas" w:cs="Consolas" w:eastAsia="Consolas" w:hAnsi="Consolas"/>
          <w:sz w:val="20"/>
          <w:szCs w:val="20"/>
        </w:rPr>
        <w:t xml:space="preserve">blocks/_reference/</w:t>
      </w:r>
      <w:r>
        <w:t xml:space="preserve">.</w:t>
      </w:r>
    </w:p>
    <w:p>
      <w:pPr>
        <w:pStyle w:val="Heading2"/>
        <w:spacing w:after="140" w:before="280"/>
      </w:pPr>
      <w:r>
        <w:t xml:space="preserve">B3 — Test fixture portability</w:t>
      </w:r>
    </w:p>
    <w:p>
      <w:pPr>
        <w:spacing w:after="120"/>
      </w:pPr>
      <w:r>
        <w:t xml:space="preserve">`jobs/Quick_Test_Building.json` and `jobs/thorough-test.json` embed absolute paths (`C:\Users\justing\PycharmProjects\Phoenix_CAD_Tool\...`) — these break for any other developer.</w:t>
      </w:r>
    </w:p>
    <w:p>
      <w:pPr>
        <w:spacing w:after="120"/>
      </w:pPr>
      <w:r>
        <w:t xml:space="preserve">Two options:</w:t>
      </w:r>
    </w:p>
    <w:p>
      <w:pPr>
        <w:pStyle w:val="ListParagraph"/>
        <w:numPr>
          <w:ilvl w:val="0"/>
          <w:numId w:val="3"/>
        </w:numPr>
      </w:pPr>
      <w:r>
        <w:t xml:space="preserve">Strip </w:t>
      </w:r>
      <w:r>
        <w:rPr>
          <w:rFonts w:ascii="Consolas" w:cs="Consolas" w:eastAsia="Consolas" w:hAnsi="Consolas"/>
          <w:sz w:val="20"/>
          <w:szCs w:val="20"/>
        </w:rPr>
        <w:t xml:space="preserve">dwg_path</w:t>
      </w:r>
      <w:r>
        <w:t xml:space="preserve"> from the JSON; have the loader resolve from </w:t>
      </w:r>
      <w:r>
        <w:rPr>
          <w:rFonts w:ascii="Consolas" w:cs="Consolas" w:eastAsia="Consolas" w:hAnsi="Consolas"/>
          <w:sz w:val="20"/>
          <w:szCs w:val="20"/>
        </w:rPr>
        <w:t xml:space="preserve">variant_id</w:t>
      </w:r>
      <w:r>
        <w:t xml:space="preserve"> at load time.</w:t>
      </w:r>
    </w:p>
    <w:p>
      <w:pPr>
        <w:pStyle w:val="ListParagraph"/>
        <w:numPr>
          <w:ilvl w:val="0"/>
          <w:numId w:val="3"/>
        </w:numPr>
      </w:pPr>
      <w:r>
        <w:t xml:space="preserve">Rewrite as project-relative paths (</w:t>
      </w:r>
      <w:r>
        <w:rPr>
          <w:rFonts w:ascii="Consolas" w:cs="Consolas" w:eastAsia="Consolas" w:hAnsi="Consolas"/>
          <w:sz w:val="20"/>
          <w:szCs w:val="20"/>
        </w:rPr>
        <w:t xml:space="preserve">blocks/cscp/SAV/...</w:t>
      </w:r>
      <w:r>
        <w:t xml:space="preserve">).</w:t>
      </w:r>
    </w:p>
    <w:p>
      <w:pPr>
        <w:spacing w:after="120"/>
      </w:pPr>
      <w:r>
        <w:rPr>
          <w:i/>
          <w:iCs/>
        </w:rPr>
        <w:t xml:space="preserve">Option 1 is better — it also fixes most of the schema-v1 grime in one shot.</w:t>
      </w:r>
    </w:p>
    <w:p>
      <w:pPr>
        <w:pStyle w:val="Heading2"/>
        <w:spacing w:after="140" w:before="280"/>
      </w:pPr>
      <w:r>
        <w:t xml:space="preserve">B4 — Dead `tools/` scripts</w:t>
      </w:r>
    </w:p>
    <w:p>
      <w:pPr>
        <w:spacing w:after="120"/>
      </w:pPr>
      <w:r>
        <w:t xml:space="preserve">Delete or move to `tools/_archive/`: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tools/measure_ports.py</w:t>
      </w:r>
      <w:r>
        <w:t xml:space="preserve"> — superseded by </w:t>
      </w:r>
      <w:r>
        <w:rPr>
          <w:rFonts w:ascii="Consolas" w:cs="Consolas" w:eastAsia="Consolas" w:hAnsi="Consolas"/>
          <w:sz w:val="20"/>
          <w:szCs w:val="20"/>
        </w:rPr>
        <w:t xml:space="preserve">anchored_refresh.py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tools/compute_offsets.py</w:t>
      </w:r>
      <w:r>
        <w:t xml:space="preserve"> — superseded by </w:t>
      </w:r>
      <w:r>
        <w:rPr>
          <w:rFonts w:ascii="Consolas" w:cs="Consolas" w:eastAsia="Consolas" w:hAnsi="Consolas"/>
          <w:sz w:val="20"/>
          <w:szCs w:val="20"/>
        </w:rPr>
        <w:t xml:space="preserve">anchored_refresh.py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tools/refresh_offsets.py</w:t>
      </w:r>
      <w:r>
        <w:t xml:space="preserve"> — earlier iteration of </w:t>
      </w:r>
      <w:r>
        <w:rPr>
          <w:rFonts w:ascii="Consolas" w:cs="Consolas" w:eastAsia="Consolas" w:hAnsi="Consolas"/>
          <w:sz w:val="20"/>
          <w:szCs w:val="20"/>
        </w:rPr>
        <w:t xml:space="preserve">anchored_refresh.py</w:t>
      </w:r>
    </w:p>
    <w:p>
      <w:pPr>
        <w:spacing w:after="120"/>
      </w:pPr>
      <w:r>
        <w:t xml:space="preserve">Keep: `tools/anchored_refresh.py`, `tools/straighten_polylines.py`, `tools/inspect_template.py`, `tools/generate_pbc_blocks.py`, `tools/generate_psh500a.py` (revisit when PSH500A wires up).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Phase C — UX &amp; Resilience</w:t>
      </w:r>
    </w:p>
    <w:p>
      <w:pPr>
        <w:spacing w:after="120"/>
      </w:pPr>
      <w:r>
        <w:t xml:space="preserve">Medium effort, high user-visible impact. Biggest single wins are C1 (background generation), C2 (humanized errors), C3 (pre-flight validation) — do those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00"/>
        <w:gridCol w:w="3530"/>
        <w:gridCol w:w="293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2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ui/main_window.py:792</w:t>
            </w:r>
          </w:p>
        </w:tc>
        <w:tc>
          <w:tcPr>
            <w:tcW w:type="dxa" w:w="3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Move _generate to QThread; show cancellable QProgressDialog</w:t>
            </w:r>
          </w:p>
        </w:tc>
        <w:tc>
          <w:tcPr>
            <w:tcW w:type="dxa" w:w="2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UI freezes for tens of seconds today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ui/main_window.py:799-801</w:t>
            </w:r>
          </w:p>
        </w:tc>
        <w:tc>
          <w:tcPr>
            <w:tcW w:type="dxa" w:w="3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Parse pywintypes.com_error (use e.excepinfo[2]) before showing in QMessageBox</w:t>
            </w:r>
          </w:p>
        </w:tc>
        <w:tc>
          <w:tcPr>
            <w:tcW w:type="dxa" w:w="2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Currently shows raw HRESULT like -2147467259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ui/main_window.py:792</w:t>
            </w:r>
          </w:p>
        </w:tc>
        <w:tc>
          <w:tcPr>
            <w:tcW w:type="dxa" w:w="3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Pre-flight project validation before opening BricsCAD</w:t>
            </w:r>
          </w:p>
        </w:tc>
        <w:tc>
          <w:tcPr>
            <w:tcW w:type="dxa" w:w="2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Empty rooms, untagged valves, empty PBC fields silently fall through to crash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ui/main_window.py:524-528</w:t>
            </w:r>
          </w:p>
        </w:tc>
        <w:tc>
          <w:tcPr>
            <w:tcW w:type="dxa" w:w="3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Date field is QLineEdit — use QDateEdit with calendar popup</w:t>
            </w:r>
          </w:p>
        </w:tc>
        <w:tc>
          <w:tcPr>
            <w:tcW w:type="dxa" w:w="2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Free-form text field allows "next Tuesday" to land in title block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ui/main_window.py:798</w:t>
            </w:r>
          </w:p>
        </w:tc>
        <w:tc>
          <w:tcPr>
            <w:tcW w:type="dxa" w:w="3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After generation, give "Open folder" button (os.startfile on parent dir)</w:t>
            </w:r>
          </w:p>
        </w:tc>
        <w:tc>
          <w:tcPr>
            <w:tcW w:type="dxa" w:w="2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User has to remember the path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ui/main_window.py:553</w:t>
            </w:r>
          </w:p>
        </w:tc>
        <w:tc>
          <w:tcPr>
            <w:tcW w:type="dxa" w:w="3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Append valve count to room tab label: LAB 101 (4); mute empty rooms</w:t>
            </w:r>
          </w:p>
        </w:tc>
        <w:tc>
          <w:tcPr>
            <w:tcW w:type="dxa" w:w="2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No visual cue which rooms are populated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C7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ui/main_window.py:561</w:t>
            </w:r>
          </w:p>
        </w:tc>
        <w:tc>
          <w:tcPr>
            <w:tcW w:type="dxa" w:w="3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splitter.setSizes([260, 1020]) hard-pinned; long room names overflow</w:t>
            </w:r>
          </w:p>
        </w:tc>
        <w:tc>
          <w:tcPr>
            <w:tcW w:type="dxa" w:w="2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Use Qt.ElideRight + remove fixed sizes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C8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ui/pbc.py:386-396</w:t>
            </w:r>
          </w:p>
        </w:tc>
        <w:tc>
          <w:tcPr>
            <w:tcW w:type="dxa" w:w="3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PBC button labels use double-spaces + em-dashes for fake alignment</w:t>
            </w:r>
          </w:p>
        </w:tc>
        <w:tc>
          <w:tcPr>
            <w:tcW w:type="dxa" w:w="2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Replace with proper layout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C9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ui/pbc.py:281-310</w:t>
            </w:r>
          </w:p>
        </w:tc>
        <w:tc>
          <w:tcPr>
            <w:tcW w:type="dxa" w:w="3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No validation on Save (empty tag/MAC accepted); no warn-on-cancel</w:t>
            </w:r>
          </w:p>
        </w:tc>
        <w:tc>
          <w:tcPr>
            <w:tcW w:type="dxa" w:w="2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Easy to lose unsaved data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C10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ui/pbc.py:170-202</w:t>
            </w:r>
          </w:p>
        </w:tc>
        <w:tc>
          <w:tcPr>
            <w:tcW w:type="dxa" w:w="3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Empty-state hint when room has 0 valves</w:t>
            </w:r>
          </w:p>
        </w:tc>
        <w:tc>
          <w:tcPr>
            <w:tcW w:type="dxa" w:w="2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Currently the link table just renders blank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C11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ui/pbc.py:289</w:t>
            </w:r>
          </w:p>
        </w:tc>
        <w:tc>
          <w:tcPr>
            <w:tcW w:type="dxa" w:w="3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Hard-coded resize(900, 720) doesn't fit on 1366×768</w:t>
            </w:r>
          </w:p>
        </w:tc>
        <w:tc>
          <w:tcPr>
            <w:tcW w:type="dxa" w:w="2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Clamp to 80% of screen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C12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ui/main_window.py:387-393</w:t>
            </w:r>
          </w:p>
        </w:tc>
        <w:tc>
          <w:tcPr>
            <w:tcW w:type="dxa" w:w="3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Edit menu is fully disabled — hide actions or remove menu</w:t>
            </w:r>
          </w:p>
        </w:tc>
        <w:tc>
          <w:tcPr>
            <w:tcW w:type="dxa" w:w="2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Looks like dead UI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C13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cad/bricscad.py:1183</w:t>
            </w:r>
          </w:p>
        </w:tc>
        <w:tc>
          <w:tcPr>
            <w:tcW w:type="dxa" w:w="3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When a PBC sub-block file is missing, render placeholder rect</w:t>
            </w:r>
          </w:p>
        </w:tc>
        <w:tc>
          <w:tcPr>
            <w:tcW w:type="dxa" w:w="2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Currently silent skip with only a buried log note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C14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cad/bricscad.py:1432</w:t>
            </w:r>
          </w:p>
        </w:tc>
        <w:tc>
          <w:tcPr>
            <w:tcW w:type="dxa" w:w="3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Single-PBC project: BMS trunk wire is zero-length and gets filtered</w:t>
            </w:r>
          </w:p>
        </w:tc>
        <w:tc>
          <w:tcPr>
            <w:tcW w:type="dxa" w:w="2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Extend ±20" on each side so trunk is visible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C15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app.py:28-193</w:t>
            </w:r>
          </w:p>
        </w:tc>
        <w:tc>
          <w:tcPr>
            <w:tcW w:type="dxa" w:w="3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Top-level try/finally to call cleanup_after_failure on exception</w:t>
            </w:r>
          </w:p>
        </w:tc>
        <w:tc>
          <w:tcPr>
            <w:tcW w:type="dxa" w:w="2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Mid-generation crash leaves BricsCAD with partial drawing open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C16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Multiple</w:t>
            </w:r>
          </w:p>
        </w:tc>
        <w:tc>
          <w:tcPr>
            <w:tcW w:type="dxa" w:w="3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Replace bare except Exception: pass (30+ instances) with except Exception as e: notes.append(...)</w:t>
            </w:r>
          </w:p>
        </w:tc>
        <w:tc>
          <w:tcPr>
            <w:tcW w:type="dxa" w:w="2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Currently masks real problems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Phase D — Backlog Quick Wins</w:t>
      </w:r>
    </w:p>
    <w:p>
      <w:pPr>
        <w:spacing w:after="120"/>
      </w:pPr>
      <w:r>
        <w:t xml:space="preserve">Listed in PLAN.md Phase 4 but not yet built. Order by user-visible delight per hour.</w:t>
      </w:r>
    </w:p>
    <w:p>
      <w:pPr>
        <w:pStyle w:val="ListParagraph"/>
        <w:numPr>
          <w:ilvl w:val="0"/>
          <w:numId w:val="3"/>
        </w:numPr>
      </w:pPr>
      <w:r>
        <w:t xml:space="preserve">Background overlay logo (~12% opacity centered, like Phoenix-Checkout-Tool's </w:t>
      </w:r>
      <w:r>
        <w:rPr>
          <w:rFonts w:ascii="Consolas" w:cs="Consolas" w:eastAsia="Consolas" w:hAnsi="Consolas"/>
          <w:sz w:val="20"/>
          <w:szCs w:val="20"/>
        </w:rPr>
        <w:t xml:space="preserve">_BgWidget</w:t>
      </w:r>
      <w:r>
        <w:t xml:space="preserve">)</w:t>
      </w:r>
    </w:p>
    <w:p>
      <w:pPr>
        <w:pStyle w:val="ListParagraph"/>
        <w:numPr>
          <w:ilvl w:val="0"/>
          <w:numId w:val="3"/>
        </w:numPr>
      </w:pPr>
      <w:r>
        <w:t xml:space="preserve">Welcome dialog with "don't show again" (first-run guidance)</w:t>
      </w:r>
    </w:p>
    <w:p>
      <w:pPr>
        <w:pStyle w:val="ListParagraph"/>
        <w:numPr>
          <w:ilvl w:val="0"/>
          <w:numId w:val="3"/>
        </w:numPr>
      </w:pPr>
      <w:r>
        <w:t xml:space="preserve">Job browser dialog replacing the bare file picker</w:t>
      </w:r>
    </w:p>
    <w:p>
      <w:pPr>
        <w:pStyle w:val="ListParagraph"/>
        <w:numPr>
          <w:ilvl w:val="0"/>
          <w:numId w:val="3"/>
        </w:numPr>
      </w:pPr>
      <w:r>
        <w:t xml:space="preserve">Block thumbnail previews in variant dropdowns</w:t>
      </w:r>
    </w:p>
    <w:p>
      <w:pPr>
        <w:pStyle w:val="ListParagraph"/>
        <w:numPr>
          <w:ilvl w:val="0"/>
          <w:numId w:val="3"/>
        </w:numPr>
      </w:pPr>
      <w:r>
        <w:t xml:space="preserve">Drag-to-reorder valves within a category section</w:t>
      </w:r>
    </w:p>
    <w:p>
      <w:pPr>
        <w:pStyle w:val="ListParagraph"/>
        <w:numPr>
          <w:ilvl w:val="0"/>
          <w:numId w:val="3"/>
        </w:numPr>
      </w:pPr>
      <w:r>
        <w:t xml:space="preserve">Settings dialog for layout / page tuning</w:t>
      </w:r>
    </w:p>
    <w:p>
      <w:pPr>
        <w:pStyle w:val="Heading1"/>
        <w:spacing w:after="180" w:before="360"/>
      </w:pPr>
      <w:r>
        <w:t xml:space="preserve">Phase E — Architecture / Maintainability</w:t>
      </w:r>
    </w:p>
    <w:p>
      <w:pPr>
        <w:spacing w:after="120"/>
      </w:pPr>
      <w:r>
        <w:t xml:space="preserve">Lower urgency, but pays back over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E1</w:t>
            </w:r>
          </w:p>
        </w:tc>
        <w:tc>
          <w:tcPr>
            <w:tcW w:type="dxa" w:w="8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Split cad/bricscad.py (1604 lines). Extract PBC drawing (~400 lines) → cad/pbc.py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E2</w:t>
            </w:r>
          </w:p>
        </w:tc>
        <w:tc>
          <w:tcPr>
            <w:tcW w:type="dxa" w:w="8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Define CATEGORIES = ("SAV", "GEX", "FEV", "AUX") once; kill the 5 hardcoded copies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E3</w:t>
            </w:r>
          </w:p>
        </w:tc>
        <w:tc>
          <w:tcPr>
            <w:tcW w:type="dxa" w:w="8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Move v1→v2 schema migration (currently inline in _load_project_from_path:736-751) → cad/migrate.py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E4</w:t>
            </w:r>
          </w:p>
        </w:tc>
        <w:tc>
          <w:tcPr>
            <w:tcW w:type="dxa" w:w="8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Build-time QSS embedding: tools/embed_qss.py regenerates _EMBEDDED_QSS from phoenix_style.qss pre-build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E5</w:t>
            </w:r>
          </w:p>
        </w:tc>
        <w:tc>
          <w:tcPr>
            <w:tcW w:type="dxa" w:w="8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Centralize PBC geometry magic numbers (_PBC_BODY_W, etc.) in config/product_lines.json under "pbc:" block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E6</w:t>
            </w:r>
          </w:p>
        </w:tc>
        <w:tc>
          <w:tcPr>
            <w:tcW w:type="dxa" w:w="8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Use PhoenixTable in pbc.py:115 instead of raw QTableWidget (already exists in components.py)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E7</w:t>
            </w:r>
          </w:p>
        </w:tc>
        <w:tc>
          <w:tcPr>
            <w:tcW w:type="dxa" w:w="8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All log writes use with log_path.open("a") consistently — mixed read+rewrite vs append patterns today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E8</w:t>
            </w:r>
          </w:p>
        </w:tc>
        <w:tc>
          <w:tcPr>
            <w:tcW w:type="dxa" w:w="8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Pull hard-coded fallback page bounds (app.py:80-81) — should raise instead of falling back</w:t>
            </w:r>
          </w:p>
        </w:tc>
      </w:tr>
    </w:tbl>
    <w:p>
      <w:pPr>
        <w:pStyle w:val="Heading1"/>
        <w:spacing w:after="180" w:before="360"/>
      </w:pPr>
      <w:r>
        <w:t xml:space="preserve">Phase F — Already in PLAN.md Backlog</w:t>
      </w:r>
    </w:p>
    <w:p>
      <w:pPr>
        <w:spacing w:after="120"/>
      </w:pPr>
      <w:r>
        <w:t xml:space="preserve">Defer until later — these are existing planned work in PLAN.md.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9</w:t>
      </w:r>
      <w:r>
        <w:t xml:space="preserve"> — Celeris II / THERIS / TRACCELL block libraries (need DWG files first; no code work).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10</w:t>
      </w:r>
      <w:r>
        <w:t xml:space="preserve"> — BOM/valve schedule Excel export, PTT linkage, symbol legend, DXF-only mode (no BricsCAD), per-line layer/color overrides.</w:t>
      </w:r>
    </w:p>
    <w:p>
      <w:pPr>
        <w:pStyle w:val="Heading1"/>
        <w:spacing w:after="180" w:before="360"/>
      </w:pPr>
      <w:r>
        <w:t xml:space="preserve">Recommended Order of Attack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Phase A</w:t>
      </w:r>
      <w:r>
        <w:t xml:space="preserve"> — fix the silent-correctness bugs (1 sitting, ~2 hours).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Phase B</w:t>
      </w:r>
      <w:r>
        <w:t xml:space="preserve"> — docs + hygiene cleanup (1 sitting, ~1 hour, mostly typing).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Phase C</w:t>
      </w:r>
      <w:r>
        <w:t xml:space="preserve"> — UX/resilience polish — biggest user-visible wins are C1, C2, C3. Do those three first.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Phase E1</w:t>
      </w:r>
      <w:r>
        <w:t xml:space="preserve"> (split bricscad.py) before further PBC feature work — current file is past the point where edits cost more than they should.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Phase D</w:t>
      </w:r>
      <w:r>
        <w:t xml:space="preserve"> quick wins as fillers between heavier work.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Phase F</w:t>
      </w:r>
      <w:r>
        <w:t xml:space="preserve"> when explicitly tagged.</w:t>
      </w:r>
    </w:p>
    <w:p>
      <w:pPr>
        <w:pStyle w:val="Heading1"/>
        <w:spacing w:after="180" w:before="360"/>
      </w:pPr>
      <w:r>
        <w:t xml:space="preserve">Appendix — Findings Coverage</w:t>
      </w:r>
    </w:p>
    <w:p>
      <w:pPr>
        <w:spacing w:after="120"/>
      </w:pPr>
      <w:r>
        <w:t xml:space="preserve">This audit aggregated findings from three parallel deep-dive passes: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CAD/COM layer audit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app.py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cad/bricscad.py</w:t>
      </w:r>
      <w:r>
        <w:t xml:space="preserve"> (1604 lines), </w:t>
      </w:r>
      <w:r>
        <w:rPr>
          <w:rFonts w:ascii="Consolas" w:cs="Consolas" w:eastAsia="Consolas" w:hAnsi="Consolas"/>
          <w:sz w:val="20"/>
          <w:szCs w:val="20"/>
        </w:rPr>
        <w:t xml:space="preserve">cad/blocks.py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cad/layout.py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config/product_lines.json</w:t>
      </w:r>
      <w:r>
        <w:t xml:space="preserve">. Looked for: crash risks, COM resource leaks, race/state bugs, coordinate bugs, wire routing edge cases, PBC-specific edge cases, silent-failure paths, off-by-ones, block-not-found paths, FP comparison issues.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UI/UX layer audit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ui/main_window.py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ui/pbc.py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ui/components.py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ui/style.py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phoenix_style.qss</w:t>
      </w:r>
      <w:r>
        <w:t xml:space="preserve">. Looked for: signal/slot leaks, state desync, modal dialog bugs, design-system violations (inline </w:t>
      </w:r>
      <w:r>
        <w:rPr>
          <w:rFonts w:ascii="Consolas" w:cs="Consolas" w:eastAsia="Consolas" w:hAnsi="Consolas"/>
          <w:sz w:val="20"/>
          <w:szCs w:val="20"/>
        </w:rPr>
        <w:t xml:space="preserve">setStyleSheet</w:t>
      </w:r>
      <w:r>
        <w:t xml:space="preserve">, raw </w:t>
      </w:r>
      <w:r>
        <w:rPr>
          <w:rFonts w:ascii="Consolas" w:cs="Consolas" w:eastAsia="Consolas" w:hAnsi="Consolas"/>
          <w:sz w:val="20"/>
          <w:szCs w:val="20"/>
        </w:rPr>
        <w:t xml:space="preserve">QComboBox</w:t>
      </w:r>
      <w:r>
        <w:t xml:space="preserve">), tab-order issues, missing tooltips, look &amp; feel inconsistencies, accessibility, structure bloat.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Project hygiene audit</w:t>
      </w:r>
      <w:r>
        <w:t xml:space="preserve"> — documentation drift between AGENTS.md / PLAN.md / README.md / memory files / actual code; config &amp; data integrity; release-readiness of </w:t>
      </w:r>
      <w:r>
        <w:rPr>
          <w:rFonts w:ascii="Consolas" w:cs="Consolas" w:eastAsia="Consolas" w:hAnsi="Consolas"/>
          <w:sz w:val="20"/>
          <w:szCs w:val="20"/>
        </w:rPr>
        <w:t xml:space="preserve">version.py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updater.py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build.bat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requirements.txt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installer.iss</w:t>
      </w:r>
      <w:r>
        <w:t xml:space="preserve">; dead/stale code in </w:t>
      </w:r>
      <w:r>
        <w:rPr>
          <w:rFonts w:ascii="Consolas" w:cs="Consolas" w:eastAsia="Consolas" w:hAnsi="Consolas"/>
          <w:sz w:val="20"/>
          <w:szCs w:val="20"/>
        </w:rPr>
        <w:t xml:space="preserve">tools/</w:t>
      </w:r>
      <w:r>
        <w:t xml:space="preserve">; cross-cutting safety in </w:t>
      </w:r>
      <w:r>
        <w:rPr>
          <w:rFonts w:ascii="Consolas" w:cs="Consolas" w:eastAsia="Consolas" w:hAnsi="Consolas"/>
          <w:sz w:val="20"/>
          <w:szCs w:val="20"/>
        </w:rPr>
        <w:t xml:space="preserve">app.py:generate</w:t>
      </w:r>
      <w:r>
        <w:t xml:space="preserve">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Out-of-band: while creating the git baseline before this audit, an additional issue surfaced — the `blocks/cscp/AUX/` directory uses a Windows reserved device name (PowerShell can't access it; git needs `core.protectNTFS=false`). That has been fixed by renaming to `blocks/cscp/AUXILIARY/` with a category→dirname mapping in `cad/blocks.py` so the in-memory category key "AUX" stays the same. Committed as `89b3ed6`.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Phoenix Lab Layout Tool — Audit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 w:before="0"/>
    </w:pPr>
    <w:rPr>
      <w:rFonts w:ascii="Arial" w:cs="Arial" w:eastAsia="Arial" w:hAnsi="Arial"/>
      <w:b/>
      <w:bCs/>
      <w:color w:val="1F2A44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C3E6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Phoenix Lab Layout Tool — Audit Findings &amp; Phased Plan</dc:title>
  <dc:creator>Justin Glaves</dc:creator>
  <dc:description>Project-wide audit of bugs, UX issues, and hygiene findings, organized into phases by ROI.</dc:description>
  <cp:lastModifiedBy>Justin Glaves</cp:lastModifiedBy>
  <cp:revision>1</cp:revision>
  <dcterms:created xsi:type="dcterms:W3CDTF">2026-05-07T08:44:42.808Z</dcterms:created>
  <dcterms:modified xsi:type="dcterms:W3CDTF">2026-05-07T08:44:42.809Z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