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 Instruction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jdk1.8.0_202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jre1.8.0_202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Open the project in an IDE. Build and run the project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main.java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Genealogy\src\scene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Instruction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user account: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user account: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30780" cy="245554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 username and password to create a normal account.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 tree</w:t>
      </w:r>
    </w:p>
    <w:p>
      <w:r>
        <w:drawing>
          <wp:inline distT="0" distB="0" distL="114300" distR="114300">
            <wp:extent cx="5270500" cy="3876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when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 by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 is empty to load / refresh the tree graph.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72405" cy="387159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a name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 by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 to load information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Immediate family check</w:t>
      </w:r>
    </w:p>
    <w:p>
      <w:r>
        <w:drawing>
          <wp:inline distT="0" distB="0" distL="114300" distR="114300">
            <wp:extent cx="2990850" cy="135255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2 names to check whether they are immediate family members.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Member Information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90825" cy="333375"/>
            <wp:effectExtent l="0" t="0" r="133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button.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444875"/>
            <wp:effectExtent l="0" t="0" r="635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add a new member: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info on the right hand fields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the father/mother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name on the left hand field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click button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delete: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name and then press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8050" cy="1557020"/>
            <wp:effectExtent l="0" t="0" r="1143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03805" cy="1732280"/>
            <wp:effectExtent l="0" t="0" r="1079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7945" cy="1746885"/>
            <wp:effectExtent l="0" t="0" r="1333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move a member and his/her descendant under another member: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 2 fields on the left hand side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Move button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59305" cy="3010535"/>
            <wp:effectExtent l="0" t="0" r="1333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edit an existing member: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name in the search field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search button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information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confirm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account management</w:t>
      </w:r>
    </w:p>
    <w:p>
      <w:r>
        <w:drawing>
          <wp:inline distT="0" distB="0" distL="114300" distR="114300">
            <wp:extent cx="5271135" cy="2781935"/>
            <wp:effectExtent l="0" t="0" r="19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refresh to load all users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accounts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edit an existing user: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current username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the edited 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field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new username and pwd below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 edit button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1ZmQ2NjNkYjI2NWQ5ZWNmMGFkZWYwODM4YjJiODkifQ=="/>
  </w:docVars>
  <w:rsids>
    <w:rsidRoot w:val="00000000"/>
    <w:rsid w:val="0C0F534B"/>
    <w:rsid w:val="0FE114CA"/>
    <w:rsid w:val="152D55A1"/>
    <w:rsid w:val="161B3C32"/>
    <w:rsid w:val="17EF4F2D"/>
    <w:rsid w:val="18CF7E0C"/>
    <w:rsid w:val="1AED4B38"/>
    <w:rsid w:val="1B45624D"/>
    <w:rsid w:val="1D641DA6"/>
    <w:rsid w:val="1DE5300C"/>
    <w:rsid w:val="1E7C4B06"/>
    <w:rsid w:val="258311DC"/>
    <w:rsid w:val="271704AF"/>
    <w:rsid w:val="29AA2530"/>
    <w:rsid w:val="3EB017C6"/>
    <w:rsid w:val="426B2F97"/>
    <w:rsid w:val="58C338F3"/>
    <w:rsid w:val="67191D4F"/>
    <w:rsid w:val="67394967"/>
    <w:rsid w:val="6E424199"/>
    <w:rsid w:val="77144275"/>
    <w:rsid w:val="7B9E6EB9"/>
    <w:rsid w:val="7BA642BD"/>
    <w:rsid w:val="7CA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187</Words>
  <Characters>948</Characters>
  <Lines>0</Lines>
  <Paragraphs>0</Paragraphs>
  <TotalTime>7</TotalTime>
  <ScaleCrop>false</ScaleCrop>
  <LinksUpToDate>false</LinksUpToDate>
  <CharactersWithSpaces>1092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2023-03-19T08:22:00Z</dcterms:created>
  <dc:creator>GHY</dc:creator>
  <cp:lastModifiedBy>WPS_1665535431</cp:lastModifiedBy>
  <dcterms:modified xsi:type="dcterms:W3CDTF">2023-03-19T08:52:14Z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8C4996BEFA4E43898D47A570B65FBC07</vt:lpwstr>
  </property>
</Properties>
</file>