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39079" w14:textId="5CBD1575" w:rsidR="005C738F" w:rsidRDefault="00C11B99" w:rsidP="00F04F95">
      <w:pPr>
        <w:widowControl w:val="0"/>
        <w:autoSpaceDE w:val="0"/>
        <w:autoSpaceDN w:val="0"/>
        <w:adjustRightInd w:val="0"/>
        <w:spacing w:line="360" w:lineRule="auto"/>
        <w:ind w:firstLine="360"/>
        <w:jc w:val="center"/>
        <w:rPr>
          <w:rFonts w:ascii="Times New Roman" w:eastAsia="Times New Roman" w:hAnsi="Times New Roman" w:cs="Times New Roman"/>
          <w:b/>
          <w:sz w:val="28"/>
          <w:szCs w:val="20"/>
        </w:rPr>
      </w:pPr>
      <w:r w:rsidRPr="00BB457B">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622D1B87" w:rsidR="00C11B99" w:rsidRDefault="00C11B99">
                            <w:r>
                              <w:rPr>
                                <w:rFonts w:hint="eastAsia"/>
                              </w:rPr>
                              <w:t>T</w:t>
                            </w:r>
                            <w:r>
                              <w:t>eam Control Number: 2</w:t>
                            </w:r>
                            <w:r w:rsidR="00193F8D">
                              <w:t>2</w:t>
                            </w:r>
                            <w:r w:rsidR="00184A7F">
                              <w:t>761451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" fillcolor="white [3201]" strokeweight=".5pt">
                <v:textbox>
                  <w:txbxContent>
                    <w:p w14:paraId="77B0D015" w14:textId="622D1B87" w:rsidR="00C11B99" w:rsidRDefault="00C11B99">
                      <w:r>
                        <w:rPr>
                          <w:rFonts w:hint="eastAsia"/>
                        </w:rPr>
                        <w:t>T</w:t>
                      </w:r>
                      <w:r>
                        <w:t>eam Control Number: 2</w:t>
                      </w:r>
                      <w:r w:rsidR="00193F8D">
                        <w:t>2</w:t>
                      </w:r>
                      <w:r w:rsidR="00184A7F">
                        <w:t>761451</w:t>
                      </w:r>
                    </w:p>
                  </w:txbxContent>
                </v:textbox>
              </v:shape>
            </w:pict>
          </mc:Fallback>
        </mc:AlternateContent>
      </w:r>
      <w:r w:rsidRPr="00BB457B">
        <w:rPr>
          <w:rFonts w:ascii="Times New Roman" w:hAnsi="Times New Roman" w:cs="Times New Roman"/>
          <w:b/>
          <w:sz w:val="28"/>
          <w:szCs w:val="20"/>
        </w:rPr>
        <w:t>IMMC 20</w:t>
      </w:r>
      <w:r w:rsidR="005C738F" w:rsidRPr="00BB457B">
        <w:rPr>
          <w:rFonts w:ascii="Times New Roman" w:hAnsi="Times New Roman" w:cs="Times New Roman"/>
          <w:b/>
          <w:sz w:val="28"/>
          <w:szCs w:val="20"/>
        </w:rPr>
        <w:t>22</w:t>
      </w:r>
      <w:r w:rsidR="00665D13" w:rsidRPr="00BB457B">
        <w:rPr>
          <w:rFonts w:ascii="Times New Roman" w:hAnsi="Times New Roman" w:cs="Times New Roman"/>
          <w:b/>
          <w:sz w:val="28"/>
          <w:szCs w:val="20"/>
        </w:rPr>
        <w:t xml:space="preserve"> </w:t>
      </w:r>
      <w:r w:rsidR="000D38DB" w:rsidRPr="00BB457B">
        <w:rPr>
          <w:rFonts w:ascii="Times New Roman" w:hAnsi="Times New Roman" w:cs="Times New Roman"/>
          <w:b/>
          <w:sz w:val="28"/>
          <w:szCs w:val="20"/>
        </w:rPr>
        <w:t>Winter</w:t>
      </w:r>
      <w:r w:rsidR="005C738F" w:rsidRPr="00BB457B">
        <w:rPr>
          <w:rFonts w:ascii="Times New Roman" w:hAnsi="Times New Roman" w:cs="Times New Roman"/>
          <w:b/>
          <w:sz w:val="28"/>
          <w:szCs w:val="20"/>
        </w:rPr>
        <w:t>—Pr</w:t>
      </w:r>
      <w:r w:rsidR="005C738F" w:rsidRPr="00BB457B">
        <w:rPr>
          <w:rFonts w:ascii="Times New Roman" w:eastAsia="Times New Roman" w:hAnsi="Times New Roman" w:cs="Times New Roman"/>
          <w:b/>
          <w:sz w:val="28"/>
          <w:szCs w:val="20"/>
        </w:rPr>
        <w:t xml:space="preserve">oblem </w:t>
      </w:r>
      <w:r w:rsidR="000D38DB" w:rsidRPr="00BB457B">
        <w:rPr>
          <w:rFonts w:ascii="Times New Roman" w:eastAsia="Times New Roman" w:hAnsi="Times New Roman" w:cs="Times New Roman"/>
          <w:b/>
          <w:sz w:val="28"/>
          <w:szCs w:val="20"/>
        </w:rPr>
        <w:t>D</w:t>
      </w:r>
    </w:p>
    <w:p w14:paraId="621F854C" w14:textId="5322BDC6" w:rsidR="00C724D7" w:rsidRDefault="00C724D7" w:rsidP="00A844BD">
      <w:pPr>
        <w:widowControl w:val="0"/>
        <w:autoSpaceDE w:val="0"/>
        <w:autoSpaceDN w:val="0"/>
        <w:adjustRightInd w:val="0"/>
        <w:spacing w:line="360" w:lineRule="auto"/>
        <w:rPr>
          <w:rFonts w:ascii="Times New Roman" w:hAnsi="Times New Roman" w:cs="Times New Roman"/>
          <w:b/>
          <w:sz w:val="28"/>
          <w:szCs w:val="20"/>
        </w:rPr>
      </w:pPr>
    </w:p>
    <w:p w14:paraId="76D7416C" w14:textId="32F5DA59" w:rsidR="00A844BD" w:rsidRPr="00A844BD" w:rsidRDefault="00A844BD" w:rsidP="00A844BD">
      <w:pPr>
        <w:widowControl w:val="0"/>
        <w:autoSpaceDE w:val="0"/>
        <w:autoSpaceDN w:val="0"/>
        <w:adjustRightInd w:val="0"/>
        <w:spacing w:line="360" w:lineRule="auto"/>
        <w:jc w:val="right"/>
        <w:rPr>
          <w:rFonts w:ascii="Times New Roman" w:hAnsi="Times New Roman" w:cs="Times New Roman"/>
          <w:bCs/>
          <w:sz w:val="21"/>
          <w:szCs w:val="15"/>
        </w:rPr>
      </w:pPr>
      <w:r w:rsidRPr="00A844BD">
        <w:rPr>
          <w:rFonts w:ascii="Times New Roman" w:hAnsi="Times New Roman" w:cs="Times New Roman"/>
          <w:bCs/>
          <w:sz w:val="21"/>
          <w:szCs w:val="15"/>
        </w:rPr>
        <w:t>“Efficiency is time and time is money”</w:t>
      </w:r>
      <w:r w:rsidR="00301DD7">
        <w:rPr>
          <w:rFonts w:ascii="Times New Roman" w:hAnsi="Times New Roman" w:cs="Times New Roman"/>
          <w:bCs/>
          <w:sz w:val="21"/>
          <w:szCs w:val="15"/>
        </w:rPr>
        <w:t xml:space="preserve"> -- IMMC</w:t>
      </w:r>
    </w:p>
    <w:p w14:paraId="1D6E61C2" w14:textId="69F12D52" w:rsidR="005967C3" w:rsidRDefault="009F1180" w:rsidP="00F04F95">
      <w:pPr>
        <w:pStyle w:val="Heading1"/>
        <w:numPr>
          <w:ilvl w:val="0"/>
          <w:numId w:val="6"/>
        </w:numPr>
        <w:spacing w:line="360" w:lineRule="auto"/>
        <w:rPr>
          <w:rFonts w:ascii="Times New Roman" w:eastAsia="Times New Roman" w:hAnsi="Times New Roman" w:cs="Times New Roman"/>
          <w:color w:val="auto"/>
          <w:sz w:val="30"/>
          <w:szCs w:val="30"/>
        </w:rPr>
      </w:pPr>
      <w:bookmarkStart w:id="0" w:name="_Toc97911345"/>
      <w:r w:rsidRPr="00BB457B">
        <w:rPr>
          <w:rFonts w:ascii="Times New Roman" w:eastAsia="Times New Roman" w:hAnsi="Times New Roman" w:cs="Times New Roman"/>
          <w:color w:val="auto"/>
          <w:sz w:val="30"/>
          <w:szCs w:val="30"/>
        </w:rPr>
        <w:t>Summary</w:t>
      </w:r>
      <w:bookmarkEnd w:id="0"/>
    </w:p>
    <w:p w14:paraId="2C7C1E9E" w14:textId="77777777" w:rsidR="000810FB" w:rsidRDefault="000810FB" w:rsidP="000810FB"/>
    <w:p w14:paraId="30AF5915" w14:textId="77777777" w:rsidR="000810FB" w:rsidRDefault="000810FB" w:rsidP="000810FB"/>
    <w:p w14:paraId="51F9519F" w14:textId="77777777" w:rsidR="000810FB" w:rsidRDefault="000810FB" w:rsidP="000810FB"/>
    <w:p w14:paraId="64BD162E" w14:textId="77777777" w:rsidR="000810FB" w:rsidRDefault="000810FB" w:rsidP="000810FB"/>
    <w:p w14:paraId="4508BF3F" w14:textId="77777777" w:rsidR="000810FB" w:rsidRDefault="000810FB" w:rsidP="000810FB"/>
    <w:p w14:paraId="7B9DBA3C" w14:textId="77777777" w:rsidR="000810FB" w:rsidRDefault="000810FB" w:rsidP="000810FB"/>
    <w:p w14:paraId="6CFE94A4" w14:textId="77777777" w:rsidR="000810FB" w:rsidRDefault="000810FB" w:rsidP="000810FB"/>
    <w:p w14:paraId="7D9959BA" w14:textId="77777777" w:rsidR="000810FB" w:rsidRDefault="000810FB" w:rsidP="000810FB"/>
    <w:p w14:paraId="7F142209" w14:textId="77777777" w:rsidR="000810FB" w:rsidRDefault="000810FB" w:rsidP="000810FB"/>
    <w:p w14:paraId="426AC202" w14:textId="77777777" w:rsidR="000810FB" w:rsidRDefault="000810FB" w:rsidP="000810FB"/>
    <w:p w14:paraId="14A1A19E" w14:textId="77777777" w:rsidR="000810FB" w:rsidRDefault="000810FB" w:rsidP="000810FB"/>
    <w:p w14:paraId="17C1EA8A" w14:textId="77777777" w:rsidR="000810FB" w:rsidRDefault="000810FB" w:rsidP="000810FB"/>
    <w:p w14:paraId="054F7632" w14:textId="77777777" w:rsidR="000810FB" w:rsidRDefault="000810FB" w:rsidP="000810FB"/>
    <w:p w14:paraId="54760945" w14:textId="77777777" w:rsidR="000810FB" w:rsidRDefault="000810FB" w:rsidP="000810FB"/>
    <w:p w14:paraId="4F4E833E" w14:textId="77777777" w:rsidR="000810FB" w:rsidRDefault="000810FB" w:rsidP="000810FB"/>
    <w:p w14:paraId="120DBFF0" w14:textId="77777777" w:rsidR="000810FB" w:rsidRDefault="000810FB" w:rsidP="000810FB"/>
    <w:p w14:paraId="34890892" w14:textId="77777777" w:rsidR="000810FB" w:rsidRDefault="000810FB" w:rsidP="000810FB"/>
    <w:p w14:paraId="081A8D3A" w14:textId="77777777" w:rsidR="000810FB" w:rsidRDefault="000810FB" w:rsidP="000810FB"/>
    <w:p w14:paraId="7DA8A8C8" w14:textId="77777777" w:rsidR="000810FB" w:rsidRDefault="000810FB" w:rsidP="000810FB"/>
    <w:p w14:paraId="4A600222" w14:textId="77777777" w:rsidR="000810FB" w:rsidRDefault="000810FB" w:rsidP="000810FB"/>
    <w:p w14:paraId="603EA765" w14:textId="77777777" w:rsidR="000810FB" w:rsidRPr="000810FB" w:rsidRDefault="000810FB" w:rsidP="000810FB"/>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23340346" w:rsidR="006720BC" w:rsidRPr="00BB457B" w:rsidRDefault="003F5D49" w:rsidP="00F04F95">
          <w:pPr>
            <w:pStyle w:val="TOCHeading"/>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BB457B">
            <w:rPr>
              <w:rFonts w:ascii="Times New Roman" w:eastAsia="Times New Roman" w:hAnsi="Times New Roman" w:cs="Times New Roman"/>
              <w:color w:val="auto"/>
              <w:sz w:val="30"/>
              <w:szCs w:val="30"/>
            </w:rPr>
            <w:t>Contents</w:t>
          </w:r>
        </w:p>
        <w:p w14:paraId="4B6F065A" w14:textId="77777777" w:rsidR="0003096B" w:rsidRDefault="006720BC">
          <w:pPr>
            <w:pStyle w:val="TOC1"/>
            <w:tabs>
              <w:tab w:val="left" w:pos="440"/>
            </w:tabs>
            <w:rPr>
              <w:rFonts w:asciiTheme="minorHAnsi" w:eastAsiaTheme="minorEastAsia" w:hAnsiTheme="minorHAnsi" w:cstheme="minorBidi"/>
              <w:b w:val="0"/>
              <w:bCs w:val="0"/>
              <w:caps w:val="0"/>
              <w:sz w:val="24"/>
              <w:szCs w:val="24"/>
            </w:rPr>
          </w:pPr>
          <w:r w:rsidRPr="00BB457B">
            <w:rPr>
              <w:sz w:val="22"/>
            </w:rPr>
            <w:fldChar w:fldCharType="begin"/>
          </w:r>
          <w:r w:rsidRPr="00BB457B">
            <w:rPr>
              <w:sz w:val="22"/>
            </w:rPr>
            <w:instrText xml:space="preserve"> TOC \o "1-3" \h \z \u </w:instrText>
          </w:r>
          <w:r w:rsidRPr="00BB457B">
            <w:rPr>
              <w:sz w:val="22"/>
            </w:rPr>
            <w:fldChar w:fldCharType="separate"/>
          </w:r>
          <w:hyperlink w:anchor="_Toc97911345" w:history="1">
            <w:r w:rsidR="0003096B" w:rsidRPr="00693DF6">
              <w:rPr>
                <w:rStyle w:val="Hyperlink"/>
              </w:rPr>
              <w:t>I.</w:t>
            </w:r>
            <w:r w:rsidR="0003096B">
              <w:rPr>
                <w:rFonts w:asciiTheme="minorHAnsi" w:eastAsiaTheme="minorEastAsia" w:hAnsiTheme="minorHAnsi" w:cstheme="minorBidi"/>
                <w:b w:val="0"/>
                <w:bCs w:val="0"/>
                <w:caps w:val="0"/>
                <w:sz w:val="24"/>
                <w:szCs w:val="24"/>
              </w:rPr>
              <w:tab/>
            </w:r>
            <w:r w:rsidR="0003096B" w:rsidRPr="00693DF6">
              <w:rPr>
                <w:rStyle w:val="Hyperlink"/>
              </w:rPr>
              <w:t>Summary</w:t>
            </w:r>
            <w:r w:rsidR="0003096B">
              <w:rPr>
                <w:webHidden/>
              </w:rPr>
              <w:tab/>
            </w:r>
            <w:r w:rsidR="0003096B">
              <w:rPr>
                <w:webHidden/>
              </w:rPr>
              <w:fldChar w:fldCharType="begin"/>
            </w:r>
            <w:r w:rsidR="0003096B">
              <w:rPr>
                <w:webHidden/>
              </w:rPr>
              <w:instrText xml:space="preserve"> PAGEREF _Toc97911345 \h </w:instrText>
            </w:r>
            <w:r w:rsidR="0003096B">
              <w:rPr>
                <w:webHidden/>
              </w:rPr>
            </w:r>
            <w:r w:rsidR="0003096B">
              <w:rPr>
                <w:webHidden/>
              </w:rPr>
              <w:fldChar w:fldCharType="separate"/>
            </w:r>
            <w:r w:rsidR="0003096B">
              <w:rPr>
                <w:webHidden/>
              </w:rPr>
              <w:t>1</w:t>
            </w:r>
            <w:r w:rsidR="0003096B">
              <w:rPr>
                <w:webHidden/>
              </w:rPr>
              <w:fldChar w:fldCharType="end"/>
            </w:r>
          </w:hyperlink>
        </w:p>
        <w:p w14:paraId="7D537DCA"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46" w:history="1">
            <w:r w:rsidRPr="00693DF6">
              <w:rPr>
                <w:rStyle w:val="Hyperlink"/>
              </w:rPr>
              <w:t>II.</w:t>
            </w:r>
            <w:r>
              <w:rPr>
                <w:rFonts w:asciiTheme="minorHAnsi" w:eastAsiaTheme="minorEastAsia" w:hAnsiTheme="minorHAnsi" w:cstheme="minorBidi"/>
                <w:b w:val="0"/>
                <w:bCs w:val="0"/>
                <w:caps w:val="0"/>
                <w:sz w:val="24"/>
                <w:szCs w:val="24"/>
              </w:rPr>
              <w:tab/>
            </w:r>
            <w:r w:rsidRPr="00693DF6">
              <w:rPr>
                <w:rStyle w:val="Hyperlink"/>
              </w:rPr>
              <w:t>Introduction</w:t>
            </w:r>
            <w:r>
              <w:rPr>
                <w:webHidden/>
              </w:rPr>
              <w:tab/>
            </w:r>
            <w:r>
              <w:rPr>
                <w:webHidden/>
              </w:rPr>
              <w:fldChar w:fldCharType="begin"/>
            </w:r>
            <w:r>
              <w:rPr>
                <w:webHidden/>
              </w:rPr>
              <w:instrText xml:space="preserve"> PAGEREF _Toc97911346 \h </w:instrText>
            </w:r>
            <w:r>
              <w:rPr>
                <w:webHidden/>
              </w:rPr>
            </w:r>
            <w:r>
              <w:rPr>
                <w:webHidden/>
              </w:rPr>
              <w:fldChar w:fldCharType="separate"/>
            </w:r>
            <w:r>
              <w:rPr>
                <w:webHidden/>
              </w:rPr>
              <w:t>3</w:t>
            </w:r>
            <w:r>
              <w:rPr>
                <w:webHidden/>
              </w:rPr>
              <w:fldChar w:fldCharType="end"/>
            </w:r>
          </w:hyperlink>
        </w:p>
        <w:p w14:paraId="070D9916"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47" w:history="1">
            <w:r w:rsidRPr="00693DF6">
              <w:rPr>
                <w:rStyle w:val="Hyperlink"/>
              </w:rPr>
              <w:t>III.</w:t>
            </w:r>
            <w:r>
              <w:rPr>
                <w:rFonts w:asciiTheme="minorHAnsi" w:eastAsiaTheme="minorEastAsia" w:hAnsiTheme="minorHAnsi" w:cstheme="minorBidi"/>
                <w:b w:val="0"/>
                <w:bCs w:val="0"/>
                <w:caps w:val="0"/>
                <w:sz w:val="24"/>
                <w:szCs w:val="24"/>
              </w:rPr>
              <w:tab/>
            </w:r>
            <w:r w:rsidRPr="00693DF6">
              <w:rPr>
                <w:rStyle w:val="Hyperlink"/>
              </w:rPr>
              <w:t>Defining the Problem</w:t>
            </w:r>
            <w:r>
              <w:rPr>
                <w:webHidden/>
              </w:rPr>
              <w:tab/>
            </w:r>
            <w:r>
              <w:rPr>
                <w:webHidden/>
              </w:rPr>
              <w:fldChar w:fldCharType="begin"/>
            </w:r>
            <w:r>
              <w:rPr>
                <w:webHidden/>
              </w:rPr>
              <w:instrText xml:space="preserve"> PAGEREF _Toc97911347 \h </w:instrText>
            </w:r>
            <w:r>
              <w:rPr>
                <w:webHidden/>
              </w:rPr>
            </w:r>
            <w:r>
              <w:rPr>
                <w:webHidden/>
              </w:rPr>
              <w:fldChar w:fldCharType="separate"/>
            </w:r>
            <w:r>
              <w:rPr>
                <w:webHidden/>
              </w:rPr>
              <w:t>3</w:t>
            </w:r>
            <w:r>
              <w:rPr>
                <w:webHidden/>
              </w:rPr>
              <w:fldChar w:fldCharType="end"/>
            </w:r>
          </w:hyperlink>
        </w:p>
        <w:p w14:paraId="2FB68748" w14:textId="77777777" w:rsidR="0003096B" w:rsidRDefault="0003096B">
          <w:pPr>
            <w:pStyle w:val="TOC2"/>
            <w:rPr>
              <w:smallCaps w:val="0"/>
              <w:noProof/>
              <w:sz w:val="24"/>
              <w:szCs w:val="24"/>
            </w:rPr>
          </w:pPr>
          <w:hyperlink w:anchor="_Toc97911348" w:history="1">
            <w:r w:rsidRPr="00693DF6">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_Toc97911348 \h </w:instrText>
            </w:r>
            <w:r>
              <w:rPr>
                <w:noProof/>
                <w:webHidden/>
              </w:rPr>
            </w:r>
            <w:r>
              <w:rPr>
                <w:noProof/>
                <w:webHidden/>
              </w:rPr>
              <w:fldChar w:fldCharType="separate"/>
            </w:r>
            <w:r>
              <w:rPr>
                <w:noProof/>
                <w:webHidden/>
              </w:rPr>
              <w:t>3</w:t>
            </w:r>
            <w:r>
              <w:rPr>
                <w:noProof/>
                <w:webHidden/>
              </w:rPr>
              <w:fldChar w:fldCharType="end"/>
            </w:r>
          </w:hyperlink>
        </w:p>
        <w:p w14:paraId="0870A808" w14:textId="77777777" w:rsidR="0003096B" w:rsidRDefault="0003096B">
          <w:pPr>
            <w:pStyle w:val="TOC2"/>
            <w:rPr>
              <w:smallCaps w:val="0"/>
              <w:noProof/>
              <w:sz w:val="24"/>
              <w:szCs w:val="24"/>
            </w:rPr>
          </w:pPr>
          <w:hyperlink w:anchor="_Toc97911349" w:history="1">
            <w:r w:rsidRPr="00693DF6">
              <w:rPr>
                <w:rStyle w:val="Hyperlink"/>
                <w:rFonts w:ascii="Times New Roman" w:hAnsi="Times New Roman" w:cs="Times New Roman"/>
                <w:noProof/>
              </w:rPr>
              <w:t>3.2 Assumptions</w:t>
            </w:r>
            <w:r>
              <w:rPr>
                <w:noProof/>
                <w:webHidden/>
              </w:rPr>
              <w:tab/>
            </w:r>
            <w:r>
              <w:rPr>
                <w:noProof/>
                <w:webHidden/>
              </w:rPr>
              <w:fldChar w:fldCharType="begin"/>
            </w:r>
            <w:r>
              <w:rPr>
                <w:noProof/>
                <w:webHidden/>
              </w:rPr>
              <w:instrText xml:space="preserve"> PAGEREF _Toc97911349 \h </w:instrText>
            </w:r>
            <w:r>
              <w:rPr>
                <w:noProof/>
                <w:webHidden/>
              </w:rPr>
            </w:r>
            <w:r>
              <w:rPr>
                <w:noProof/>
                <w:webHidden/>
              </w:rPr>
              <w:fldChar w:fldCharType="separate"/>
            </w:r>
            <w:r>
              <w:rPr>
                <w:noProof/>
                <w:webHidden/>
              </w:rPr>
              <w:t>3</w:t>
            </w:r>
            <w:r>
              <w:rPr>
                <w:noProof/>
                <w:webHidden/>
              </w:rPr>
              <w:fldChar w:fldCharType="end"/>
            </w:r>
          </w:hyperlink>
        </w:p>
        <w:p w14:paraId="64EAEA55" w14:textId="77777777" w:rsidR="0003096B" w:rsidRDefault="0003096B">
          <w:pPr>
            <w:pStyle w:val="TOC2"/>
            <w:rPr>
              <w:smallCaps w:val="0"/>
              <w:noProof/>
              <w:sz w:val="24"/>
              <w:szCs w:val="24"/>
            </w:rPr>
          </w:pPr>
          <w:hyperlink w:anchor="_Toc97911350" w:history="1">
            <w:r w:rsidRPr="00693DF6">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_Toc97911350 \h </w:instrText>
            </w:r>
            <w:r>
              <w:rPr>
                <w:noProof/>
                <w:webHidden/>
              </w:rPr>
            </w:r>
            <w:r>
              <w:rPr>
                <w:noProof/>
                <w:webHidden/>
              </w:rPr>
              <w:fldChar w:fldCharType="separate"/>
            </w:r>
            <w:r>
              <w:rPr>
                <w:noProof/>
                <w:webHidden/>
              </w:rPr>
              <w:t>4</w:t>
            </w:r>
            <w:r>
              <w:rPr>
                <w:noProof/>
                <w:webHidden/>
              </w:rPr>
              <w:fldChar w:fldCharType="end"/>
            </w:r>
          </w:hyperlink>
        </w:p>
        <w:p w14:paraId="232CBE42"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1" w:history="1">
            <w:r w:rsidRPr="00693DF6">
              <w:rPr>
                <w:rStyle w:val="Hyperlink"/>
              </w:rPr>
              <w:t>IV.</w:t>
            </w:r>
            <w:r>
              <w:rPr>
                <w:rFonts w:asciiTheme="minorHAnsi" w:eastAsiaTheme="minorEastAsia" w:hAnsiTheme="minorHAnsi" w:cstheme="minorBidi"/>
                <w:b w:val="0"/>
                <w:bCs w:val="0"/>
                <w:caps w:val="0"/>
                <w:sz w:val="24"/>
                <w:szCs w:val="24"/>
              </w:rPr>
              <w:tab/>
            </w:r>
            <w:r w:rsidRPr="00693DF6">
              <w:rPr>
                <w:rStyle w:val="Hyperlink"/>
              </w:rPr>
              <w:t>Modeling Boarding and Disembarking Aircraft</w:t>
            </w:r>
            <w:r>
              <w:rPr>
                <w:webHidden/>
              </w:rPr>
              <w:tab/>
            </w:r>
            <w:r>
              <w:rPr>
                <w:webHidden/>
              </w:rPr>
              <w:fldChar w:fldCharType="begin"/>
            </w:r>
            <w:r>
              <w:rPr>
                <w:webHidden/>
              </w:rPr>
              <w:instrText xml:space="preserve"> PAGEREF _Toc97911351 \h </w:instrText>
            </w:r>
            <w:r>
              <w:rPr>
                <w:webHidden/>
              </w:rPr>
            </w:r>
            <w:r>
              <w:rPr>
                <w:webHidden/>
              </w:rPr>
              <w:fldChar w:fldCharType="separate"/>
            </w:r>
            <w:r>
              <w:rPr>
                <w:webHidden/>
              </w:rPr>
              <w:t>5</w:t>
            </w:r>
            <w:r>
              <w:rPr>
                <w:webHidden/>
              </w:rPr>
              <w:fldChar w:fldCharType="end"/>
            </w:r>
          </w:hyperlink>
        </w:p>
        <w:p w14:paraId="068BBBBA" w14:textId="77777777" w:rsidR="0003096B" w:rsidRDefault="0003096B">
          <w:pPr>
            <w:pStyle w:val="TOC1"/>
            <w:tabs>
              <w:tab w:val="left" w:pos="440"/>
            </w:tabs>
            <w:rPr>
              <w:rFonts w:asciiTheme="minorHAnsi" w:eastAsiaTheme="minorEastAsia" w:hAnsiTheme="minorHAnsi" w:cstheme="minorBidi"/>
              <w:b w:val="0"/>
              <w:bCs w:val="0"/>
              <w:caps w:val="0"/>
              <w:sz w:val="24"/>
              <w:szCs w:val="24"/>
            </w:rPr>
          </w:pPr>
          <w:hyperlink w:anchor="_Toc97911352" w:history="1">
            <w:r w:rsidRPr="00693DF6">
              <w:rPr>
                <w:rStyle w:val="Hyperlink"/>
              </w:rPr>
              <w:t>V.</w:t>
            </w:r>
            <w:r>
              <w:rPr>
                <w:rFonts w:asciiTheme="minorHAnsi" w:eastAsiaTheme="minorEastAsia" w:hAnsiTheme="minorHAnsi" w:cstheme="minorBidi"/>
                <w:b w:val="0"/>
                <w:bCs w:val="0"/>
                <w:caps w:val="0"/>
                <w:sz w:val="24"/>
                <w:szCs w:val="24"/>
              </w:rPr>
              <w:tab/>
            </w:r>
            <w:r w:rsidRPr="00693DF6">
              <w:rPr>
                <w:rStyle w:val="Hyperlink"/>
              </w:rPr>
              <w:t>Narrow Body Passenger Aircraft</w:t>
            </w:r>
            <w:r>
              <w:rPr>
                <w:webHidden/>
              </w:rPr>
              <w:tab/>
            </w:r>
            <w:r>
              <w:rPr>
                <w:webHidden/>
              </w:rPr>
              <w:fldChar w:fldCharType="begin"/>
            </w:r>
            <w:r>
              <w:rPr>
                <w:webHidden/>
              </w:rPr>
              <w:instrText xml:space="preserve"> PAGEREF _Toc97911352 \h </w:instrText>
            </w:r>
            <w:r>
              <w:rPr>
                <w:webHidden/>
              </w:rPr>
            </w:r>
            <w:r>
              <w:rPr>
                <w:webHidden/>
              </w:rPr>
              <w:fldChar w:fldCharType="separate"/>
            </w:r>
            <w:r>
              <w:rPr>
                <w:webHidden/>
              </w:rPr>
              <w:t>5</w:t>
            </w:r>
            <w:r>
              <w:rPr>
                <w:webHidden/>
              </w:rPr>
              <w:fldChar w:fldCharType="end"/>
            </w:r>
          </w:hyperlink>
        </w:p>
        <w:p w14:paraId="39AD8891"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3" w:history="1">
            <w:r w:rsidRPr="00693DF6">
              <w:rPr>
                <w:rStyle w:val="Hyperlink"/>
              </w:rPr>
              <w:t>VI.</w:t>
            </w:r>
            <w:r>
              <w:rPr>
                <w:rFonts w:asciiTheme="minorHAnsi" w:eastAsiaTheme="minorEastAsia" w:hAnsiTheme="minorHAnsi" w:cstheme="minorBidi"/>
                <w:b w:val="0"/>
                <w:bCs w:val="0"/>
                <w:caps w:val="0"/>
                <w:sz w:val="24"/>
                <w:szCs w:val="24"/>
              </w:rPr>
              <w:tab/>
            </w:r>
            <w:r w:rsidRPr="00693DF6">
              <w:rPr>
                <w:rStyle w:val="Hyperlink"/>
              </w:rPr>
              <w:t>Other Passenger Aircraft</w:t>
            </w:r>
            <w:r>
              <w:rPr>
                <w:webHidden/>
              </w:rPr>
              <w:tab/>
            </w:r>
            <w:r>
              <w:rPr>
                <w:webHidden/>
              </w:rPr>
              <w:fldChar w:fldCharType="begin"/>
            </w:r>
            <w:r>
              <w:rPr>
                <w:webHidden/>
              </w:rPr>
              <w:instrText xml:space="preserve"> PAGEREF _Toc97911353 \h </w:instrText>
            </w:r>
            <w:r>
              <w:rPr>
                <w:webHidden/>
              </w:rPr>
            </w:r>
            <w:r>
              <w:rPr>
                <w:webHidden/>
              </w:rPr>
              <w:fldChar w:fldCharType="separate"/>
            </w:r>
            <w:r>
              <w:rPr>
                <w:webHidden/>
              </w:rPr>
              <w:t>6</w:t>
            </w:r>
            <w:r>
              <w:rPr>
                <w:webHidden/>
              </w:rPr>
              <w:fldChar w:fldCharType="end"/>
            </w:r>
          </w:hyperlink>
        </w:p>
        <w:p w14:paraId="515CECC7"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4" w:history="1">
            <w:r w:rsidRPr="00693DF6">
              <w:rPr>
                <w:rStyle w:val="Hyperlink"/>
              </w:rPr>
              <w:t>VII.</w:t>
            </w:r>
            <w:r>
              <w:rPr>
                <w:rFonts w:asciiTheme="minorHAnsi" w:eastAsiaTheme="minorEastAsia" w:hAnsiTheme="minorHAnsi" w:cstheme="minorBidi"/>
                <w:b w:val="0"/>
                <w:bCs w:val="0"/>
                <w:caps w:val="0"/>
                <w:sz w:val="24"/>
                <w:szCs w:val="24"/>
              </w:rPr>
              <w:tab/>
            </w:r>
            <w:r w:rsidRPr="00693DF6">
              <w:rPr>
                <w:rStyle w:val="Hyperlink"/>
              </w:rPr>
              <w:t>Pandemic Situtations</w:t>
            </w:r>
            <w:r>
              <w:rPr>
                <w:webHidden/>
              </w:rPr>
              <w:tab/>
            </w:r>
            <w:r>
              <w:rPr>
                <w:webHidden/>
              </w:rPr>
              <w:fldChar w:fldCharType="begin"/>
            </w:r>
            <w:r>
              <w:rPr>
                <w:webHidden/>
              </w:rPr>
              <w:instrText xml:space="preserve"> PAGEREF _Toc97911354 \h </w:instrText>
            </w:r>
            <w:r>
              <w:rPr>
                <w:webHidden/>
              </w:rPr>
            </w:r>
            <w:r>
              <w:rPr>
                <w:webHidden/>
              </w:rPr>
              <w:fldChar w:fldCharType="separate"/>
            </w:r>
            <w:r>
              <w:rPr>
                <w:webHidden/>
              </w:rPr>
              <w:t>6</w:t>
            </w:r>
            <w:r>
              <w:rPr>
                <w:webHidden/>
              </w:rPr>
              <w:fldChar w:fldCharType="end"/>
            </w:r>
          </w:hyperlink>
        </w:p>
        <w:p w14:paraId="74F480C8" w14:textId="77777777" w:rsidR="0003096B" w:rsidRDefault="0003096B">
          <w:pPr>
            <w:pStyle w:val="TOC1"/>
            <w:tabs>
              <w:tab w:val="left" w:pos="880"/>
            </w:tabs>
            <w:rPr>
              <w:rFonts w:asciiTheme="minorHAnsi" w:eastAsiaTheme="minorEastAsia" w:hAnsiTheme="minorHAnsi" w:cstheme="minorBidi"/>
              <w:b w:val="0"/>
              <w:bCs w:val="0"/>
              <w:caps w:val="0"/>
              <w:sz w:val="24"/>
              <w:szCs w:val="24"/>
            </w:rPr>
          </w:pPr>
          <w:hyperlink w:anchor="_Toc97911355" w:history="1">
            <w:r w:rsidRPr="00693DF6">
              <w:rPr>
                <w:rStyle w:val="Hyperlink"/>
              </w:rPr>
              <w:t>VIII.</w:t>
            </w:r>
            <w:r>
              <w:rPr>
                <w:rFonts w:asciiTheme="minorHAnsi" w:eastAsiaTheme="minorEastAsia" w:hAnsiTheme="minorHAnsi" w:cstheme="minorBidi"/>
                <w:b w:val="0"/>
                <w:bCs w:val="0"/>
                <w:caps w:val="0"/>
                <w:sz w:val="24"/>
                <w:szCs w:val="24"/>
              </w:rPr>
              <w:tab/>
            </w:r>
            <w:r w:rsidRPr="00693DF6">
              <w:rPr>
                <w:rStyle w:val="Hyperlink"/>
              </w:rPr>
              <w:t>Letter</w:t>
            </w:r>
            <w:r>
              <w:rPr>
                <w:webHidden/>
              </w:rPr>
              <w:tab/>
            </w:r>
            <w:r>
              <w:rPr>
                <w:webHidden/>
              </w:rPr>
              <w:fldChar w:fldCharType="begin"/>
            </w:r>
            <w:r>
              <w:rPr>
                <w:webHidden/>
              </w:rPr>
              <w:instrText xml:space="preserve"> PAGEREF _Toc97911355 \h </w:instrText>
            </w:r>
            <w:r>
              <w:rPr>
                <w:webHidden/>
              </w:rPr>
            </w:r>
            <w:r>
              <w:rPr>
                <w:webHidden/>
              </w:rPr>
              <w:fldChar w:fldCharType="separate"/>
            </w:r>
            <w:r>
              <w:rPr>
                <w:webHidden/>
              </w:rPr>
              <w:t>6</w:t>
            </w:r>
            <w:r>
              <w:rPr>
                <w:webHidden/>
              </w:rPr>
              <w:fldChar w:fldCharType="end"/>
            </w:r>
          </w:hyperlink>
        </w:p>
        <w:p w14:paraId="62FD6779"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6" w:history="1">
            <w:r w:rsidRPr="00693DF6">
              <w:rPr>
                <w:rStyle w:val="Hyperlink"/>
              </w:rPr>
              <w:t>IX.</w:t>
            </w:r>
            <w:r>
              <w:rPr>
                <w:rFonts w:asciiTheme="minorHAnsi" w:eastAsiaTheme="minorEastAsia" w:hAnsiTheme="minorHAnsi" w:cstheme="minorBidi"/>
                <w:b w:val="0"/>
                <w:bCs w:val="0"/>
                <w:caps w:val="0"/>
                <w:sz w:val="24"/>
                <w:szCs w:val="24"/>
              </w:rPr>
              <w:tab/>
            </w:r>
            <w:r w:rsidRPr="00693DF6">
              <w:rPr>
                <w:rStyle w:val="Hyperlink"/>
              </w:rPr>
              <w:t>Strengths</w:t>
            </w:r>
            <w:r>
              <w:rPr>
                <w:webHidden/>
              </w:rPr>
              <w:tab/>
            </w:r>
            <w:r>
              <w:rPr>
                <w:webHidden/>
              </w:rPr>
              <w:fldChar w:fldCharType="begin"/>
            </w:r>
            <w:r>
              <w:rPr>
                <w:webHidden/>
              </w:rPr>
              <w:instrText xml:space="preserve"> PAGEREF _Toc97911356 \h </w:instrText>
            </w:r>
            <w:r>
              <w:rPr>
                <w:webHidden/>
              </w:rPr>
            </w:r>
            <w:r>
              <w:rPr>
                <w:webHidden/>
              </w:rPr>
              <w:fldChar w:fldCharType="separate"/>
            </w:r>
            <w:r>
              <w:rPr>
                <w:webHidden/>
              </w:rPr>
              <w:t>6</w:t>
            </w:r>
            <w:r>
              <w:rPr>
                <w:webHidden/>
              </w:rPr>
              <w:fldChar w:fldCharType="end"/>
            </w:r>
          </w:hyperlink>
        </w:p>
        <w:p w14:paraId="2E777FAC" w14:textId="77777777" w:rsidR="0003096B" w:rsidRDefault="0003096B">
          <w:pPr>
            <w:pStyle w:val="TOC1"/>
            <w:tabs>
              <w:tab w:val="left" w:pos="440"/>
            </w:tabs>
            <w:rPr>
              <w:rFonts w:asciiTheme="minorHAnsi" w:eastAsiaTheme="minorEastAsia" w:hAnsiTheme="minorHAnsi" w:cstheme="minorBidi"/>
              <w:b w:val="0"/>
              <w:bCs w:val="0"/>
              <w:caps w:val="0"/>
              <w:sz w:val="24"/>
              <w:szCs w:val="24"/>
            </w:rPr>
          </w:pPr>
          <w:hyperlink w:anchor="_Toc97911357" w:history="1">
            <w:r w:rsidRPr="00693DF6">
              <w:rPr>
                <w:rStyle w:val="Hyperlink"/>
              </w:rPr>
              <w:t>X.</w:t>
            </w:r>
            <w:r>
              <w:rPr>
                <w:rFonts w:asciiTheme="minorHAnsi" w:eastAsiaTheme="minorEastAsia" w:hAnsiTheme="minorHAnsi" w:cstheme="minorBidi"/>
                <w:b w:val="0"/>
                <w:bCs w:val="0"/>
                <w:caps w:val="0"/>
                <w:sz w:val="24"/>
                <w:szCs w:val="24"/>
              </w:rPr>
              <w:tab/>
            </w:r>
            <w:r w:rsidRPr="00693DF6">
              <w:rPr>
                <w:rStyle w:val="Hyperlink"/>
              </w:rPr>
              <w:t>Weaknesses</w:t>
            </w:r>
            <w:r>
              <w:rPr>
                <w:webHidden/>
              </w:rPr>
              <w:tab/>
            </w:r>
            <w:r>
              <w:rPr>
                <w:webHidden/>
              </w:rPr>
              <w:fldChar w:fldCharType="begin"/>
            </w:r>
            <w:r>
              <w:rPr>
                <w:webHidden/>
              </w:rPr>
              <w:instrText xml:space="preserve"> PAGEREF _Toc97911357 \h </w:instrText>
            </w:r>
            <w:r>
              <w:rPr>
                <w:webHidden/>
              </w:rPr>
            </w:r>
            <w:r>
              <w:rPr>
                <w:webHidden/>
              </w:rPr>
              <w:fldChar w:fldCharType="separate"/>
            </w:r>
            <w:r>
              <w:rPr>
                <w:webHidden/>
              </w:rPr>
              <w:t>6</w:t>
            </w:r>
            <w:r>
              <w:rPr>
                <w:webHidden/>
              </w:rPr>
              <w:fldChar w:fldCharType="end"/>
            </w:r>
          </w:hyperlink>
        </w:p>
        <w:p w14:paraId="3969C6D9"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8" w:history="1">
            <w:r w:rsidRPr="00693DF6">
              <w:rPr>
                <w:rStyle w:val="Hyperlink"/>
              </w:rPr>
              <w:t>XI.</w:t>
            </w:r>
            <w:r>
              <w:rPr>
                <w:rFonts w:asciiTheme="minorHAnsi" w:eastAsiaTheme="minorEastAsia" w:hAnsiTheme="minorHAnsi" w:cstheme="minorBidi"/>
                <w:b w:val="0"/>
                <w:bCs w:val="0"/>
                <w:caps w:val="0"/>
                <w:sz w:val="24"/>
                <w:szCs w:val="24"/>
              </w:rPr>
              <w:tab/>
            </w:r>
            <w:r w:rsidRPr="00693DF6">
              <w:rPr>
                <w:rStyle w:val="Hyperlink"/>
              </w:rPr>
              <w:t>Conclusion</w:t>
            </w:r>
            <w:r>
              <w:rPr>
                <w:webHidden/>
              </w:rPr>
              <w:tab/>
            </w:r>
            <w:r>
              <w:rPr>
                <w:webHidden/>
              </w:rPr>
              <w:fldChar w:fldCharType="begin"/>
            </w:r>
            <w:r>
              <w:rPr>
                <w:webHidden/>
              </w:rPr>
              <w:instrText xml:space="preserve"> PAGEREF _Toc97911358 \h </w:instrText>
            </w:r>
            <w:r>
              <w:rPr>
                <w:webHidden/>
              </w:rPr>
            </w:r>
            <w:r>
              <w:rPr>
                <w:webHidden/>
              </w:rPr>
              <w:fldChar w:fldCharType="separate"/>
            </w:r>
            <w:r>
              <w:rPr>
                <w:webHidden/>
              </w:rPr>
              <w:t>6</w:t>
            </w:r>
            <w:r>
              <w:rPr>
                <w:webHidden/>
              </w:rPr>
              <w:fldChar w:fldCharType="end"/>
            </w:r>
          </w:hyperlink>
        </w:p>
        <w:p w14:paraId="29FE32BF"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9" w:history="1">
            <w:r w:rsidRPr="00693DF6">
              <w:rPr>
                <w:rStyle w:val="Hyperlink"/>
              </w:rPr>
              <w:t>XII.</w:t>
            </w:r>
            <w:r>
              <w:rPr>
                <w:rFonts w:asciiTheme="minorHAnsi" w:eastAsiaTheme="minorEastAsia" w:hAnsiTheme="minorHAnsi" w:cstheme="minorBidi"/>
                <w:b w:val="0"/>
                <w:bCs w:val="0"/>
                <w:caps w:val="0"/>
                <w:sz w:val="24"/>
                <w:szCs w:val="24"/>
              </w:rPr>
              <w:tab/>
            </w:r>
            <w:r w:rsidRPr="00693DF6">
              <w:rPr>
                <w:rStyle w:val="Hyperlink"/>
              </w:rPr>
              <w:t>Appendix</w:t>
            </w:r>
            <w:r>
              <w:rPr>
                <w:webHidden/>
              </w:rPr>
              <w:tab/>
            </w:r>
            <w:r>
              <w:rPr>
                <w:webHidden/>
              </w:rPr>
              <w:fldChar w:fldCharType="begin"/>
            </w:r>
            <w:r>
              <w:rPr>
                <w:webHidden/>
              </w:rPr>
              <w:instrText xml:space="preserve"> PAGEREF _Toc97911359 \h </w:instrText>
            </w:r>
            <w:r>
              <w:rPr>
                <w:webHidden/>
              </w:rPr>
            </w:r>
            <w:r>
              <w:rPr>
                <w:webHidden/>
              </w:rPr>
              <w:fldChar w:fldCharType="separate"/>
            </w:r>
            <w:r>
              <w:rPr>
                <w:webHidden/>
              </w:rPr>
              <w:t>6</w:t>
            </w:r>
            <w:r>
              <w:rPr>
                <w:webHidden/>
              </w:rPr>
              <w:fldChar w:fldCharType="end"/>
            </w:r>
          </w:hyperlink>
        </w:p>
        <w:p w14:paraId="56273D21" w14:textId="74B035A7" w:rsidR="00C07159" w:rsidRPr="00BB457B" w:rsidRDefault="006720BC" w:rsidP="00F04F95">
          <w:pPr>
            <w:spacing w:line="360" w:lineRule="auto"/>
            <w:rPr>
              <w:rFonts w:ascii="Times New Roman" w:hAnsi="Times New Roman" w:cs="Times New Roman"/>
            </w:rPr>
          </w:pPr>
          <w:r w:rsidRPr="00BB457B">
            <w:rPr>
              <w:rFonts w:ascii="Times New Roman" w:hAnsi="Times New Roman" w:cs="Times New Roman"/>
              <w:b/>
              <w:bCs/>
              <w:sz w:val="28"/>
              <w:lang w:val="zh-CN"/>
            </w:rPr>
            <w:fldChar w:fldCharType="end"/>
          </w:r>
        </w:p>
      </w:sdtContent>
    </w:sdt>
    <w:p w14:paraId="5F3DE4A1" w14:textId="040A08D8" w:rsidR="00A40818" w:rsidRPr="00BB457B" w:rsidRDefault="00A40818" w:rsidP="00F04F95">
      <w:pPr>
        <w:spacing w:line="360" w:lineRule="auto"/>
        <w:rPr>
          <w:rFonts w:ascii="Times New Roman" w:eastAsia="Times New Roman" w:hAnsi="Times New Roman" w:cs="Times New Roman"/>
          <w:b/>
          <w:bCs/>
          <w:sz w:val="30"/>
          <w:szCs w:val="30"/>
        </w:rPr>
      </w:pPr>
      <w:r w:rsidRPr="00BB457B">
        <w:rPr>
          <w:rFonts w:ascii="Times New Roman" w:eastAsia="Times New Roman" w:hAnsi="Times New Roman" w:cs="Times New Roman"/>
          <w:sz w:val="30"/>
          <w:szCs w:val="30"/>
        </w:rPr>
        <w:br w:type="page"/>
      </w:r>
    </w:p>
    <w:bookmarkStart w:id="1" w:name="_Toc97911346"/>
    <w:p w14:paraId="6EBCEDEE" w14:textId="18662596" w:rsidR="000D38D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BB457B">
        <w:rPr>
          <w:rFonts w:ascii="Times New Roman" w:eastAsia="Times New Roman" w:hAnsi="Times New Roman" w:cs="Times New Roman"/>
          <w:color w:val="auto"/>
          <w:sz w:val="30"/>
          <w:szCs w:val="30"/>
        </w:rPr>
        <w:t>Introduction</w:t>
      </w:r>
      <w:bookmarkEnd w:id="1"/>
    </w:p>
    <w:p w14:paraId="5D4F733F" w14:textId="1C045ED6" w:rsidR="000810FB" w:rsidRPr="002A2F88" w:rsidRDefault="002A2F88" w:rsidP="002A2F88">
      <w:pPr>
        <w:ind w:firstLine="360"/>
        <w:rPr>
          <w:rFonts w:ascii="Times New Roman" w:hAnsi="Times New Roman" w:cs="Times New Roman"/>
        </w:rPr>
      </w:pPr>
      <w:r w:rsidRPr="002A2F88">
        <w:rPr>
          <w:rFonts w:ascii="Times New Roman" w:hAnsi="Times New Roman" w:cs="Times New Roman"/>
          <w:color w:val="000000"/>
        </w:rPr>
        <w:t>Efficiency, the state of working in a well-organized and competent way [3], is undoubtedly an important aspect during the boarding and disembarking of an aircraft. Due to various factors like accidents, delays, seating positions, and row numbers, the time needed in total for a plane to be completely seated would become increasingly long, which is an unwanted thing for those in a hurry. Therefore, in order to decrease and minus the possible time which can increase overall time needed, our team is to create a model which can find out the most efficient way in both boarding and disembarking a plane.</w:t>
      </w:r>
      <w:r>
        <w:rPr>
          <w:rFonts w:ascii="Times New Roman" w:hAnsi="Times New Roman" w:cs="Times New Roman"/>
          <w:color w:val="000000"/>
        </w:rPr>
        <w:t xml:space="preserve"> </w:t>
      </w:r>
    </w:p>
    <w:bookmarkStart w:id="2" w:name="_Toc97911347"/>
    <w:p w14:paraId="6D9C0D84" w14:textId="5CCBB062" w:rsidR="00932A9F" w:rsidRPr="00BB457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BB457B">
        <w:rPr>
          <w:rFonts w:ascii="Times New Roman" w:eastAsia="Times New Roman" w:hAnsi="Times New Roman" w:cs="Times New Roman"/>
          <w:color w:val="auto"/>
          <w:sz w:val="30"/>
          <w:szCs w:val="30"/>
        </w:rPr>
        <w:t>Defining the Problem</w:t>
      </w:r>
      <w:bookmarkEnd w:id="2"/>
    </w:p>
    <w:bookmarkStart w:id="3" w:name="_Toc97911348"/>
    <w:p w14:paraId="34BC9FFD" w14:textId="7001684D" w:rsidR="00314E7A" w:rsidRDefault="00A40818" w:rsidP="0079549D">
      <w:pPr>
        <w:pStyle w:val="Heading2"/>
        <w:spacing w:line="360" w:lineRule="auto"/>
        <w:rPr>
          <w:rFonts w:ascii="Times New Roman" w:hAnsi="Times New Roman" w:cs="Times New Roman"/>
          <w:color w:val="auto"/>
          <w:sz w:val="24"/>
          <w:szCs w:val="24"/>
        </w:rPr>
      </w:pPr>
      <w:r w:rsidRPr="00BB457B">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.1 Question restatement</w:t>
      </w:r>
      <w:bookmarkEnd w:id="3"/>
    </w:p>
    <w:p w14:paraId="010B4F7B" w14:textId="66A81999" w:rsidR="0079549D" w:rsidRPr="00AA1BA8" w:rsidRDefault="0079549D" w:rsidP="00AA1BA8">
      <w:pPr>
        <w:spacing w:line="360" w:lineRule="auto"/>
        <w:rPr>
          <w:rFonts w:ascii="Times New Roman" w:hAnsi="Times New Roman" w:cs="Times New Roman"/>
          <w:sz w:val="20"/>
          <w:szCs w:val="20"/>
        </w:rPr>
      </w:pPr>
      <w:r w:rsidRPr="00AA1BA8">
        <w:rPr>
          <w:rFonts w:ascii="Times New Roman" w:hAnsi="Times New Roman" w:cs="Times New Roman"/>
          <w:sz w:val="20"/>
          <w:szCs w:val="20"/>
        </w:rPr>
        <w:t>Our team is to complete five tasks:</w:t>
      </w:r>
    </w:p>
    <w:p w14:paraId="59EAEE07" w14:textId="4391AA60"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Calculate the total boarding and disembarking time and create a model which outlines the different aspects which can affect the time taken.</w:t>
      </w:r>
    </w:p>
    <w:p w14:paraId="56FC6887" w14:textId="49BCBE97"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Apply the model to the standard “narrow body” aircraft and, first, compare the boarding times</w:t>
      </w:r>
      <w:r w:rsidR="00A844BD" w:rsidRPr="00AA1BA8">
        <w:rPr>
          <w:rFonts w:ascii="Times New Roman" w:hAnsi="Times New Roman" w:cs="Times New Roman"/>
          <w:sz w:val="20"/>
          <w:szCs w:val="20"/>
        </w:rPr>
        <w:t xml:space="preserve"> for the boarding methods of random boarding, boarding by section, and boarding by seat. Second, we would need to analyze the how the times vary by differing numbers</w:t>
      </w:r>
      <w:r w:rsidR="00701305" w:rsidRPr="00AA1BA8">
        <w:rPr>
          <w:rFonts w:ascii="Times New Roman" w:hAnsi="Times New Roman" w:cs="Times New Roman"/>
          <w:sz w:val="20"/>
          <w:szCs w:val="20"/>
        </w:rPr>
        <w:t>. Third, through the analysis and two additional boarding methods, explain the optimal boarding method and justify.</w:t>
      </w:r>
    </w:p>
    <w:p w14:paraId="59FE0692" w14:textId="381E9D80" w:rsidR="00701305"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Modify the model accordingly to the “Flying Wing” passenger aircraft and the “Two-entrance, Two-aisle” aircraft and recommend the most favorable boarding method for each kind of aircraft.</w:t>
      </w:r>
    </w:p>
    <w:p w14:paraId="5CAB1EDA" w14:textId="77777777" w:rsidR="00AA1BA8"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Observe whether or not the boarding method would change </w:t>
      </w:r>
      <w:r w:rsidR="00AA1BA8" w:rsidRPr="00AA1BA8">
        <w:rPr>
          <w:rFonts w:ascii="Times New Roman" w:hAnsi="Times New Roman" w:cs="Times New Roman"/>
          <w:sz w:val="20"/>
          <w:szCs w:val="20"/>
        </w:rPr>
        <w:t>if the number of passengers were limited to a specific percent.</w:t>
      </w:r>
    </w:p>
    <w:p w14:paraId="098CFA6A" w14:textId="43110280" w:rsidR="00701305" w:rsidRPr="00AA1BA8" w:rsidRDefault="00AA1BA8"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Write a one-page recommendation letter to an airline executive describing </w:t>
      </w:r>
      <w:r>
        <w:rPr>
          <w:rFonts w:ascii="Times New Roman" w:hAnsi="Times New Roman" w:cs="Times New Roman"/>
          <w:sz w:val="20"/>
          <w:szCs w:val="20"/>
        </w:rPr>
        <w:t>our</w:t>
      </w:r>
      <w:r w:rsidRPr="00AA1BA8">
        <w:rPr>
          <w:rFonts w:ascii="Times New Roman" w:hAnsi="Times New Roman" w:cs="Times New Roman"/>
          <w:sz w:val="20"/>
          <w:szCs w:val="20"/>
        </w:rPr>
        <w:t xml:space="preserve"> results, recommendations, and rationale about passenger aircraft boarding and disembarking in a non- mathematical way.</w:t>
      </w:r>
      <w:r w:rsidR="00701305" w:rsidRPr="00AA1BA8">
        <w:rPr>
          <w:rFonts w:ascii="Times New Roman" w:hAnsi="Times New Roman" w:cs="Times New Roman"/>
          <w:sz w:val="20"/>
          <w:szCs w:val="20"/>
        </w:rPr>
        <w:t xml:space="preserve"> </w:t>
      </w:r>
    </w:p>
    <w:p w14:paraId="4A2A9408" w14:textId="34AE842F" w:rsidR="00F867C4" w:rsidRPr="00BB457B" w:rsidRDefault="00B72A60" w:rsidP="00F04F95">
      <w:pPr>
        <w:pStyle w:val="Heading2"/>
        <w:spacing w:line="360" w:lineRule="auto"/>
        <w:rPr>
          <w:rFonts w:ascii="Times New Roman" w:hAnsi="Times New Roman" w:cs="Times New Roman"/>
          <w:color w:val="auto"/>
          <w:sz w:val="24"/>
          <w:szCs w:val="24"/>
        </w:rPr>
      </w:pPr>
      <w:bookmarkStart w:id="4" w:name="_Toc97911349"/>
      <w:r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.2 Assumptions</w:t>
      </w:r>
      <w:bookmarkEnd w:id="4"/>
    </w:p>
    <w:p w14:paraId="0E64E7C1" w14:textId="3A62BF3A" w:rsidR="005C0F9A" w:rsidRPr="00BB457B" w:rsidRDefault="00A165D5"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In designing our model, we decided on sev</w:t>
      </w:r>
      <w:r w:rsidR="00582D63" w:rsidRPr="00BB457B">
        <w:rPr>
          <w:rFonts w:ascii="Times New Roman" w:hAnsi="Times New Roman" w:cs="Times New Roman"/>
          <w:sz w:val="20"/>
          <w:szCs w:val="20"/>
        </w:rPr>
        <w:t>eral basic assumptions. Listed below</w:t>
      </w:r>
      <w:r w:rsidR="00BA6727" w:rsidRPr="00BB457B">
        <w:rPr>
          <w:rFonts w:ascii="Times New Roman" w:hAnsi="Times New Roman" w:cs="Times New Roman"/>
          <w:sz w:val="20"/>
          <w:szCs w:val="20"/>
        </w:rPr>
        <w:t xml:space="preserve"> are the assumptions </w:t>
      </w:r>
      <w:r w:rsidRPr="00BB457B">
        <w:rPr>
          <w:rFonts w:ascii="Times New Roman" w:hAnsi="Times New Roman" w:cs="Times New Roman"/>
          <w:sz w:val="20"/>
          <w:szCs w:val="20"/>
        </w:rPr>
        <w:t>and our justi</w:t>
      </w:r>
      <w:r w:rsidR="00BA6727" w:rsidRPr="00BB457B">
        <w:rPr>
          <w:rFonts w:ascii="Times New Roman" w:hAnsi="Times New Roman" w:cs="Times New Roman"/>
          <w:sz w:val="20"/>
          <w:szCs w:val="20"/>
        </w:rPr>
        <w:t>fi</w:t>
      </w:r>
      <w:r w:rsidRPr="00BB457B">
        <w:rPr>
          <w:rFonts w:ascii="Times New Roman" w:hAnsi="Times New Roman" w:cs="Times New Roman"/>
          <w:sz w:val="20"/>
          <w:szCs w:val="20"/>
        </w:rPr>
        <w:t>cations for them.</w:t>
      </w:r>
    </w:p>
    <w:tbl>
      <w:tblPr>
        <w:tblStyle w:val="PlainTable2"/>
        <w:tblW w:w="0" w:type="auto"/>
        <w:tblLook w:val="04A0" w:firstRow="1" w:lastRow="0" w:firstColumn="1" w:lastColumn="0" w:noHBand="0" w:noVBand="1"/>
      </w:tblPr>
      <w:tblGrid>
        <w:gridCol w:w="4509"/>
        <w:gridCol w:w="4511"/>
      </w:tblGrid>
      <w:tr w:rsidR="00812278" w:rsidRPr="00BB457B" w14:paraId="6A8174E5" w14:textId="77777777" w:rsidTr="002D594A">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BB457B" w:rsidRDefault="00606D3B"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BB457B" w:rsidRDefault="00606D3B" w:rsidP="00F04F95">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Justification</w:t>
            </w:r>
          </w:p>
        </w:tc>
      </w:tr>
      <w:tr w:rsidR="00812278" w:rsidRPr="00BB457B" w14:paraId="62FF2F76" w14:textId="77777777" w:rsidTr="00C61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36E6570" w14:textId="11B04227" w:rsidR="00606D3B" w:rsidRPr="00BB457B" w:rsidRDefault="00C828AE"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The strength of every individual adult is the same.</w:t>
            </w:r>
          </w:p>
        </w:tc>
        <w:tc>
          <w:tcPr>
            <w:tcW w:w="4511" w:type="dxa"/>
            <w:tcBorders>
              <w:top w:val="single" w:sz="12" w:space="0" w:color="auto"/>
              <w:bottom w:val="single" w:sz="12" w:space="0" w:color="auto"/>
            </w:tcBorders>
          </w:tcPr>
          <w:p w14:paraId="3D3630E9" w14:textId="377B74CC" w:rsidR="00606D3B" w:rsidRPr="00BB457B" w:rsidRDefault="008A5A97"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We make this assumption because</w:t>
            </w:r>
            <w:r w:rsidR="00B37A30" w:rsidRPr="00BB457B">
              <w:rPr>
                <w:rFonts w:ascii="Times New Roman" w:hAnsi="Times New Roman" w:cs="Times New Roman"/>
                <w:sz w:val="20"/>
                <w:szCs w:val="20"/>
              </w:rPr>
              <w:t xml:space="preserve"> it is impossible to measure and predict the lifting strength of every passenger</w:t>
            </w:r>
            <w:r w:rsidR="007A594B" w:rsidRPr="00BB457B">
              <w:rPr>
                <w:rFonts w:ascii="Times New Roman" w:hAnsi="Times New Roman" w:cs="Times New Roman"/>
                <w:sz w:val="20"/>
                <w:szCs w:val="20"/>
              </w:rPr>
              <w:t>. In addition, by doing so, the function concerning the amount of time needed per passenger to stow away the luggage</w:t>
            </w:r>
            <w:r w:rsidR="00513BAF" w:rsidRPr="00BB457B">
              <w:rPr>
                <w:rFonts w:ascii="Times New Roman" w:hAnsi="Times New Roman" w:cs="Times New Roman"/>
                <w:sz w:val="20"/>
                <w:szCs w:val="20"/>
              </w:rPr>
              <w:t xml:space="preserve"> would be made easier due to the decrease in complexity which can make the overall process more understandable and efficient.</w:t>
            </w:r>
          </w:p>
        </w:tc>
      </w:tr>
      <w:tr w:rsidR="00C61EBE" w:rsidRPr="00BB457B" w14:paraId="581F17CA"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8392E02" w14:textId="4F8902D9" w:rsidR="00C61EBE" w:rsidRPr="00BB457B" w:rsidRDefault="00C61EBE"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lastRenderedPageBreak/>
              <w:t xml:space="preserve">There are two groups of people: </w:t>
            </w:r>
            <w:r w:rsidR="00E22C3E" w:rsidRPr="00BB457B">
              <w:rPr>
                <w:rFonts w:ascii="Times New Roman" w:hAnsi="Times New Roman" w:cs="Times New Roman"/>
                <w:b w:val="0"/>
                <w:bCs w:val="0"/>
                <w:sz w:val="20"/>
                <w:szCs w:val="20"/>
                <w:lang w:val="en-GB"/>
              </w:rPr>
              <w:t>underage</w:t>
            </w:r>
            <w:r w:rsidRPr="00BB457B">
              <w:rPr>
                <w:rFonts w:ascii="Times New Roman" w:hAnsi="Times New Roman" w:cs="Times New Roman"/>
                <w:b w:val="0"/>
                <w:bCs w:val="0"/>
                <w:sz w:val="20"/>
                <w:szCs w:val="20"/>
                <w:lang w:val="en-GB"/>
              </w:rPr>
              <w:t xml:space="preserve"> people </w:t>
            </w:r>
            <w:r w:rsidR="00F04F95" w:rsidRPr="00BB457B">
              <w:rPr>
                <w:rFonts w:ascii="Times New Roman" w:hAnsi="Times New Roman" w:cs="Times New Roman"/>
                <w:b w:val="0"/>
                <w:bCs w:val="0"/>
                <w:sz w:val="20"/>
                <w:szCs w:val="20"/>
                <w:lang w:val="en-GB"/>
              </w:rPr>
              <w:t>and the adults. They will be walking at different speeds accordingly.</w:t>
            </w:r>
          </w:p>
        </w:tc>
        <w:tc>
          <w:tcPr>
            <w:tcW w:w="4511" w:type="dxa"/>
            <w:tcBorders>
              <w:top w:val="single" w:sz="12" w:space="0" w:color="auto"/>
              <w:bottom w:val="single" w:sz="6" w:space="0" w:color="auto"/>
            </w:tcBorders>
          </w:tcPr>
          <w:p w14:paraId="14A6A545" w14:textId="07FB807D" w:rsidR="00C61EBE" w:rsidRPr="00BB457B" w:rsidRDefault="00513BAF"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It is undeniable that in real life there are people of all ages boarding planes, </w:t>
            </w:r>
            <w:r w:rsidR="00EE47F1" w:rsidRPr="00BB457B">
              <w:rPr>
                <w:rFonts w:ascii="Times New Roman" w:hAnsi="Times New Roman" w:cs="Times New Roman"/>
                <w:sz w:val="20"/>
                <w:szCs w:val="20"/>
              </w:rPr>
              <w:t>but even though our team’s goal is in striving for the most realistic results, the difficulty in calculating the probability of different age groups’ arrival would be simply too immense, therefore by making this assumption, our team is simplifying the problem to a reasonable amount while maintaining the two most important groups.</w:t>
            </w:r>
          </w:p>
        </w:tc>
      </w:tr>
      <w:tr w:rsidR="00C61EBE" w:rsidRPr="00BB457B" w14:paraId="23D8D00E" w14:textId="77777777" w:rsidTr="009C7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5382CEC7" w14:textId="614F8996"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Children do not have any luggage</w:t>
            </w:r>
          </w:p>
        </w:tc>
        <w:tc>
          <w:tcPr>
            <w:tcW w:w="4511" w:type="dxa"/>
            <w:tcBorders>
              <w:top w:val="single" w:sz="12" w:space="0" w:color="auto"/>
              <w:bottom w:val="single" w:sz="6" w:space="0" w:color="auto"/>
            </w:tcBorders>
          </w:tcPr>
          <w:p w14:paraId="5C437B2A" w14:textId="7104A5F5" w:rsidR="00C61EBE" w:rsidRPr="00BB457B" w:rsidRDefault="004553F8"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Since children have an average height of about 1.21m </w:t>
            </w:r>
            <w:r w:rsidR="00AE61F4" w:rsidRPr="00BB457B">
              <w:rPr>
                <w:rFonts w:ascii="Times New Roman" w:hAnsi="Times New Roman" w:cs="Times New Roman"/>
                <w:sz w:val="20"/>
                <w:szCs w:val="20"/>
              </w:rPr>
              <w:t>[1</w:t>
            </w:r>
            <w:r w:rsidRPr="00BB457B">
              <w:rPr>
                <w:rFonts w:ascii="Times New Roman" w:hAnsi="Times New Roman" w:cs="Times New Roman"/>
                <w:sz w:val="20"/>
                <w:szCs w:val="20"/>
              </w:rPr>
              <w:t>]</w:t>
            </w:r>
            <w:r w:rsidR="009374FA" w:rsidRPr="00BB457B">
              <w:rPr>
                <w:rFonts w:ascii="Times New Roman" w:hAnsi="Times New Roman" w:cs="Times New Roman"/>
                <w:sz w:val="20"/>
                <w:szCs w:val="20"/>
              </w:rPr>
              <w:t xml:space="preserve">, it would be near impossible for them to lift their bags onto the overhead bins, therefore it would take up an unpredictable amount of time that is both unnecessary and unwanted in the model in case of </w:t>
            </w:r>
            <w:r w:rsidR="00141434" w:rsidRPr="00BB457B">
              <w:rPr>
                <w:rFonts w:ascii="Times New Roman" w:hAnsi="Times New Roman" w:cs="Times New Roman"/>
                <w:sz w:val="20"/>
                <w:szCs w:val="20"/>
              </w:rPr>
              <w:t>messing up the calculation.</w:t>
            </w:r>
          </w:p>
        </w:tc>
      </w:tr>
      <w:tr w:rsidR="00C61EBE" w:rsidRPr="00BB457B" w14:paraId="399EFD24" w14:textId="77777777" w:rsidTr="009C734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FB25BBD" w14:textId="2635E393"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 xml:space="preserve">An infant is </w:t>
            </w:r>
            <w:r w:rsidR="003275A1">
              <w:rPr>
                <w:rFonts w:ascii="Times New Roman" w:hAnsi="Times New Roman" w:cs="Times New Roman"/>
                <w:b w:val="0"/>
                <w:bCs w:val="0"/>
                <w:sz w:val="20"/>
                <w:szCs w:val="20"/>
                <w:lang w:val="en-GB"/>
              </w:rPr>
              <w:t>to be carried by an adult the entire time</w:t>
            </w:r>
          </w:p>
        </w:tc>
        <w:tc>
          <w:tcPr>
            <w:tcW w:w="4511" w:type="dxa"/>
            <w:tcBorders>
              <w:top w:val="single" w:sz="12" w:space="0" w:color="auto"/>
              <w:bottom w:val="single" w:sz="6" w:space="0" w:color="auto"/>
            </w:tcBorders>
          </w:tcPr>
          <w:p w14:paraId="08763369" w14:textId="17F088CA" w:rsidR="00C61EBE" w:rsidRPr="00BB457B" w:rsidRDefault="0070231A" w:rsidP="007023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shd w:val="clear" w:color="auto" w:fill="FFFFFF"/>
              </w:rPr>
              <w:t>FAA rules, and the airlines, do not require that infants and toddlers under the age of 2 be in a separate seat, [</w:t>
            </w:r>
            <w:r w:rsidR="00AE61F4" w:rsidRPr="00BB457B">
              <w:rPr>
                <w:rFonts w:ascii="Times New Roman" w:hAnsi="Times New Roman" w:cs="Times New Roman"/>
                <w:sz w:val="20"/>
                <w:szCs w:val="20"/>
                <w:shd w:val="clear" w:color="auto" w:fill="FFFFFF"/>
              </w:rPr>
              <w:t>2]</w:t>
            </w:r>
            <w:r w:rsidRPr="00BB457B">
              <w:rPr>
                <w:rFonts w:ascii="Times New Roman" w:hAnsi="Times New Roman" w:cs="Times New Roman"/>
                <w:sz w:val="20"/>
                <w:szCs w:val="20"/>
                <w:shd w:val="clear" w:color="auto" w:fill="FFFFFF"/>
              </w:rPr>
              <w:t xml:space="preserve">, and therefore </w:t>
            </w:r>
            <w:r w:rsidR="00C07310">
              <w:rPr>
                <w:rFonts w:ascii="Times New Roman" w:hAnsi="Times New Roman" w:cs="Times New Roman"/>
                <w:sz w:val="20"/>
                <w:szCs w:val="20"/>
                <w:shd w:val="clear" w:color="auto" w:fill="FFFFFF"/>
              </w:rPr>
              <w:t xml:space="preserve">because of this, the infants do not take up one seat on the airplane, therefore </w:t>
            </w:r>
            <w:r w:rsidR="009F2D46">
              <w:rPr>
                <w:rFonts w:ascii="Times New Roman" w:hAnsi="Times New Roman" w:cs="Times New Roman"/>
                <w:sz w:val="20"/>
                <w:szCs w:val="20"/>
                <w:shd w:val="clear" w:color="auto" w:fill="FFFFFF"/>
              </w:rPr>
              <w:t>they are assumed to be carried by the adult throughout the entirety of the flying session.</w:t>
            </w:r>
          </w:p>
        </w:tc>
      </w:tr>
      <w:tr w:rsidR="00C61EBE" w:rsidRPr="00BB457B" w14:paraId="14D7706B"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63FD9C1" w14:textId="751736C2"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As long as the passenger reaches his or hers aligning row, he or she would go in without waiting people at the front to clear enough space for the person already sitting in the row to get out in</w:t>
            </w:r>
            <w:r w:rsidR="00AE61F4" w:rsidRPr="00BB457B">
              <w:rPr>
                <w:rFonts w:ascii="Times New Roman" w:hAnsi="Times New Roman" w:cs="Times New Roman"/>
                <w:b w:val="0"/>
                <w:bCs w:val="0"/>
                <w:sz w:val="20"/>
                <w:szCs w:val="20"/>
                <w:lang w:val="en-GB"/>
              </w:rPr>
              <w:t>.</w:t>
            </w:r>
          </w:p>
        </w:tc>
        <w:tc>
          <w:tcPr>
            <w:tcW w:w="4511" w:type="dxa"/>
            <w:tcBorders>
              <w:top w:val="single" w:sz="12" w:space="0" w:color="auto"/>
              <w:bottom w:val="single" w:sz="6" w:space="0" w:color="auto"/>
            </w:tcBorders>
          </w:tcPr>
          <w:p w14:paraId="0A91C24B" w14:textId="2878F3E8" w:rsidR="00C61EBE" w:rsidRPr="00BB457B" w:rsidRDefault="00BB457B"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First, i</w:t>
            </w:r>
            <w:r w:rsidR="00AE61F4" w:rsidRPr="00BB457B">
              <w:rPr>
                <w:rFonts w:ascii="Times New Roman" w:hAnsi="Times New Roman" w:cs="Times New Roman"/>
                <w:sz w:val="20"/>
                <w:szCs w:val="20"/>
              </w:rPr>
              <w:t xml:space="preserve">t </w:t>
            </w:r>
            <w:r>
              <w:rPr>
                <w:rFonts w:ascii="Times New Roman" w:hAnsi="Times New Roman" w:cs="Times New Roman"/>
                <w:sz w:val="20"/>
                <w:szCs w:val="20"/>
              </w:rPr>
              <w:t xml:space="preserve">would be challenging to calculate the number of people at the back for each row in the aircraft, and second, to be realistic, it is possible to squeeze past the passenger, therefore </w:t>
            </w:r>
            <w:r w:rsidR="0068354D">
              <w:rPr>
                <w:rFonts w:ascii="Times New Roman" w:hAnsi="Times New Roman" w:cs="Times New Roman"/>
                <w:sz w:val="20"/>
                <w:szCs w:val="20"/>
              </w:rPr>
              <w:t>enabling the exchange of position to get to the passengers’ seats accordingly.</w:t>
            </w:r>
            <w:r w:rsidR="004553F8" w:rsidRPr="00BB457B">
              <w:rPr>
                <w:rFonts w:ascii="Times New Roman" w:hAnsi="Times New Roman" w:cs="Times New Roman"/>
                <w:sz w:val="20"/>
                <w:szCs w:val="20"/>
              </w:rPr>
              <w:t xml:space="preserve"> </w:t>
            </w:r>
          </w:p>
        </w:tc>
      </w:tr>
      <w:tr w:rsidR="00C61EBE" w:rsidRPr="00BB457B" w14:paraId="182EDC71" w14:textId="77777777" w:rsidTr="0019432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2C35539" w14:textId="31583874"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The passengers are not incapacitated.</w:t>
            </w:r>
          </w:p>
        </w:tc>
        <w:tc>
          <w:tcPr>
            <w:tcW w:w="4511" w:type="dxa"/>
            <w:tcBorders>
              <w:top w:val="single" w:sz="12" w:space="0" w:color="auto"/>
              <w:bottom w:val="single" w:sz="12" w:space="0" w:color="auto"/>
            </w:tcBorders>
          </w:tcPr>
          <w:p w14:paraId="0AA933A4" w14:textId="4C354095" w:rsidR="00C61EBE" w:rsidRPr="00BB457B" w:rsidRDefault="004553F8"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As explained above, there are two walking speeds in total, the children’s and the adults’, and since disabled people have a high probability of </w:t>
            </w:r>
            <w:r w:rsidR="0068354D">
              <w:rPr>
                <w:rFonts w:ascii="Times New Roman" w:hAnsi="Times New Roman" w:cs="Times New Roman"/>
                <w:sz w:val="20"/>
                <w:szCs w:val="20"/>
              </w:rPr>
              <w:t xml:space="preserve">having a slower walking speed which varies according to the person’s age and physical condition, we will be discussing the people’s moving speed as those belonging to an </w:t>
            </w:r>
            <w:r w:rsidR="00E22C3E">
              <w:rPr>
                <w:rFonts w:ascii="Times New Roman" w:hAnsi="Times New Roman" w:cs="Times New Roman"/>
                <w:sz w:val="20"/>
                <w:szCs w:val="20"/>
              </w:rPr>
              <w:t>incapacitated</w:t>
            </w:r>
            <w:r w:rsidR="0068354D">
              <w:rPr>
                <w:rFonts w:ascii="Times New Roman" w:hAnsi="Times New Roman" w:cs="Times New Roman"/>
                <w:sz w:val="20"/>
                <w:szCs w:val="20"/>
              </w:rPr>
              <w:t xml:space="preserve"> group.</w:t>
            </w:r>
          </w:p>
        </w:tc>
      </w:tr>
      <w:tr w:rsidR="00194327" w:rsidRPr="00BB457B" w14:paraId="33999FD2" w14:textId="77777777" w:rsidTr="00D5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B95E7D8" w14:textId="13974D36" w:rsidR="00194327" w:rsidRPr="00194327" w:rsidRDefault="00F42E53" w:rsidP="00D5091A">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 xml:space="preserve">All the adult passengers have </w:t>
            </w:r>
            <w:r w:rsidR="00E22C3E">
              <w:rPr>
                <w:rFonts w:ascii="Times New Roman" w:hAnsi="Times New Roman" w:cs="Times New Roman"/>
                <w:b w:val="0"/>
                <w:bCs w:val="0"/>
                <w:sz w:val="20"/>
                <w:szCs w:val="20"/>
                <w:lang w:val="en-GB"/>
              </w:rPr>
              <w:t>luggage</w:t>
            </w:r>
            <w:r>
              <w:rPr>
                <w:rFonts w:ascii="Times New Roman" w:hAnsi="Times New Roman" w:cs="Times New Roman"/>
                <w:b w:val="0"/>
                <w:bCs w:val="0"/>
                <w:sz w:val="20"/>
                <w:szCs w:val="20"/>
                <w:lang w:val="en-GB"/>
              </w:rPr>
              <w:t>, and l</w:t>
            </w:r>
            <w:r w:rsidR="00194327">
              <w:rPr>
                <w:rFonts w:ascii="Times New Roman" w:hAnsi="Times New Roman" w:cs="Times New Roman"/>
                <w:b w:val="0"/>
                <w:bCs w:val="0"/>
                <w:sz w:val="20"/>
                <w:szCs w:val="20"/>
                <w:lang w:val="en-GB"/>
              </w:rPr>
              <w:t xml:space="preserve">ift their luggage onto the overhead bins using </w:t>
            </w:r>
            <w:r w:rsidR="009C0740">
              <w:rPr>
                <w:rFonts w:ascii="Times New Roman" w:hAnsi="Times New Roman" w:cs="Times New Roman"/>
                <w:b w:val="0"/>
                <w:bCs w:val="0"/>
                <w:sz w:val="20"/>
                <w:szCs w:val="20"/>
                <w:lang w:val="en-GB"/>
              </w:rPr>
              <w:t>five</w:t>
            </w:r>
            <w:r w:rsidR="00194327">
              <w:rPr>
                <w:rFonts w:ascii="Times New Roman" w:hAnsi="Times New Roman" w:cs="Times New Roman"/>
                <w:b w:val="0"/>
                <w:bCs w:val="0"/>
                <w:sz w:val="20"/>
                <w:szCs w:val="20"/>
                <w:lang w:val="en-GB"/>
              </w:rPr>
              <w:t xml:space="preserve"> seconds respectively</w:t>
            </w:r>
          </w:p>
        </w:tc>
        <w:tc>
          <w:tcPr>
            <w:tcW w:w="4511" w:type="dxa"/>
            <w:tcBorders>
              <w:top w:val="single" w:sz="12" w:space="0" w:color="auto"/>
              <w:bottom w:val="single" w:sz="6" w:space="0" w:color="auto"/>
            </w:tcBorders>
          </w:tcPr>
          <w:p w14:paraId="70EC482B" w14:textId="1210EB20" w:rsidR="00194327" w:rsidRPr="00BB457B" w:rsidRDefault="00F42E53" w:rsidP="00D5091A">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Almost all of the adults have </w:t>
            </w:r>
            <w:r w:rsidR="00E22C3E">
              <w:rPr>
                <w:rFonts w:ascii="Times New Roman" w:hAnsi="Times New Roman" w:cs="Times New Roman"/>
                <w:sz w:val="20"/>
                <w:szCs w:val="20"/>
              </w:rPr>
              <w:t>luggage</w:t>
            </w:r>
            <w:r>
              <w:rPr>
                <w:rFonts w:ascii="Times New Roman" w:hAnsi="Times New Roman" w:cs="Times New Roman"/>
                <w:sz w:val="20"/>
                <w:szCs w:val="20"/>
              </w:rPr>
              <w:t xml:space="preserve">. </w:t>
            </w:r>
            <w:r w:rsidR="00194327">
              <w:rPr>
                <w:rFonts w:ascii="Times New Roman" w:hAnsi="Times New Roman" w:cs="Times New Roman"/>
                <w:sz w:val="20"/>
                <w:szCs w:val="20"/>
              </w:rPr>
              <w:t>As the assumption of the passengers’ strength being the same, it is safe and reasonable to make this one as well to make the calculation rid of superfluous predictions and guesses.</w:t>
            </w:r>
            <w:r>
              <w:rPr>
                <w:rFonts w:ascii="Times New Roman" w:hAnsi="Times New Roman" w:cs="Times New Roman"/>
                <w:sz w:val="20"/>
                <w:szCs w:val="20"/>
              </w:rPr>
              <w:t xml:space="preserve"> </w:t>
            </w:r>
          </w:p>
        </w:tc>
      </w:tr>
      <w:tr w:rsidR="00194327" w:rsidRPr="00BB457B" w14:paraId="799E7558"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1252B01" w14:textId="77777777" w:rsidR="00194327" w:rsidRPr="00BB457B" w:rsidRDefault="00194327" w:rsidP="00F04F95">
            <w:pPr>
              <w:autoSpaceDE w:val="0"/>
              <w:autoSpaceDN w:val="0"/>
              <w:adjustRightInd w:val="0"/>
              <w:spacing w:line="360" w:lineRule="auto"/>
              <w:rPr>
                <w:rFonts w:ascii="Times New Roman" w:hAnsi="Times New Roman" w:cs="Times New Roman"/>
                <w:sz w:val="20"/>
                <w:szCs w:val="20"/>
                <w:lang w:val="en-GB"/>
              </w:rPr>
            </w:pPr>
          </w:p>
        </w:tc>
        <w:tc>
          <w:tcPr>
            <w:tcW w:w="4511" w:type="dxa"/>
            <w:tcBorders>
              <w:top w:val="single" w:sz="12" w:space="0" w:color="auto"/>
              <w:bottom w:val="single" w:sz="6" w:space="0" w:color="auto"/>
            </w:tcBorders>
          </w:tcPr>
          <w:p w14:paraId="79EFA51E" w14:textId="77777777" w:rsidR="00194327" w:rsidRPr="00BB457B" w:rsidRDefault="00194327"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8C179AC" w14:textId="77777777" w:rsidR="00F67236" w:rsidRDefault="00F67236" w:rsidP="00F04F95">
      <w:pPr>
        <w:pStyle w:val="Heading2"/>
        <w:spacing w:line="360" w:lineRule="auto"/>
        <w:rPr>
          <w:rFonts w:ascii="Times New Roman" w:hAnsi="Times New Roman" w:cs="Times New Roman"/>
          <w:color w:val="auto"/>
          <w:sz w:val="24"/>
          <w:szCs w:val="24"/>
        </w:rPr>
      </w:pPr>
    </w:p>
    <w:p w14:paraId="1FE2A026" w14:textId="55DC1FEC" w:rsidR="00932A9F" w:rsidRDefault="00B72A60" w:rsidP="00F04F95">
      <w:pPr>
        <w:pStyle w:val="Heading2"/>
        <w:spacing w:line="360" w:lineRule="auto"/>
        <w:rPr>
          <w:rFonts w:ascii="Times New Roman" w:hAnsi="Times New Roman" w:cs="Times New Roman"/>
          <w:color w:val="auto"/>
          <w:sz w:val="24"/>
          <w:szCs w:val="24"/>
        </w:rPr>
      </w:pPr>
      <w:bookmarkStart w:id="5" w:name="_Toc97911350"/>
      <w:r w:rsidRPr="00BB457B">
        <w:rPr>
          <w:rFonts w:ascii="Times New Roman" w:hAnsi="Times New Roman" w:cs="Times New Roman"/>
          <w:color w:val="auto"/>
          <w:sz w:val="24"/>
          <w:szCs w:val="24"/>
        </w:rPr>
        <w:t>3</w:t>
      </w:r>
      <w:r w:rsidR="00A6490E" w:rsidRPr="00BB457B">
        <w:rPr>
          <w:rFonts w:ascii="Times New Roman" w:hAnsi="Times New Roman" w:cs="Times New Roman"/>
          <w:color w:val="auto"/>
          <w:sz w:val="24"/>
          <w:szCs w:val="24"/>
        </w:rPr>
        <w:t>.3 Variables</w:t>
      </w:r>
      <w:bookmarkEnd w:id="5"/>
    </w:p>
    <w:tbl>
      <w:tblPr>
        <w:tblStyle w:val="PlainTable2"/>
        <w:tblW w:w="13531" w:type="dxa"/>
        <w:tblLook w:val="04A0" w:firstRow="1" w:lastRow="0" w:firstColumn="1" w:lastColumn="0" w:noHBand="0" w:noVBand="1"/>
      </w:tblPr>
      <w:tblGrid>
        <w:gridCol w:w="4509"/>
        <w:gridCol w:w="4511"/>
        <w:gridCol w:w="4511"/>
      </w:tblGrid>
      <w:tr w:rsidR="00405B7C" w:rsidRPr="00BB457B" w14:paraId="4B5D2937" w14:textId="77777777" w:rsidTr="00405B7C">
        <w:trPr>
          <w:gridAfter w:val="1"/>
          <w:cnfStyle w:val="100000000000" w:firstRow="1" w:lastRow="0" w:firstColumn="0" w:lastColumn="0" w:oddVBand="0" w:evenVBand="0" w:oddHBand="0"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0F99ED7" w14:textId="3A406846" w:rsidR="00405B7C" w:rsidRPr="00405B7C" w:rsidRDefault="00E22C3E"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D</w:t>
            </w:r>
            <w:r>
              <w:rPr>
                <w:rFonts w:ascii="Times New Roman" w:hAnsi="Times New Roman" w:cs="Times New Roman"/>
                <w:b w:val="0"/>
                <w:bCs w:val="0"/>
                <w:sz w:val="20"/>
                <w:szCs w:val="20"/>
                <w:vertAlign w:val="subscript"/>
                <w:lang w:val="en-GB"/>
              </w:rPr>
              <w:t>istance</w:t>
            </w:r>
          </w:p>
        </w:tc>
        <w:tc>
          <w:tcPr>
            <w:tcW w:w="4511" w:type="dxa"/>
            <w:tcBorders>
              <w:top w:val="single" w:sz="12" w:space="0" w:color="auto"/>
              <w:bottom w:val="single" w:sz="12" w:space="0" w:color="auto"/>
            </w:tcBorders>
          </w:tcPr>
          <w:p w14:paraId="734F7C36" w14:textId="037540C4" w:rsidR="00405B7C" w:rsidRPr="00405B7C" w:rsidRDefault="00405B7C" w:rsidP="009C7347">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05B7C">
              <w:rPr>
                <w:rFonts w:ascii="Times New Roman" w:hAnsi="Times New Roman" w:cs="Times New Roman"/>
                <w:b w:val="0"/>
                <w:bCs w:val="0"/>
                <w:sz w:val="20"/>
                <w:szCs w:val="20"/>
              </w:rPr>
              <w:t xml:space="preserve">Time needed to go </w:t>
            </w:r>
            <w:r>
              <w:rPr>
                <w:rFonts w:ascii="Times New Roman" w:hAnsi="Times New Roman" w:cs="Times New Roman"/>
                <w:b w:val="0"/>
                <w:bCs w:val="0"/>
                <w:sz w:val="20"/>
                <w:szCs w:val="20"/>
              </w:rPr>
              <w:t>a certain row</w:t>
            </w:r>
          </w:p>
        </w:tc>
      </w:tr>
      <w:tr w:rsidR="00405B7C" w:rsidRPr="00BB457B" w14:paraId="04775D84"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903E112" w14:textId="519050EB" w:rsidR="00405B7C" w:rsidRPr="00405B7C" w:rsidRDefault="00E22C3E"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L</w:t>
            </w:r>
            <w:r>
              <w:rPr>
                <w:rFonts w:ascii="Times New Roman" w:hAnsi="Times New Roman" w:cs="Times New Roman"/>
                <w:b w:val="0"/>
                <w:bCs w:val="0"/>
                <w:sz w:val="20"/>
                <w:szCs w:val="20"/>
                <w:vertAlign w:val="subscript"/>
                <w:lang w:val="en-GB"/>
              </w:rPr>
              <w:t>uggage</w:t>
            </w:r>
          </w:p>
        </w:tc>
        <w:tc>
          <w:tcPr>
            <w:tcW w:w="4511" w:type="dxa"/>
            <w:tcBorders>
              <w:top w:val="single" w:sz="12" w:space="0" w:color="auto"/>
              <w:bottom w:val="single" w:sz="6" w:space="0" w:color="auto"/>
            </w:tcBorders>
          </w:tcPr>
          <w:p w14:paraId="24DE6FE5" w14:textId="5F65C275" w:rsidR="00405B7C" w:rsidRDefault="00405B7C"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needed for the passenger to lift one piece of luggage onto the overhead bins</w:t>
            </w:r>
          </w:p>
        </w:tc>
      </w:tr>
      <w:tr w:rsidR="00405B7C" w:rsidRPr="00BB457B" w14:paraId="7030F9D4" w14:textId="3A7F9322" w:rsidTr="00405B7C">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24B42B4" w14:textId="1A060718" w:rsidR="00405B7C" w:rsidRPr="00043E30" w:rsidRDefault="00E22C3E" w:rsidP="00405B7C">
            <w:pPr>
              <w:autoSpaceDE w:val="0"/>
              <w:autoSpaceDN w:val="0"/>
              <w:adjustRightInd w:val="0"/>
              <w:spacing w:line="360" w:lineRule="auto"/>
              <w:rPr>
                <w:rFonts w:ascii="Times New Roman" w:hAnsi="Times New Roman" w:cs="Times New Roman"/>
                <w:b w:val="0"/>
                <w:bCs w:val="0"/>
                <w:sz w:val="20"/>
                <w:szCs w:val="20"/>
                <w:vertAlign w:val="subscript"/>
              </w:rPr>
            </w:pPr>
            <w:r>
              <w:rPr>
                <w:rFonts w:ascii="Times New Roman" w:hAnsi="Times New Roman" w:cs="Times New Roman"/>
                <w:b w:val="0"/>
                <w:bCs w:val="0"/>
                <w:sz w:val="20"/>
                <w:szCs w:val="20"/>
                <w:lang w:val="en-GB"/>
              </w:rPr>
              <w:t>D</w:t>
            </w:r>
            <w:r>
              <w:rPr>
                <w:rFonts w:ascii="Times New Roman" w:hAnsi="Times New Roman" w:cs="Times New Roman"/>
                <w:b w:val="0"/>
                <w:bCs w:val="0"/>
                <w:sz w:val="20"/>
                <w:szCs w:val="20"/>
                <w:vertAlign w:val="subscript"/>
                <w:lang w:val="en-GB"/>
              </w:rPr>
              <w:t>elay</w:t>
            </w:r>
          </w:p>
        </w:tc>
        <w:tc>
          <w:tcPr>
            <w:tcW w:w="4511" w:type="dxa"/>
            <w:tcBorders>
              <w:top w:val="single" w:sz="12" w:space="0" w:color="auto"/>
              <w:bottom w:val="single" w:sz="6" w:space="0" w:color="auto"/>
            </w:tcBorders>
          </w:tcPr>
          <w:p w14:paraId="4C4AE49B" w14:textId="0AF1E49F" w:rsidR="00405B7C" w:rsidRDefault="00405B7C" w:rsidP="00405B7C">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delayed due to passenger of smaller-numbered row stowing away luggage</w:t>
            </w:r>
          </w:p>
        </w:tc>
        <w:tc>
          <w:tcPr>
            <w:tcW w:w="4511" w:type="dxa"/>
          </w:tcPr>
          <w:p w14:paraId="4B3C47BB" w14:textId="77777777" w:rsidR="00405B7C" w:rsidRPr="00BB457B" w:rsidRDefault="00405B7C" w:rsidP="00405B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5FEA1A87"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F907FF0" w14:textId="3EE69842" w:rsidR="00405B7C" w:rsidRPr="002416FE" w:rsidRDefault="002416FE" w:rsidP="00405B7C">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T(p)</w:t>
            </w:r>
          </w:p>
        </w:tc>
        <w:tc>
          <w:tcPr>
            <w:tcW w:w="4511" w:type="dxa"/>
            <w:tcBorders>
              <w:top w:val="single" w:sz="12" w:space="0" w:color="auto"/>
              <w:bottom w:val="single" w:sz="12" w:space="0" w:color="auto"/>
            </w:tcBorders>
          </w:tcPr>
          <w:p w14:paraId="3588E5F1" w14:textId="720970A2" w:rsidR="00405B7C" w:rsidRDefault="00405B7C" w:rsidP="00405B7C">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Function for the total time per passenger to walk towards corresponding row, stow away luggage, and sit on the seat</w:t>
            </w:r>
          </w:p>
        </w:tc>
      </w:tr>
      <w:tr w:rsidR="00405B7C" w:rsidRPr="00BB457B" w14:paraId="7E5FB1EA"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5884D3C"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3907E16C" w14:textId="77777777" w:rsidR="00405B7C" w:rsidRDefault="00405B7C"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4F468B4C" w14:textId="77777777" w:rsidTr="009C7347">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8395B5D"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0B72D448" w14:textId="77777777" w:rsidR="00405B7C" w:rsidRDefault="00405B7C"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405B7C" w:rsidRPr="00BB457B" w14:paraId="11CEBDED"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05AC4D7"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153E4AF8" w14:textId="77777777" w:rsidR="00405B7C" w:rsidRDefault="00405B7C"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10673795"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0CCD746" w14:textId="77777777" w:rsidR="00405B7C" w:rsidRDefault="00405B7C" w:rsidP="00405B7C">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2D6B8201" w14:textId="77777777" w:rsidR="00405B7C" w:rsidRDefault="00405B7C" w:rsidP="00405B7C">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53DBC3F6" w14:textId="77777777" w:rsidR="00405B7C" w:rsidRPr="00405B7C" w:rsidRDefault="00405B7C" w:rsidP="00405B7C"/>
    <w:p w14:paraId="13204B3A" w14:textId="2F026B95"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6" w:name="_Toc97911351"/>
      <w:r>
        <w:rPr>
          <w:rFonts w:ascii="Times New Roman" w:eastAsia="Times New Roman" w:hAnsi="Times New Roman" w:cs="Times New Roman"/>
          <w:color w:val="auto"/>
          <w:sz w:val="30"/>
          <w:szCs w:val="30"/>
        </w:rPr>
        <w:t>Modeling Boarding and Disembarking Aircraft</w:t>
      </w:r>
      <w:bookmarkEnd w:id="6"/>
    </w:p>
    <w:p w14:paraId="2CFE9BA9" w14:textId="77777777" w:rsidR="000810FB" w:rsidRPr="000810FB" w:rsidRDefault="000810FB" w:rsidP="000810FB">
      <w:bookmarkStart w:id="7" w:name="_GoBack"/>
      <w:bookmarkEnd w:id="7"/>
    </w:p>
    <w:p w14:paraId="2B68F1CF" w14:textId="13B876D0" w:rsidR="0003096B" w:rsidRDefault="00FA2E8A" w:rsidP="0003096B">
      <w:pPr>
        <w:pStyle w:val="Heading1"/>
        <w:numPr>
          <w:ilvl w:val="0"/>
          <w:numId w:val="6"/>
        </w:numPr>
        <w:spacing w:line="360" w:lineRule="auto"/>
        <w:rPr>
          <w:rFonts w:ascii="Times New Roman" w:eastAsia="Times New Roman" w:hAnsi="Times New Roman" w:cs="Times New Roman"/>
          <w:color w:val="auto"/>
          <w:sz w:val="30"/>
          <w:szCs w:val="30"/>
        </w:rPr>
      </w:pPr>
      <w:bookmarkStart w:id="8" w:name="_Toc97911352"/>
      <w:r>
        <w:rPr>
          <w:rFonts w:ascii="Times New Roman" w:eastAsia="Times New Roman" w:hAnsi="Times New Roman" w:cs="Times New Roman"/>
          <w:color w:val="auto"/>
          <w:sz w:val="30"/>
          <w:szCs w:val="30"/>
        </w:rPr>
        <w:t>Narrow Body Passenger Aircraft</w:t>
      </w:r>
      <w:bookmarkEnd w:id="8"/>
    </w:p>
    <w:p w14:paraId="054C1C85" w14:textId="77777777" w:rsidR="0003096B" w:rsidRDefault="0003096B" w:rsidP="0003096B"/>
    <w:p w14:paraId="6C7D1878" w14:textId="4B88A634" w:rsidR="0003096B" w:rsidRDefault="0003096B" w:rsidP="0003096B">
      <w:pPr>
        <w:pStyle w:val="ListParagraph"/>
        <w:numPr>
          <w:ilvl w:val="1"/>
          <w:numId w:val="19"/>
        </w:numPr>
        <w:rPr>
          <w:rFonts w:ascii="Times New Roman" w:hAnsi="Times New Roman" w:cs="Times New Roman"/>
          <w:b/>
          <w:sz w:val="24"/>
          <w:szCs w:val="24"/>
        </w:rPr>
      </w:pPr>
      <w:r w:rsidRPr="0003096B">
        <w:rPr>
          <w:rFonts w:ascii="Times New Roman" w:hAnsi="Times New Roman" w:cs="Times New Roman"/>
          <w:b/>
          <w:sz w:val="24"/>
          <w:szCs w:val="24"/>
        </w:rPr>
        <w:t>Time Needed for each Boarding Methods</w:t>
      </w:r>
    </w:p>
    <w:p w14:paraId="545CEED5" w14:textId="09F2DFD2" w:rsidR="0003096B" w:rsidRDefault="004B277E" w:rsidP="000F1536">
      <w:pPr>
        <w:rPr>
          <w:rFonts w:ascii="Times New Roman" w:hAnsi="Times New Roman" w:cs="Times New Roman"/>
        </w:rPr>
      </w:pPr>
      <w:r>
        <w:rPr>
          <w:rFonts w:ascii="Times New Roman" w:hAnsi="Times New Roman" w:cs="Times New Roman"/>
        </w:rPr>
        <w:t>The q</w:t>
      </w:r>
      <w:r w:rsidR="0003096B">
        <w:rPr>
          <w:rFonts w:ascii="Times New Roman" w:hAnsi="Times New Roman" w:cs="Times New Roman"/>
        </w:rPr>
        <w:t xml:space="preserve">uestion requires us to </w:t>
      </w:r>
      <w:r>
        <w:rPr>
          <w:rFonts w:ascii="Times New Roman" w:hAnsi="Times New Roman" w:cs="Times New Roman"/>
        </w:rPr>
        <w:t>apply our model to the following methods:</w:t>
      </w:r>
    </w:p>
    <w:p w14:paraId="5C4C3E80" w14:textId="77777777"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Random (unstructured) boarding  </w:t>
      </w:r>
    </w:p>
    <w:p w14:paraId="3C4CFD3B" w14:textId="77777777"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Boarding by Section: Examine varying the order of aft section (rows 23-33),  middle section (rows 12-22), and bow section (rows 1-11).  </w:t>
      </w:r>
    </w:p>
    <w:p w14:paraId="1A715C69" w14:textId="3FB81545" w:rsid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Boarding by Seat: In the order of window seats (A and F), middle seats (B and  E), and aisle seats (C and D).  </w:t>
      </w:r>
    </w:p>
    <w:p w14:paraId="5A9CB31A" w14:textId="71FAF48D" w:rsidR="009F3C2D" w:rsidRDefault="009F3C2D" w:rsidP="009F3C2D">
      <w:pPr>
        <w:widowControl w:val="0"/>
        <w:tabs>
          <w:tab w:val="left" w:pos="220"/>
          <w:tab w:val="left" w:pos="720"/>
        </w:tabs>
        <w:autoSpaceDE w:val="0"/>
        <w:autoSpaceDN w:val="0"/>
        <w:adjustRightInd w:val="0"/>
        <w:spacing w:after="320" w:line="240" w:lineRule="auto"/>
        <w:rPr>
          <w:rFonts w:ascii="Times New Roman" w:hAnsi="Times New Roman" w:cs="Times New Roman"/>
          <w:color w:val="000000"/>
        </w:rPr>
      </w:pPr>
      <w:r>
        <w:rPr>
          <w:rFonts w:ascii="Times New Roman" w:hAnsi="Times New Roman" w:cs="Times New Roman"/>
          <w:color w:val="000000"/>
        </w:rPr>
        <w:tab/>
        <w:t xml:space="preserve">The factors that save time can be categorized into seat shuffle and </w:t>
      </w:r>
      <w:r w:rsidR="00E22C3E">
        <w:rPr>
          <w:rFonts w:ascii="Times New Roman" w:hAnsi="Times New Roman" w:cs="Times New Roman"/>
          <w:color w:val="000000"/>
        </w:rPr>
        <w:t>luggage</w:t>
      </w:r>
      <w:r>
        <w:rPr>
          <w:rFonts w:ascii="Times New Roman" w:hAnsi="Times New Roman" w:cs="Times New Roman"/>
          <w:color w:val="000000"/>
        </w:rPr>
        <w:t xml:space="preserve"> placing. In the following methods, only Boarding by Seat actually decreases some factors that affect time.</w:t>
      </w:r>
    </w:p>
    <w:p w14:paraId="1414D38F" w14:textId="2B800B56" w:rsidR="004B277E" w:rsidRPr="004B277E" w:rsidRDefault="009F3C2D" w:rsidP="004B277E">
      <w:pPr>
        <w:widowControl w:val="0"/>
        <w:tabs>
          <w:tab w:val="left" w:pos="220"/>
          <w:tab w:val="left" w:pos="720"/>
        </w:tabs>
        <w:autoSpaceDE w:val="0"/>
        <w:autoSpaceDN w:val="0"/>
        <w:adjustRightInd w:val="0"/>
        <w:spacing w:after="320" w:line="240" w:lineRule="auto"/>
        <w:rPr>
          <w:rFonts w:ascii="Times New Roman" w:hAnsi="Times New Roman" w:cs="Times New Roman" w:hint="eastAsia"/>
          <w:color w:val="000000"/>
        </w:rPr>
      </w:pPr>
      <w:r>
        <w:rPr>
          <w:rFonts w:ascii="Times New Roman" w:hAnsi="Times New Roman" w:cs="Times New Roman"/>
          <w:color w:val="000000"/>
        </w:rPr>
        <w:tab/>
      </w:r>
      <w:r w:rsidR="000F1536">
        <w:rPr>
          <w:rFonts w:ascii="Times New Roman" w:hAnsi="Times New Roman" w:cs="Times New Roman"/>
          <w:color w:val="000000"/>
        </w:rPr>
        <w:t>The first boarding method can be done</w:t>
      </w:r>
      <w:r w:rsidR="004B277E">
        <w:rPr>
          <w:rFonts w:ascii="Times New Roman" w:hAnsi="Times New Roman" w:cs="Times New Roman"/>
          <w:color w:val="000000"/>
        </w:rPr>
        <w:t xml:space="preserve"> b</w:t>
      </w:r>
      <w:r w:rsidR="000F1536">
        <w:rPr>
          <w:rFonts w:ascii="Times New Roman" w:hAnsi="Times New Roman" w:cs="Times New Roman"/>
          <w:color w:val="000000"/>
        </w:rPr>
        <w:t xml:space="preserve">y randomly generating the coordinates </w:t>
      </w:r>
      <w:r w:rsidR="004B277E">
        <w:rPr>
          <w:rFonts w:ascii="Times New Roman" w:hAnsi="Times New Roman" w:cs="Times New Roman"/>
          <w:color w:val="000000"/>
        </w:rPr>
        <w:t xml:space="preserve">of the seat to each passenger. Running our code, </w:t>
      </w:r>
      <w:r w:rsidR="000F1536">
        <w:rPr>
          <w:rFonts w:ascii="Times New Roman" w:hAnsi="Times New Roman" w:cs="Times New Roman" w:hint="eastAsia"/>
          <w:color w:val="000000"/>
        </w:rPr>
        <w:t>rounding</w:t>
      </w:r>
      <w:r w:rsidR="000F1536">
        <w:rPr>
          <w:rFonts w:ascii="Times New Roman" w:hAnsi="Times New Roman" w:cs="Times New Roman"/>
          <w:color w:val="000000"/>
        </w:rPr>
        <w:t xml:space="preserve"> the numbers to a whole number, </w:t>
      </w:r>
      <w:r w:rsidR="004B277E">
        <w:rPr>
          <w:rFonts w:ascii="Times New Roman" w:hAnsi="Times New Roman" w:cs="Times New Roman"/>
          <w:color w:val="000000"/>
        </w:rPr>
        <w:t>the results are the following</w:t>
      </w:r>
      <w:r w:rsidR="000F1536">
        <w:rPr>
          <w:rFonts w:ascii="Times New Roman" w:hAnsi="Times New Roman" w:cs="Times New Roman"/>
          <w:color w:val="000000"/>
        </w:rPr>
        <w:t>:</w:t>
      </w:r>
    </w:p>
    <w:p w14:paraId="4CA0D4C1" w14:textId="36F577BB" w:rsidR="0003096B" w:rsidRDefault="0003096B" w:rsidP="0003096B">
      <w:pPr>
        <w:ind w:left="360"/>
        <w:rPr>
          <w:rFonts w:ascii="Times New Roman" w:hAnsi="Times New Roman" w:cs="Times New Roman"/>
          <w:b/>
        </w:rPr>
      </w:pPr>
    </w:p>
    <w:p w14:paraId="2936C7D8" w14:textId="415AEEF6" w:rsidR="000F1536" w:rsidRDefault="000148E8" w:rsidP="000F1536">
      <w:pPr>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673600" behindDoc="0" locked="0" layoutInCell="1" allowOverlap="1" wp14:anchorId="62790EFE" wp14:editId="6C0FEE18">
            <wp:simplePos x="0" y="0"/>
            <wp:positionH relativeFrom="column">
              <wp:posOffset>740410</wp:posOffset>
            </wp:positionH>
            <wp:positionV relativeFrom="paragraph">
              <wp:posOffset>0</wp:posOffset>
            </wp:positionV>
            <wp:extent cx="4004945" cy="1215390"/>
            <wp:effectExtent l="0" t="0" r="8255" b="3810"/>
            <wp:wrapSquare wrapText="bothSides"/>
            <wp:docPr id="10" name="Picture 10" descr="../Screen%20Shot%202022-03-12%20at%202.00.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2%20at%202.00.50%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1215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6AD2F" w14:textId="6BF216A0" w:rsidR="000F1536" w:rsidRDefault="000F1536" w:rsidP="000F1536">
      <w:pPr>
        <w:rPr>
          <w:rFonts w:ascii="Times New Roman" w:hAnsi="Times New Roman" w:cs="Times New Roman"/>
          <w:b/>
        </w:rPr>
      </w:pPr>
    </w:p>
    <w:p w14:paraId="7743764B" w14:textId="3957B82B" w:rsidR="000F1536" w:rsidRDefault="000F1536" w:rsidP="000F1536">
      <w:pPr>
        <w:rPr>
          <w:rFonts w:ascii="Times New Roman" w:hAnsi="Times New Roman" w:cs="Times New Roman"/>
          <w:b/>
        </w:rPr>
      </w:pPr>
    </w:p>
    <w:p w14:paraId="252B8F28" w14:textId="17B6AF54" w:rsidR="000F1536" w:rsidRDefault="000F1536" w:rsidP="000F1536">
      <w:pPr>
        <w:rPr>
          <w:rFonts w:ascii="Times New Roman" w:hAnsi="Times New Roman" w:cs="Times New Roman"/>
        </w:rPr>
      </w:pPr>
    </w:p>
    <w:p w14:paraId="57E7B10C" w14:textId="77777777" w:rsidR="004C3A9C" w:rsidRDefault="004C3A9C" w:rsidP="000F1536">
      <w:pPr>
        <w:rPr>
          <w:rFonts w:ascii="Times New Roman" w:hAnsi="Times New Roman" w:cs="Times New Roman"/>
        </w:rPr>
      </w:pPr>
    </w:p>
    <w:p w14:paraId="131FC634" w14:textId="02E416C8" w:rsidR="000F1536" w:rsidRDefault="000F1536" w:rsidP="000F1536">
      <w:pPr>
        <w:rPr>
          <w:rFonts w:ascii="Times New Roman" w:hAnsi="Times New Roman" w:cs="Times New Roman"/>
        </w:rPr>
      </w:pPr>
      <w:r>
        <w:rPr>
          <w:rFonts w:ascii="Times New Roman" w:hAnsi="Times New Roman" w:cs="Times New Roman"/>
        </w:rPr>
        <w:tab/>
        <w:t>The second boarding method can be done by randomly generating the order which the passenger is going to</w:t>
      </w:r>
      <w:r w:rsidR="005E7F96">
        <w:rPr>
          <w:rFonts w:ascii="Times New Roman" w:hAnsi="Times New Roman" w:cs="Times New Roman"/>
        </w:rPr>
        <w:t xml:space="preserve"> </w:t>
      </w:r>
      <w:r>
        <w:rPr>
          <w:rFonts w:ascii="Times New Roman" w:hAnsi="Times New Roman" w:cs="Times New Roman"/>
        </w:rPr>
        <w:t xml:space="preserve">the given </w:t>
      </w:r>
      <w:r w:rsidR="005E7F96">
        <w:rPr>
          <w:rFonts w:ascii="Times New Roman" w:hAnsi="Times New Roman" w:cs="Times New Roman" w:hint="eastAsia"/>
        </w:rPr>
        <w:t>r</w:t>
      </w:r>
      <w:r w:rsidR="005E7F96">
        <w:rPr>
          <w:rFonts w:ascii="Times New Roman" w:hAnsi="Times New Roman" w:cs="Times New Roman"/>
        </w:rPr>
        <w:t>ows</w:t>
      </w:r>
      <w:r>
        <w:rPr>
          <w:rFonts w:ascii="Times New Roman" w:hAnsi="Times New Roman" w:cs="Times New Roman"/>
        </w:rPr>
        <w:t xml:space="preserve"> of the seat. By this, each of the sections have </w:t>
      </w:r>
      <w:r w:rsidR="00E22C3E">
        <w:rPr>
          <w:rFonts w:ascii="Times New Roman" w:hAnsi="Times New Roman" w:cs="Times New Roman"/>
        </w:rPr>
        <w:t>an</w:t>
      </w:r>
      <w:r>
        <w:rPr>
          <w:rFonts w:ascii="Times New Roman" w:hAnsi="Times New Roman" w:cs="Times New Roman"/>
        </w:rPr>
        <w:t xml:space="preserve"> order in which the people in row 23-33 goes the first, the people in row 12-22 goes the second, the people in row 1-11 goes the last. The results are the following: </w:t>
      </w:r>
    </w:p>
    <w:p w14:paraId="22B705E8" w14:textId="6A13EFE7" w:rsidR="000F1536" w:rsidRDefault="00786BF7" w:rsidP="000F1536">
      <w:pPr>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32FDB8BE" wp14:editId="163E4CC1">
            <wp:simplePos x="0" y="0"/>
            <wp:positionH relativeFrom="column">
              <wp:posOffset>739140</wp:posOffset>
            </wp:positionH>
            <wp:positionV relativeFrom="paragraph">
              <wp:posOffset>90805</wp:posOffset>
            </wp:positionV>
            <wp:extent cx="4114165" cy="1609090"/>
            <wp:effectExtent l="0" t="0" r="635" b="0"/>
            <wp:wrapSquare wrapText="bothSides"/>
            <wp:docPr id="11" name="Picture 11" descr="../Screen%20Shot%202022-03-12%20at%202.03.1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2%20at%202.03.12%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165" cy="1609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2ACC2" w14:textId="678D3F66" w:rsidR="004C3A9C" w:rsidRDefault="004C3A9C" w:rsidP="000F1536">
      <w:pPr>
        <w:rPr>
          <w:rFonts w:ascii="Times New Roman" w:hAnsi="Times New Roman" w:cs="Times New Roman"/>
        </w:rPr>
      </w:pPr>
    </w:p>
    <w:p w14:paraId="46A08D7A" w14:textId="5D6DF29A" w:rsidR="004C3A9C" w:rsidRDefault="004C3A9C" w:rsidP="000F1536">
      <w:pPr>
        <w:rPr>
          <w:rFonts w:ascii="Times New Roman" w:hAnsi="Times New Roman" w:cs="Times New Roman"/>
        </w:rPr>
      </w:pPr>
    </w:p>
    <w:p w14:paraId="1860608F" w14:textId="2B01CEED" w:rsidR="004C3A9C" w:rsidRDefault="004C3A9C" w:rsidP="000F1536">
      <w:pPr>
        <w:rPr>
          <w:rFonts w:ascii="Times New Roman" w:hAnsi="Times New Roman" w:cs="Times New Roman"/>
        </w:rPr>
      </w:pPr>
    </w:p>
    <w:p w14:paraId="4464FC41" w14:textId="0C1DACC4" w:rsidR="004C3A9C" w:rsidRDefault="004C3A9C" w:rsidP="000F1536">
      <w:pPr>
        <w:rPr>
          <w:rFonts w:ascii="Times New Roman" w:hAnsi="Times New Roman" w:cs="Times New Roman"/>
        </w:rPr>
      </w:pPr>
    </w:p>
    <w:p w14:paraId="46BD5FED" w14:textId="77777777" w:rsidR="00786BF7" w:rsidRDefault="00786BF7" w:rsidP="000F1536">
      <w:pPr>
        <w:rPr>
          <w:rFonts w:ascii="Times New Roman" w:hAnsi="Times New Roman" w:cs="Times New Roman"/>
        </w:rPr>
      </w:pPr>
    </w:p>
    <w:p w14:paraId="0F84EE1E" w14:textId="77777777" w:rsidR="00786BF7" w:rsidRDefault="00786BF7" w:rsidP="000F1536">
      <w:pPr>
        <w:rPr>
          <w:rFonts w:ascii="Times New Roman" w:hAnsi="Times New Roman" w:cs="Times New Roman"/>
        </w:rPr>
      </w:pPr>
    </w:p>
    <w:p w14:paraId="712E2D31" w14:textId="0A0B443F" w:rsidR="004C3A9C" w:rsidRDefault="004C3A9C" w:rsidP="000F1536">
      <w:pPr>
        <w:rPr>
          <w:rFonts w:ascii="Times New Roman" w:hAnsi="Times New Roman" w:cs="Times New Roman"/>
        </w:rPr>
      </w:pPr>
      <w:r>
        <w:rPr>
          <w:rFonts w:ascii="Times New Roman" w:hAnsi="Times New Roman" w:cs="Times New Roman"/>
        </w:rPr>
        <w:tab/>
        <w:t xml:space="preserve">The third boarding method can be done by </w:t>
      </w:r>
      <w:r w:rsidR="005E7F96">
        <w:rPr>
          <w:rFonts w:ascii="Times New Roman" w:hAnsi="Times New Roman" w:cs="Times New Roman"/>
        </w:rPr>
        <w:t xml:space="preserve">randomly generating the order which the passenger is going to the given columns of the seat (ABCDEF). By this each sections have </w:t>
      </w:r>
      <w:r w:rsidR="00E22C3E">
        <w:rPr>
          <w:rFonts w:ascii="Times New Roman" w:hAnsi="Times New Roman" w:cs="Times New Roman"/>
        </w:rPr>
        <w:t>an</w:t>
      </w:r>
      <w:r w:rsidR="005E7F96">
        <w:rPr>
          <w:rFonts w:ascii="Times New Roman" w:hAnsi="Times New Roman" w:cs="Times New Roman"/>
        </w:rPr>
        <w:t xml:space="preserve"> order of first passengers on the window seats A and F, then passengers on the middle seat B and E, at last passengers on the </w:t>
      </w:r>
      <w:r w:rsidR="00E22C3E">
        <w:rPr>
          <w:rFonts w:ascii="Times New Roman" w:hAnsi="Times New Roman" w:cs="Times New Roman"/>
        </w:rPr>
        <w:t>aisle</w:t>
      </w:r>
      <w:r w:rsidR="005E7F96">
        <w:rPr>
          <w:rFonts w:ascii="Times New Roman" w:hAnsi="Times New Roman" w:cs="Times New Roman"/>
        </w:rPr>
        <w:t xml:space="preserve"> seat C and D. The results are the following:</w:t>
      </w:r>
    </w:p>
    <w:p w14:paraId="30328785" w14:textId="21BB155C" w:rsidR="004C3A9C" w:rsidRDefault="00925D39" w:rsidP="000F1536">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4901D226" wp14:editId="049BA084">
            <wp:simplePos x="0" y="0"/>
            <wp:positionH relativeFrom="column">
              <wp:posOffset>735330</wp:posOffset>
            </wp:positionH>
            <wp:positionV relativeFrom="paragraph">
              <wp:posOffset>13335</wp:posOffset>
            </wp:positionV>
            <wp:extent cx="4001770" cy="1671320"/>
            <wp:effectExtent l="0" t="0" r="11430" b="5080"/>
            <wp:wrapSquare wrapText="bothSides"/>
            <wp:docPr id="12" name="Picture 12" descr="../Screen%20Shot%202022-03-12%20at%202.04.2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22-03-12%20at%202.04.21%20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1770" cy="167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79F9C" w14:textId="2CE9E516" w:rsidR="004C3A9C" w:rsidRDefault="004C3A9C" w:rsidP="000F1536">
      <w:pPr>
        <w:rPr>
          <w:rFonts w:ascii="Times New Roman" w:hAnsi="Times New Roman" w:cs="Times New Roman"/>
        </w:rPr>
      </w:pPr>
    </w:p>
    <w:p w14:paraId="23C2FC64" w14:textId="6DCA6A13" w:rsidR="004C3A9C" w:rsidRDefault="004C3A9C" w:rsidP="000F1536">
      <w:pPr>
        <w:rPr>
          <w:rFonts w:ascii="Times New Roman" w:hAnsi="Times New Roman" w:cs="Times New Roman"/>
        </w:rPr>
      </w:pPr>
    </w:p>
    <w:p w14:paraId="0A593E35" w14:textId="77777777" w:rsidR="004C3A9C" w:rsidRDefault="004C3A9C" w:rsidP="000F1536">
      <w:pPr>
        <w:rPr>
          <w:rFonts w:ascii="Times New Roman" w:hAnsi="Times New Roman" w:cs="Times New Roman"/>
        </w:rPr>
      </w:pPr>
    </w:p>
    <w:p w14:paraId="731433F8" w14:textId="77777777" w:rsidR="005E7F96" w:rsidRDefault="005E7F96" w:rsidP="000F1536">
      <w:pPr>
        <w:rPr>
          <w:rFonts w:ascii="Times New Roman" w:hAnsi="Times New Roman" w:cs="Times New Roman"/>
        </w:rPr>
      </w:pPr>
    </w:p>
    <w:p w14:paraId="624BAC3D" w14:textId="77777777" w:rsidR="00925D39" w:rsidRDefault="00925D39" w:rsidP="00925D39">
      <w:pPr>
        <w:rPr>
          <w:rFonts w:ascii="Times New Roman" w:hAnsi="Times New Roman" w:cs="Times New Roman" w:hint="eastAsia"/>
        </w:rPr>
      </w:pPr>
    </w:p>
    <w:p w14:paraId="5AC1B25C" w14:textId="5EE21007" w:rsidR="005E7F96" w:rsidRDefault="005E7F96" w:rsidP="00925D39">
      <w:pPr>
        <w:ind w:firstLine="720"/>
        <w:rPr>
          <w:rFonts w:ascii="Times New Roman" w:hAnsi="Times New Roman" w:cs="Times New Roman" w:hint="eastAsia"/>
        </w:rPr>
      </w:pPr>
      <w:r>
        <w:rPr>
          <w:rFonts w:ascii="Times New Roman" w:hAnsi="Times New Roman" w:cs="Times New Roman"/>
        </w:rPr>
        <w:t xml:space="preserve">Comparing all of the data, we found out that the Boarding by Seat method is the fastest. </w:t>
      </w:r>
    </w:p>
    <w:p w14:paraId="4753B7A0" w14:textId="6169A1CC" w:rsidR="008275C1" w:rsidRDefault="008275C1" w:rsidP="005E7F96">
      <w:pPr>
        <w:ind w:firstLine="360"/>
        <w:rPr>
          <w:rFonts w:ascii="Times New Roman" w:hAnsi="Times New Roman" w:cs="Times New Roman"/>
        </w:rPr>
      </w:pPr>
      <w:r>
        <w:rPr>
          <w:rFonts w:ascii="Times New Roman" w:hAnsi="Times New Roman" w:cs="Times New Roman" w:hint="eastAsia"/>
        </w:rPr>
        <w:t>In</w:t>
      </w:r>
      <w:r>
        <w:rPr>
          <w:rFonts w:ascii="Times New Roman" w:hAnsi="Times New Roman" w:cs="Times New Roman"/>
        </w:rPr>
        <w:t xml:space="preserve"> all, the results are the following:</w:t>
      </w:r>
    </w:p>
    <w:p w14:paraId="71B861D8" w14:textId="5AEF353E" w:rsidR="008275C1" w:rsidRDefault="008275C1" w:rsidP="005E7F96">
      <w:pPr>
        <w:ind w:firstLine="360"/>
        <w:rPr>
          <w:rFonts w:ascii="Times New Roman" w:hAnsi="Times New Roman" w:cs="Times New Roman" w:hint="eastAsia"/>
        </w:rPr>
      </w:pPr>
    </w:p>
    <w:p w14:paraId="498E8AD0" w14:textId="5FB19CB4" w:rsidR="008275C1" w:rsidRDefault="008275C1" w:rsidP="005E7F96">
      <w:pPr>
        <w:ind w:firstLine="360"/>
        <w:rPr>
          <w:rFonts w:ascii="Times New Roman" w:hAnsi="Times New Roman" w:cs="Times New Roman" w:hint="eastAsia"/>
        </w:rPr>
      </w:pPr>
    </w:p>
    <w:p w14:paraId="7C702467" w14:textId="65998183" w:rsidR="008275C1" w:rsidRDefault="0055093A" w:rsidP="005E7F96">
      <w:pPr>
        <w:ind w:firstLine="360"/>
        <w:rPr>
          <w:rFonts w:ascii="Times New Roman" w:hAnsi="Times New Roman" w:cs="Times New Roman" w:hint="eastAsia"/>
        </w:rPr>
      </w:pPr>
      <w:r>
        <w:rPr>
          <w:rFonts w:ascii="Times New Roman" w:hAnsi="Times New Roman" w:cs="Times New Roman" w:hint="eastAsia"/>
          <w:noProof/>
        </w:rPr>
        <w:lastRenderedPageBreak/>
        <w:drawing>
          <wp:anchor distT="0" distB="0" distL="114300" distR="114300" simplePos="0" relativeHeight="251676672" behindDoc="0" locked="0" layoutInCell="1" allowOverlap="1" wp14:anchorId="7411D49C" wp14:editId="4F6867C7">
            <wp:simplePos x="0" y="0"/>
            <wp:positionH relativeFrom="column">
              <wp:posOffset>1193165</wp:posOffset>
            </wp:positionH>
            <wp:positionV relativeFrom="paragraph">
              <wp:posOffset>2540</wp:posOffset>
            </wp:positionV>
            <wp:extent cx="3366135" cy="1946910"/>
            <wp:effectExtent l="0" t="0" r="0" b="8890"/>
            <wp:wrapSquare wrapText="bothSides"/>
            <wp:docPr id="14" name="Picture 14" descr="../Screen%20Shot%202022-03-12%20at%202.06.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22-03-12%20at%202.06.27%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6135" cy="1946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17143" w14:textId="59106903" w:rsidR="008275C1" w:rsidRDefault="008275C1" w:rsidP="005E7F96">
      <w:pPr>
        <w:ind w:firstLine="360"/>
        <w:rPr>
          <w:rFonts w:ascii="Times New Roman" w:hAnsi="Times New Roman" w:cs="Times New Roman" w:hint="eastAsia"/>
        </w:rPr>
      </w:pPr>
    </w:p>
    <w:p w14:paraId="04D2FC46" w14:textId="53FDBD1D" w:rsidR="008275C1" w:rsidRDefault="008275C1" w:rsidP="005E7F96">
      <w:pPr>
        <w:ind w:firstLine="360"/>
        <w:rPr>
          <w:rFonts w:ascii="Times New Roman" w:hAnsi="Times New Roman" w:cs="Times New Roman" w:hint="eastAsia"/>
        </w:rPr>
      </w:pPr>
    </w:p>
    <w:p w14:paraId="2D24B052" w14:textId="4B9B70FB" w:rsidR="008275C1" w:rsidRDefault="008275C1" w:rsidP="005E7F96">
      <w:pPr>
        <w:ind w:firstLine="360"/>
        <w:rPr>
          <w:rFonts w:ascii="Times New Roman" w:hAnsi="Times New Roman" w:cs="Times New Roman"/>
        </w:rPr>
      </w:pPr>
    </w:p>
    <w:p w14:paraId="0E2C1C1F" w14:textId="77777777" w:rsidR="008275C1" w:rsidRDefault="008275C1" w:rsidP="005E7F96">
      <w:pPr>
        <w:ind w:firstLine="360"/>
        <w:rPr>
          <w:rFonts w:ascii="Times New Roman" w:hAnsi="Times New Roman" w:cs="Times New Roman" w:hint="eastAsia"/>
        </w:rPr>
      </w:pPr>
    </w:p>
    <w:p w14:paraId="60FBF5D3" w14:textId="77777777" w:rsidR="008275C1" w:rsidRDefault="008275C1" w:rsidP="005E7F96">
      <w:pPr>
        <w:ind w:firstLine="360"/>
        <w:rPr>
          <w:rFonts w:ascii="Times New Roman" w:hAnsi="Times New Roman" w:cs="Times New Roman"/>
        </w:rPr>
      </w:pPr>
    </w:p>
    <w:p w14:paraId="28C02912" w14:textId="77777777" w:rsidR="0055093A" w:rsidRPr="005E7F96" w:rsidRDefault="0055093A" w:rsidP="005E7F96">
      <w:pPr>
        <w:ind w:firstLine="360"/>
        <w:rPr>
          <w:rFonts w:ascii="Times New Roman" w:hAnsi="Times New Roman" w:cs="Times New Roman"/>
        </w:rPr>
      </w:pPr>
    </w:p>
    <w:p w14:paraId="56CBED45" w14:textId="047E2012" w:rsidR="00D66F26" w:rsidRDefault="009B7C6D" w:rsidP="00D66F26">
      <w:pPr>
        <w:pStyle w:val="ListParagraph"/>
        <w:rPr>
          <w:rFonts w:ascii="Times New Roman" w:hAnsi="Times New Roman" w:cs="Times New Roman"/>
        </w:rPr>
      </w:pPr>
      <w:r>
        <w:rPr>
          <w:rFonts w:ascii="Times New Roman" w:hAnsi="Times New Roman" w:cs="Times New Roman"/>
        </w:rPr>
        <w:t>Figure</w:t>
      </w:r>
      <w:r w:rsidR="00257AE5">
        <w:rPr>
          <w:rFonts w:ascii="Times New Roman" w:hAnsi="Times New Roman" w:cs="Times New Roman"/>
        </w:rPr>
        <w:t xml:space="preserve"> 3: </w:t>
      </w:r>
      <w:r>
        <w:rPr>
          <w:rFonts w:ascii="Times New Roman" w:hAnsi="Times New Roman" w:cs="Times New Roman"/>
        </w:rPr>
        <w:t>Bar graph comparing the time (seconds) between the methods of boarding given</w:t>
      </w:r>
    </w:p>
    <w:p w14:paraId="3555C12C" w14:textId="77777777" w:rsidR="009B7C6D" w:rsidRPr="009B7C6D" w:rsidRDefault="009B7C6D" w:rsidP="00D66F26">
      <w:pPr>
        <w:pStyle w:val="ListParagraph"/>
        <w:rPr>
          <w:rFonts w:ascii="Times New Roman" w:hAnsi="Times New Roman" w:cs="Times New Roman"/>
        </w:rPr>
      </w:pPr>
    </w:p>
    <w:p w14:paraId="0D590864" w14:textId="02D172DE" w:rsidR="000C6156" w:rsidRDefault="004C3A9C" w:rsidP="000C6156">
      <w:pPr>
        <w:pStyle w:val="ListParagraph"/>
        <w:numPr>
          <w:ilvl w:val="1"/>
          <w:numId w:val="19"/>
        </w:numPr>
        <w:rPr>
          <w:rFonts w:ascii="Times New Roman" w:hAnsi="Times New Roman" w:cs="Times New Roman"/>
          <w:b/>
          <w:sz w:val="24"/>
          <w:szCs w:val="24"/>
        </w:rPr>
      </w:pPr>
      <w:r w:rsidRPr="004C3A9C">
        <w:rPr>
          <w:rFonts w:ascii="Times New Roman" w:hAnsi="Times New Roman" w:cs="Times New Roman"/>
          <w:b/>
          <w:sz w:val="24"/>
          <w:szCs w:val="24"/>
        </w:rPr>
        <w:t>Se</w:t>
      </w:r>
      <w:r w:rsidR="00043E30">
        <w:rPr>
          <w:rFonts w:ascii="Times New Roman" w:hAnsi="Times New Roman" w:cs="Times New Roman"/>
          <w:b/>
          <w:sz w:val="24"/>
          <w:szCs w:val="24"/>
        </w:rPr>
        <w:t>nsitivity Analysis</w:t>
      </w:r>
    </w:p>
    <w:p w14:paraId="76C2CFAF" w14:textId="6A9AE91F" w:rsidR="000C6156" w:rsidRDefault="000C6156" w:rsidP="000C6156">
      <w:pPr>
        <w:pStyle w:val="ListParagraph"/>
        <w:ind w:firstLine="720"/>
        <w:rPr>
          <w:rFonts w:ascii="Times New Roman" w:hAnsi="Times New Roman" w:cs="Times New Roman"/>
          <w:sz w:val="24"/>
          <w:szCs w:val="24"/>
        </w:rPr>
      </w:pPr>
      <w:r>
        <w:rPr>
          <w:rFonts w:ascii="Times New Roman" w:hAnsi="Times New Roman" w:cs="Times New Roman"/>
          <w:sz w:val="24"/>
          <w:szCs w:val="24"/>
        </w:rPr>
        <w:t>It is common for people not following directions. When boarding a plane, chaos and disorder can all happen. Using the model, we have also recorded each method’s time needed when people who don’t follow directions percentage is at 10%, 40%, and 70%. The results are the following:</w:t>
      </w:r>
    </w:p>
    <w:p w14:paraId="27FB688B" w14:textId="072D6E0A" w:rsidR="000C6156" w:rsidRPr="000C6156" w:rsidRDefault="000C6156" w:rsidP="000C6156">
      <w:pPr>
        <w:pStyle w:val="ListParagraph"/>
        <w:ind w:firstLine="720"/>
        <w:rPr>
          <w:rFonts w:ascii="Times New Roman" w:hAnsi="Times New Roman" w:cs="Times New Roman" w:hint="eastAsia"/>
          <w:sz w:val="24"/>
          <w:szCs w:val="24"/>
        </w:rPr>
      </w:pPr>
    </w:p>
    <w:p w14:paraId="1E65AA25" w14:textId="0E9E49D6" w:rsidR="00142950" w:rsidRPr="00196ACD" w:rsidRDefault="006011D9" w:rsidP="004C3A9C">
      <w:pPr>
        <w:pStyle w:val="ListParagrap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77696" behindDoc="0" locked="0" layoutInCell="1" allowOverlap="1" wp14:anchorId="3FC77E73" wp14:editId="06E16860">
            <wp:simplePos x="0" y="0"/>
            <wp:positionH relativeFrom="column">
              <wp:posOffset>168910</wp:posOffset>
            </wp:positionH>
            <wp:positionV relativeFrom="paragraph">
              <wp:posOffset>15240</wp:posOffset>
            </wp:positionV>
            <wp:extent cx="2510790" cy="1471930"/>
            <wp:effectExtent l="0" t="0" r="3810" b="1270"/>
            <wp:wrapSquare wrapText="bothSides"/>
            <wp:docPr id="15" name="Picture 15" descr="../Screen%20Shot%202022-03-12%20at%202.20.1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22-03-12%20at%202.20.17%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79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Pr>
          <w:rFonts w:ascii="Times New Roman" w:hAnsi="Times New Roman" w:cs="Times New Roman" w:hint="eastAsia"/>
          <w:b/>
          <w:sz w:val="24"/>
          <w:szCs w:val="24"/>
        </w:rPr>
        <w:tab/>
      </w:r>
      <w:r w:rsidR="00196ACD" w:rsidRPr="00196ACD">
        <w:rPr>
          <w:rFonts w:ascii="Times New Roman" w:hAnsi="Times New Roman" w:cs="Times New Roman" w:hint="eastAsia"/>
          <w:sz w:val="24"/>
          <w:szCs w:val="24"/>
        </w:rPr>
        <w:t xml:space="preserve"> </w:t>
      </w:r>
      <w:r w:rsidR="00196ACD">
        <w:rPr>
          <w:rFonts w:ascii="Times New Roman" w:hAnsi="Times New Roman" w:cs="Times New Roman"/>
          <w:sz w:val="24"/>
          <w:szCs w:val="24"/>
        </w:rPr>
        <w:t xml:space="preserve">Boarding by random with the percentage of random didn’t change. It still levels at around the same place. It is easy to understand the results, as </w:t>
      </w:r>
      <w:r w:rsidR="00E22C3E">
        <w:rPr>
          <w:rFonts w:ascii="Times New Roman" w:hAnsi="Times New Roman" w:cs="Times New Roman"/>
          <w:sz w:val="24"/>
          <w:szCs w:val="24"/>
        </w:rPr>
        <w:t>randomizing</w:t>
      </w:r>
      <w:r w:rsidR="00196ACD">
        <w:rPr>
          <w:rFonts w:ascii="Times New Roman" w:hAnsi="Times New Roman" w:cs="Times New Roman"/>
          <w:sz w:val="24"/>
          <w:szCs w:val="24"/>
        </w:rPr>
        <w:t xml:space="preserve"> </w:t>
      </w:r>
      <w:r w:rsidR="00E22C3E">
        <w:rPr>
          <w:rFonts w:ascii="Times New Roman" w:hAnsi="Times New Roman" w:cs="Times New Roman"/>
          <w:sz w:val="24"/>
          <w:szCs w:val="24"/>
        </w:rPr>
        <w:t>an</w:t>
      </w:r>
      <w:r w:rsidR="00196ACD">
        <w:rPr>
          <w:rFonts w:ascii="Times New Roman" w:hAnsi="Times New Roman" w:cs="Times New Roman"/>
          <w:sz w:val="24"/>
          <w:szCs w:val="24"/>
        </w:rPr>
        <w:t xml:space="preserve"> already random sequence won’t change anything.</w:t>
      </w:r>
    </w:p>
    <w:p w14:paraId="3D3D1C57" w14:textId="73334A66" w:rsidR="00142950" w:rsidRPr="00196ACD" w:rsidRDefault="00142950" w:rsidP="004C3A9C">
      <w:pPr>
        <w:pStyle w:val="ListParagraph"/>
        <w:rPr>
          <w:rFonts w:ascii="Times New Roman" w:hAnsi="Times New Roman" w:cs="Times New Roman" w:hint="eastAsia"/>
          <w:sz w:val="24"/>
          <w:szCs w:val="24"/>
        </w:rPr>
      </w:pPr>
    </w:p>
    <w:p w14:paraId="2AE57B94" w14:textId="11E99919" w:rsidR="006011D9" w:rsidRPr="00196ACD" w:rsidRDefault="006011D9" w:rsidP="00196ACD">
      <w:pPr>
        <w:pStyle w:val="ListParagraph"/>
        <w:rPr>
          <w:rFonts w:ascii="Times New Roman" w:hAnsi="Times New Roman" w:cs="Times New Roman"/>
          <w:sz w:val="24"/>
          <w:szCs w:val="24"/>
        </w:rPr>
      </w:pPr>
    </w:p>
    <w:p w14:paraId="40C2A239" w14:textId="49A31352" w:rsidR="006011D9" w:rsidRPr="00196ACD" w:rsidRDefault="00196ACD" w:rsidP="004C3A9C">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9744" behindDoc="0" locked="0" layoutInCell="1" allowOverlap="1" wp14:anchorId="613D7BA0" wp14:editId="1113B775">
            <wp:simplePos x="0" y="0"/>
            <wp:positionH relativeFrom="column">
              <wp:posOffset>163830</wp:posOffset>
            </wp:positionH>
            <wp:positionV relativeFrom="paragraph">
              <wp:posOffset>0</wp:posOffset>
            </wp:positionV>
            <wp:extent cx="2520950" cy="1512570"/>
            <wp:effectExtent l="0" t="0" r="0" b="11430"/>
            <wp:wrapSquare wrapText="bothSides"/>
            <wp:docPr id="17" name="Picture 17" descr="../Screen%20Shot%202022-03-12%20at%202.21.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22-03-12%20at%202.21.11%20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125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t>Boarding by seat have an increase of time needed, as the percentage of people who didn’t follow the rules increases. This means, that at a random rate, more seat shuffle appears.</w:t>
      </w:r>
    </w:p>
    <w:p w14:paraId="5B6BC006" w14:textId="197D9B77" w:rsidR="006011D9" w:rsidRPr="00196ACD" w:rsidRDefault="006011D9" w:rsidP="00196ACD">
      <w:pPr>
        <w:rPr>
          <w:rFonts w:ascii="Times New Roman" w:hAnsi="Times New Roman" w:cs="Times New Roman"/>
          <w:sz w:val="24"/>
          <w:szCs w:val="24"/>
        </w:rPr>
      </w:pPr>
    </w:p>
    <w:p w14:paraId="00C6FEC1" w14:textId="5012909C" w:rsidR="00196ACD" w:rsidRDefault="00196ACD" w:rsidP="00196ACD">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8720" behindDoc="0" locked="0" layoutInCell="1" allowOverlap="1" wp14:anchorId="403319F6" wp14:editId="24A24893">
            <wp:simplePos x="0" y="0"/>
            <wp:positionH relativeFrom="column">
              <wp:posOffset>170180</wp:posOffset>
            </wp:positionH>
            <wp:positionV relativeFrom="paragraph">
              <wp:posOffset>427990</wp:posOffset>
            </wp:positionV>
            <wp:extent cx="2515870" cy="1525905"/>
            <wp:effectExtent l="0" t="0" r="0" b="0"/>
            <wp:wrapSquare wrapText="bothSides"/>
            <wp:docPr id="16" name="Picture 16" descr="../Screen%20Shot%202022-03-12%20at%202.21.0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22-03-12%20at%202.21.04%20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870" cy="152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DABDD" w14:textId="77777777" w:rsidR="00196ACD" w:rsidRDefault="00196ACD" w:rsidP="00196ACD">
      <w:pPr>
        <w:pStyle w:val="ListParagraph"/>
        <w:rPr>
          <w:rFonts w:ascii="Times New Roman" w:hAnsi="Times New Roman" w:cs="Times New Roman"/>
          <w:sz w:val="24"/>
          <w:szCs w:val="24"/>
        </w:rPr>
      </w:pPr>
    </w:p>
    <w:p w14:paraId="7599A584" w14:textId="6DFC69EB" w:rsidR="006011D9" w:rsidRPr="00196ACD" w:rsidRDefault="00196ACD" w:rsidP="00196ACD">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Boarding by section have a slight decrease as the percentage of people who didn’t follow the rules increases. Boarding by section is the slowest way. The slight decrease indicates that people will have a higher chance putting their </w:t>
      </w:r>
      <w:r w:rsidR="00E22C3E">
        <w:rPr>
          <w:rFonts w:ascii="Times New Roman" w:hAnsi="Times New Roman" w:cs="Times New Roman"/>
          <w:sz w:val="24"/>
          <w:szCs w:val="24"/>
        </w:rPr>
        <w:t>luggage</w:t>
      </w:r>
      <w:r>
        <w:rPr>
          <w:rFonts w:ascii="Times New Roman" w:hAnsi="Times New Roman" w:cs="Times New Roman"/>
          <w:sz w:val="24"/>
          <w:szCs w:val="24"/>
        </w:rPr>
        <w:t xml:space="preserve"> simultaneously when they are in a random order than in order.</w:t>
      </w:r>
    </w:p>
    <w:p w14:paraId="226F9F88" w14:textId="6006E9F7" w:rsidR="006011D9" w:rsidRPr="00196ACD" w:rsidRDefault="006011D9" w:rsidP="004C3A9C">
      <w:pPr>
        <w:pStyle w:val="ListParagraph"/>
        <w:rPr>
          <w:rFonts w:ascii="Times New Roman" w:hAnsi="Times New Roman" w:cs="Times New Roman" w:hint="eastAsia"/>
          <w:sz w:val="24"/>
          <w:szCs w:val="24"/>
        </w:rPr>
      </w:pPr>
    </w:p>
    <w:p w14:paraId="5AADC257" w14:textId="50901B6E" w:rsidR="006011D9" w:rsidRDefault="009F3C2D" w:rsidP="009F3C2D">
      <w:pPr>
        <w:pStyle w:val="ListParagraph"/>
        <w:rPr>
          <w:rFonts w:ascii="Times New Roman" w:hAnsi="Times New Roman" w:cs="Times New Roman" w:hint="eastAsia"/>
          <w:sz w:val="24"/>
          <w:szCs w:val="24"/>
        </w:rPr>
      </w:pPr>
      <w:r>
        <w:rPr>
          <w:rFonts w:ascii="Times New Roman" w:hAnsi="Times New Roman" w:cs="Times New Roman"/>
          <w:sz w:val="24"/>
          <w:szCs w:val="24"/>
        </w:rPr>
        <w:lastRenderedPageBreak/>
        <w:tab/>
        <w:t xml:space="preserve">The results are amusing. An order by section is </w:t>
      </w:r>
      <w:r w:rsidR="00E22C3E">
        <w:rPr>
          <w:rFonts w:ascii="Times New Roman" w:hAnsi="Times New Roman" w:cs="Times New Roman"/>
          <w:sz w:val="24"/>
          <w:szCs w:val="24"/>
        </w:rPr>
        <w:t>worse</w:t>
      </w:r>
      <w:r>
        <w:rPr>
          <w:rFonts w:ascii="Times New Roman" w:hAnsi="Times New Roman" w:cs="Times New Roman"/>
          <w:sz w:val="24"/>
          <w:szCs w:val="24"/>
        </w:rPr>
        <w:t xml:space="preserve"> than no order (random). This shows that the boarding methods must try to decrease the factors of seat shuffle and </w:t>
      </w:r>
      <w:r w:rsidR="00E22C3E">
        <w:rPr>
          <w:rFonts w:ascii="Times New Roman" w:hAnsi="Times New Roman" w:cs="Times New Roman"/>
          <w:sz w:val="24"/>
          <w:szCs w:val="24"/>
        </w:rPr>
        <w:t>luggage</w:t>
      </w:r>
      <w:r>
        <w:rPr>
          <w:rFonts w:ascii="Times New Roman" w:hAnsi="Times New Roman" w:cs="Times New Roman"/>
          <w:sz w:val="24"/>
          <w:szCs w:val="24"/>
        </w:rPr>
        <w:t xml:space="preserve"> placing, rather than putting everybody in an organized order.</w:t>
      </w:r>
    </w:p>
    <w:p w14:paraId="744AF071" w14:textId="77777777" w:rsidR="00E22C3E" w:rsidRPr="009F3C2D" w:rsidRDefault="00E22C3E" w:rsidP="009F3C2D">
      <w:pPr>
        <w:pStyle w:val="ListParagraph"/>
        <w:rPr>
          <w:rFonts w:ascii="Times New Roman" w:hAnsi="Times New Roman" w:cs="Times New Roman" w:hint="eastAsia"/>
          <w:sz w:val="24"/>
          <w:szCs w:val="24"/>
        </w:rPr>
      </w:pPr>
    </w:p>
    <w:p w14:paraId="7F18EFAF" w14:textId="1C8ADB5C" w:rsidR="004C3A9C" w:rsidRDefault="00431271"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Situation of More</w:t>
      </w:r>
      <w:r w:rsidR="004C3A9C" w:rsidRPr="004C3A9C">
        <w:rPr>
          <w:rFonts w:ascii="Times New Roman" w:hAnsi="Times New Roman" w:cs="Times New Roman"/>
          <w:b/>
          <w:sz w:val="24"/>
          <w:szCs w:val="24"/>
        </w:rPr>
        <w:t xml:space="preserve"> </w:t>
      </w:r>
      <w:r w:rsidR="00E22C3E" w:rsidRPr="004C3A9C">
        <w:rPr>
          <w:rFonts w:ascii="Times New Roman" w:hAnsi="Times New Roman" w:cs="Times New Roman"/>
          <w:b/>
          <w:sz w:val="24"/>
          <w:szCs w:val="24"/>
        </w:rPr>
        <w:t>Luggage</w:t>
      </w:r>
    </w:p>
    <w:p w14:paraId="2EF99AA4" w14:textId="11CD8ADF" w:rsidR="004C3A9C" w:rsidRDefault="00431271" w:rsidP="00E22C3E">
      <w:pPr>
        <w:ind w:left="360" w:firstLine="360"/>
        <w:rPr>
          <w:rFonts w:ascii="Times New Roman" w:hAnsi="Times New Roman" w:cs="Times New Roman" w:hint="eastAsia"/>
          <w:sz w:val="24"/>
          <w:szCs w:val="24"/>
        </w:rPr>
      </w:pPr>
      <w:r>
        <w:rPr>
          <w:rFonts w:ascii="Times New Roman" w:hAnsi="Times New Roman" w:cs="Times New Roman"/>
          <w:sz w:val="24"/>
          <w:szCs w:val="24"/>
        </w:rPr>
        <w:t xml:space="preserve">Many people might bring lots of </w:t>
      </w:r>
      <w:r w:rsidR="00E22C3E">
        <w:rPr>
          <w:rFonts w:ascii="Times New Roman" w:hAnsi="Times New Roman" w:cs="Times New Roman"/>
          <w:sz w:val="24"/>
          <w:szCs w:val="24"/>
        </w:rPr>
        <w:t>luggage</w:t>
      </w:r>
      <w:r>
        <w:rPr>
          <w:rFonts w:ascii="Times New Roman" w:hAnsi="Times New Roman" w:cs="Times New Roman"/>
          <w:sz w:val="24"/>
          <w:szCs w:val="24"/>
        </w:rPr>
        <w:t xml:space="preserve"> in order to save money</w:t>
      </w:r>
      <w:r>
        <w:rPr>
          <w:rFonts w:ascii="Times New Roman" w:hAnsi="Times New Roman" w:cs="Times New Roman" w:hint="eastAsia"/>
          <w:sz w:val="24"/>
          <w:szCs w:val="24"/>
        </w:rPr>
        <w:t xml:space="preserve"> from consignment. In this case, we have collected data at situation where two-thirds of people </w:t>
      </w:r>
      <w:r>
        <w:rPr>
          <w:rFonts w:ascii="Times New Roman" w:hAnsi="Times New Roman" w:cs="Times New Roman"/>
          <w:sz w:val="24"/>
          <w:szCs w:val="24"/>
        </w:rPr>
        <w:t xml:space="preserve">bring </w:t>
      </w:r>
      <w:r w:rsidR="00E22C3E">
        <w:rPr>
          <w:rFonts w:ascii="Times New Roman" w:hAnsi="Times New Roman" w:cs="Times New Roman"/>
          <w:sz w:val="24"/>
          <w:szCs w:val="24"/>
        </w:rPr>
        <w:t>ingurgitate</w:t>
      </w:r>
      <w:r>
        <w:rPr>
          <w:rFonts w:ascii="Times New Roman" w:hAnsi="Times New Roman" w:cs="Times New Roman"/>
          <w:sz w:val="24"/>
          <w:szCs w:val="24"/>
        </w:rPr>
        <w:t xml:space="preserve">, four-fifths of people bringing </w:t>
      </w:r>
      <w:r w:rsidR="00E22C3E">
        <w:rPr>
          <w:rFonts w:ascii="Times New Roman" w:hAnsi="Times New Roman" w:cs="Times New Roman"/>
          <w:sz w:val="24"/>
          <w:szCs w:val="24"/>
        </w:rPr>
        <w:t>luggage</w:t>
      </w:r>
      <w:r>
        <w:rPr>
          <w:rFonts w:ascii="Times New Roman" w:hAnsi="Times New Roman" w:cs="Times New Roman"/>
          <w:sz w:val="24"/>
          <w:szCs w:val="24"/>
        </w:rPr>
        <w:t xml:space="preserve">, and nine-tenths of people bringing </w:t>
      </w:r>
      <w:r w:rsidR="00E22C3E">
        <w:rPr>
          <w:rFonts w:ascii="Times New Roman" w:hAnsi="Times New Roman" w:cs="Times New Roman"/>
          <w:sz w:val="24"/>
          <w:szCs w:val="24"/>
        </w:rPr>
        <w:t>luggage</w:t>
      </w:r>
      <w:r>
        <w:rPr>
          <w:rFonts w:ascii="Times New Roman" w:hAnsi="Times New Roman" w:cs="Times New Roman"/>
          <w:sz w:val="24"/>
          <w:szCs w:val="24"/>
        </w:rPr>
        <w:t>. The results are the following:</w:t>
      </w:r>
    </w:p>
    <w:p w14:paraId="60AD642D" w14:textId="77777777" w:rsidR="0002779C" w:rsidRDefault="0002779C" w:rsidP="00431271">
      <w:pPr>
        <w:ind w:left="360"/>
        <w:rPr>
          <w:rFonts w:ascii="Times New Roman" w:hAnsi="Times New Roman" w:cs="Times New Roman"/>
          <w:sz w:val="24"/>
          <w:szCs w:val="24"/>
        </w:rPr>
      </w:pPr>
    </w:p>
    <w:p w14:paraId="76E90D4D" w14:textId="77777777" w:rsidR="0002779C" w:rsidRDefault="0002779C" w:rsidP="00431271">
      <w:pPr>
        <w:ind w:left="360"/>
        <w:rPr>
          <w:rFonts w:ascii="Times New Roman" w:hAnsi="Times New Roman" w:cs="Times New Roman"/>
          <w:sz w:val="24"/>
          <w:szCs w:val="24"/>
        </w:rPr>
      </w:pPr>
    </w:p>
    <w:p w14:paraId="65B045F2" w14:textId="77777777" w:rsidR="0002779C" w:rsidRPr="00431271" w:rsidRDefault="0002779C" w:rsidP="00431271">
      <w:pPr>
        <w:ind w:left="360"/>
        <w:rPr>
          <w:rFonts w:ascii="Times New Roman" w:hAnsi="Times New Roman" w:cs="Times New Roman" w:hint="eastAsia"/>
          <w:sz w:val="24"/>
          <w:szCs w:val="24"/>
        </w:rPr>
      </w:pPr>
    </w:p>
    <w:p w14:paraId="2442BA81" w14:textId="77777777" w:rsidR="004C3A9C" w:rsidRPr="004C3A9C" w:rsidRDefault="004C3A9C" w:rsidP="004C3A9C">
      <w:pPr>
        <w:rPr>
          <w:rFonts w:ascii="Times New Roman" w:hAnsi="Times New Roman" w:cs="Times New Roman"/>
          <w:b/>
          <w:sz w:val="24"/>
          <w:szCs w:val="24"/>
        </w:rPr>
      </w:pPr>
    </w:p>
    <w:p w14:paraId="4B8973BF" w14:textId="7238CA79" w:rsidR="00257AE5" w:rsidRPr="00257AE5" w:rsidRDefault="004C3A9C" w:rsidP="00257AE5">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Other Boarding Methods</w:t>
      </w:r>
    </w:p>
    <w:p w14:paraId="3C2E8998" w14:textId="4C98D85C" w:rsidR="00257AE5"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Boarding Methods strengths and weakness can be summarized into 5 different elements:</w:t>
      </w:r>
    </w:p>
    <w:p w14:paraId="4016FA9B" w14:textId="1DCCC44B" w:rsidR="00257AE5" w:rsidRDefault="00E22C3E"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Luggage</w:t>
      </w:r>
      <w:r w:rsidR="00257AE5">
        <w:rPr>
          <w:rFonts w:ascii="Times New Roman" w:hAnsi="Times New Roman" w:cs="Times New Roman"/>
          <w:sz w:val="24"/>
          <w:szCs w:val="24"/>
        </w:rPr>
        <w:t xml:space="preserve"> Placing: When a person </w:t>
      </w:r>
      <w:r>
        <w:rPr>
          <w:rFonts w:ascii="Times New Roman" w:hAnsi="Times New Roman" w:cs="Times New Roman"/>
          <w:sz w:val="24"/>
          <w:szCs w:val="24"/>
        </w:rPr>
        <w:t>places</w:t>
      </w:r>
      <w:r w:rsidR="00257AE5">
        <w:rPr>
          <w:rFonts w:ascii="Times New Roman" w:hAnsi="Times New Roman" w:cs="Times New Roman"/>
          <w:sz w:val="24"/>
          <w:szCs w:val="24"/>
        </w:rPr>
        <w:t xml:space="preserve"> their </w:t>
      </w:r>
      <w:r>
        <w:rPr>
          <w:rFonts w:ascii="Times New Roman" w:hAnsi="Times New Roman" w:cs="Times New Roman"/>
          <w:sz w:val="24"/>
          <w:szCs w:val="24"/>
        </w:rPr>
        <w:t>luggage</w:t>
      </w:r>
      <w:r w:rsidR="00257AE5">
        <w:rPr>
          <w:rFonts w:ascii="Times New Roman" w:hAnsi="Times New Roman" w:cs="Times New Roman"/>
          <w:sz w:val="24"/>
          <w:szCs w:val="24"/>
        </w:rPr>
        <w:t xml:space="preserve"> the whole line must stop.</w:t>
      </w:r>
    </w:p>
    <w:p w14:paraId="222B572C" w14:textId="73BB6D59"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Seat Shuffle: When a person is blocking another person’s seat, they must come out and swap in order to let seat all the people.</w:t>
      </w:r>
    </w:p>
    <w:p w14:paraId="6A846249" w14:textId="6AB3E823"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Family: Family need to be grouped together closely, so that children can be taken care.</w:t>
      </w:r>
    </w:p>
    <w:p w14:paraId="785EDF92" w14:textId="5D0E38E8"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Groups: Numerous Groups can make the boarding very complicated.</w:t>
      </w:r>
    </w:p>
    <w:p w14:paraId="70BEA6B4" w14:textId="7035C790"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Rowdiness: Boarding in chaos may lower the efficiency. </w:t>
      </w:r>
    </w:p>
    <w:p w14:paraId="03E46732" w14:textId="77777777" w:rsidR="00257AE5" w:rsidRPr="00257AE5" w:rsidRDefault="00257AE5" w:rsidP="00257AE5">
      <w:pPr>
        <w:ind w:left="720"/>
        <w:rPr>
          <w:rFonts w:ascii="Times New Roman" w:hAnsi="Times New Roman" w:cs="Times New Roman"/>
          <w:sz w:val="24"/>
          <w:szCs w:val="24"/>
        </w:rPr>
      </w:pPr>
    </w:p>
    <w:p w14:paraId="02A4EB04" w14:textId="7FFBB4F0" w:rsidR="00257AE5" w:rsidRDefault="00257AE5" w:rsidP="00257AE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Steffen Method (which we are not using):</w:t>
      </w:r>
    </w:p>
    <w:p w14:paraId="369EAA65" w14:textId="4FCF150D" w:rsidR="00257AE5" w:rsidRPr="0034111C" w:rsidRDefault="00257AE5" w:rsidP="0034111C">
      <w:pPr>
        <w:pStyle w:val="ListParagraph"/>
        <w:rPr>
          <w:rFonts w:ascii="Times New Roman" w:hAnsi="Times New Roman" w:cs="Times New Roman"/>
          <w:sz w:val="24"/>
          <w:szCs w:val="24"/>
        </w:rPr>
      </w:pPr>
      <w:r w:rsidRPr="00257AE5">
        <w:rPr>
          <w:rFonts w:ascii="Times New Roman" w:hAnsi="Times New Roman" w:cs="Times New Roman"/>
          <w:sz w:val="24"/>
          <w:szCs w:val="24"/>
        </w:rPr>
        <w:t xml:space="preserve">Met: </w:t>
      </w:r>
      <w:r w:rsidR="00E22C3E" w:rsidRPr="00257AE5">
        <w:rPr>
          <w:rFonts w:ascii="Times New Roman" w:hAnsi="Times New Roman" w:cs="Times New Roman"/>
          <w:sz w:val="24"/>
          <w:szCs w:val="24"/>
        </w:rPr>
        <w:t>Luggage</w:t>
      </w:r>
      <w:r w:rsidRPr="00257AE5">
        <w:rPr>
          <w:rFonts w:ascii="Times New Roman" w:hAnsi="Times New Roman" w:cs="Times New Roman"/>
          <w:sz w:val="24"/>
          <w:szCs w:val="24"/>
        </w:rPr>
        <w:t xml:space="preserve"> Placing, Seat Shuffle, Rowdiness </w:t>
      </w:r>
    </w:p>
    <w:p w14:paraId="1B5CBE05" w14:textId="0B762D69" w:rsidR="009B5AF4" w:rsidRDefault="00976079" w:rsidP="00257AE5">
      <w:pPr>
        <w:ind w:left="360" w:firstLine="360"/>
        <w:rPr>
          <w:rFonts w:ascii="Times New Roman" w:hAnsi="Times New Roman" w:cs="Times New Roman"/>
          <w:sz w:val="24"/>
          <w:szCs w:val="24"/>
        </w:rPr>
      </w:pPr>
      <w:r>
        <w:rPr>
          <w:rFonts w:ascii="Times New Roman" w:hAnsi="Times New Roman" w:cs="Times New Roman"/>
          <w:sz w:val="24"/>
          <w:szCs w:val="24"/>
        </w:rPr>
        <w:t>The fastest way of boarding the plane i</w:t>
      </w:r>
      <w:r w:rsidR="00257AE5">
        <w:rPr>
          <w:rFonts w:ascii="Times New Roman" w:hAnsi="Times New Roman" w:cs="Times New Roman"/>
          <w:sz w:val="24"/>
          <w:szCs w:val="24"/>
        </w:rPr>
        <w:t xml:space="preserve">s presented by Jason H. Steffen, called the Steffen method [?]. This involves </w:t>
      </w:r>
      <w:r w:rsidR="00E22C3E">
        <w:rPr>
          <w:rFonts w:ascii="Times New Roman" w:hAnsi="Times New Roman" w:cs="Times New Roman"/>
          <w:sz w:val="24"/>
          <w:szCs w:val="24"/>
        </w:rPr>
        <w:t>the</w:t>
      </w:r>
      <w:r w:rsidR="00257AE5">
        <w:rPr>
          <w:rFonts w:ascii="Times New Roman" w:hAnsi="Times New Roman" w:cs="Times New Roman"/>
          <w:sz w:val="24"/>
          <w:szCs w:val="24"/>
        </w:rPr>
        <w:t xml:space="preserve"> line of people going into adjacent rows and putting their </w:t>
      </w:r>
      <w:r w:rsidR="00E22C3E">
        <w:rPr>
          <w:rFonts w:ascii="Times New Roman" w:hAnsi="Times New Roman" w:cs="Times New Roman"/>
          <w:sz w:val="24"/>
          <w:szCs w:val="24"/>
        </w:rPr>
        <w:t>luggage</w:t>
      </w:r>
      <w:r w:rsidR="00257AE5">
        <w:rPr>
          <w:rFonts w:ascii="Times New Roman" w:hAnsi="Times New Roman" w:cs="Times New Roman"/>
          <w:sz w:val="24"/>
          <w:szCs w:val="24"/>
        </w:rPr>
        <w:t xml:space="preserve"> simultaneously. Then, another line of people come in, putting their </w:t>
      </w:r>
      <w:r w:rsidR="00E22C3E">
        <w:rPr>
          <w:rFonts w:ascii="Times New Roman" w:hAnsi="Times New Roman" w:cs="Times New Roman"/>
          <w:sz w:val="24"/>
          <w:szCs w:val="24"/>
        </w:rPr>
        <w:t>luggage</w:t>
      </w:r>
      <w:r w:rsidR="00257AE5" w:rsidRPr="00257AE5">
        <w:rPr>
          <w:rFonts w:ascii="Times New Roman" w:hAnsi="Times New Roman" w:cs="Times New Roman"/>
          <w:sz w:val="24"/>
          <w:szCs w:val="24"/>
        </w:rPr>
        <w:t xml:space="preserve"> </w:t>
      </w:r>
      <w:r w:rsidR="00257AE5">
        <w:rPr>
          <w:rFonts w:ascii="Times New Roman" w:hAnsi="Times New Roman" w:cs="Times New Roman"/>
          <w:sz w:val="24"/>
          <w:szCs w:val="24"/>
        </w:rPr>
        <w:t>simultaneously</w:t>
      </w:r>
      <w:r w:rsidR="00257AE5">
        <w:rPr>
          <w:rFonts w:ascii="Times New Roman" w:hAnsi="Times New Roman" w:cs="Times New Roman"/>
          <w:sz w:val="24"/>
          <w:szCs w:val="24"/>
        </w:rPr>
        <w:t xml:space="preserve">, etc. </w:t>
      </w:r>
    </w:p>
    <w:p w14:paraId="0BC6BC4E" w14:textId="7FEF622E" w:rsidR="00364D1E"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 xml:space="preserve">This is the best way to avoid the problem of </w:t>
      </w:r>
      <w:r w:rsidR="00E22C3E">
        <w:rPr>
          <w:rFonts w:ascii="Times New Roman" w:hAnsi="Times New Roman" w:cs="Times New Roman"/>
          <w:sz w:val="24"/>
          <w:szCs w:val="24"/>
        </w:rPr>
        <w:t>luggage</w:t>
      </w:r>
      <w:r>
        <w:rPr>
          <w:rFonts w:ascii="Times New Roman" w:hAnsi="Times New Roman" w:cs="Times New Roman"/>
          <w:sz w:val="24"/>
          <w:szCs w:val="24"/>
        </w:rPr>
        <w:t xml:space="preserve"> placing</w:t>
      </w:r>
      <w:r w:rsidR="009B5AF4">
        <w:rPr>
          <w:rFonts w:ascii="Times New Roman" w:hAnsi="Times New Roman" w:cs="Times New Roman"/>
          <w:sz w:val="24"/>
          <w:szCs w:val="24"/>
        </w:rPr>
        <w:t>, and seat shuffle</w:t>
      </w:r>
      <w:r>
        <w:rPr>
          <w:rFonts w:ascii="Times New Roman" w:hAnsi="Times New Roman" w:cs="Times New Roman"/>
          <w:sz w:val="24"/>
          <w:szCs w:val="24"/>
        </w:rPr>
        <w:t xml:space="preserve">. </w:t>
      </w:r>
      <w:r w:rsidR="0034111C">
        <w:rPr>
          <w:rFonts w:ascii="Times New Roman" w:hAnsi="Times New Roman" w:cs="Times New Roman"/>
          <w:sz w:val="24"/>
          <w:szCs w:val="24"/>
        </w:rPr>
        <w:t xml:space="preserve">In fact, it is the fastest way </w:t>
      </w:r>
      <w:r w:rsidR="0034111C">
        <w:rPr>
          <w:rFonts w:ascii="Times New Roman" w:hAnsi="Times New Roman" w:cs="Times New Roman" w:hint="eastAsia"/>
          <w:sz w:val="24"/>
          <w:szCs w:val="24"/>
        </w:rPr>
        <w:t>theoretically</w:t>
      </w:r>
      <w:r w:rsidR="0034111C">
        <w:rPr>
          <w:rFonts w:ascii="Times New Roman" w:hAnsi="Times New Roman" w:cs="Times New Roman"/>
          <w:sz w:val="24"/>
          <w:szCs w:val="24"/>
        </w:rPr>
        <w:t>.</w:t>
      </w:r>
      <w:r w:rsidR="00095093">
        <w:rPr>
          <w:rFonts w:ascii="Times New Roman" w:hAnsi="Times New Roman" w:cs="Times New Roman"/>
          <w:sz w:val="24"/>
          <w:szCs w:val="24"/>
        </w:rPr>
        <w:t xml:space="preserve"> </w:t>
      </w:r>
      <w:r>
        <w:rPr>
          <w:rFonts w:ascii="Times New Roman" w:hAnsi="Times New Roman" w:cs="Times New Roman"/>
          <w:sz w:val="24"/>
          <w:szCs w:val="24"/>
        </w:rPr>
        <w:t xml:space="preserve">However, it cannot meet the requirement of Family, Groups. This make this method not practical. </w:t>
      </w:r>
    </w:p>
    <w:p w14:paraId="1985350D" w14:textId="1811D930" w:rsidR="00257AE5" w:rsidRDefault="00750EFA" w:rsidP="00257AE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Grouping WMA</w:t>
      </w:r>
      <w:r w:rsidR="00257AE5">
        <w:rPr>
          <w:rFonts w:ascii="Times New Roman" w:hAnsi="Times New Roman" w:cs="Times New Roman"/>
          <w:sz w:val="24"/>
          <w:szCs w:val="24"/>
        </w:rPr>
        <w:t xml:space="preserve"> Method </w:t>
      </w:r>
    </w:p>
    <w:p w14:paraId="550DA73E" w14:textId="5A881D36" w:rsidR="00750EFA" w:rsidRDefault="00257AE5" w:rsidP="00257AE5">
      <w:pPr>
        <w:pStyle w:val="ListParagraph"/>
        <w:rPr>
          <w:rFonts w:ascii="Times New Roman" w:hAnsi="Times New Roman" w:cs="Times New Roman"/>
          <w:sz w:val="24"/>
          <w:szCs w:val="24"/>
        </w:rPr>
      </w:pPr>
      <w:r>
        <w:rPr>
          <w:rFonts w:ascii="Times New Roman" w:hAnsi="Times New Roman" w:cs="Times New Roman"/>
          <w:sz w:val="24"/>
          <w:szCs w:val="24"/>
        </w:rPr>
        <w:t>Met:</w:t>
      </w:r>
      <w:r w:rsidR="00750EFA">
        <w:rPr>
          <w:rFonts w:ascii="Times New Roman" w:hAnsi="Times New Roman" w:cs="Times New Roman"/>
          <w:sz w:val="24"/>
          <w:szCs w:val="24"/>
        </w:rPr>
        <w:t xml:space="preserve"> Groups, Rowdiness, some of </w:t>
      </w:r>
      <w:r w:rsidR="00E22C3E">
        <w:rPr>
          <w:rFonts w:ascii="Times New Roman" w:hAnsi="Times New Roman" w:cs="Times New Roman"/>
          <w:sz w:val="24"/>
          <w:szCs w:val="24"/>
        </w:rPr>
        <w:t>Luggage</w:t>
      </w:r>
      <w:r w:rsidR="00750EFA">
        <w:rPr>
          <w:rFonts w:ascii="Times New Roman" w:hAnsi="Times New Roman" w:cs="Times New Roman"/>
          <w:sz w:val="24"/>
          <w:szCs w:val="24"/>
        </w:rPr>
        <w:t xml:space="preserve"> Placing, </w:t>
      </w:r>
      <w:r w:rsidR="00E22C3E">
        <w:rPr>
          <w:rFonts w:ascii="Times New Roman" w:hAnsi="Times New Roman" w:cs="Times New Roman"/>
          <w:sz w:val="24"/>
          <w:szCs w:val="24"/>
        </w:rPr>
        <w:t>sow</w:t>
      </w:r>
      <w:r w:rsidR="009B5AF4">
        <w:rPr>
          <w:rFonts w:ascii="Times New Roman" w:hAnsi="Times New Roman" w:cs="Times New Roman"/>
          <w:sz w:val="24"/>
          <w:szCs w:val="24"/>
        </w:rPr>
        <w:t xml:space="preserve"> of </w:t>
      </w:r>
      <w:r w:rsidR="00750EFA">
        <w:rPr>
          <w:rFonts w:ascii="Times New Roman" w:hAnsi="Times New Roman" w:cs="Times New Roman"/>
          <w:sz w:val="24"/>
          <w:szCs w:val="24"/>
        </w:rPr>
        <w:t>Seat Shuffle</w:t>
      </w:r>
    </w:p>
    <w:p w14:paraId="72641D98" w14:textId="3B254A6B" w:rsidR="00257AE5" w:rsidRDefault="00750EFA"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This Method involves first dividing the airplane </w:t>
      </w:r>
      <w:r w:rsidR="009B5AF4">
        <w:rPr>
          <w:rFonts w:ascii="Times New Roman" w:hAnsi="Times New Roman" w:cs="Times New Roman"/>
          <w:sz w:val="24"/>
          <w:szCs w:val="24"/>
        </w:rPr>
        <w:t>int</w:t>
      </w:r>
      <w:r w:rsidR="00951F88">
        <w:rPr>
          <w:rFonts w:ascii="Times New Roman" w:hAnsi="Times New Roman" w:cs="Times New Roman"/>
          <w:sz w:val="24"/>
          <w:szCs w:val="24"/>
        </w:rPr>
        <w:t xml:space="preserve">o </w:t>
      </w:r>
      <w:r w:rsidR="00951F88">
        <w:rPr>
          <w:rFonts w:ascii="Times New Roman" w:hAnsi="Times New Roman" w:cs="Times New Roman" w:hint="eastAsia"/>
          <w:sz w:val="24"/>
          <w:szCs w:val="24"/>
        </w:rPr>
        <w:t>six groups</w:t>
      </w:r>
      <w:r w:rsidR="00951F88">
        <w:rPr>
          <w:rFonts w:ascii="Times New Roman" w:hAnsi="Times New Roman" w:cs="Times New Roman"/>
          <w:sz w:val="24"/>
          <w:szCs w:val="24"/>
        </w:rPr>
        <w:t xml:space="preserve"> (with 1 at the back and 6 at the front)</w:t>
      </w:r>
      <w:r w:rsidR="009B5AF4">
        <w:rPr>
          <w:rFonts w:ascii="Times New Roman" w:hAnsi="Times New Roman" w:cs="Times New Roman"/>
          <w:sz w:val="24"/>
          <w:szCs w:val="24"/>
        </w:rPr>
        <w:t xml:space="preserve">, and then divide the sections into window, middle, </w:t>
      </w:r>
      <w:r w:rsidR="00E22C3E">
        <w:rPr>
          <w:rFonts w:ascii="Times New Roman" w:hAnsi="Times New Roman" w:cs="Times New Roman"/>
          <w:sz w:val="24"/>
          <w:szCs w:val="24"/>
        </w:rPr>
        <w:t>aisle</w:t>
      </w:r>
      <w:r w:rsidR="009B5AF4">
        <w:rPr>
          <w:rFonts w:ascii="Times New Roman" w:hAnsi="Times New Roman" w:cs="Times New Roman"/>
          <w:sz w:val="24"/>
          <w:szCs w:val="24"/>
        </w:rPr>
        <w:t xml:space="preserve"> seats. Accordin</w:t>
      </w:r>
      <w:r w:rsidR="00951F88">
        <w:rPr>
          <w:rFonts w:ascii="Times New Roman" w:hAnsi="Times New Roman" w:cs="Times New Roman"/>
          <w:sz w:val="24"/>
          <w:szCs w:val="24"/>
        </w:rPr>
        <w:t>g to the order,1</w:t>
      </w:r>
      <w:r w:rsidR="0034111C">
        <w:rPr>
          <w:rFonts w:ascii="Times New Roman" w:hAnsi="Times New Roman" w:cs="Times New Roman"/>
          <w:sz w:val="24"/>
          <w:szCs w:val="24"/>
        </w:rPr>
        <w:t xml:space="preserve"> A</w:t>
      </w:r>
      <w:r w:rsidR="009B5AF4">
        <w:rPr>
          <w:rFonts w:ascii="Times New Roman" w:hAnsi="Times New Roman" w:cs="Times New Roman"/>
          <w:sz w:val="24"/>
          <w:szCs w:val="24"/>
        </w:rPr>
        <w:t xml:space="preserve">, the passengers sit in. </w:t>
      </w:r>
    </w:p>
    <w:p w14:paraId="0B5B6919" w14:textId="077D38D8" w:rsidR="00B7652C" w:rsidRDefault="00B7652C"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The dividing of groups isn’t complicated and very practical. It can also, in some way, </w:t>
      </w:r>
    </w:p>
    <w:p w14:paraId="4E050AC5" w14:textId="77777777" w:rsidR="00750EFA" w:rsidRPr="00257AE5" w:rsidRDefault="00750EFA" w:rsidP="00257AE5">
      <w:pPr>
        <w:pStyle w:val="ListParagraph"/>
        <w:rPr>
          <w:rFonts w:ascii="Times New Roman" w:hAnsi="Times New Roman" w:cs="Times New Roman"/>
          <w:sz w:val="24"/>
          <w:szCs w:val="24"/>
        </w:rPr>
      </w:pPr>
    </w:p>
    <w:p w14:paraId="24F9AD97" w14:textId="42E73692" w:rsidR="00257AE5" w:rsidRDefault="00951F88" w:rsidP="0065186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Grouping </w:t>
      </w:r>
      <w:r w:rsidR="00651865">
        <w:rPr>
          <w:rFonts w:ascii="Times New Roman" w:hAnsi="Times New Roman" w:cs="Times New Roman"/>
          <w:sz w:val="24"/>
          <w:szCs w:val="24"/>
        </w:rPr>
        <w:t>Method</w:t>
      </w:r>
    </w:p>
    <w:p w14:paraId="49105BB9" w14:textId="44BCC167" w:rsidR="00651865" w:rsidRDefault="00651865" w:rsidP="00651865">
      <w:pPr>
        <w:pStyle w:val="ListParagraph"/>
        <w:rPr>
          <w:rFonts w:ascii="Times New Roman" w:hAnsi="Times New Roman" w:cs="Times New Roman"/>
          <w:sz w:val="24"/>
          <w:szCs w:val="24"/>
        </w:rPr>
      </w:pPr>
      <w:r>
        <w:rPr>
          <w:rFonts w:ascii="Times New Roman" w:hAnsi="Times New Roman" w:cs="Times New Roman"/>
          <w:sz w:val="24"/>
          <w:szCs w:val="24"/>
        </w:rPr>
        <w:t xml:space="preserve">Met: </w:t>
      </w:r>
    </w:p>
    <w:p w14:paraId="53E9A070" w14:textId="77777777" w:rsidR="00651865" w:rsidRPr="00750EFA" w:rsidRDefault="00651865" w:rsidP="00750EFA">
      <w:pPr>
        <w:rPr>
          <w:rFonts w:ascii="Times New Roman" w:hAnsi="Times New Roman" w:cs="Times New Roman"/>
          <w:sz w:val="24"/>
          <w:szCs w:val="24"/>
        </w:rPr>
      </w:pPr>
    </w:p>
    <w:p w14:paraId="32A924DF" w14:textId="6D807DBB" w:rsidR="004C3A9C" w:rsidRDefault="004C3A9C"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Optimal Disembarking Method</w:t>
      </w:r>
    </w:p>
    <w:p w14:paraId="239936CB" w14:textId="70DC312F" w:rsid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Not much of the disembarking method are possible. We have chosen the fastest way, as disembarking the plane needs less a “family group”. </w:t>
      </w:r>
    </w:p>
    <w:p w14:paraId="4A57D5A7" w14:textId="3BD24D73" w:rsidR="0034111C" w:rsidRPr="0034111C" w:rsidRDefault="0034111C" w:rsidP="0034111C">
      <w:pPr>
        <w:spacing w:line="360" w:lineRule="auto"/>
        <w:rPr>
          <w:rFonts w:ascii="Times New Roman" w:hAnsi="Times New Roman" w:cs="Times New Roman"/>
          <w:sz w:val="24"/>
          <w:szCs w:val="24"/>
        </w:rPr>
      </w:pPr>
      <w:r w:rsidRPr="0034111C">
        <w:rPr>
          <w:rFonts w:ascii="Times New Roman" w:hAnsi="Times New Roman" w:cs="Times New Roman"/>
          <w:sz w:val="24"/>
          <w:szCs w:val="24"/>
        </w:rPr>
        <w:t>Line by Line Method:</w:t>
      </w:r>
    </w:p>
    <w:p w14:paraId="26AC51FE" w14:textId="0DF1F5E5" w:rsidR="0034111C" w:rsidRDefault="0034111C" w:rsidP="0034111C">
      <w:pPr>
        <w:spacing w:line="360" w:lineRule="auto"/>
        <w:ind w:left="360" w:firstLine="360"/>
        <w:rPr>
          <w:rFonts w:ascii="Times New Roman" w:hAnsi="Times New Roman" w:cs="Times New Roman"/>
          <w:color w:val="000000"/>
          <w:sz w:val="24"/>
          <w:szCs w:val="24"/>
        </w:rPr>
      </w:pPr>
      <w:r w:rsidRPr="0034111C">
        <w:rPr>
          <w:rFonts w:ascii="Times New Roman" w:hAnsi="Times New Roman" w:cs="Times New Roman"/>
          <w:color w:val="000000"/>
          <w:sz w:val="24"/>
          <w:szCs w:val="24"/>
        </w:rPr>
        <w:t>When the plane lands, one person sitting on the aisle seats (C or D) of each row will come out and take their luggage. The person that come out on the first row will leave first, then the other five people on the same row will leave. The second row is the same as the first, and the pattern will be the same row after row until the people from the last row depart the plane.</w:t>
      </w:r>
    </w:p>
    <w:p w14:paraId="1672FFC0" w14:textId="0FB7C097" w:rsidR="0034111C" w:rsidRP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color w:val="000000"/>
          <w:sz w:val="24"/>
          <w:szCs w:val="24"/>
        </w:rPr>
        <w:t xml:space="preserve">This method is the fastest method: it avoids the situation of getting the </w:t>
      </w:r>
      <w:r w:rsidR="00E22C3E">
        <w:rPr>
          <w:rFonts w:ascii="Times New Roman" w:hAnsi="Times New Roman" w:cs="Times New Roman"/>
          <w:color w:val="000000"/>
          <w:sz w:val="24"/>
          <w:szCs w:val="24"/>
        </w:rPr>
        <w:t>luggage</w:t>
      </w:r>
      <w:r>
        <w:rPr>
          <w:rFonts w:ascii="Times New Roman" w:hAnsi="Times New Roman" w:cs="Times New Roman"/>
          <w:color w:val="000000"/>
          <w:sz w:val="24"/>
          <w:szCs w:val="24"/>
        </w:rPr>
        <w:t xml:space="preserve"> and seat shuffle. </w:t>
      </w:r>
    </w:p>
    <w:p w14:paraId="7D25EF70" w14:textId="77777777"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9" w:name="_Toc97911353"/>
      <w:r>
        <w:rPr>
          <w:rFonts w:ascii="Times New Roman" w:eastAsia="Times New Roman" w:hAnsi="Times New Roman" w:cs="Times New Roman"/>
          <w:color w:val="auto"/>
          <w:sz w:val="30"/>
          <w:szCs w:val="30"/>
        </w:rPr>
        <w:t>Other Passenger Aircraft</w:t>
      </w:r>
      <w:bookmarkEnd w:id="9"/>
    </w:p>
    <w:p w14:paraId="0B2A1FBF" w14:textId="4BDC9FD2" w:rsidR="008D703C" w:rsidRDefault="008D703C" w:rsidP="008D703C">
      <w:pPr>
        <w:rPr>
          <w:rFonts w:ascii="Times New Roman" w:hAnsi="Times New Roman" w:cs="Times New Roman"/>
          <w:b/>
          <w:sz w:val="24"/>
          <w:szCs w:val="24"/>
        </w:rPr>
      </w:pPr>
      <w:r w:rsidRPr="00266D53">
        <w:rPr>
          <w:rFonts w:ascii="Times New Roman" w:hAnsi="Times New Roman" w:cs="Times New Roman"/>
          <w:b/>
          <w:sz w:val="24"/>
          <w:szCs w:val="24"/>
        </w:rPr>
        <w:t xml:space="preserve">4.1 </w:t>
      </w:r>
      <w:r w:rsidR="00266D53">
        <w:rPr>
          <w:rFonts w:ascii="Times New Roman" w:hAnsi="Times New Roman" w:cs="Times New Roman"/>
          <w:b/>
          <w:sz w:val="24"/>
          <w:szCs w:val="24"/>
        </w:rPr>
        <w:t>“Flying Wing” Passenger Aircraft</w:t>
      </w:r>
    </w:p>
    <w:p w14:paraId="285B2664" w14:textId="5F940208" w:rsidR="00266D53" w:rsidRPr="00266D53" w:rsidRDefault="00266D53" w:rsidP="008D703C">
      <w:pPr>
        <w:rPr>
          <w:rFonts w:ascii="Times New Roman" w:hAnsi="Times New Roman" w:cs="Times New Roman"/>
          <w:b/>
          <w:sz w:val="24"/>
          <w:szCs w:val="24"/>
        </w:rPr>
      </w:pPr>
      <w:r>
        <w:rPr>
          <w:rFonts w:ascii="Times New Roman" w:hAnsi="Times New Roman" w:cs="Times New Roman"/>
          <w:b/>
          <w:sz w:val="24"/>
          <w:szCs w:val="24"/>
        </w:rPr>
        <w:t>4.2 “Two Entrance, Two Aisle” Passenger Aircraft</w:t>
      </w:r>
    </w:p>
    <w:p w14:paraId="10882CF7" w14:textId="7510D6B0" w:rsidR="00FA2E8A" w:rsidRDefault="00FA2E8A" w:rsidP="00FA2E8A">
      <w:pPr>
        <w:pStyle w:val="Heading1"/>
        <w:numPr>
          <w:ilvl w:val="0"/>
          <w:numId w:val="6"/>
        </w:numPr>
        <w:spacing w:line="360" w:lineRule="auto"/>
        <w:rPr>
          <w:rFonts w:ascii="Times New Roman" w:eastAsia="Times New Roman" w:hAnsi="Times New Roman" w:cs="Times New Roman"/>
          <w:color w:val="auto"/>
          <w:sz w:val="30"/>
          <w:szCs w:val="30"/>
        </w:rPr>
      </w:pPr>
      <w:bookmarkStart w:id="10" w:name="_Toc97911354"/>
      <w:r w:rsidRPr="00FA2E8A">
        <w:rPr>
          <w:rFonts w:ascii="Times New Roman" w:eastAsia="Times New Roman" w:hAnsi="Times New Roman" w:cs="Times New Roman"/>
          <w:color w:val="auto"/>
          <w:sz w:val="30"/>
          <w:szCs w:val="30"/>
        </w:rPr>
        <w:t xml:space="preserve">Pandemic </w:t>
      </w:r>
      <w:bookmarkEnd w:id="10"/>
      <w:r w:rsidR="00E22C3E" w:rsidRPr="00FA2E8A">
        <w:rPr>
          <w:rFonts w:ascii="Times New Roman" w:eastAsia="Times New Roman" w:hAnsi="Times New Roman" w:cs="Times New Roman"/>
          <w:color w:val="auto"/>
          <w:sz w:val="30"/>
          <w:szCs w:val="30"/>
        </w:rPr>
        <w:t>Situations</w:t>
      </w:r>
    </w:p>
    <w:p w14:paraId="582CFEAA" w14:textId="34F29E6F" w:rsidR="00FD5FAA" w:rsidRDefault="000148E8" w:rsidP="000148E8">
      <w:pPr>
        <w:rPr>
          <w:rFonts w:ascii="Times New Roman" w:hAnsi="Times New Roman" w:cs="Times New Roman" w:hint="eastAsia"/>
          <w:b/>
          <w:sz w:val="24"/>
          <w:szCs w:val="24"/>
        </w:rPr>
      </w:pPr>
      <w:r w:rsidRPr="00266D53">
        <w:rPr>
          <w:rFonts w:ascii="Times New Roman" w:hAnsi="Times New Roman" w:cs="Times New Roman"/>
          <w:b/>
          <w:sz w:val="24"/>
          <w:szCs w:val="24"/>
        </w:rPr>
        <w:t>7.1 Narrow Body Passenger Aircraft</w:t>
      </w:r>
    </w:p>
    <w:p w14:paraId="7A7F480E" w14:textId="77777777" w:rsidR="004F74FE" w:rsidRPr="00266D53" w:rsidRDefault="004F74FE" w:rsidP="000148E8">
      <w:pPr>
        <w:rPr>
          <w:rFonts w:ascii="Times New Roman" w:hAnsi="Times New Roman" w:cs="Times New Roman" w:hint="eastAsia"/>
          <w:b/>
          <w:sz w:val="24"/>
          <w:szCs w:val="24"/>
        </w:rPr>
      </w:pPr>
    </w:p>
    <w:p w14:paraId="13F7708B" w14:textId="73DF26A2" w:rsidR="000148E8" w:rsidRPr="00266D53" w:rsidRDefault="000148E8" w:rsidP="000148E8">
      <w:pPr>
        <w:rPr>
          <w:rFonts w:ascii="Times New Roman" w:hAnsi="Times New Roman" w:cs="Times New Roman"/>
          <w:b/>
          <w:sz w:val="24"/>
          <w:szCs w:val="24"/>
        </w:rPr>
      </w:pPr>
      <w:r w:rsidRPr="00266D53">
        <w:rPr>
          <w:rFonts w:ascii="Times New Roman" w:hAnsi="Times New Roman" w:cs="Times New Roman"/>
          <w:b/>
          <w:sz w:val="24"/>
          <w:szCs w:val="24"/>
        </w:rPr>
        <w:t>7.2 Flying Wing Passenger Aircraft</w:t>
      </w:r>
    </w:p>
    <w:p w14:paraId="6D265D88" w14:textId="5D173892" w:rsidR="000148E8" w:rsidRPr="00266D53" w:rsidRDefault="000148E8" w:rsidP="000148E8">
      <w:pPr>
        <w:rPr>
          <w:rFonts w:ascii="Times New Roman" w:hAnsi="Times New Roman" w:cs="Times New Roman"/>
          <w:b/>
          <w:sz w:val="24"/>
          <w:szCs w:val="24"/>
        </w:rPr>
      </w:pPr>
      <w:r w:rsidRPr="00266D53">
        <w:rPr>
          <w:rFonts w:ascii="Times New Roman" w:hAnsi="Times New Roman" w:cs="Times New Roman"/>
          <w:b/>
          <w:sz w:val="24"/>
          <w:szCs w:val="24"/>
        </w:rPr>
        <w:t>7.3 Two Entrance, Two Aisle Passenger Aircraft</w:t>
      </w:r>
    </w:p>
    <w:p w14:paraId="04E4C096" w14:textId="56BCDBC2"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11" w:name="_Toc97911355"/>
      <w:r>
        <w:rPr>
          <w:rFonts w:ascii="Times New Roman" w:eastAsia="Times New Roman" w:hAnsi="Times New Roman" w:cs="Times New Roman"/>
          <w:color w:val="auto"/>
          <w:sz w:val="30"/>
          <w:szCs w:val="30"/>
        </w:rPr>
        <w:lastRenderedPageBreak/>
        <w:t>Letter</w:t>
      </w:r>
      <w:bookmarkEnd w:id="11"/>
    </w:p>
    <w:p w14:paraId="6A054DF2" w14:textId="787ECB9B" w:rsidR="0079549D" w:rsidRPr="0079549D" w:rsidRDefault="00932A9F"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12" w:name="_Toc97911356"/>
      <w:r w:rsidRPr="00BB457B">
        <w:rPr>
          <w:rFonts w:ascii="Times New Roman" w:eastAsia="Times New Roman" w:hAnsi="Times New Roman" w:cs="Times New Roman"/>
          <w:color w:val="auto"/>
          <w:sz w:val="30"/>
          <w:szCs w:val="30"/>
        </w:rPr>
        <w:t>Strength</w:t>
      </w:r>
      <w:r w:rsidR="0060567E">
        <w:rPr>
          <w:rFonts w:ascii="Times New Roman" w:eastAsia="Times New Roman" w:hAnsi="Times New Roman" w:cs="Times New Roman"/>
          <w:color w:val="auto"/>
          <w:sz w:val="30"/>
          <w:szCs w:val="30"/>
        </w:rPr>
        <w:t>s</w:t>
      </w:r>
      <w:bookmarkEnd w:id="12"/>
    </w:p>
    <w:bookmarkStart w:id="13" w:name="_Toc97911357"/>
    <w:p w14:paraId="7A4FAD2E" w14:textId="6DC92694" w:rsidR="00530D89" w:rsidRPr="00BB457B"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BB457B">
        <w:rPr>
          <w:rFonts w:ascii="Times New Roman" w:eastAsia="Times New Roman" w:hAnsi="Times New Roman" w:cs="Times New Roman"/>
          <w:color w:val="auto"/>
          <w:sz w:val="30"/>
          <w:szCs w:val="30"/>
        </w:rPr>
        <w:t>Weakness</w:t>
      </w:r>
      <w:r w:rsidR="00406ACD" w:rsidRPr="00BB457B">
        <w:rPr>
          <w:rFonts w:ascii="Times New Roman" w:eastAsia="Times New Roman" w:hAnsi="Times New Roman" w:cs="Times New Roman"/>
          <w:color w:val="auto"/>
          <w:sz w:val="30"/>
          <w:szCs w:val="30"/>
        </w:rPr>
        <w:t>es</w:t>
      </w:r>
      <w:bookmarkEnd w:id="13"/>
    </w:p>
    <w:bookmarkStart w:id="14" w:name="_Toc97911358"/>
    <w:p w14:paraId="1E795D19" w14:textId="52E0D9A1" w:rsidR="002B242D" w:rsidRPr="00BB457B"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530D89" w:rsidRPr="00BB457B">
        <w:rPr>
          <w:rFonts w:ascii="Times New Roman" w:eastAsia="Times New Roman" w:hAnsi="Times New Roman" w:cs="Times New Roman"/>
          <w:color w:val="auto"/>
          <w:sz w:val="30"/>
          <w:szCs w:val="30"/>
        </w:rPr>
        <w:t>Conclusion</w:t>
      </w:r>
      <w:bookmarkEnd w:id="14"/>
    </w:p>
    <w:bookmarkStart w:id="15" w:name="_Toc97911359"/>
    <w:p w14:paraId="2CEFF2DD" w14:textId="2A0D3444" w:rsidR="007A0604" w:rsidRPr="00BB457B"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BB457B">
        <w:rPr>
          <w:rFonts w:ascii="Times New Roman" w:eastAsia="Times New Roman" w:hAnsi="Times New Roman" w:cs="Times New Roman"/>
          <w:color w:val="auto"/>
          <w:sz w:val="30"/>
          <w:szCs w:val="30"/>
        </w:rPr>
        <w:t>Appendix</w:t>
      </w:r>
      <w:bookmarkEnd w:id="15"/>
    </w:p>
    <w:p w14:paraId="15F09C3F" w14:textId="27BFDB72" w:rsidR="00812278" w:rsidRDefault="00AE61F4" w:rsidP="00AB0CF2">
      <w:pPr>
        <w:pStyle w:val="NormalWeb"/>
        <w:spacing w:before="0" w:beforeAutospacing="0" w:after="0" w:afterAutospacing="0" w:line="360" w:lineRule="auto"/>
        <w:ind w:left="720" w:hanging="720"/>
        <w:rPr>
          <w:sz w:val="20"/>
          <w:szCs w:val="20"/>
        </w:rPr>
      </w:pPr>
      <w:r w:rsidRPr="00BB457B">
        <w:rPr>
          <w:sz w:val="20"/>
          <w:szCs w:val="20"/>
        </w:rPr>
        <w:t xml:space="preserve">[1] </w:t>
      </w:r>
      <w:r w:rsidR="00BB457B" w:rsidRPr="00BB457B">
        <w:rPr>
          <w:sz w:val="20"/>
          <w:szCs w:val="20"/>
        </w:rPr>
        <w:t xml:space="preserve">“Average Child Height | Onaverage.co.uk.” </w:t>
      </w:r>
      <w:r w:rsidR="00BB457B" w:rsidRPr="00BB457B">
        <w:rPr>
          <w:i/>
          <w:iCs/>
          <w:sz w:val="20"/>
          <w:szCs w:val="20"/>
        </w:rPr>
        <w:t>Onaverage.co.uk</w:t>
      </w:r>
      <w:r w:rsidR="00BB457B" w:rsidRPr="00BB457B">
        <w:rPr>
          <w:sz w:val="20"/>
          <w:szCs w:val="20"/>
        </w:rPr>
        <w:t xml:space="preserve">, 2019, </w:t>
      </w:r>
      <w:hyperlink r:id="rId15" w:history="1">
        <w:r w:rsidR="00BB457B" w:rsidRPr="00B769F0">
          <w:rPr>
            <w:rStyle w:val="Hyperlink"/>
            <w:sz w:val="20"/>
            <w:szCs w:val="20"/>
          </w:rPr>
          <w:t>www.onaverage.co.uk/body-averages/average-child-height</w:t>
        </w:r>
      </w:hyperlink>
      <w:r w:rsidR="00BB457B" w:rsidRPr="00BB457B">
        <w:rPr>
          <w:sz w:val="20"/>
          <w:szCs w:val="20"/>
        </w:rPr>
        <w:t>.</w:t>
      </w:r>
    </w:p>
    <w:p w14:paraId="1887DAC4" w14:textId="77777777" w:rsidR="0060567E" w:rsidRPr="0060567E" w:rsidRDefault="00BB457B" w:rsidP="00AB0CF2">
      <w:pPr>
        <w:pStyle w:val="NormalWeb"/>
        <w:spacing w:before="0" w:beforeAutospacing="0" w:after="0" w:afterAutospacing="0" w:line="360" w:lineRule="auto"/>
        <w:ind w:left="720" w:hanging="720"/>
        <w:rPr>
          <w:sz w:val="20"/>
          <w:szCs w:val="20"/>
        </w:rPr>
      </w:pPr>
      <w:r w:rsidRPr="0060567E">
        <w:rPr>
          <w:sz w:val="20"/>
          <w:szCs w:val="20"/>
        </w:rPr>
        <w:t xml:space="preserve">[2] </w:t>
      </w:r>
      <w:r w:rsidR="0060567E" w:rsidRPr="0060567E">
        <w:rPr>
          <w:sz w:val="20"/>
          <w:szCs w:val="20"/>
        </w:rPr>
        <w:t xml:space="preserve">Harvey, Author Leslie. “What to Consider before Flying with a Lap Child.” </w:t>
      </w:r>
      <w:r w:rsidR="0060567E" w:rsidRPr="0060567E">
        <w:rPr>
          <w:i/>
          <w:iCs/>
          <w:sz w:val="20"/>
          <w:szCs w:val="20"/>
        </w:rPr>
        <w:t>Trips with Tykes</w:t>
      </w:r>
      <w:r w:rsidR="0060567E" w:rsidRPr="0060567E">
        <w:rPr>
          <w:sz w:val="20"/>
          <w:szCs w:val="20"/>
        </w:rPr>
        <w:t>, 22 May 2013, tripswithtykes.com/should-you-buy-a-seat-for-your-child-under-age-2/. Accessed 10 Mar. 2022.</w:t>
      </w:r>
    </w:p>
    <w:p w14:paraId="6462910E" w14:textId="7FDF0C0B" w:rsidR="00AB0CF2" w:rsidRPr="00AB0CF2" w:rsidRDefault="0060567E" w:rsidP="00AB0CF2">
      <w:pPr>
        <w:widowControl w:val="0"/>
        <w:autoSpaceDE w:val="0"/>
        <w:autoSpaceDN w:val="0"/>
        <w:adjustRightInd w:val="0"/>
        <w:spacing w:after="240" w:line="360" w:lineRule="auto"/>
        <w:rPr>
          <w:rFonts w:ascii="Times New Roman" w:hAnsi="Times New Roman" w:cs="Times New Roman"/>
          <w:color w:val="000000"/>
          <w:sz w:val="21"/>
          <w:szCs w:val="21"/>
        </w:rPr>
      </w:pPr>
      <w:r>
        <w:rPr>
          <w:sz w:val="20"/>
          <w:szCs w:val="20"/>
        </w:rPr>
        <w:t>[3</w:t>
      </w:r>
      <w:r w:rsidR="0010550D">
        <w:rPr>
          <w:sz w:val="20"/>
          <w:szCs w:val="20"/>
        </w:rPr>
        <w:t>]</w:t>
      </w:r>
      <w:r w:rsidR="00AB0CF2" w:rsidRPr="00AB0CF2">
        <w:rPr>
          <w:rFonts w:ascii="Times New Roman" w:hAnsi="Times New Roman" w:cs="Times New Roman"/>
          <w:color w:val="000000"/>
          <w:sz w:val="21"/>
          <w:szCs w:val="21"/>
        </w:rPr>
        <w:t xml:space="preserve"> </w:t>
      </w:r>
    </w:p>
    <w:p w14:paraId="059EC3A4" w14:textId="3C6A8336" w:rsidR="00BB457B" w:rsidRPr="00BB457B" w:rsidRDefault="00BB457B" w:rsidP="00AB0CF2">
      <w:pPr>
        <w:pStyle w:val="NormalWeb"/>
        <w:spacing w:before="0" w:beforeAutospacing="0" w:after="0" w:afterAutospacing="0" w:line="360" w:lineRule="auto"/>
        <w:rPr>
          <w:sz w:val="20"/>
          <w:szCs w:val="20"/>
        </w:rPr>
      </w:pPr>
    </w:p>
    <w:sectPr w:rsidR="00BB457B" w:rsidRPr="00BB457B" w:rsidSect="002455D5">
      <w:headerReference w:type="even" r:id="rId16"/>
      <w:headerReference w:type="default" r:id="rId17"/>
      <w:footerReference w:type="default" r:id="rId1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D6F517" w14:textId="77777777" w:rsidR="00C4306C" w:rsidRDefault="00C4306C" w:rsidP="005B0CE3">
      <w:pPr>
        <w:spacing w:after="0" w:line="240" w:lineRule="auto"/>
      </w:pPr>
      <w:r>
        <w:separator/>
      </w:r>
    </w:p>
  </w:endnote>
  <w:endnote w:type="continuationSeparator" w:id="0">
    <w:p w14:paraId="2F09AA34" w14:textId="77777777" w:rsidR="00C4306C" w:rsidRDefault="00C4306C"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C11B99" w:rsidRPr="00502239" w:rsidRDefault="00C11B99">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E86FA7" w:rsidRPr="00E86FA7">
          <w:rPr>
            <w:noProof/>
            <w:sz w:val="24"/>
            <w:szCs w:val="24"/>
            <w:lang w:val="zh-CN"/>
          </w:rPr>
          <w:t>8</w:t>
        </w:r>
        <w:r w:rsidRPr="00502239">
          <w:rPr>
            <w:sz w:val="24"/>
            <w:szCs w:val="24"/>
          </w:rP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CAF69A" w14:textId="77777777" w:rsidR="00C4306C" w:rsidRDefault="00C4306C" w:rsidP="005B0CE3">
      <w:pPr>
        <w:spacing w:after="0" w:line="240" w:lineRule="auto"/>
      </w:pPr>
      <w:r>
        <w:separator/>
      </w:r>
    </w:p>
  </w:footnote>
  <w:footnote w:type="continuationSeparator" w:id="0">
    <w:p w14:paraId="42BE0B6C" w14:textId="77777777" w:rsidR="00C4306C" w:rsidRDefault="00C4306C"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2F78B5B8"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184A7F">
      <w:rPr>
        <w:rFonts w:ascii="Gill Sans MT" w:hAnsi="Gill Sans MT"/>
        <w:i/>
        <w:sz w:val="24"/>
        <w:szCs w:val="24"/>
      </w:rPr>
      <w:t xml:space="preserve"> 22761451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62057B"/>
    <w:multiLevelType w:val="multilevel"/>
    <w:tmpl w:val="B5029E92"/>
    <w:lvl w:ilvl="0">
      <w:start w:val="1"/>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EEB46B8"/>
    <w:multiLevelType w:val="hybridMultilevel"/>
    <w:tmpl w:val="9082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1F2D74"/>
    <w:multiLevelType w:val="multilevel"/>
    <w:tmpl w:val="815407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EB2D36"/>
    <w:multiLevelType w:val="multilevel"/>
    <w:tmpl w:val="5532F2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636E51E6"/>
    <w:multiLevelType w:val="hybridMultilevel"/>
    <w:tmpl w:val="1B281AEE"/>
    <w:lvl w:ilvl="0" w:tplc="0E7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43D1485"/>
    <w:multiLevelType w:val="hybridMultilevel"/>
    <w:tmpl w:val="51C8C580"/>
    <w:lvl w:ilvl="0" w:tplc="79AC1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1"/>
  </w:num>
  <w:num w:numId="3">
    <w:abstractNumId w:val="14"/>
  </w:num>
  <w:num w:numId="4">
    <w:abstractNumId w:val="13"/>
  </w:num>
  <w:num w:numId="5">
    <w:abstractNumId w:val="10"/>
  </w:num>
  <w:num w:numId="6">
    <w:abstractNumId w:val="1"/>
  </w:num>
  <w:num w:numId="7">
    <w:abstractNumId w:val="21"/>
  </w:num>
  <w:num w:numId="8">
    <w:abstractNumId w:val="6"/>
  </w:num>
  <w:num w:numId="9">
    <w:abstractNumId w:val="17"/>
  </w:num>
  <w:num w:numId="10">
    <w:abstractNumId w:val="7"/>
  </w:num>
  <w:num w:numId="11">
    <w:abstractNumId w:val="18"/>
  </w:num>
  <w:num w:numId="12">
    <w:abstractNumId w:val="15"/>
  </w:num>
  <w:num w:numId="13">
    <w:abstractNumId w:val="8"/>
  </w:num>
  <w:num w:numId="14">
    <w:abstractNumId w:val="20"/>
  </w:num>
  <w:num w:numId="15">
    <w:abstractNumId w:val="3"/>
  </w:num>
  <w:num w:numId="16">
    <w:abstractNumId w:val="2"/>
  </w:num>
  <w:num w:numId="17">
    <w:abstractNumId w:val="19"/>
  </w:num>
  <w:num w:numId="18">
    <w:abstractNumId w:val="0"/>
  </w:num>
  <w:num w:numId="19">
    <w:abstractNumId w:val="5"/>
  </w:num>
  <w:num w:numId="20">
    <w:abstractNumId w:val="9"/>
  </w:num>
  <w:num w:numId="21">
    <w:abstractNumId w:val="16"/>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48E8"/>
    <w:rsid w:val="0001625C"/>
    <w:rsid w:val="0002779C"/>
    <w:rsid w:val="0003096B"/>
    <w:rsid w:val="00042164"/>
    <w:rsid w:val="00043E30"/>
    <w:rsid w:val="00044D7F"/>
    <w:rsid w:val="00054184"/>
    <w:rsid w:val="00073829"/>
    <w:rsid w:val="0007695B"/>
    <w:rsid w:val="000810FB"/>
    <w:rsid w:val="00082309"/>
    <w:rsid w:val="00095093"/>
    <w:rsid w:val="000B1E7A"/>
    <w:rsid w:val="000B3949"/>
    <w:rsid w:val="000B63E4"/>
    <w:rsid w:val="000C4B40"/>
    <w:rsid w:val="000C6156"/>
    <w:rsid w:val="000D038D"/>
    <w:rsid w:val="000D16EB"/>
    <w:rsid w:val="000D38DB"/>
    <w:rsid w:val="000D5492"/>
    <w:rsid w:val="000E25CF"/>
    <w:rsid w:val="000E2ABA"/>
    <w:rsid w:val="000F1536"/>
    <w:rsid w:val="0010057A"/>
    <w:rsid w:val="0010424F"/>
    <w:rsid w:val="0010472D"/>
    <w:rsid w:val="00105441"/>
    <w:rsid w:val="0010550D"/>
    <w:rsid w:val="00113B9D"/>
    <w:rsid w:val="001205CD"/>
    <w:rsid w:val="00124A85"/>
    <w:rsid w:val="00126D96"/>
    <w:rsid w:val="00140357"/>
    <w:rsid w:val="00141434"/>
    <w:rsid w:val="00142950"/>
    <w:rsid w:val="001522BE"/>
    <w:rsid w:val="001523AC"/>
    <w:rsid w:val="00152E4E"/>
    <w:rsid w:val="00153473"/>
    <w:rsid w:val="00160EF8"/>
    <w:rsid w:val="00161E8F"/>
    <w:rsid w:val="00164490"/>
    <w:rsid w:val="0017098D"/>
    <w:rsid w:val="00171B46"/>
    <w:rsid w:val="00184A7F"/>
    <w:rsid w:val="00185A4D"/>
    <w:rsid w:val="00190067"/>
    <w:rsid w:val="00192115"/>
    <w:rsid w:val="00193F8D"/>
    <w:rsid w:val="00194327"/>
    <w:rsid w:val="00196ACD"/>
    <w:rsid w:val="001A094C"/>
    <w:rsid w:val="001A4B3D"/>
    <w:rsid w:val="001B2097"/>
    <w:rsid w:val="001C1105"/>
    <w:rsid w:val="001C2787"/>
    <w:rsid w:val="001C4875"/>
    <w:rsid w:val="001C4F46"/>
    <w:rsid w:val="001C6939"/>
    <w:rsid w:val="001C6B20"/>
    <w:rsid w:val="001D4E54"/>
    <w:rsid w:val="001F0576"/>
    <w:rsid w:val="001F1631"/>
    <w:rsid w:val="001F6100"/>
    <w:rsid w:val="00201E57"/>
    <w:rsid w:val="00202661"/>
    <w:rsid w:val="002057BF"/>
    <w:rsid w:val="00212A86"/>
    <w:rsid w:val="00215624"/>
    <w:rsid w:val="00223F78"/>
    <w:rsid w:val="0023028A"/>
    <w:rsid w:val="002416FE"/>
    <w:rsid w:val="002455D5"/>
    <w:rsid w:val="00251D7D"/>
    <w:rsid w:val="00254EEC"/>
    <w:rsid w:val="002552C1"/>
    <w:rsid w:val="00257AE5"/>
    <w:rsid w:val="00261785"/>
    <w:rsid w:val="00266C7E"/>
    <w:rsid w:val="00266D53"/>
    <w:rsid w:val="00267D2B"/>
    <w:rsid w:val="00284BA3"/>
    <w:rsid w:val="0029371A"/>
    <w:rsid w:val="002A2F88"/>
    <w:rsid w:val="002A7CBF"/>
    <w:rsid w:val="002B03F6"/>
    <w:rsid w:val="002B242D"/>
    <w:rsid w:val="002B5F2D"/>
    <w:rsid w:val="002B6CB9"/>
    <w:rsid w:val="002C36DF"/>
    <w:rsid w:val="002C54B9"/>
    <w:rsid w:val="002D0498"/>
    <w:rsid w:val="002D42FE"/>
    <w:rsid w:val="002D47F4"/>
    <w:rsid w:val="002D594A"/>
    <w:rsid w:val="002E4AC3"/>
    <w:rsid w:val="002E5030"/>
    <w:rsid w:val="002F2EE6"/>
    <w:rsid w:val="00301DD7"/>
    <w:rsid w:val="00302D02"/>
    <w:rsid w:val="00304288"/>
    <w:rsid w:val="003049CC"/>
    <w:rsid w:val="00305885"/>
    <w:rsid w:val="00312BF7"/>
    <w:rsid w:val="00314E7A"/>
    <w:rsid w:val="0032012E"/>
    <w:rsid w:val="00321122"/>
    <w:rsid w:val="003275A1"/>
    <w:rsid w:val="00332288"/>
    <w:rsid w:val="00334F30"/>
    <w:rsid w:val="0033695A"/>
    <w:rsid w:val="0034111C"/>
    <w:rsid w:val="00344D36"/>
    <w:rsid w:val="00347829"/>
    <w:rsid w:val="003479AB"/>
    <w:rsid w:val="00350641"/>
    <w:rsid w:val="00351B1A"/>
    <w:rsid w:val="00364D1E"/>
    <w:rsid w:val="00367A5A"/>
    <w:rsid w:val="0038403C"/>
    <w:rsid w:val="00387124"/>
    <w:rsid w:val="0039317C"/>
    <w:rsid w:val="003A05C6"/>
    <w:rsid w:val="003A1A6F"/>
    <w:rsid w:val="003A5D48"/>
    <w:rsid w:val="003C06E8"/>
    <w:rsid w:val="003C114B"/>
    <w:rsid w:val="003C1F7C"/>
    <w:rsid w:val="003C6D72"/>
    <w:rsid w:val="003C7909"/>
    <w:rsid w:val="003F07F1"/>
    <w:rsid w:val="003F5D49"/>
    <w:rsid w:val="003F6932"/>
    <w:rsid w:val="0040065C"/>
    <w:rsid w:val="004033F3"/>
    <w:rsid w:val="00405B7C"/>
    <w:rsid w:val="00406ACD"/>
    <w:rsid w:val="00411614"/>
    <w:rsid w:val="004165CC"/>
    <w:rsid w:val="00421672"/>
    <w:rsid w:val="00422FB4"/>
    <w:rsid w:val="00426392"/>
    <w:rsid w:val="00426B93"/>
    <w:rsid w:val="00431271"/>
    <w:rsid w:val="00432738"/>
    <w:rsid w:val="00443425"/>
    <w:rsid w:val="00447852"/>
    <w:rsid w:val="00447BB6"/>
    <w:rsid w:val="004553F8"/>
    <w:rsid w:val="00455560"/>
    <w:rsid w:val="00461C52"/>
    <w:rsid w:val="00467609"/>
    <w:rsid w:val="00474E77"/>
    <w:rsid w:val="0048566D"/>
    <w:rsid w:val="0049317E"/>
    <w:rsid w:val="004A0200"/>
    <w:rsid w:val="004B2111"/>
    <w:rsid w:val="004B277E"/>
    <w:rsid w:val="004B4882"/>
    <w:rsid w:val="004B61E8"/>
    <w:rsid w:val="004B743E"/>
    <w:rsid w:val="004C3A9C"/>
    <w:rsid w:val="004D30B1"/>
    <w:rsid w:val="004D30E2"/>
    <w:rsid w:val="004E4333"/>
    <w:rsid w:val="004F03CF"/>
    <w:rsid w:val="004F74FE"/>
    <w:rsid w:val="00502239"/>
    <w:rsid w:val="00505E1F"/>
    <w:rsid w:val="00506448"/>
    <w:rsid w:val="00512D41"/>
    <w:rsid w:val="00513BAF"/>
    <w:rsid w:val="00513CB9"/>
    <w:rsid w:val="00523F11"/>
    <w:rsid w:val="00527773"/>
    <w:rsid w:val="00530D89"/>
    <w:rsid w:val="00541317"/>
    <w:rsid w:val="0055093A"/>
    <w:rsid w:val="00557BA1"/>
    <w:rsid w:val="00566503"/>
    <w:rsid w:val="00573F68"/>
    <w:rsid w:val="00581027"/>
    <w:rsid w:val="00582D63"/>
    <w:rsid w:val="00594079"/>
    <w:rsid w:val="005967C3"/>
    <w:rsid w:val="005A7CB0"/>
    <w:rsid w:val="005B0CE3"/>
    <w:rsid w:val="005B38DB"/>
    <w:rsid w:val="005B398B"/>
    <w:rsid w:val="005B5C0D"/>
    <w:rsid w:val="005C0F9A"/>
    <w:rsid w:val="005C168D"/>
    <w:rsid w:val="005C738F"/>
    <w:rsid w:val="005D77CA"/>
    <w:rsid w:val="005E03F9"/>
    <w:rsid w:val="005E2484"/>
    <w:rsid w:val="005E29D1"/>
    <w:rsid w:val="005E743C"/>
    <w:rsid w:val="005E7F96"/>
    <w:rsid w:val="0060090D"/>
    <w:rsid w:val="006011D9"/>
    <w:rsid w:val="0060467B"/>
    <w:rsid w:val="00604FDE"/>
    <w:rsid w:val="0060567E"/>
    <w:rsid w:val="00606D3B"/>
    <w:rsid w:val="0062056A"/>
    <w:rsid w:val="00620935"/>
    <w:rsid w:val="00620E63"/>
    <w:rsid w:val="0062544B"/>
    <w:rsid w:val="00641A39"/>
    <w:rsid w:val="00651865"/>
    <w:rsid w:val="006548CF"/>
    <w:rsid w:val="0065638B"/>
    <w:rsid w:val="00656537"/>
    <w:rsid w:val="00662964"/>
    <w:rsid w:val="00665D13"/>
    <w:rsid w:val="006720BC"/>
    <w:rsid w:val="00681044"/>
    <w:rsid w:val="0068354D"/>
    <w:rsid w:val="00683F62"/>
    <w:rsid w:val="00684387"/>
    <w:rsid w:val="006943C0"/>
    <w:rsid w:val="006B022E"/>
    <w:rsid w:val="006B19DC"/>
    <w:rsid w:val="006B7819"/>
    <w:rsid w:val="006C59C3"/>
    <w:rsid w:val="006C6A95"/>
    <w:rsid w:val="006D5501"/>
    <w:rsid w:val="006E0986"/>
    <w:rsid w:val="006E6654"/>
    <w:rsid w:val="006F148D"/>
    <w:rsid w:val="006F24FF"/>
    <w:rsid w:val="006F4489"/>
    <w:rsid w:val="006F6DF9"/>
    <w:rsid w:val="00701305"/>
    <w:rsid w:val="0070231A"/>
    <w:rsid w:val="00702495"/>
    <w:rsid w:val="0070436D"/>
    <w:rsid w:val="007238F9"/>
    <w:rsid w:val="00731BD3"/>
    <w:rsid w:val="00733A9C"/>
    <w:rsid w:val="007412C7"/>
    <w:rsid w:val="0074238B"/>
    <w:rsid w:val="00742698"/>
    <w:rsid w:val="00743CD6"/>
    <w:rsid w:val="00746E48"/>
    <w:rsid w:val="00750EFA"/>
    <w:rsid w:val="00757FA1"/>
    <w:rsid w:val="00762066"/>
    <w:rsid w:val="007644F2"/>
    <w:rsid w:val="0077264D"/>
    <w:rsid w:val="0077456A"/>
    <w:rsid w:val="00785D0A"/>
    <w:rsid w:val="00786BF7"/>
    <w:rsid w:val="00791A5D"/>
    <w:rsid w:val="0079549D"/>
    <w:rsid w:val="00796795"/>
    <w:rsid w:val="007A0604"/>
    <w:rsid w:val="007A2D9E"/>
    <w:rsid w:val="007A594B"/>
    <w:rsid w:val="007B4D29"/>
    <w:rsid w:val="007B6C94"/>
    <w:rsid w:val="007C3E91"/>
    <w:rsid w:val="00803FC3"/>
    <w:rsid w:val="00804D2B"/>
    <w:rsid w:val="008076A2"/>
    <w:rsid w:val="00812278"/>
    <w:rsid w:val="008208ED"/>
    <w:rsid w:val="00822C04"/>
    <w:rsid w:val="008275C1"/>
    <w:rsid w:val="00827B0F"/>
    <w:rsid w:val="008301D2"/>
    <w:rsid w:val="00830A80"/>
    <w:rsid w:val="00835456"/>
    <w:rsid w:val="00836AB8"/>
    <w:rsid w:val="00850836"/>
    <w:rsid w:val="00850AEF"/>
    <w:rsid w:val="008620C6"/>
    <w:rsid w:val="00874033"/>
    <w:rsid w:val="00882344"/>
    <w:rsid w:val="00887B84"/>
    <w:rsid w:val="00895991"/>
    <w:rsid w:val="008A493A"/>
    <w:rsid w:val="008A5A97"/>
    <w:rsid w:val="008C3593"/>
    <w:rsid w:val="008C7D7D"/>
    <w:rsid w:val="008D703C"/>
    <w:rsid w:val="008F652A"/>
    <w:rsid w:val="00906D7F"/>
    <w:rsid w:val="00914D5F"/>
    <w:rsid w:val="0092334B"/>
    <w:rsid w:val="00924AF2"/>
    <w:rsid w:val="00925D39"/>
    <w:rsid w:val="0092645A"/>
    <w:rsid w:val="00927879"/>
    <w:rsid w:val="00931816"/>
    <w:rsid w:val="00932A9F"/>
    <w:rsid w:val="00934F5A"/>
    <w:rsid w:val="009374FA"/>
    <w:rsid w:val="00942308"/>
    <w:rsid w:val="00942638"/>
    <w:rsid w:val="00947074"/>
    <w:rsid w:val="0095130D"/>
    <w:rsid w:val="00951F88"/>
    <w:rsid w:val="009527AC"/>
    <w:rsid w:val="0096386E"/>
    <w:rsid w:val="009641B7"/>
    <w:rsid w:val="00965B37"/>
    <w:rsid w:val="00971FFF"/>
    <w:rsid w:val="00976079"/>
    <w:rsid w:val="00980475"/>
    <w:rsid w:val="00992B4B"/>
    <w:rsid w:val="009A40FA"/>
    <w:rsid w:val="009A718F"/>
    <w:rsid w:val="009A7F80"/>
    <w:rsid w:val="009B02E9"/>
    <w:rsid w:val="009B4049"/>
    <w:rsid w:val="009B5AF4"/>
    <w:rsid w:val="009B6CCD"/>
    <w:rsid w:val="009B7C6D"/>
    <w:rsid w:val="009C0740"/>
    <w:rsid w:val="009C1AE4"/>
    <w:rsid w:val="009D2DFC"/>
    <w:rsid w:val="009D7413"/>
    <w:rsid w:val="009E4D84"/>
    <w:rsid w:val="009F017A"/>
    <w:rsid w:val="009F1180"/>
    <w:rsid w:val="009F2D46"/>
    <w:rsid w:val="009F3C2D"/>
    <w:rsid w:val="009F4C2B"/>
    <w:rsid w:val="00A05D80"/>
    <w:rsid w:val="00A06461"/>
    <w:rsid w:val="00A071D3"/>
    <w:rsid w:val="00A11BE4"/>
    <w:rsid w:val="00A165D5"/>
    <w:rsid w:val="00A1696D"/>
    <w:rsid w:val="00A2158D"/>
    <w:rsid w:val="00A229FC"/>
    <w:rsid w:val="00A27592"/>
    <w:rsid w:val="00A34BB8"/>
    <w:rsid w:val="00A40818"/>
    <w:rsid w:val="00A50B8E"/>
    <w:rsid w:val="00A53775"/>
    <w:rsid w:val="00A54842"/>
    <w:rsid w:val="00A569C2"/>
    <w:rsid w:val="00A57B47"/>
    <w:rsid w:val="00A61593"/>
    <w:rsid w:val="00A62F57"/>
    <w:rsid w:val="00A6490E"/>
    <w:rsid w:val="00A7629A"/>
    <w:rsid w:val="00A82D93"/>
    <w:rsid w:val="00A844BD"/>
    <w:rsid w:val="00A86874"/>
    <w:rsid w:val="00A86E93"/>
    <w:rsid w:val="00AA1BA8"/>
    <w:rsid w:val="00AA4F83"/>
    <w:rsid w:val="00AB0CF2"/>
    <w:rsid w:val="00AB1AF1"/>
    <w:rsid w:val="00AC3529"/>
    <w:rsid w:val="00AC52FC"/>
    <w:rsid w:val="00AC57E9"/>
    <w:rsid w:val="00AD2990"/>
    <w:rsid w:val="00AD4BAA"/>
    <w:rsid w:val="00AD609E"/>
    <w:rsid w:val="00AE61F4"/>
    <w:rsid w:val="00AE6BF4"/>
    <w:rsid w:val="00AF6B8E"/>
    <w:rsid w:val="00B00D45"/>
    <w:rsid w:val="00B06A40"/>
    <w:rsid w:val="00B11C78"/>
    <w:rsid w:val="00B15EB5"/>
    <w:rsid w:val="00B20C76"/>
    <w:rsid w:val="00B239A0"/>
    <w:rsid w:val="00B3611B"/>
    <w:rsid w:val="00B36E55"/>
    <w:rsid w:val="00B37A30"/>
    <w:rsid w:val="00B66341"/>
    <w:rsid w:val="00B714F8"/>
    <w:rsid w:val="00B72A60"/>
    <w:rsid w:val="00B7403F"/>
    <w:rsid w:val="00B7652C"/>
    <w:rsid w:val="00B875C4"/>
    <w:rsid w:val="00B877D7"/>
    <w:rsid w:val="00B90EDF"/>
    <w:rsid w:val="00B930CE"/>
    <w:rsid w:val="00B94111"/>
    <w:rsid w:val="00B96452"/>
    <w:rsid w:val="00BA3990"/>
    <w:rsid w:val="00BA6727"/>
    <w:rsid w:val="00BB457B"/>
    <w:rsid w:val="00BD143C"/>
    <w:rsid w:val="00BD7AA1"/>
    <w:rsid w:val="00BE36F2"/>
    <w:rsid w:val="00BE780B"/>
    <w:rsid w:val="00C01C53"/>
    <w:rsid w:val="00C047B1"/>
    <w:rsid w:val="00C07159"/>
    <w:rsid w:val="00C07310"/>
    <w:rsid w:val="00C11B99"/>
    <w:rsid w:val="00C1378D"/>
    <w:rsid w:val="00C14F93"/>
    <w:rsid w:val="00C23DEA"/>
    <w:rsid w:val="00C24DF7"/>
    <w:rsid w:val="00C25598"/>
    <w:rsid w:val="00C255A3"/>
    <w:rsid w:val="00C4306C"/>
    <w:rsid w:val="00C50CA9"/>
    <w:rsid w:val="00C57D35"/>
    <w:rsid w:val="00C61EBE"/>
    <w:rsid w:val="00C724D7"/>
    <w:rsid w:val="00C738F5"/>
    <w:rsid w:val="00C76798"/>
    <w:rsid w:val="00C828AE"/>
    <w:rsid w:val="00C8736E"/>
    <w:rsid w:val="00C87D4A"/>
    <w:rsid w:val="00C93007"/>
    <w:rsid w:val="00CA004A"/>
    <w:rsid w:val="00CA2DE8"/>
    <w:rsid w:val="00CB0BFC"/>
    <w:rsid w:val="00CB0C05"/>
    <w:rsid w:val="00CD33AA"/>
    <w:rsid w:val="00CE08F0"/>
    <w:rsid w:val="00CE36F9"/>
    <w:rsid w:val="00CF1EC1"/>
    <w:rsid w:val="00CF6568"/>
    <w:rsid w:val="00CF6AA7"/>
    <w:rsid w:val="00CF6B9A"/>
    <w:rsid w:val="00D0334A"/>
    <w:rsid w:val="00D06AB8"/>
    <w:rsid w:val="00D12FBF"/>
    <w:rsid w:val="00D23547"/>
    <w:rsid w:val="00D30F50"/>
    <w:rsid w:val="00D3139A"/>
    <w:rsid w:val="00D36E7E"/>
    <w:rsid w:val="00D44B12"/>
    <w:rsid w:val="00D52ABF"/>
    <w:rsid w:val="00D60519"/>
    <w:rsid w:val="00D63853"/>
    <w:rsid w:val="00D6629A"/>
    <w:rsid w:val="00D66B34"/>
    <w:rsid w:val="00D66F26"/>
    <w:rsid w:val="00D740E6"/>
    <w:rsid w:val="00D74C12"/>
    <w:rsid w:val="00D903ED"/>
    <w:rsid w:val="00DA0D57"/>
    <w:rsid w:val="00DA4463"/>
    <w:rsid w:val="00DA5306"/>
    <w:rsid w:val="00DA5EC4"/>
    <w:rsid w:val="00DB2549"/>
    <w:rsid w:val="00DC2729"/>
    <w:rsid w:val="00DD40E3"/>
    <w:rsid w:val="00DD5AED"/>
    <w:rsid w:val="00DE10C5"/>
    <w:rsid w:val="00DF2B0F"/>
    <w:rsid w:val="00DF2F09"/>
    <w:rsid w:val="00DF4639"/>
    <w:rsid w:val="00DF707F"/>
    <w:rsid w:val="00E023B4"/>
    <w:rsid w:val="00E10377"/>
    <w:rsid w:val="00E13E55"/>
    <w:rsid w:val="00E22C3E"/>
    <w:rsid w:val="00E22CFB"/>
    <w:rsid w:val="00E240EF"/>
    <w:rsid w:val="00E32D90"/>
    <w:rsid w:val="00E418F4"/>
    <w:rsid w:val="00E42307"/>
    <w:rsid w:val="00E443B6"/>
    <w:rsid w:val="00E4485B"/>
    <w:rsid w:val="00E44D20"/>
    <w:rsid w:val="00E56B7D"/>
    <w:rsid w:val="00E63267"/>
    <w:rsid w:val="00E63EF3"/>
    <w:rsid w:val="00E64810"/>
    <w:rsid w:val="00E65831"/>
    <w:rsid w:val="00E86FA7"/>
    <w:rsid w:val="00E9017C"/>
    <w:rsid w:val="00E96044"/>
    <w:rsid w:val="00EA04B1"/>
    <w:rsid w:val="00EA64C0"/>
    <w:rsid w:val="00EB4162"/>
    <w:rsid w:val="00EB5300"/>
    <w:rsid w:val="00EC65DA"/>
    <w:rsid w:val="00ED25CA"/>
    <w:rsid w:val="00EE47F1"/>
    <w:rsid w:val="00EE6BD2"/>
    <w:rsid w:val="00EE7298"/>
    <w:rsid w:val="00EF0ED1"/>
    <w:rsid w:val="00F04F95"/>
    <w:rsid w:val="00F1430D"/>
    <w:rsid w:val="00F14F62"/>
    <w:rsid w:val="00F21B32"/>
    <w:rsid w:val="00F24ADA"/>
    <w:rsid w:val="00F2580A"/>
    <w:rsid w:val="00F30B64"/>
    <w:rsid w:val="00F3239F"/>
    <w:rsid w:val="00F3366C"/>
    <w:rsid w:val="00F42E53"/>
    <w:rsid w:val="00F51102"/>
    <w:rsid w:val="00F5214F"/>
    <w:rsid w:val="00F6045F"/>
    <w:rsid w:val="00F660E9"/>
    <w:rsid w:val="00F67236"/>
    <w:rsid w:val="00F70F3A"/>
    <w:rsid w:val="00F82F39"/>
    <w:rsid w:val="00F867C4"/>
    <w:rsid w:val="00F91B25"/>
    <w:rsid w:val="00FA2E8A"/>
    <w:rsid w:val="00FB2A16"/>
    <w:rsid w:val="00FB47B7"/>
    <w:rsid w:val="00FB74F7"/>
    <w:rsid w:val="00FB7631"/>
    <w:rsid w:val="00FC0753"/>
    <w:rsid w:val="00FC1292"/>
    <w:rsid w:val="00FC3F02"/>
    <w:rsid w:val="00FD5FAA"/>
    <w:rsid w:val="00FE0990"/>
    <w:rsid w:val="00FE1127"/>
    <w:rsid w:val="00FE488D"/>
    <w:rsid w:val="00FE692F"/>
    <w:rsid w:val="00FF0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
    <w:name w:val="Unresolved Mention"/>
    <w:basedOn w:val="DefaultParagraphFont"/>
    <w:uiPriority w:val="99"/>
    <w:rsid w:val="00850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6117">
      <w:bodyDiv w:val="1"/>
      <w:marLeft w:val="0"/>
      <w:marRight w:val="0"/>
      <w:marTop w:val="0"/>
      <w:marBottom w:val="0"/>
      <w:divBdr>
        <w:top w:val="none" w:sz="0" w:space="0" w:color="auto"/>
        <w:left w:val="none" w:sz="0" w:space="0" w:color="auto"/>
        <w:bottom w:val="none" w:sz="0" w:space="0" w:color="auto"/>
        <w:right w:val="none" w:sz="0" w:space="0" w:color="auto"/>
      </w:divBdr>
    </w:div>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500698693">
      <w:bodyDiv w:val="1"/>
      <w:marLeft w:val="0"/>
      <w:marRight w:val="0"/>
      <w:marTop w:val="0"/>
      <w:marBottom w:val="0"/>
      <w:divBdr>
        <w:top w:val="none" w:sz="0" w:space="0" w:color="auto"/>
        <w:left w:val="none" w:sz="0" w:space="0" w:color="auto"/>
        <w:bottom w:val="none" w:sz="0" w:space="0" w:color="auto"/>
        <w:right w:val="none" w:sz="0" w:space="0" w:color="auto"/>
      </w:divBdr>
      <w:divsChild>
        <w:div w:id="159203837">
          <w:marLeft w:val="0"/>
          <w:marRight w:val="0"/>
          <w:marTop w:val="0"/>
          <w:marBottom w:val="0"/>
          <w:divBdr>
            <w:top w:val="none" w:sz="0" w:space="0" w:color="auto"/>
            <w:left w:val="none" w:sz="0" w:space="0" w:color="auto"/>
            <w:bottom w:val="none" w:sz="0" w:space="0" w:color="auto"/>
            <w:right w:val="none" w:sz="0" w:space="0" w:color="auto"/>
          </w:divBdr>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085109568">
      <w:bodyDiv w:val="1"/>
      <w:marLeft w:val="0"/>
      <w:marRight w:val="0"/>
      <w:marTop w:val="0"/>
      <w:marBottom w:val="0"/>
      <w:divBdr>
        <w:top w:val="none" w:sz="0" w:space="0" w:color="auto"/>
        <w:left w:val="none" w:sz="0" w:space="0" w:color="auto"/>
        <w:bottom w:val="none" w:sz="0" w:space="0" w:color="auto"/>
        <w:right w:val="none" w:sz="0" w:space="0" w:color="auto"/>
      </w:divBdr>
      <w:divsChild>
        <w:div w:id="640883322">
          <w:marLeft w:val="0"/>
          <w:marRight w:val="0"/>
          <w:marTop w:val="0"/>
          <w:marBottom w:val="0"/>
          <w:divBdr>
            <w:top w:val="none" w:sz="0" w:space="0" w:color="auto"/>
            <w:left w:val="none" w:sz="0" w:space="0" w:color="auto"/>
            <w:bottom w:val="none" w:sz="0" w:space="0" w:color="auto"/>
            <w:right w:val="none" w:sz="0" w:space="0" w:color="auto"/>
          </w:divBdr>
        </w:div>
      </w:divsChild>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852411">
      <w:bodyDiv w:val="1"/>
      <w:marLeft w:val="0"/>
      <w:marRight w:val="0"/>
      <w:marTop w:val="0"/>
      <w:marBottom w:val="0"/>
      <w:divBdr>
        <w:top w:val="none" w:sz="0" w:space="0" w:color="auto"/>
        <w:left w:val="none" w:sz="0" w:space="0" w:color="auto"/>
        <w:bottom w:val="none" w:sz="0" w:space="0" w:color="auto"/>
        <w:right w:val="none" w:sz="0" w:space="0" w:color="auto"/>
      </w:divBdr>
      <w:divsChild>
        <w:div w:id="668681814">
          <w:marLeft w:val="0"/>
          <w:marRight w:val="0"/>
          <w:marTop w:val="0"/>
          <w:marBottom w:val="0"/>
          <w:divBdr>
            <w:top w:val="none" w:sz="0" w:space="0" w:color="auto"/>
            <w:left w:val="none" w:sz="0" w:space="0" w:color="auto"/>
            <w:bottom w:val="none" w:sz="0" w:space="0" w:color="auto"/>
            <w:right w:val="none" w:sz="0" w:space="0" w:color="auto"/>
          </w:divBdr>
          <w:divsChild>
            <w:div w:id="634867738">
              <w:marLeft w:val="0"/>
              <w:marRight w:val="0"/>
              <w:marTop w:val="0"/>
              <w:marBottom w:val="0"/>
              <w:divBdr>
                <w:top w:val="none" w:sz="0" w:space="0" w:color="auto"/>
                <w:left w:val="none" w:sz="0" w:space="0" w:color="auto"/>
                <w:bottom w:val="none" w:sz="0" w:space="0" w:color="auto"/>
                <w:right w:val="none" w:sz="0" w:space="0" w:color="auto"/>
              </w:divBdr>
              <w:divsChild>
                <w:div w:id="12062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www.onaverage.co.uk/body-averages/average-child-height"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7A79C-863B-9D49-AAD9-51E61E40A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1903</Words>
  <Characters>10850</Characters>
  <Application>Microsoft Macintosh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12728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2</cp:revision>
  <cp:lastPrinted>2021-02-03T06:50:00Z</cp:lastPrinted>
  <dcterms:created xsi:type="dcterms:W3CDTF">2022-03-12T09:02:00Z</dcterms:created>
  <dcterms:modified xsi:type="dcterms:W3CDTF">2022-03-12T09:02:00Z</dcterms:modified>
</cp:coreProperties>
</file>