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EB4C17" w14:textId="0C866EC0" w:rsidR="002A62D5" w:rsidRPr="0015518D" w:rsidRDefault="002A62D5" w:rsidP="0015518D">
      <w:pPr>
        <w:spacing w:line="276" w:lineRule="auto"/>
        <w:jc w:val="center"/>
        <w:rPr>
          <w:rFonts w:ascii="Times New Roman" w:hAnsi="Times New Roman" w:cs="Times New Roman"/>
        </w:rPr>
      </w:pPr>
      <w:bookmarkStart w:id="0" w:name="_GoBack"/>
      <w:bookmarkEnd w:id="0"/>
      <w:r w:rsidRPr="0015518D">
        <w:rPr>
          <w:rFonts w:ascii="Times New Roman" w:hAnsi="Times New Roman" w:cs="Times New Roman"/>
        </w:rPr>
        <w:t>IMMC 2021 1</w:t>
      </w:r>
      <w:r w:rsidRPr="0015518D">
        <w:rPr>
          <w:rFonts w:ascii="Times New Roman" w:hAnsi="Times New Roman" w:cs="Times New Roman"/>
          <w:vertAlign w:val="superscript"/>
        </w:rPr>
        <w:t>st</w:t>
      </w:r>
      <w:r w:rsidRPr="0015518D">
        <w:rPr>
          <w:rFonts w:ascii="Times New Roman" w:hAnsi="Times New Roman" w:cs="Times New Roman"/>
        </w:rPr>
        <w:t xml:space="preserve"> Mini-Project—Rating System to Rate the Math Level of Students</w:t>
      </w:r>
    </w:p>
    <w:p w14:paraId="397241EB" w14:textId="15BD6135" w:rsidR="002A62D5" w:rsidRPr="0015518D" w:rsidRDefault="002A62D5" w:rsidP="0015518D">
      <w:pPr>
        <w:spacing w:line="276" w:lineRule="auto"/>
        <w:jc w:val="center"/>
        <w:rPr>
          <w:rFonts w:ascii="Times New Roman" w:hAnsi="Times New Roman" w:cs="Times New Roman"/>
        </w:rPr>
      </w:pPr>
      <w:r w:rsidRPr="0015518D">
        <w:rPr>
          <w:rFonts w:ascii="Times New Roman" w:hAnsi="Times New Roman" w:cs="Times New Roman"/>
        </w:rPr>
        <w:t>Team: Justin, Ryan, Joyce, Letitia</w:t>
      </w:r>
    </w:p>
    <w:p w14:paraId="500CAFB4" w14:textId="77777777" w:rsidR="004D3BCF" w:rsidRPr="0015518D" w:rsidRDefault="004D3BCF" w:rsidP="0015518D">
      <w:pPr>
        <w:spacing w:line="276" w:lineRule="auto"/>
        <w:rPr>
          <w:rFonts w:ascii="Times New Roman" w:hAnsi="Times New Roman" w:cs="Times New Roman"/>
        </w:rPr>
      </w:pPr>
    </w:p>
    <w:p w14:paraId="2C9439C0" w14:textId="4BFB9767" w:rsidR="004D3BCF" w:rsidRPr="0015518D" w:rsidRDefault="004D3BCF" w:rsidP="0015518D">
      <w:pPr>
        <w:pStyle w:val="ListParagraph"/>
        <w:numPr>
          <w:ilvl w:val="0"/>
          <w:numId w:val="2"/>
        </w:numPr>
        <w:spacing w:line="276" w:lineRule="auto"/>
        <w:rPr>
          <w:rFonts w:ascii="Times New Roman" w:hAnsi="Times New Roman" w:cs="Times New Roman"/>
        </w:rPr>
      </w:pPr>
      <w:r w:rsidRPr="0015518D">
        <w:rPr>
          <w:rFonts w:ascii="Times New Roman" w:hAnsi="Times New Roman" w:cs="Times New Roman"/>
        </w:rPr>
        <w:t>Assumptions and Justifications</w:t>
      </w:r>
    </w:p>
    <w:p w14:paraId="11BD773E" w14:textId="77777777" w:rsidR="004D3BCF" w:rsidRPr="0015518D" w:rsidRDefault="004D3BCF" w:rsidP="0015518D">
      <w:pPr>
        <w:spacing w:line="276" w:lineRule="auto"/>
        <w:ind w:firstLine="360"/>
        <w:rPr>
          <w:rFonts w:ascii="Times New Roman" w:hAnsi="Times New Roman" w:cs="Times New Roman"/>
        </w:rPr>
      </w:pPr>
    </w:p>
    <w:p w14:paraId="26D586AB" w14:textId="77777777" w:rsidR="00280D2E" w:rsidRPr="0015518D" w:rsidRDefault="005E6306" w:rsidP="0015518D">
      <w:pPr>
        <w:spacing w:line="276" w:lineRule="auto"/>
        <w:ind w:firstLine="360"/>
        <w:rPr>
          <w:rFonts w:ascii="Times New Roman" w:hAnsi="Times New Roman" w:cs="Times New Roman"/>
        </w:rPr>
      </w:pPr>
      <w:r w:rsidRPr="0015518D">
        <w:rPr>
          <w:rFonts w:ascii="Times New Roman" w:hAnsi="Times New Roman" w:cs="Times New Roman"/>
        </w:rPr>
        <w:t>Assumption 1: T</w:t>
      </w:r>
      <w:r w:rsidR="002A62D5" w:rsidRPr="0015518D">
        <w:rPr>
          <w:rFonts w:ascii="Times New Roman" w:hAnsi="Times New Roman" w:cs="Times New Roman"/>
        </w:rPr>
        <w:t xml:space="preserve">he students who would be chosen to </w:t>
      </w:r>
      <w:r w:rsidR="0010347D" w:rsidRPr="0015518D">
        <w:rPr>
          <w:rFonts w:ascii="Times New Roman" w:hAnsi="Times New Roman" w:cs="Times New Roman"/>
        </w:rPr>
        <w:t>be rated through the rating system are all in math H level.</w:t>
      </w:r>
    </w:p>
    <w:p w14:paraId="7EBC1903" w14:textId="01A2A0A9" w:rsidR="0010347D" w:rsidRPr="0015518D" w:rsidRDefault="00280D2E"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w:t>
      </w:r>
      <w:r w:rsidR="00BB2220" w:rsidRPr="0015518D">
        <w:rPr>
          <w:rFonts w:ascii="Times New Roman" w:hAnsi="Times New Roman" w:cs="Times New Roman"/>
        </w:rPr>
        <w:t>This factor can make the diagram easier to understand because the students who will be rated are all on the same level, therefore lessening the variables that need to be considered.</w:t>
      </w:r>
    </w:p>
    <w:p w14:paraId="0CBF99DF" w14:textId="2D7EBF8D" w:rsidR="005E6306" w:rsidRPr="0015518D" w:rsidRDefault="005E6306" w:rsidP="0015518D">
      <w:pPr>
        <w:spacing w:line="276" w:lineRule="auto"/>
        <w:ind w:firstLine="360"/>
        <w:rPr>
          <w:rFonts w:ascii="Times New Roman" w:hAnsi="Times New Roman" w:cs="Times New Roman"/>
        </w:rPr>
      </w:pPr>
    </w:p>
    <w:p w14:paraId="00829ED7" w14:textId="1F10A058" w:rsidR="00280D2E" w:rsidRPr="0015518D" w:rsidRDefault="005E6306" w:rsidP="0015518D">
      <w:pPr>
        <w:spacing w:line="276" w:lineRule="auto"/>
        <w:ind w:firstLine="360"/>
        <w:rPr>
          <w:rFonts w:ascii="Times New Roman" w:hAnsi="Times New Roman" w:cs="Times New Roman"/>
        </w:rPr>
      </w:pPr>
      <w:r w:rsidRPr="0015518D">
        <w:rPr>
          <w:rFonts w:ascii="Times New Roman" w:hAnsi="Times New Roman" w:cs="Times New Roman"/>
        </w:rPr>
        <w:t>Assumption 2: The students who are chosen to be rated have all only participated in one test between AMC 8 and AMC 10.</w:t>
      </w:r>
    </w:p>
    <w:p w14:paraId="697E5883" w14:textId="64409D7C" w:rsidR="00280D2E" w:rsidRPr="0015518D" w:rsidRDefault="00280D2E"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w:t>
      </w:r>
      <w:r w:rsidR="005E6306" w:rsidRPr="0015518D">
        <w:rPr>
          <w:rFonts w:ascii="Times New Roman" w:hAnsi="Times New Roman" w:cs="Times New Roman"/>
        </w:rPr>
        <w:t xml:space="preserve">With this factor, the produced rating system can be simpler and easier to navigate. Furthermore, </w:t>
      </w:r>
      <w:r w:rsidRPr="0015518D">
        <w:rPr>
          <w:rFonts w:ascii="Times New Roman" w:hAnsi="Times New Roman" w:cs="Times New Roman"/>
        </w:rPr>
        <w:t>it will serve to make the system fair and not incline towards the students who have participated in two or more AMC tests.</w:t>
      </w:r>
    </w:p>
    <w:p w14:paraId="2E66AA35" w14:textId="339C715F" w:rsidR="00BB2220" w:rsidRPr="0015518D" w:rsidRDefault="00BB2220" w:rsidP="0015518D">
      <w:pPr>
        <w:spacing w:line="276" w:lineRule="auto"/>
        <w:ind w:firstLine="360"/>
        <w:rPr>
          <w:rFonts w:ascii="Times New Roman" w:hAnsi="Times New Roman" w:cs="Times New Roman"/>
        </w:rPr>
      </w:pPr>
    </w:p>
    <w:p w14:paraId="13B6133F" w14:textId="3790FA09" w:rsidR="00BB2220" w:rsidRPr="0015518D" w:rsidRDefault="00BB2220" w:rsidP="0015518D">
      <w:pPr>
        <w:spacing w:line="276" w:lineRule="auto"/>
        <w:ind w:firstLine="360"/>
        <w:rPr>
          <w:rFonts w:ascii="Times New Roman" w:hAnsi="Times New Roman" w:cs="Times New Roman"/>
        </w:rPr>
      </w:pPr>
      <w:r w:rsidRPr="0015518D">
        <w:rPr>
          <w:rFonts w:ascii="Times New Roman" w:hAnsi="Times New Roman" w:cs="Times New Roman"/>
        </w:rPr>
        <w:t xml:space="preserve">Assumption 3: </w:t>
      </w:r>
      <w:r w:rsidR="00E00E90" w:rsidRPr="0015518D">
        <w:rPr>
          <w:rFonts w:ascii="Times New Roman" w:hAnsi="Times New Roman" w:cs="Times New Roman"/>
        </w:rPr>
        <w:t>The number of midterms and finals taken by the math H-level students are both 2.</w:t>
      </w:r>
    </w:p>
    <w:p w14:paraId="4FD4F0F4" w14:textId="13AA1431" w:rsidR="00E00E90" w:rsidRPr="0015518D" w:rsidRDefault="00E00E90"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This will ensure that the final result will not be impacted by the varying number of tests that different students might have taken. Since the final score will be higher with the more tests’ scores that it will add onto, limiting the number of tests that the students </w:t>
      </w:r>
      <w:r w:rsidR="00772FB2">
        <w:rPr>
          <w:rFonts w:ascii="Times New Roman" w:hAnsi="Times New Roman" w:cs="Times New Roman"/>
        </w:rPr>
        <w:t>have</w:t>
      </w:r>
      <w:r w:rsidRPr="0015518D">
        <w:rPr>
          <w:rFonts w:ascii="Times New Roman" w:hAnsi="Times New Roman" w:cs="Times New Roman"/>
        </w:rPr>
        <w:t xml:space="preserve"> taken is will also make the system fairer.</w:t>
      </w:r>
    </w:p>
    <w:p w14:paraId="0E1B8562" w14:textId="77777777" w:rsidR="004D3BCF" w:rsidRPr="0015518D" w:rsidRDefault="004D3BCF" w:rsidP="0015518D">
      <w:pPr>
        <w:spacing w:line="276" w:lineRule="auto"/>
        <w:rPr>
          <w:rFonts w:ascii="Times New Roman" w:hAnsi="Times New Roman" w:cs="Times New Roman"/>
        </w:rPr>
      </w:pPr>
    </w:p>
    <w:p w14:paraId="271C16F0" w14:textId="77777777" w:rsidR="004D3BCF" w:rsidRPr="0015518D" w:rsidRDefault="004D3BCF" w:rsidP="0015518D">
      <w:pPr>
        <w:spacing w:line="276" w:lineRule="auto"/>
        <w:rPr>
          <w:rFonts w:ascii="Times New Roman" w:hAnsi="Times New Roman" w:cs="Times New Roman"/>
        </w:rPr>
      </w:pPr>
    </w:p>
    <w:p w14:paraId="7BA8AB35" w14:textId="5B1B0911" w:rsidR="004D3BCF" w:rsidRPr="0015518D" w:rsidRDefault="004D3BCF" w:rsidP="0015518D">
      <w:pPr>
        <w:pStyle w:val="ListParagraph"/>
        <w:numPr>
          <w:ilvl w:val="0"/>
          <w:numId w:val="2"/>
        </w:numPr>
        <w:spacing w:line="276" w:lineRule="auto"/>
        <w:rPr>
          <w:rFonts w:ascii="Times New Roman" w:hAnsi="Times New Roman" w:cs="Times New Roman"/>
        </w:rPr>
      </w:pPr>
      <w:r w:rsidRPr="0015518D">
        <w:rPr>
          <w:rFonts w:ascii="Times New Roman" w:hAnsi="Times New Roman" w:cs="Times New Roman"/>
        </w:rPr>
        <w:t>Variables</w:t>
      </w:r>
    </w:p>
    <w:p w14:paraId="60B751F4" w14:textId="3737AEC3" w:rsidR="004D3BCF" w:rsidRPr="0015518D" w:rsidRDefault="00AA40E1" w:rsidP="0015518D">
      <w:pPr>
        <w:spacing w:line="276" w:lineRule="auto"/>
        <w:ind w:left="360"/>
        <w:rPr>
          <w:rFonts w:ascii="Times New Roman" w:hAnsi="Times New Roman" w:cs="Times New Roman"/>
        </w:rPr>
      </w:pPr>
      <w:r w:rsidRPr="00AA40E1">
        <w:rPr>
          <w:rFonts w:ascii="Times New Roman" w:hAnsi="Times New Roman" w:cs="Times New Roman"/>
          <w:noProof/>
        </w:rPr>
        <w:drawing>
          <wp:anchor distT="0" distB="0" distL="114300" distR="114300" simplePos="0" relativeHeight="251659264" behindDoc="0" locked="0" layoutInCell="1" allowOverlap="1" wp14:anchorId="150FAAAA" wp14:editId="0F9B157D">
            <wp:simplePos x="0" y="0"/>
            <wp:positionH relativeFrom="column">
              <wp:posOffset>165735</wp:posOffset>
            </wp:positionH>
            <wp:positionV relativeFrom="paragraph">
              <wp:posOffset>250190</wp:posOffset>
            </wp:positionV>
            <wp:extent cx="5731510" cy="1492885"/>
            <wp:effectExtent l="0" t="0" r="889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492885"/>
                    </a:xfrm>
                    <a:prstGeom prst="rect">
                      <a:avLst/>
                    </a:prstGeom>
                  </pic:spPr>
                </pic:pic>
              </a:graphicData>
            </a:graphic>
            <wp14:sizeRelH relativeFrom="page">
              <wp14:pctWidth>0</wp14:pctWidth>
            </wp14:sizeRelH>
            <wp14:sizeRelV relativeFrom="page">
              <wp14:pctHeight>0</wp14:pctHeight>
            </wp14:sizeRelV>
          </wp:anchor>
        </w:drawing>
      </w:r>
    </w:p>
    <w:p w14:paraId="1497188E" w14:textId="7A8A59C3" w:rsidR="00E00E90" w:rsidRDefault="00E00E90" w:rsidP="0015518D">
      <w:pPr>
        <w:spacing w:line="276" w:lineRule="auto"/>
        <w:rPr>
          <w:rFonts w:ascii="Times New Roman" w:hAnsi="Times New Roman" w:cs="Times New Roman"/>
        </w:rPr>
      </w:pPr>
    </w:p>
    <w:p w14:paraId="28A297EF" w14:textId="00AB7CAD" w:rsidR="00A70055" w:rsidRDefault="00A70055" w:rsidP="0015518D">
      <w:pPr>
        <w:spacing w:line="276" w:lineRule="auto"/>
        <w:rPr>
          <w:rFonts w:ascii="Times New Roman" w:hAnsi="Times New Roman" w:cs="Times New Roman"/>
        </w:rPr>
      </w:pPr>
    </w:p>
    <w:p w14:paraId="4DDAABF3" w14:textId="59035E79" w:rsidR="00A70055" w:rsidRDefault="00A70055" w:rsidP="0015518D">
      <w:pPr>
        <w:spacing w:line="276" w:lineRule="auto"/>
        <w:rPr>
          <w:rFonts w:ascii="Times New Roman" w:hAnsi="Times New Roman" w:cs="Times New Roman"/>
        </w:rPr>
      </w:pPr>
    </w:p>
    <w:p w14:paraId="714C1B0D" w14:textId="0FB6AC6C" w:rsidR="00A70055" w:rsidRDefault="00A70055" w:rsidP="0015518D">
      <w:pPr>
        <w:spacing w:line="276" w:lineRule="auto"/>
        <w:rPr>
          <w:rFonts w:ascii="Times New Roman" w:hAnsi="Times New Roman" w:cs="Times New Roman"/>
        </w:rPr>
      </w:pPr>
    </w:p>
    <w:p w14:paraId="6E0177E2" w14:textId="49611256" w:rsidR="00A70055" w:rsidRDefault="00A70055" w:rsidP="0015518D">
      <w:pPr>
        <w:spacing w:line="276" w:lineRule="auto"/>
        <w:rPr>
          <w:rFonts w:ascii="Times New Roman" w:hAnsi="Times New Roman" w:cs="Times New Roman"/>
        </w:rPr>
      </w:pPr>
    </w:p>
    <w:p w14:paraId="2C094330" w14:textId="7A634906" w:rsidR="00A70055" w:rsidRDefault="00A70055" w:rsidP="0015518D">
      <w:pPr>
        <w:spacing w:line="276" w:lineRule="auto"/>
        <w:rPr>
          <w:rFonts w:ascii="Times New Roman" w:hAnsi="Times New Roman" w:cs="Times New Roman"/>
        </w:rPr>
      </w:pPr>
    </w:p>
    <w:p w14:paraId="4DF55B0C" w14:textId="58B2BC8A" w:rsidR="00A70055" w:rsidRDefault="00A70055" w:rsidP="0015518D">
      <w:pPr>
        <w:spacing w:line="276" w:lineRule="auto"/>
        <w:rPr>
          <w:rFonts w:ascii="Times New Roman" w:hAnsi="Times New Roman" w:cs="Times New Roman"/>
        </w:rPr>
      </w:pPr>
    </w:p>
    <w:p w14:paraId="5BF7EA86" w14:textId="77777777" w:rsidR="00A70055" w:rsidRPr="0015518D" w:rsidRDefault="00A70055" w:rsidP="0015518D">
      <w:pPr>
        <w:spacing w:line="276" w:lineRule="auto"/>
        <w:rPr>
          <w:rFonts w:ascii="Times New Roman" w:hAnsi="Times New Roman" w:cs="Times New Roman"/>
        </w:rPr>
      </w:pPr>
    </w:p>
    <w:p w14:paraId="7E73B16A" w14:textId="77777777" w:rsidR="004D3BCF" w:rsidRPr="0015518D" w:rsidRDefault="004D3BCF" w:rsidP="0015518D">
      <w:pPr>
        <w:spacing w:line="276" w:lineRule="auto"/>
        <w:rPr>
          <w:rFonts w:ascii="Times New Roman" w:hAnsi="Times New Roman" w:cs="Times New Roman"/>
        </w:rPr>
      </w:pPr>
    </w:p>
    <w:p w14:paraId="2DB605E7" w14:textId="50ED0233" w:rsidR="004D3BCF" w:rsidRDefault="004D3BCF" w:rsidP="0015518D">
      <w:pPr>
        <w:pStyle w:val="ListParagraph"/>
        <w:numPr>
          <w:ilvl w:val="0"/>
          <w:numId w:val="2"/>
        </w:numPr>
        <w:spacing w:line="276" w:lineRule="auto"/>
        <w:rPr>
          <w:rFonts w:ascii="Times New Roman" w:hAnsi="Times New Roman" w:cs="Times New Roman"/>
        </w:rPr>
      </w:pPr>
      <w:r w:rsidRPr="0015518D">
        <w:rPr>
          <w:rFonts w:ascii="Times New Roman" w:hAnsi="Times New Roman" w:cs="Times New Roman"/>
        </w:rPr>
        <w:lastRenderedPageBreak/>
        <w:t>Math Level Rating System</w:t>
      </w:r>
    </w:p>
    <w:p w14:paraId="2F7A5178" w14:textId="77777777" w:rsidR="00A70055" w:rsidRPr="00A70055" w:rsidRDefault="00A70055" w:rsidP="00A70055">
      <w:pPr>
        <w:spacing w:line="276" w:lineRule="auto"/>
        <w:ind w:left="360"/>
        <w:rPr>
          <w:rFonts w:ascii="Times New Roman" w:hAnsi="Times New Roman" w:cs="Times New Roman"/>
        </w:rPr>
      </w:pPr>
    </w:p>
    <w:p w14:paraId="5DF78BD5" w14:textId="0B8839AA" w:rsidR="00AA40E1" w:rsidRDefault="00AA40E1" w:rsidP="00AA40E1">
      <w:pPr>
        <w:spacing w:line="276" w:lineRule="auto"/>
        <w:rPr>
          <w:rFonts w:ascii="Times New Roman" w:hAnsi="Times New Roman" w:cs="Times New Roman"/>
        </w:rPr>
      </w:pPr>
      <w:r>
        <w:rPr>
          <w:rFonts w:ascii="Times New Roman" w:hAnsi="Times New Roman" w:cs="Times New Roman"/>
        </w:rPr>
        <w:tab/>
      </w:r>
      <w:r w:rsidRPr="00AA40E1">
        <w:rPr>
          <w:rFonts w:ascii="Times New Roman" w:hAnsi="Times New Roman" w:cs="Times New Roman"/>
        </w:rPr>
        <w:t xml:space="preserve"> </w:t>
      </w:r>
      <w:r>
        <w:rPr>
          <w:rFonts w:ascii="Times New Roman" w:hAnsi="Times New Roman" w:cs="Times New Roman"/>
        </w:rPr>
        <w:t xml:space="preserve">The math level rating system will be consisting of two parts: performance in-school and achievements in math competitions AMC 8 and AMC 10. The scores of math midterm test and math final test make up of performance in school. The scores of the AMC 8 and AMC 10 make-up of the achievements in math competition. </w:t>
      </w:r>
    </w:p>
    <w:p w14:paraId="7CBC6269" w14:textId="0418D37A" w:rsidR="00AA40E1" w:rsidRDefault="00A70055" w:rsidP="00AA40E1">
      <w:pPr>
        <w:spacing w:line="276" w:lineRule="auto"/>
        <w:rPr>
          <w:rFonts w:ascii="Times New Roman" w:hAnsi="Times New Roman" w:cs="Times New Roman"/>
        </w:rPr>
      </w:pPr>
      <w:r w:rsidRPr="0015518D">
        <w:rPr>
          <w:rFonts w:ascii="Times New Roman" w:hAnsi="Times New Roman" w:cs="Times New Roman"/>
          <w:noProof/>
        </w:rPr>
        <w:drawing>
          <wp:anchor distT="0" distB="0" distL="114300" distR="114300" simplePos="0" relativeHeight="251658240" behindDoc="1" locked="0" layoutInCell="1" allowOverlap="1" wp14:anchorId="0EBD357D" wp14:editId="17DCCA12">
            <wp:simplePos x="0" y="0"/>
            <wp:positionH relativeFrom="column">
              <wp:posOffset>3495675</wp:posOffset>
            </wp:positionH>
            <wp:positionV relativeFrom="paragraph">
              <wp:posOffset>124460</wp:posOffset>
            </wp:positionV>
            <wp:extent cx="2518410" cy="1902460"/>
            <wp:effectExtent l="133350" t="114300" r="148590" b="1739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8410" cy="1902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21855E5" w14:textId="370F02D7" w:rsidR="00AA40E1" w:rsidRDefault="00AA40E1" w:rsidP="00AA40E1">
      <w:pPr>
        <w:spacing w:line="276" w:lineRule="auto"/>
        <w:rPr>
          <w:rFonts w:ascii="Times New Roman" w:hAnsi="Times New Roman" w:cs="Times New Roman"/>
        </w:rPr>
      </w:pPr>
      <w:r>
        <w:rPr>
          <w:rFonts w:ascii="Times New Roman" w:hAnsi="Times New Roman" w:cs="Times New Roman"/>
        </w:rPr>
        <w:tab/>
        <w:t xml:space="preserve">Math midterm scores and math final scores are two independent scores that make up all of the performance in school; they are also both out of 100. Therefore, we choose to use addition directly to get the performance in-school part of the rating system. </w:t>
      </w:r>
    </w:p>
    <w:p w14:paraId="5AA426DA" w14:textId="68A24B83" w:rsidR="00AA40E1" w:rsidRDefault="00AA40E1" w:rsidP="00AA40E1">
      <w:pPr>
        <w:spacing w:line="276" w:lineRule="auto"/>
        <w:rPr>
          <w:rFonts w:ascii="Times New Roman" w:hAnsi="Times New Roman" w:cs="Times New Roman"/>
        </w:rPr>
      </w:pPr>
    </w:p>
    <w:p w14:paraId="66737247" w14:textId="4AFFE2D3" w:rsidR="00AA40E1" w:rsidRDefault="00AA40E1" w:rsidP="00AA40E1">
      <w:pPr>
        <w:spacing w:line="276" w:lineRule="auto"/>
        <w:jc w:val="center"/>
        <w:rPr>
          <w:rFonts w:ascii="Times New Roman" w:hAnsi="Times New Roman" w:cs="Times New Roman"/>
        </w:rPr>
      </w:pPr>
      <w:r>
        <w:rPr>
          <w:rFonts w:ascii="Times New Roman" w:hAnsi="Times New Roman" w:cs="Times New Roman"/>
        </w:rPr>
        <w:t>P = S</w:t>
      </w:r>
      <w:r>
        <w:rPr>
          <w:rFonts w:ascii="Times New Roman" w:hAnsi="Times New Roman" w:cs="Times New Roman"/>
          <w:vertAlign w:val="subscript"/>
        </w:rPr>
        <w:t>m +</w:t>
      </w:r>
      <w:r>
        <w:rPr>
          <w:rFonts w:ascii="Times New Roman" w:hAnsi="Times New Roman" w:cs="Times New Roman"/>
        </w:rPr>
        <w:t xml:space="preserve"> S</w:t>
      </w:r>
      <w:r>
        <w:rPr>
          <w:rFonts w:ascii="Times New Roman" w:hAnsi="Times New Roman" w:cs="Times New Roman"/>
          <w:vertAlign w:val="subscript"/>
        </w:rPr>
        <w:t>f</w:t>
      </w:r>
      <w:r>
        <w:rPr>
          <w:rFonts w:ascii="Times New Roman" w:hAnsi="Times New Roman" w:cs="Times New Roman"/>
        </w:rPr>
        <w:t xml:space="preserve">  </w:t>
      </w:r>
    </w:p>
    <w:p w14:paraId="75F3FC02" w14:textId="0378B850" w:rsidR="00AA40E1" w:rsidRPr="002D0F7A" w:rsidRDefault="00AA40E1" w:rsidP="00AA40E1">
      <w:pPr>
        <w:spacing w:line="276" w:lineRule="auto"/>
        <w:jc w:val="center"/>
        <w:rPr>
          <w:rFonts w:ascii="Times New Roman" w:hAnsi="Times New Roman" w:cs="Times New Roman"/>
        </w:rPr>
      </w:pPr>
    </w:p>
    <w:p w14:paraId="2C17E059" w14:textId="676569FD" w:rsidR="00AA40E1" w:rsidRDefault="00AA40E1" w:rsidP="00AA40E1">
      <w:pPr>
        <w:spacing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FA27581" wp14:editId="43B4213E">
                <wp:simplePos x="0" y="0"/>
                <wp:positionH relativeFrom="column">
                  <wp:posOffset>3600450</wp:posOffset>
                </wp:positionH>
                <wp:positionV relativeFrom="paragraph">
                  <wp:posOffset>246380</wp:posOffset>
                </wp:positionV>
                <wp:extent cx="2286000" cy="450215"/>
                <wp:effectExtent l="0" t="0" r="0" b="6985"/>
                <wp:wrapSquare wrapText="bothSides"/>
                <wp:docPr id="3" name="Text Box 3"/>
                <wp:cNvGraphicFramePr/>
                <a:graphic xmlns:a="http://schemas.openxmlformats.org/drawingml/2006/main">
                  <a:graphicData uri="http://schemas.microsoft.com/office/word/2010/wordprocessingShape">
                    <wps:wsp>
                      <wps:cNvSpPr txBox="1"/>
                      <wps:spPr>
                        <a:xfrm>
                          <a:off x="0" y="0"/>
                          <a:ext cx="2286000" cy="4502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77E8DD" w14:textId="3ED65BC8" w:rsidR="00AA40E1" w:rsidRPr="00AA40E1" w:rsidRDefault="00AA40E1">
                            <w:pPr>
                              <w:rPr>
                                <w:sz w:val="18"/>
                                <w:szCs w:val="18"/>
                              </w:rPr>
                            </w:pPr>
                            <w:r w:rsidRPr="00AA40E1">
                              <w:rPr>
                                <w:rFonts w:ascii="Times New Roman" w:hAnsi="Times New Roman" w:cs="Times New Roman"/>
                                <w:sz w:val="18"/>
                                <w:szCs w:val="18"/>
                              </w:rPr>
                              <w:t>Rating System to Determine Different H-level students’ Math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FA27581" id="_x0000_t202" coordsize="21600,21600" o:spt="202" path="m0,0l0,21600,21600,21600,21600,0xe">
                <v:stroke joinstyle="miter"/>
                <v:path gradientshapeok="t" o:connecttype="rect"/>
              </v:shapetype>
              <v:shape id="Text Box 3" o:spid="_x0000_s1026" type="#_x0000_t202" style="position:absolute;margin-left:283.5pt;margin-top:19.4pt;width:180pt;height:35.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" filled="f" stroked="f">
                <v:textbox>
                  <w:txbxContent>
                    <w:p w14:paraId="2477E8DD" w14:textId="3ED65BC8" w:rsidR="00AA40E1" w:rsidRPr="00AA40E1" w:rsidRDefault="00AA40E1">
                      <w:pPr>
                        <w:rPr>
                          <w:sz w:val="18"/>
                          <w:szCs w:val="18"/>
                        </w:rPr>
                      </w:pPr>
                      <w:r w:rsidRPr="00AA40E1">
                        <w:rPr>
                          <w:rFonts w:ascii="Times New Roman" w:hAnsi="Times New Roman" w:cs="Times New Roman"/>
                          <w:sz w:val="18"/>
                          <w:szCs w:val="18"/>
                        </w:rPr>
                        <w:t>Rating System to Determine Different H-level students’ Math Level</w:t>
                      </w:r>
                    </w:p>
                  </w:txbxContent>
                </v:textbox>
                <w10:wrap type="square"/>
              </v:shape>
            </w:pict>
          </mc:Fallback>
        </mc:AlternateContent>
      </w:r>
      <w:r>
        <w:rPr>
          <w:rFonts w:ascii="Times New Roman" w:hAnsi="Times New Roman" w:cs="Times New Roman"/>
        </w:rPr>
        <w:tab/>
        <w:t>Competition AMC 8 and AMC 10 are also two independent scores that make up of all the achievements in math competitions; however, AMC 8 is out of 25 points, and AMC 10 is out of 150 points. Directly add the two can make AMC 8 being part of a smaller percentage. So, to make AMC 8 scores being an equal amount to AMC 10 scores</w:t>
      </w:r>
      <w:r w:rsidR="00A70055">
        <w:rPr>
          <w:rFonts w:ascii="Times New Roman" w:hAnsi="Times New Roman" w:cs="Times New Roman"/>
        </w:rPr>
        <w:t>, w</w:t>
      </w:r>
      <w:r>
        <w:rPr>
          <w:rFonts w:ascii="Times New Roman" w:hAnsi="Times New Roman" w:cs="Times New Roman"/>
        </w:rPr>
        <w:t xml:space="preserve">e decided to multiply 6 to the AMC 8 scores. This will make AMC 8 taking up same percentage of AMC 10. </w:t>
      </w:r>
    </w:p>
    <w:p w14:paraId="2B06877B" w14:textId="77777777" w:rsidR="00AA40E1" w:rsidRDefault="00AA40E1" w:rsidP="00AA40E1">
      <w:pPr>
        <w:spacing w:line="276" w:lineRule="auto"/>
        <w:rPr>
          <w:rFonts w:ascii="Times New Roman" w:hAnsi="Times New Roman" w:cs="Times New Roman"/>
        </w:rPr>
      </w:pPr>
    </w:p>
    <w:p w14:paraId="348848A9" w14:textId="77777777" w:rsidR="00AA40E1" w:rsidRDefault="00AA40E1" w:rsidP="00AA40E1">
      <w:pPr>
        <w:spacing w:line="276" w:lineRule="auto"/>
        <w:rPr>
          <w:rFonts w:ascii="Times New Roman" w:hAnsi="Times New Roman" w:cs="Times New Roman"/>
        </w:rPr>
      </w:pPr>
    </w:p>
    <w:p w14:paraId="6B58401A" w14:textId="77777777" w:rsidR="00AA40E1" w:rsidRDefault="00AA40E1" w:rsidP="00AA40E1">
      <w:pPr>
        <w:spacing w:line="276" w:lineRule="auto"/>
        <w:jc w:val="center"/>
        <w:rPr>
          <w:rFonts w:ascii="Times New Roman" w:hAnsi="Times New Roman" w:cs="Times New Roman"/>
          <w:vertAlign w:val="subscript"/>
        </w:rPr>
      </w:pPr>
      <w:r>
        <w:rPr>
          <w:rFonts w:ascii="Times New Roman" w:hAnsi="Times New Roman" w:cs="Times New Roman"/>
        </w:rPr>
        <w:t>A = 6C</w:t>
      </w:r>
      <w:r>
        <w:rPr>
          <w:rFonts w:ascii="Times New Roman" w:hAnsi="Times New Roman" w:cs="Times New Roman"/>
          <w:vertAlign w:val="subscript"/>
        </w:rPr>
        <w:t>1</w:t>
      </w:r>
      <w:r>
        <w:rPr>
          <w:rFonts w:ascii="Times New Roman" w:hAnsi="Times New Roman" w:cs="Times New Roman"/>
        </w:rPr>
        <w:t xml:space="preserve"> + C</w:t>
      </w:r>
      <w:r>
        <w:rPr>
          <w:rFonts w:ascii="Times New Roman" w:hAnsi="Times New Roman" w:cs="Times New Roman"/>
          <w:vertAlign w:val="subscript"/>
        </w:rPr>
        <w:t>2</w:t>
      </w:r>
    </w:p>
    <w:p w14:paraId="33A014F1" w14:textId="77777777" w:rsidR="00AA40E1" w:rsidRDefault="00AA40E1" w:rsidP="00AA40E1">
      <w:pPr>
        <w:spacing w:line="276" w:lineRule="auto"/>
        <w:jc w:val="center"/>
        <w:rPr>
          <w:rFonts w:ascii="Times New Roman" w:hAnsi="Times New Roman" w:cs="Times New Roman"/>
          <w:vertAlign w:val="subscript"/>
        </w:rPr>
      </w:pPr>
    </w:p>
    <w:p w14:paraId="1F501FD2" w14:textId="77777777" w:rsidR="00AA40E1" w:rsidRPr="00F87B32" w:rsidRDefault="00AA40E1" w:rsidP="00AA40E1">
      <w:pPr>
        <w:spacing w:line="276" w:lineRule="auto"/>
        <w:rPr>
          <w:rFonts w:ascii="Times New Roman" w:hAnsi="Times New Roman" w:cs="Times New Roman"/>
        </w:rPr>
      </w:pPr>
      <w:r>
        <w:rPr>
          <w:rFonts w:ascii="Times New Roman" w:hAnsi="Times New Roman" w:cs="Times New Roman"/>
        </w:rPr>
        <w:tab/>
        <w:t>To create the final rating score, the performance score and achievement score is added.</w:t>
      </w:r>
    </w:p>
    <w:p w14:paraId="5CC7C1E3" w14:textId="0E6112A7" w:rsidR="0015518D" w:rsidRPr="0015518D" w:rsidRDefault="0015518D" w:rsidP="0015518D">
      <w:pPr>
        <w:spacing w:line="276" w:lineRule="auto"/>
        <w:rPr>
          <w:rFonts w:ascii="Times New Roman" w:hAnsi="Times New Roman" w:cs="Times New Roman"/>
        </w:rPr>
      </w:pPr>
    </w:p>
    <w:p w14:paraId="609841D4" w14:textId="77777777" w:rsidR="0015518D" w:rsidRPr="0015518D" w:rsidRDefault="0015518D" w:rsidP="0015518D">
      <w:pPr>
        <w:spacing w:line="276" w:lineRule="auto"/>
        <w:rPr>
          <w:rFonts w:ascii="Times New Roman" w:hAnsi="Times New Roman" w:cs="Times New Roman"/>
        </w:rPr>
      </w:pPr>
    </w:p>
    <w:p w14:paraId="4FD9E481" w14:textId="77777777" w:rsidR="00E263BD" w:rsidRDefault="004D3BCF" w:rsidP="0015518D">
      <w:pPr>
        <w:pStyle w:val="ListParagraph"/>
        <w:numPr>
          <w:ilvl w:val="0"/>
          <w:numId w:val="2"/>
        </w:numPr>
        <w:spacing w:line="276" w:lineRule="auto"/>
        <w:rPr>
          <w:rFonts w:ascii="Times New Roman" w:hAnsi="Times New Roman" w:cs="Times New Roman"/>
        </w:rPr>
      </w:pPr>
      <w:r w:rsidRPr="0015518D">
        <w:rPr>
          <w:rFonts w:ascii="Times New Roman" w:hAnsi="Times New Roman" w:cs="Times New Roman"/>
        </w:rPr>
        <w:t>Strengths</w:t>
      </w:r>
      <w:r w:rsidR="0015518D" w:rsidRPr="0015518D">
        <w:rPr>
          <w:rFonts w:ascii="Times New Roman" w:hAnsi="Times New Roman" w:cs="Times New Roman"/>
        </w:rPr>
        <w:t xml:space="preserve">: </w:t>
      </w:r>
    </w:p>
    <w:p w14:paraId="36D9E564" w14:textId="0E36584A" w:rsidR="0015518D" w:rsidRDefault="00E263BD" w:rsidP="00AA40E1">
      <w:pPr>
        <w:pStyle w:val="ListParagraph"/>
        <w:numPr>
          <w:ilvl w:val="0"/>
          <w:numId w:val="3"/>
        </w:numPr>
        <w:spacing w:line="276" w:lineRule="auto"/>
        <w:rPr>
          <w:rFonts w:ascii="Times New Roman" w:hAnsi="Times New Roman" w:cs="Times New Roman"/>
        </w:rPr>
      </w:pPr>
      <w:r>
        <w:rPr>
          <w:rFonts w:ascii="Times New Roman" w:hAnsi="Times New Roman" w:cs="Times New Roman"/>
        </w:rPr>
        <w:t>W</w:t>
      </w:r>
      <w:r w:rsidR="0015518D" w:rsidRPr="0015518D">
        <w:rPr>
          <w:rFonts w:ascii="Times New Roman" w:hAnsi="Times New Roman" w:cs="Times New Roman"/>
        </w:rPr>
        <w:t>ith this rating system, we can be able to calculate and compare the final results by the means of rating system in a systematical and fair way through adding the scores with equivalent total points and also by considering factors and scores of the student both in and outside of class.</w:t>
      </w:r>
    </w:p>
    <w:p w14:paraId="55E5BEC3" w14:textId="4159231C" w:rsidR="00A70055" w:rsidRPr="0015518D" w:rsidRDefault="00E86582" w:rsidP="00AA40E1">
      <w:pPr>
        <w:pStyle w:val="ListParagraph"/>
        <w:numPr>
          <w:ilvl w:val="0"/>
          <w:numId w:val="3"/>
        </w:numPr>
        <w:spacing w:line="276" w:lineRule="auto"/>
        <w:rPr>
          <w:rFonts w:ascii="Times New Roman" w:hAnsi="Times New Roman" w:cs="Times New Roman"/>
        </w:rPr>
      </w:pPr>
      <w:r>
        <w:rPr>
          <w:rFonts w:ascii="Times New Roman" w:hAnsi="Times New Roman" w:cs="Times New Roman"/>
        </w:rPr>
        <w:t>T</w:t>
      </w:r>
      <w:r w:rsidRPr="00E86582">
        <w:rPr>
          <w:rFonts w:ascii="Times New Roman" w:hAnsi="Times New Roman" w:cs="Times New Roman"/>
        </w:rPr>
        <w:t>he rating system processes out a numerical outcome as the result, which causes comparisons of results and management of data (e.g. finding the mean, median, mode, and range) more convenient</w:t>
      </w:r>
    </w:p>
    <w:p w14:paraId="098401FB" w14:textId="77777777" w:rsidR="004D3BCF" w:rsidRPr="0015518D" w:rsidRDefault="004D3BCF" w:rsidP="0015518D">
      <w:pPr>
        <w:spacing w:line="276" w:lineRule="auto"/>
        <w:rPr>
          <w:rFonts w:ascii="Times New Roman" w:hAnsi="Times New Roman" w:cs="Times New Roman"/>
        </w:rPr>
      </w:pPr>
    </w:p>
    <w:p w14:paraId="284CA2CC" w14:textId="77777777" w:rsidR="004D3BCF" w:rsidRPr="0015518D" w:rsidRDefault="004D3BCF" w:rsidP="0015518D">
      <w:pPr>
        <w:spacing w:line="276" w:lineRule="auto"/>
        <w:rPr>
          <w:rFonts w:ascii="Times New Roman" w:hAnsi="Times New Roman" w:cs="Times New Roman"/>
        </w:rPr>
      </w:pPr>
    </w:p>
    <w:p w14:paraId="05F1FEA1" w14:textId="109A56A0" w:rsidR="004D3BCF" w:rsidRDefault="004D3BCF" w:rsidP="0015518D">
      <w:pPr>
        <w:pStyle w:val="ListParagraph"/>
        <w:numPr>
          <w:ilvl w:val="0"/>
          <w:numId w:val="2"/>
        </w:numPr>
        <w:spacing w:line="276" w:lineRule="auto"/>
        <w:rPr>
          <w:rFonts w:ascii="Times New Roman" w:hAnsi="Times New Roman" w:cs="Times New Roman"/>
        </w:rPr>
      </w:pPr>
      <w:r w:rsidRPr="0015518D">
        <w:rPr>
          <w:rFonts w:ascii="Times New Roman" w:hAnsi="Times New Roman" w:cs="Times New Roman"/>
        </w:rPr>
        <w:t>Weaknesses</w:t>
      </w:r>
      <w:r w:rsidR="00E263BD">
        <w:rPr>
          <w:rFonts w:ascii="Times New Roman" w:hAnsi="Times New Roman" w:cs="Times New Roman" w:hint="eastAsia"/>
        </w:rPr>
        <w:t>:</w:t>
      </w:r>
    </w:p>
    <w:p w14:paraId="2BAC6DC2" w14:textId="2DEF9DE7" w:rsidR="00F223BE" w:rsidRPr="00AA40E1" w:rsidRDefault="00F223BE" w:rsidP="00AA40E1">
      <w:pPr>
        <w:pStyle w:val="ListParagraph"/>
        <w:numPr>
          <w:ilvl w:val="0"/>
          <w:numId w:val="4"/>
        </w:numPr>
        <w:spacing w:line="276" w:lineRule="auto"/>
        <w:rPr>
          <w:rFonts w:ascii="Times New Roman" w:hAnsi="Times New Roman" w:cs="Times New Roman"/>
        </w:rPr>
      </w:pPr>
      <w:r w:rsidRPr="00AA40E1">
        <w:rPr>
          <w:rFonts w:ascii="Times New Roman" w:hAnsi="Times New Roman" w:cs="Times New Roman" w:hint="eastAsia"/>
        </w:rPr>
        <w:t>S</w:t>
      </w:r>
      <w:r w:rsidRPr="00AA40E1">
        <w:rPr>
          <w:rFonts w:ascii="Times New Roman" w:hAnsi="Times New Roman" w:cs="Times New Roman"/>
        </w:rPr>
        <w:t xml:space="preserve">ome students might only </w:t>
      </w:r>
      <w:r w:rsidR="00B30FBA" w:rsidRPr="00AA40E1">
        <w:rPr>
          <w:rFonts w:ascii="Times New Roman" w:hAnsi="Times New Roman" w:cs="Times New Roman"/>
        </w:rPr>
        <w:t>review</w:t>
      </w:r>
      <w:r w:rsidRPr="00AA40E1">
        <w:rPr>
          <w:rFonts w:ascii="Times New Roman" w:hAnsi="Times New Roman" w:cs="Times New Roman"/>
        </w:rPr>
        <w:t xml:space="preserve"> for one </w:t>
      </w:r>
      <w:r w:rsidR="004F11DE" w:rsidRPr="00AA40E1">
        <w:rPr>
          <w:rFonts w:ascii="Times New Roman" w:hAnsi="Times New Roman" w:cs="Times New Roman"/>
        </w:rPr>
        <w:t xml:space="preserve">or none </w:t>
      </w:r>
      <w:r w:rsidRPr="00AA40E1">
        <w:rPr>
          <w:rFonts w:ascii="Times New Roman" w:hAnsi="Times New Roman" w:cs="Times New Roman"/>
        </w:rPr>
        <w:t xml:space="preserve">of the competitions, </w:t>
      </w:r>
      <w:r w:rsidR="004F11DE" w:rsidRPr="00AA40E1">
        <w:rPr>
          <w:rFonts w:ascii="Times New Roman" w:hAnsi="Times New Roman" w:cs="Times New Roman"/>
        </w:rPr>
        <w:t>which might lower their fin</w:t>
      </w:r>
      <w:r w:rsidR="00B30FBA" w:rsidRPr="00AA40E1">
        <w:rPr>
          <w:rFonts w:ascii="Times New Roman" w:hAnsi="Times New Roman" w:cs="Times New Roman"/>
        </w:rPr>
        <w:t>al score. Not reviewing can mask the student’s true potential, and will therefore make the results inaccurate</w:t>
      </w:r>
      <w:r w:rsidR="005479AF" w:rsidRPr="00AA40E1">
        <w:rPr>
          <w:rFonts w:ascii="Times New Roman" w:hAnsi="Times New Roman" w:cs="Times New Roman"/>
        </w:rPr>
        <w:t>.</w:t>
      </w:r>
    </w:p>
    <w:p w14:paraId="301F3CD6" w14:textId="52426A3C" w:rsidR="00772FB2" w:rsidRPr="00AA40E1" w:rsidRDefault="00AA40E1" w:rsidP="00AA40E1">
      <w:pPr>
        <w:pStyle w:val="ListParagraph"/>
        <w:numPr>
          <w:ilvl w:val="0"/>
          <w:numId w:val="4"/>
        </w:numPr>
        <w:spacing w:line="276" w:lineRule="auto"/>
        <w:rPr>
          <w:rFonts w:ascii="Times New Roman" w:hAnsi="Times New Roman" w:cs="Times New Roman"/>
        </w:rPr>
      </w:pPr>
      <w:r w:rsidRPr="00AA40E1">
        <w:rPr>
          <w:rFonts w:ascii="Times New Roman" w:hAnsi="Times New Roman" w:cs="Times New Roman"/>
        </w:rPr>
        <w:lastRenderedPageBreak/>
        <w:t xml:space="preserve">Outside </w:t>
      </w:r>
      <w:r w:rsidR="00772FB2" w:rsidRPr="00AA40E1">
        <w:rPr>
          <w:rFonts w:ascii="Times New Roman" w:hAnsi="Times New Roman" w:cs="Times New Roman"/>
        </w:rPr>
        <w:t>factors</w:t>
      </w:r>
      <w:r w:rsidR="00B30FBA" w:rsidRPr="00AA40E1">
        <w:rPr>
          <w:rFonts w:ascii="Times New Roman" w:hAnsi="Times New Roman" w:cs="Times New Roman"/>
        </w:rPr>
        <w:t xml:space="preserve"> that are not related to th</w:t>
      </w:r>
      <w:r w:rsidRPr="00AA40E1">
        <w:rPr>
          <w:rFonts w:ascii="Times New Roman" w:hAnsi="Times New Roman" w:cs="Times New Roman"/>
        </w:rPr>
        <w:t xml:space="preserve">e student’s academics, such as little to none competition experience, </w:t>
      </w:r>
      <w:r w:rsidR="00B30FBA" w:rsidRPr="00AA40E1">
        <w:rPr>
          <w:rFonts w:ascii="Times New Roman" w:hAnsi="Times New Roman" w:cs="Times New Roman"/>
        </w:rPr>
        <w:t>can also affect the rating system’s final resul</w:t>
      </w:r>
      <w:r w:rsidR="005479AF" w:rsidRPr="00AA40E1">
        <w:rPr>
          <w:rFonts w:ascii="Times New Roman" w:hAnsi="Times New Roman" w:cs="Times New Roman"/>
        </w:rPr>
        <w:t>t.</w:t>
      </w:r>
    </w:p>
    <w:sectPr w:rsidR="00772FB2" w:rsidRPr="00AA40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0EA46D" w14:textId="77777777" w:rsidR="00ED258A" w:rsidRDefault="00ED258A" w:rsidP="00A70055">
      <w:r>
        <w:separator/>
      </w:r>
    </w:p>
  </w:endnote>
  <w:endnote w:type="continuationSeparator" w:id="0">
    <w:p w14:paraId="0A78DD13" w14:textId="77777777" w:rsidR="00ED258A" w:rsidRDefault="00ED258A" w:rsidP="00A70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2AC4D6" w14:textId="77777777" w:rsidR="00ED258A" w:rsidRDefault="00ED258A" w:rsidP="00A70055">
      <w:r>
        <w:separator/>
      </w:r>
    </w:p>
  </w:footnote>
  <w:footnote w:type="continuationSeparator" w:id="0">
    <w:p w14:paraId="4152FE20" w14:textId="77777777" w:rsidR="00ED258A" w:rsidRDefault="00ED258A" w:rsidP="00A7005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C378A"/>
    <w:multiLevelType w:val="hybridMultilevel"/>
    <w:tmpl w:val="668805B0"/>
    <w:lvl w:ilvl="0" w:tplc="34588C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E27A22"/>
    <w:multiLevelType w:val="hybridMultilevel"/>
    <w:tmpl w:val="8A4627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C881F5F"/>
    <w:multiLevelType w:val="hybridMultilevel"/>
    <w:tmpl w:val="35C09004"/>
    <w:lvl w:ilvl="0" w:tplc="AEAC8F3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66A63059"/>
    <w:multiLevelType w:val="hybridMultilevel"/>
    <w:tmpl w:val="BC56C3FC"/>
    <w:lvl w:ilvl="0" w:tplc="0CDA49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2D5"/>
    <w:rsid w:val="000C5DC0"/>
    <w:rsid w:val="0010347D"/>
    <w:rsid w:val="0015518D"/>
    <w:rsid w:val="00280D2E"/>
    <w:rsid w:val="002A3CD3"/>
    <w:rsid w:val="002A62D5"/>
    <w:rsid w:val="004B487E"/>
    <w:rsid w:val="004D0F7C"/>
    <w:rsid w:val="004D3BCF"/>
    <w:rsid w:val="004F11DE"/>
    <w:rsid w:val="005331FF"/>
    <w:rsid w:val="005479AF"/>
    <w:rsid w:val="005E6306"/>
    <w:rsid w:val="00697DC8"/>
    <w:rsid w:val="00772FB2"/>
    <w:rsid w:val="00830D6D"/>
    <w:rsid w:val="008F313B"/>
    <w:rsid w:val="00A70055"/>
    <w:rsid w:val="00AA40E1"/>
    <w:rsid w:val="00B30FBA"/>
    <w:rsid w:val="00BB2220"/>
    <w:rsid w:val="00BC4586"/>
    <w:rsid w:val="00D034FC"/>
    <w:rsid w:val="00DF41C0"/>
    <w:rsid w:val="00E00E90"/>
    <w:rsid w:val="00E263BD"/>
    <w:rsid w:val="00E60B35"/>
    <w:rsid w:val="00E86582"/>
    <w:rsid w:val="00ED258A"/>
    <w:rsid w:val="00EE2E8D"/>
    <w:rsid w:val="00EE61CF"/>
    <w:rsid w:val="00F2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A44909"/>
  <w15:chartTrackingRefBased/>
  <w15:docId w15:val="{7360AA09-9E0F-5346-B62B-05EA95D6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2D5"/>
    <w:pPr>
      <w:ind w:left="720"/>
      <w:contextualSpacing/>
    </w:pPr>
  </w:style>
  <w:style w:type="table" w:styleId="TableGrid">
    <w:name w:val="Table Grid"/>
    <w:basedOn w:val="TableNormal"/>
    <w:uiPriority w:val="39"/>
    <w:rsid w:val="004D3BC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700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A70055"/>
    <w:rPr>
      <w:sz w:val="18"/>
      <w:szCs w:val="18"/>
    </w:rPr>
  </w:style>
  <w:style w:type="paragraph" w:styleId="Footer">
    <w:name w:val="footer"/>
    <w:basedOn w:val="Normal"/>
    <w:link w:val="FooterChar"/>
    <w:uiPriority w:val="99"/>
    <w:unhideWhenUsed/>
    <w:rsid w:val="00A70055"/>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A700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489</Words>
  <Characters>2792</Characters>
  <Application>Microsoft Macintosh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Walter</dc:creator>
  <cp:keywords/>
  <dc:description/>
  <cp:lastModifiedBy>Microsoft account</cp:lastModifiedBy>
  <cp:revision>2</cp:revision>
  <dcterms:created xsi:type="dcterms:W3CDTF">2021-10-17T14:11:00Z</dcterms:created>
  <dcterms:modified xsi:type="dcterms:W3CDTF">2021-10-17T14:11:00Z</dcterms:modified>
</cp:coreProperties>
</file>