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E2D0AF6"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2B282F">
              <w:rPr>
                <w:rFonts w:cstheme="minorHAnsi"/>
                <w:noProof/>
                <w:webHidden/>
                <w:sz w:val="22"/>
                <w:szCs w:val="22"/>
              </w:rPr>
              <w:t>3</w:t>
            </w:r>
            <w:r w:rsidR="007033DB" w:rsidRPr="001650C9">
              <w:rPr>
                <w:rFonts w:cstheme="minorHAnsi"/>
                <w:noProof/>
                <w:webHidden/>
                <w:sz w:val="22"/>
                <w:szCs w:val="22"/>
              </w:rPr>
              <w:fldChar w:fldCharType="end"/>
            </w:r>
          </w:hyperlink>
        </w:p>
        <w:p w14:paraId="74391AC2" w14:textId="7070EA62" w:rsidR="007033DB" w:rsidRPr="001650C9" w:rsidRDefault="002B282F"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3</w:t>
            </w:r>
            <w:r w:rsidR="007033DB" w:rsidRPr="001650C9">
              <w:rPr>
                <w:rFonts w:cstheme="minorHAnsi"/>
                <w:noProof/>
                <w:webHidden/>
                <w:sz w:val="22"/>
                <w:szCs w:val="22"/>
              </w:rPr>
              <w:fldChar w:fldCharType="end"/>
            </w:r>
          </w:hyperlink>
        </w:p>
        <w:p w14:paraId="4DC48BCC" w14:textId="056DD3DB" w:rsidR="007033DB" w:rsidRPr="001650C9" w:rsidRDefault="002B282F"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3</w:t>
            </w:r>
            <w:r w:rsidR="007033DB" w:rsidRPr="001650C9">
              <w:rPr>
                <w:rFonts w:cstheme="minorHAnsi"/>
                <w:noProof/>
                <w:webHidden/>
                <w:sz w:val="22"/>
                <w:szCs w:val="22"/>
              </w:rPr>
              <w:fldChar w:fldCharType="end"/>
            </w:r>
          </w:hyperlink>
        </w:p>
        <w:p w14:paraId="0833ECC0" w14:textId="0B8A28AF" w:rsidR="007033DB" w:rsidRPr="001650C9" w:rsidRDefault="002B282F"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4</w:t>
            </w:r>
            <w:r w:rsidR="007033DB" w:rsidRPr="001650C9">
              <w:rPr>
                <w:rFonts w:cstheme="minorHAnsi"/>
                <w:noProof/>
                <w:webHidden/>
                <w:sz w:val="22"/>
                <w:szCs w:val="22"/>
              </w:rPr>
              <w:fldChar w:fldCharType="end"/>
            </w:r>
          </w:hyperlink>
        </w:p>
        <w:p w14:paraId="4B0E3AD8" w14:textId="41637C44" w:rsidR="007033DB" w:rsidRPr="001650C9" w:rsidRDefault="002B282F"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4</w:t>
            </w:r>
            <w:r w:rsidR="007033DB" w:rsidRPr="001650C9">
              <w:rPr>
                <w:rFonts w:cstheme="minorHAnsi"/>
                <w:noProof/>
                <w:webHidden/>
                <w:sz w:val="22"/>
                <w:szCs w:val="22"/>
              </w:rPr>
              <w:fldChar w:fldCharType="end"/>
            </w:r>
          </w:hyperlink>
        </w:p>
        <w:p w14:paraId="7BF45A0A" w14:textId="371320A1" w:rsidR="007033DB" w:rsidRPr="001650C9" w:rsidRDefault="002B282F"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4</w:t>
            </w:r>
            <w:r w:rsidR="007033DB" w:rsidRPr="001650C9">
              <w:rPr>
                <w:rFonts w:cstheme="minorHAnsi"/>
                <w:noProof/>
                <w:webHidden/>
                <w:sz w:val="22"/>
                <w:szCs w:val="22"/>
              </w:rPr>
              <w:fldChar w:fldCharType="end"/>
            </w:r>
          </w:hyperlink>
        </w:p>
        <w:p w14:paraId="682F2F36" w14:textId="4904C915" w:rsidR="007033DB" w:rsidRPr="001650C9" w:rsidRDefault="002B282F"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5</w:t>
            </w:r>
            <w:r w:rsidR="007033DB" w:rsidRPr="001650C9">
              <w:rPr>
                <w:rFonts w:cstheme="minorHAnsi"/>
                <w:noProof/>
                <w:webHidden/>
                <w:sz w:val="22"/>
                <w:szCs w:val="22"/>
              </w:rPr>
              <w:fldChar w:fldCharType="end"/>
            </w:r>
          </w:hyperlink>
        </w:p>
        <w:p w14:paraId="753314F0" w14:textId="676F5469" w:rsidR="007033DB" w:rsidRPr="001650C9" w:rsidRDefault="002B282F"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5</w:t>
            </w:r>
            <w:r w:rsidR="007033DB" w:rsidRPr="001650C9">
              <w:rPr>
                <w:rFonts w:cstheme="minorHAnsi"/>
                <w:noProof/>
                <w:webHidden/>
                <w:sz w:val="22"/>
                <w:szCs w:val="22"/>
              </w:rPr>
              <w:fldChar w:fldCharType="end"/>
            </w:r>
          </w:hyperlink>
        </w:p>
        <w:p w14:paraId="43B731B9" w14:textId="2519682E" w:rsidR="007033DB" w:rsidRPr="001650C9" w:rsidRDefault="002B282F"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Pr>
                <w:rFonts w:cstheme="minorHAnsi"/>
                <w:noProof/>
                <w:webHidden/>
                <w:sz w:val="22"/>
                <w:szCs w:val="22"/>
              </w:rPr>
              <w:t>8</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5540CD6A" w14:textId="7E2DDCD0" w:rsidR="00921C2E" w:rsidRPr="001650C9" w:rsidRDefault="00921C2E" w:rsidP="00944D65">
      <w:pPr>
        <w:suppressAutoHyphens/>
        <w:spacing w:after="0" w:line="240" w:lineRule="auto"/>
        <w:contextualSpacing/>
        <w:rPr>
          <w:rFonts w:eastAsia="Times New Roman" w:cstheme="minorHAnsi"/>
          <w:b/>
          <w:bCs/>
          <w:u w:val="single"/>
        </w:rPr>
      </w:pPr>
      <w:r w:rsidRPr="001650C9">
        <w:rPr>
          <w:rFonts w:eastAsia="Times New Roman" w:cstheme="minorHAnsi"/>
        </w:rPr>
        <w:br w:type="page"/>
      </w:r>
    </w:p>
    <w:p w14:paraId="0B9333AD" w14:textId="576BBF44" w:rsidR="00531FBF" w:rsidRDefault="00531FBF" w:rsidP="00944D65">
      <w:pPr>
        <w:pStyle w:val="Heading2"/>
      </w:pPr>
      <w:bookmarkStart w:id="0" w:name="_Toc32574607"/>
      <w:bookmarkStart w:id="1" w:name="_Toc1483357155"/>
      <w:bookmarkStart w:id="2" w:name="_Toc714089909"/>
      <w:r>
        <w:lastRenderedPageBreak/>
        <w:t>Document Revision History</w:t>
      </w:r>
      <w:bookmarkEnd w:id="0"/>
      <w:bookmarkEnd w:id="1"/>
      <w:bookmarkEnd w:id="2"/>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1D02A09E" w:rsidR="00531FBF" w:rsidRPr="001650C9" w:rsidRDefault="00BF0F25" w:rsidP="00944D65">
            <w:pPr>
              <w:suppressAutoHyphens/>
              <w:spacing w:after="0" w:line="240" w:lineRule="auto"/>
              <w:contextualSpacing/>
              <w:jc w:val="center"/>
              <w:rPr>
                <w:rFonts w:eastAsia="Times New Roman" w:cstheme="minorHAnsi"/>
                <w:b/>
                <w:bCs/>
              </w:rPr>
            </w:pPr>
            <w:r>
              <w:rPr>
                <w:rFonts w:eastAsia="Times New Roman" w:cstheme="minorHAnsi"/>
                <w:b/>
                <w:bCs/>
              </w:rPr>
              <w:t>07-12-2023</w:t>
            </w:r>
          </w:p>
        </w:tc>
        <w:tc>
          <w:tcPr>
            <w:tcW w:w="2338" w:type="dxa"/>
            <w:tcMar>
              <w:left w:w="115" w:type="dxa"/>
              <w:right w:w="115" w:type="dxa"/>
            </w:tcMar>
          </w:tcPr>
          <w:p w14:paraId="07699096" w14:textId="21202594" w:rsidR="00531FBF" w:rsidRPr="001650C9" w:rsidRDefault="00BF0F25" w:rsidP="00944D65">
            <w:pPr>
              <w:suppressAutoHyphens/>
              <w:spacing w:after="0" w:line="240" w:lineRule="auto"/>
              <w:contextualSpacing/>
              <w:jc w:val="center"/>
              <w:rPr>
                <w:rFonts w:eastAsia="Times New Roman" w:cstheme="minorHAnsi"/>
                <w:b/>
                <w:bCs/>
              </w:rPr>
            </w:pPr>
            <w:r>
              <w:rPr>
                <w:rFonts w:eastAsia="Times New Roman" w:cstheme="minorHAnsi"/>
                <w:b/>
                <w:bCs/>
              </w:rPr>
              <w:t>Justin Hancock</w:t>
            </w:r>
          </w:p>
        </w:tc>
        <w:tc>
          <w:tcPr>
            <w:tcW w:w="2338" w:type="dxa"/>
            <w:tcMar>
              <w:left w:w="115" w:type="dxa"/>
              <w:right w:w="115" w:type="dxa"/>
            </w:tcMar>
          </w:tcPr>
          <w:p w14:paraId="77DC76FF" w14:textId="54E36D37" w:rsidR="00531FBF" w:rsidRPr="001650C9" w:rsidRDefault="00BF0F25" w:rsidP="00944D65">
            <w:pPr>
              <w:suppressAutoHyphens/>
              <w:spacing w:after="0" w:line="240" w:lineRule="auto"/>
              <w:contextualSpacing/>
              <w:jc w:val="center"/>
              <w:rPr>
                <w:rFonts w:eastAsia="Times New Roman" w:cstheme="minorHAnsi"/>
                <w:b/>
                <w:bCs/>
              </w:rPr>
            </w:pPr>
            <w:r>
              <w:rPr>
                <w:rFonts w:eastAsia="Times New Roman" w:cstheme="minorHAnsi"/>
                <w:b/>
                <w:bCs/>
              </w:rPr>
              <w:t>Initial Review</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3" w:name="_Toc32574608"/>
      <w:bookmarkStart w:id="4" w:name="_Toc302021790"/>
      <w:bookmarkStart w:id="5" w:name="_Toc1639619014"/>
      <w:r>
        <w:t>Client</w:t>
      </w:r>
      <w:bookmarkEnd w:id="3"/>
      <w:bookmarkEnd w:id="4"/>
      <w:bookmarkEnd w:id="5"/>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3258C47E" w14:textId="79890D2D" w:rsidR="00025C05" w:rsidRDefault="00025C05" w:rsidP="00944D65">
      <w:pPr>
        <w:pStyle w:val="Heading2"/>
      </w:pPr>
      <w:bookmarkStart w:id="6" w:name="_Toc32574609"/>
      <w:bookmarkStart w:id="7" w:name="_Toc553343011"/>
      <w:bookmarkStart w:id="8" w:name="_Toc1663275437"/>
      <w:r>
        <w:t>Instructions</w:t>
      </w:r>
      <w:bookmarkEnd w:id="6"/>
      <w:bookmarkEnd w:id="7"/>
      <w:bookmarkEnd w:id="8"/>
    </w:p>
    <w:p w14:paraId="19CB7DC6" w14:textId="77777777" w:rsidR="001240EF" w:rsidRPr="001240EF" w:rsidRDefault="001240EF" w:rsidP="00944D65">
      <w:pPr>
        <w:spacing w:after="0" w:line="240" w:lineRule="auto"/>
      </w:pPr>
    </w:p>
    <w:p w14:paraId="516CA6BB" w14:textId="45BC5E40" w:rsidR="00025C05" w:rsidRDefault="00250101" w:rsidP="004D2055">
      <w:pPr>
        <w:suppressAutoHyphens/>
        <w:spacing w:after="0" w:line="240" w:lineRule="auto"/>
        <w:contextualSpacing/>
        <w:rPr>
          <w:rFonts w:eastAsia="Times New Roman"/>
        </w:rPr>
      </w:pPr>
      <w:r>
        <w:rPr>
          <w:rFonts w:eastAsia="Times New Roman"/>
        </w:rPr>
        <w:t>Submit</w:t>
      </w:r>
      <w:r w:rsidRPr="10B45F15">
        <w:rPr>
          <w:rFonts w:eastAsia="Times New Roman"/>
        </w:rPr>
        <w:t xml:space="preserve"> </w:t>
      </w:r>
      <w:r w:rsidR="7BA27AEA" w:rsidRPr="10B45F15">
        <w:rPr>
          <w:rFonts w:eastAsia="Times New Roman"/>
        </w:rPr>
        <w:t>this completed vulnerability assessment report</w:t>
      </w:r>
      <w:r w:rsidR="00522199">
        <w:rPr>
          <w:rFonts w:eastAsia="Times New Roman"/>
        </w:rPr>
        <w:t>.</w:t>
      </w:r>
      <w:r w:rsidR="00226919">
        <w:rPr>
          <w:rFonts w:eastAsia="Times New Roman"/>
        </w:rPr>
        <w:t xml:space="preserve"> </w:t>
      </w:r>
      <w:r w:rsidR="00522199">
        <w:rPr>
          <w:rFonts w:eastAsia="Times New Roman"/>
        </w:rPr>
        <w:t>R</w:t>
      </w:r>
      <w:r w:rsidR="00226919">
        <w:rPr>
          <w:rStyle w:val="normaltextrun"/>
          <w:rFonts w:ascii="Calibri" w:hAnsi="Calibri" w:cs="Calibri"/>
          <w:color w:val="000000"/>
          <w:shd w:val="clear" w:color="auto" w:fill="FFFFFF"/>
        </w:rPr>
        <w:t>eplac</w:t>
      </w:r>
      <w:r w:rsidR="00522199">
        <w:rPr>
          <w:rStyle w:val="normaltextrun"/>
          <w:rFonts w:ascii="Calibri" w:hAnsi="Calibri" w:cs="Calibri"/>
          <w:color w:val="000000"/>
          <w:shd w:val="clear" w:color="auto" w:fill="FFFFFF"/>
        </w:rPr>
        <w:t>e</w:t>
      </w:r>
      <w:r w:rsidR="00226919">
        <w:rPr>
          <w:rStyle w:val="normaltextrun"/>
          <w:rFonts w:ascii="Calibri" w:hAnsi="Calibri" w:cs="Calibri"/>
          <w:color w:val="000000"/>
          <w:shd w:val="clear" w:color="auto" w:fill="FFFFFF"/>
        </w:rPr>
        <w:t xml:space="preserve"> the bracketed text with the relevant information.</w:t>
      </w:r>
      <w:r w:rsidR="7BA27AEA" w:rsidRPr="10B45F15">
        <w:rPr>
          <w:rFonts w:eastAsia="Times New Roman"/>
        </w:rPr>
        <w:t xml:space="preserve"> In </w:t>
      </w:r>
      <w:r w:rsidR="00226919">
        <w:rPr>
          <w:rFonts w:eastAsia="Times New Roman"/>
        </w:rPr>
        <w:t>the report</w:t>
      </w:r>
      <w:r w:rsidR="7881C1ED" w:rsidRPr="10B45F15">
        <w:rPr>
          <w:rFonts w:eastAsia="Times New Roman"/>
        </w:rPr>
        <w:t>,</w:t>
      </w:r>
      <w:r w:rsidR="7BA27AEA" w:rsidRPr="10B45F15">
        <w:rPr>
          <w:rFonts w:eastAsia="Times New Roman"/>
        </w:rPr>
        <w:t xml:space="preserve"> identify your findings of security vulnerabilities and </w:t>
      </w:r>
      <w:r w:rsidR="00F143F0">
        <w:rPr>
          <w:rFonts w:eastAsia="Times New Roman"/>
        </w:rPr>
        <w:t>provide</w:t>
      </w:r>
      <w:r w:rsidR="7BA27AEA" w:rsidRPr="10B45F15">
        <w:rPr>
          <w:rFonts w:eastAsia="Times New Roman"/>
        </w:rPr>
        <w:t xml:space="preserve"> recommendations for </w:t>
      </w:r>
      <w:r w:rsidR="7657E9EC" w:rsidRPr="10B45F15">
        <w:rPr>
          <w:rFonts w:eastAsia="Times New Roman"/>
        </w:rPr>
        <w:t xml:space="preserve">the </w:t>
      </w:r>
      <w:r w:rsidR="7BA27AEA" w:rsidRPr="10B45F15">
        <w:rPr>
          <w:rFonts w:eastAsia="Times New Roman"/>
        </w:rPr>
        <w:t>next steps to remedy the issues you have found.</w:t>
      </w:r>
    </w:p>
    <w:p w14:paraId="602A7979" w14:textId="77777777" w:rsidR="002079DF" w:rsidRPr="001650C9" w:rsidRDefault="002079DF" w:rsidP="004D2055">
      <w:pPr>
        <w:suppressAutoHyphens/>
        <w:spacing w:after="0" w:line="240" w:lineRule="auto"/>
        <w:contextualSpacing/>
        <w:rPr>
          <w:rFonts w:eastAsia="Times New Roman"/>
        </w:rPr>
      </w:pPr>
    </w:p>
    <w:p w14:paraId="791AB8A0" w14:textId="5BD95C06" w:rsidR="00025C05" w:rsidRPr="001650C9" w:rsidRDefault="6F03376F" w:rsidP="00CB16D1">
      <w:pPr>
        <w:pStyle w:val="ListParagraph"/>
        <w:numPr>
          <w:ilvl w:val="0"/>
          <w:numId w:val="4"/>
        </w:numPr>
        <w:suppressAutoHyphens/>
        <w:spacing w:after="0" w:line="240" w:lineRule="auto"/>
      </w:pPr>
      <w:r w:rsidRPr="1C989808">
        <w:rPr>
          <w:rFonts w:eastAsia="Times New Roman"/>
        </w:rPr>
        <w:t xml:space="preserve">Respond to the </w:t>
      </w:r>
      <w:r w:rsidR="322875A9" w:rsidRPr="1C989808">
        <w:rPr>
          <w:rFonts w:eastAsia="Times New Roman"/>
        </w:rPr>
        <w:t>five</w:t>
      </w:r>
      <w:r w:rsidRPr="1C989808">
        <w:rPr>
          <w:rFonts w:eastAsia="Times New Roman"/>
        </w:rPr>
        <w:t xml:space="preserve"> steps outlined below and include your findings</w:t>
      </w:r>
      <w:r w:rsidR="322875A9" w:rsidRPr="1C989808">
        <w:rPr>
          <w:rFonts w:eastAsia="Times New Roman"/>
        </w:rPr>
        <w:t xml:space="preserve">. </w:t>
      </w:r>
    </w:p>
    <w:p w14:paraId="50453C02" w14:textId="3537B392" w:rsidR="00025C05" w:rsidRPr="001650C9" w:rsidRDefault="00D8455A" w:rsidP="00CB16D1">
      <w:pPr>
        <w:pStyle w:val="ListParagraph"/>
        <w:numPr>
          <w:ilvl w:val="0"/>
          <w:numId w:val="4"/>
        </w:numPr>
        <w:suppressAutoHyphens/>
        <w:spacing w:after="0" w:line="240" w:lineRule="auto"/>
      </w:pPr>
      <w:r w:rsidRPr="10B45F15">
        <w:rPr>
          <w:rFonts w:eastAsia="Times New Roman"/>
        </w:rPr>
        <w:t>Re</w:t>
      </w:r>
      <w:r>
        <w:rPr>
          <w:rFonts w:eastAsia="Times New Roman"/>
        </w:rPr>
        <w:t>spond</w:t>
      </w:r>
      <w:r w:rsidR="00CB16D1">
        <w:rPr>
          <w:rFonts w:eastAsia="Times New Roman"/>
        </w:rPr>
        <w:t xml:space="preserve"> </w:t>
      </w:r>
      <w:r>
        <w:rPr>
          <w:rFonts w:eastAsia="Times New Roman"/>
        </w:rPr>
        <w:t xml:space="preserve">using </w:t>
      </w:r>
      <w:r w:rsidR="7BA27AEA" w:rsidRPr="10B45F15">
        <w:rPr>
          <w:rFonts w:eastAsia="Times New Roman"/>
        </w:rPr>
        <w:t>your own words. You may</w:t>
      </w:r>
      <w:r>
        <w:rPr>
          <w:rFonts w:eastAsia="Times New Roman"/>
        </w:rPr>
        <w:t xml:space="preserve"> also</w:t>
      </w:r>
      <w:r w:rsidR="7BA27AEA" w:rsidRPr="10B45F15">
        <w:rPr>
          <w:rFonts w:eastAsia="Times New Roman"/>
        </w:rPr>
        <w:t xml:space="preserve"> choose to include images or supporting materials. If you include them, make certain to insert them in all the </w:t>
      </w:r>
      <w:r w:rsidR="00266758">
        <w:rPr>
          <w:rFonts w:eastAsia="Times New Roman"/>
        </w:rPr>
        <w:t>relevant locations</w:t>
      </w:r>
      <w:r w:rsidR="7BA27AEA" w:rsidRPr="10B45F15">
        <w:rPr>
          <w:rFonts w:eastAsia="Times New Roman"/>
        </w:rPr>
        <w:t xml:space="preserve"> in the document.</w:t>
      </w:r>
    </w:p>
    <w:p w14:paraId="3FCED3DC" w14:textId="77777777" w:rsidR="00C8056A" w:rsidRDefault="00C8056A" w:rsidP="00C8056A">
      <w:pPr>
        <w:pStyle w:val="ListParagraph"/>
        <w:numPr>
          <w:ilvl w:val="0"/>
          <w:numId w:val="4"/>
        </w:numPr>
        <w:spacing w:after="0" w:line="240" w:lineRule="auto"/>
      </w:pPr>
      <w:r w:rsidRPr="10B45F15">
        <w:rPr>
          <w:rFonts w:eastAsia="Times New Roman"/>
        </w:rPr>
        <w:t xml:space="preserve">Refer to </w:t>
      </w:r>
      <w:r>
        <w:rPr>
          <w:rFonts w:eastAsia="Times New Roman"/>
        </w:rPr>
        <w:t xml:space="preserve">the </w:t>
      </w:r>
      <w:r w:rsidRPr="10B45F15">
        <w:rPr>
          <w:rFonts w:eastAsia="Times New Roman"/>
        </w:rPr>
        <w:t>Project One Guidelines and Rubric for</w:t>
      </w:r>
      <w:r>
        <w:rPr>
          <w:rFonts w:eastAsia="Times New Roman"/>
        </w:rPr>
        <w:t xml:space="preserve"> more detailed</w:t>
      </w:r>
      <w:r w:rsidRPr="10B45F15">
        <w:rPr>
          <w:rFonts w:eastAsia="Times New Roman"/>
        </w:rPr>
        <w:t xml:space="preserve"> instructions about </w:t>
      </w:r>
      <w:r>
        <w:rPr>
          <w:rFonts w:eastAsia="Times New Roman"/>
        </w:rPr>
        <w:t>each section of</w:t>
      </w:r>
      <w:r w:rsidRPr="10B45F15">
        <w:rPr>
          <w:rFonts w:eastAsia="Times New Roman"/>
        </w:rPr>
        <w:t xml:space="preserve"> the template.</w:t>
      </w:r>
    </w:p>
    <w:p w14:paraId="0B1BFE08" w14:textId="77777777" w:rsidR="00025C05" w:rsidRPr="001650C9" w:rsidRDefault="00025C05" w:rsidP="00944D65">
      <w:pPr>
        <w:suppressAutoHyphens/>
        <w:spacing w:after="0" w:line="240" w:lineRule="auto"/>
        <w:contextualSpacing/>
        <w:rPr>
          <w:rFonts w:eastAsia="Times New Roman" w:cstheme="minorHAnsi"/>
        </w:rPr>
      </w:pPr>
    </w:p>
    <w:p w14:paraId="01306BD2" w14:textId="77777777" w:rsidR="005F574E" w:rsidRPr="001650C9" w:rsidRDefault="005F574E" w:rsidP="00944D65">
      <w:pPr>
        <w:suppressAutoHyphens/>
        <w:spacing w:after="0" w:line="240" w:lineRule="auto"/>
        <w:contextualSpacing/>
        <w:rPr>
          <w:rFonts w:eastAsiaTheme="majorEastAsia" w:cstheme="minorHAnsi"/>
        </w:rPr>
      </w:pPr>
      <w:r w:rsidRPr="001650C9">
        <w:rPr>
          <w:rFonts w:cstheme="minorHAnsi"/>
        </w:rPr>
        <w:br w:type="page"/>
      </w:r>
    </w:p>
    <w:p w14:paraId="7C09784D" w14:textId="757B6A9D" w:rsidR="00DC2970" w:rsidRPr="001650C9" w:rsidRDefault="00352FD0" w:rsidP="00944D65">
      <w:pPr>
        <w:pStyle w:val="Heading2"/>
      </w:pPr>
      <w:bookmarkStart w:id="9" w:name="_Toc32574610"/>
      <w:bookmarkStart w:id="10" w:name="_Toc924344490"/>
      <w:bookmarkStart w:id="11" w:name="_Toc219545153"/>
      <w:r>
        <w:lastRenderedPageBreak/>
        <w:t>Developer</w:t>
      </w:r>
      <w:bookmarkEnd w:id="9"/>
      <w:bookmarkEnd w:id="10"/>
      <w:bookmarkEnd w:id="11"/>
    </w:p>
    <w:p w14:paraId="3A4DB0F5" w14:textId="0573F57D" w:rsidR="0058064D" w:rsidRPr="001650C9" w:rsidRDefault="00F51330" w:rsidP="00944D65">
      <w:pPr>
        <w:suppressAutoHyphens/>
        <w:spacing w:after="0" w:line="240" w:lineRule="auto"/>
        <w:contextualSpacing/>
        <w:rPr>
          <w:rFonts w:cstheme="minorHAnsi"/>
        </w:rPr>
      </w:pPr>
      <w:r>
        <w:rPr>
          <w:rFonts w:cstheme="minorHAnsi"/>
        </w:rPr>
        <w:t>Justin Hancock</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2" w:name="_Toc32574611"/>
      <w:bookmarkStart w:id="13" w:name="_Toc1382019318"/>
      <w:bookmarkStart w:id="14" w:name="_Toc1680416009"/>
      <w:r>
        <w:t>Interpreting Client Needs</w:t>
      </w:r>
      <w:bookmarkEnd w:id="12"/>
      <w:bookmarkEnd w:id="13"/>
      <w:bookmarkEnd w:id="14"/>
    </w:p>
    <w:p w14:paraId="074CA9DD" w14:textId="5B2B1CA2" w:rsidR="0032740C" w:rsidRPr="001650C9" w:rsidRDefault="0032740C" w:rsidP="00460DE5">
      <w:pPr>
        <w:suppressAutoHyphens/>
        <w:spacing w:after="0" w:line="240" w:lineRule="auto"/>
        <w:textAlignment w:val="baseline"/>
      </w:pPr>
    </w:p>
    <w:p w14:paraId="7E174A72" w14:textId="77777777" w:rsidR="009C4B24" w:rsidRPr="009C4B24" w:rsidRDefault="009C4B24" w:rsidP="009C4B24">
      <w:pPr>
        <w:suppressAutoHyphens/>
        <w:spacing w:after="0" w:line="240" w:lineRule="auto"/>
        <w:ind w:firstLine="360"/>
        <w:contextualSpacing/>
        <w:rPr>
          <w:rFonts w:eastAsia="Times New Roman" w:cstheme="minorHAnsi"/>
          <w:i/>
          <w:iCs/>
        </w:rPr>
      </w:pPr>
      <w:r w:rsidRPr="009C4B24">
        <w:rPr>
          <w:rFonts w:eastAsia="Times New Roman" w:cstheme="minorHAnsi"/>
          <w:i/>
          <w:iCs/>
        </w:rPr>
        <w:t>Review the scenario to determine your client’s needs and potential threats and attacks associated with their application and software security requirements. Document your findings in your vulnerability assessment report. Consider the scenario information and the following questions regarding how companies protect against external threats:</w:t>
      </w:r>
    </w:p>
    <w:p w14:paraId="5E8FF930" w14:textId="77777777" w:rsidR="009C4B24" w:rsidRPr="009C4B24" w:rsidRDefault="009C4B24" w:rsidP="009C4B24">
      <w:pPr>
        <w:pStyle w:val="ListParagraph"/>
        <w:numPr>
          <w:ilvl w:val="0"/>
          <w:numId w:val="18"/>
        </w:numPr>
        <w:suppressAutoHyphens/>
        <w:spacing w:after="0" w:line="240" w:lineRule="auto"/>
        <w:rPr>
          <w:rFonts w:eastAsia="Times New Roman" w:cstheme="minorHAnsi"/>
          <w:i/>
          <w:iCs/>
        </w:rPr>
      </w:pPr>
      <w:r w:rsidRPr="009C4B24">
        <w:rPr>
          <w:rFonts w:eastAsia="Times New Roman" w:cstheme="minorHAnsi"/>
          <w:i/>
          <w:iCs/>
        </w:rPr>
        <w:t>What is the value of secure communications to the company?</w:t>
      </w:r>
    </w:p>
    <w:p w14:paraId="5457975B" w14:textId="77777777" w:rsidR="009C4B24" w:rsidRPr="009C4B24" w:rsidRDefault="009C4B24" w:rsidP="009C4B24">
      <w:pPr>
        <w:pStyle w:val="ListParagraph"/>
        <w:numPr>
          <w:ilvl w:val="0"/>
          <w:numId w:val="18"/>
        </w:numPr>
        <w:suppressAutoHyphens/>
        <w:spacing w:after="0" w:line="240" w:lineRule="auto"/>
        <w:rPr>
          <w:rFonts w:eastAsia="Times New Roman" w:cstheme="minorHAnsi"/>
          <w:i/>
          <w:iCs/>
        </w:rPr>
      </w:pPr>
      <w:r w:rsidRPr="009C4B24">
        <w:rPr>
          <w:rFonts w:eastAsia="Times New Roman" w:cstheme="minorHAnsi"/>
          <w:i/>
          <w:iCs/>
        </w:rPr>
        <w:t>Does the company make any international transactions?</w:t>
      </w:r>
    </w:p>
    <w:p w14:paraId="3F564DA2" w14:textId="77777777" w:rsidR="009C4B24" w:rsidRPr="009C4B24" w:rsidRDefault="009C4B24" w:rsidP="009C4B24">
      <w:pPr>
        <w:pStyle w:val="ListParagraph"/>
        <w:numPr>
          <w:ilvl w:val="0"/>
          <w:numId w:val="18"/>
        </w:numPr>
        <w:suppressAutoHyphens/>
        <w:spacing w:after="0" w:line="240" w:lineRule="auto"/>
        <w:rPr>
          <w:rFonts w:eastAsia="Times New Roman" w:cstheme="minorHAnsi"/>
          <w:i/>
          <w:iCs/>
        </w:rPr>
      </w:pPr>
      <w:r w:rsidRPr="009C4B24">
        <w:rPr>
          <w:rFonts w:eastAsia="Times New Roman" w:cstheme="minorHAnsi"/>
          <w:i/>
          <w:iCs/>
        </w:rPr>
        <w:t>Are there governmental restrictions about secure communications to consider?</w:t>
      </w:r>
    </w:p>
    <w:p w14:paraId="6CED15F1" w14:textId="77777777" w:rsidR="009C4B24" w:rsidRPr="009C4B24" w:rsidRDefault="009C4B24" w:rsidP="009C4B24">
      <w:pPr>
        <w:pStyle w:val="ListParagraph"/>
        <w:numPr>
          <w:ilvl w:val="0"/>
          <w:numId w:val="18"/>
        </w:numPr>
        <w:suppressAutoHyphens/>
        <w:spacing w:after="0" w:line="240" w:lineRule="auto"/>
        <w:rPr>
          <w:rFonts w:eastAsia="Times New Roman" w:cstheme="minorHAnsi"/>
          <w:i/>
          <w:iCs/>
        </w:rPr>
      </w:pPr>
      <w:r w:rsidRPr="009C4B24">
        <w:rPr>
          <w:rFonts w:eastAsia="Times New Roman" w:cstheme="minorHAnsi"/>
          <w:i/>
          <w:iCs/>
        </w:rPr>
        <w:t>What external threats might be present now and in the immediate future?</w:t>
      </w:r>
    </w:p>
    <w:p w14:paraId="5E6FB370" w14:textId="77777777" w:rsidR="009C4B24" w:rsidRPr="009C4B24" w:rsidRDefault="009C4B24" w:rsidP="009C4B24">
      <w:pPr>
        <w:pStyle w:val="ListParagraph"/>
        <w:numPr>
          <w:ilvl w:val="0"/>
          <w:numId w:val="18"/>
        </w:numPr>
        <w:suppressAutoHyphens/>
        <w:spacing w:after="0" w:line="240" w:lineRule="auto"/>
        <w:rPr>
          <w:rFonts w:eastAsia="Times New Roman" w:cstheme="minorHAnsi"/>
          <w:i/>
          <w:iCs/>
        </w:rPr>
      </w:pPr>
      <w:r w:rsidRPr="009C4B24">
        <w:rPr>
          <w:rFonts w:eastAsia="Times New Roman" w:cstheme="minorHAnsi"/>
          <w:i/>
          <w:iCs/>
        </w:rPr>
        <w:t>What are the modernization requirements that you must consider? For example:</w:t>
      </w:r>
    </w:p>
    <w:p w14:paraId="7E43B74F" w14:textId="77777777" w:rsidR="009C4B24" w:rsidRPr="009C4B24" w:rsidRDefault="009C4B24" w:rsidP="009C4B24">
      <w:pPr>
        <w:pStyle w:val="ListParagraph"/>
        <w:numPr>
          <w:ilvl w:val="1"/>
          <w:numId w:val="18"/>
        </w:numPr>
        <w:suppressAutoHyphens/>
        <w:spacing w:after="0" w:line="240" w:lineRule="auto"/>
        <w:rPr>
          <w:rFonts w:eastAsia="Times New Roman" w:cstheme="minorHAnsi"/>
          <w:i/>
          <w:iCs/>
        </w:rPr>
      </w:pPr>
      <w:r w:rsidRPr="009C4B24">
        <w:rPr>
          <w:rFonts w:eastAsia="Times New Roman" w:cstheme="minorHAnsi"/>
          <w:i/>
          <w:iCs/>
        </w:rPr>
        <w:t>The role of open-source libraries</w:t>
      </w:r>
    </w:p>
    <w:p w14:paraId="52A516CB" w14:textId="06DC59EC" w:rsidR="003726AD" w:rsidRDefault="009C4B24" w:rsidP="009C4B24">
      <w:pPr>
        <w:pStyle w:val="ListParagraph"/>
        <w:numPr>
          <w:ilvl w:val="1"/>
          <w:numId w:val="18"/>
        </w:numPr>
        <w:suppressAutoHyphens/>
        <w:spacing w:after="0" w:line="240" w:lineRule="auto"/>
        <w:rPr>
          <w:rFonts w:eastAsia="Times New Roman" w:cstheme="minorHAnsi"/>
          <w:i/>
          <w:iCs/>
        </w:rPr>
      </w:pPr>
      <w:r w:rsidRPr="009C4B24">
        <w:rPr>
          <w:rFonts w:eastAsia="Times New Roman" w:cstheme="minorHAnsi"/>
          <w:i/>
          <w:iCs/>
        </w:rPr>
        <w:t>Evolving web application technologies</w:t>
      </w:r>
    </w:p>
    <w:p w14:paraId="23F7670A" w14:textId="77777777" w:rsidR="00EF3F14" w:rsidRDefault="00EF3F14" w:rsidP="00F516BD">
      <w:pPr>
        <w:suppressAutoHyphens/>
        <w:spacing w:after="0" w:line="240" w:lineRule="auto"/>
        <w:rPr>
          <w:rFonts w:eastAsia="Times New Roman" w:cstheme="minorHAnsi"/>
        </w:rPr>
      </w:pPr>
    </w:p>
    <w:p w14:paraId="3A98DD03" w14:textId="1D6E1A65" w:rsidR="00F516BD" w:rsidRPr="00C66EA5" w:rsidRDefault="00D062E6" w:rsidP="00EF3F14">
      <w:pPr>
        <w:suppressAutoHyphens/>
        <w:spacing w:after="0" w:line="240" w:lineRule="auto"/>
        <w:ind w:firstLine="360"/>
        <w:rPr>
          <w:rFonts w:eastAsia="Times New Roman" w:cstheme="minorHAnsi"/>
        </w:rPr>
      </w:pPr>
      <w:r>
        <w:rPr>
          <w:rFonts w:eastAsia="Times New Roman" w:cstheme="minorHAnsi"/>
        </w:rPr>
        <w:t xml:space="preserve">Artemis Financial is a financial consulting company that </w:t>
      </w:r>
      <w:r w:rsidR="00EE5F37">
        <w:rPr>
          <w:rFonts w:eastAsia="Times New Roman" w:cstheme="minorHAnsi"/>
        </w:rPr>
        <w:t>develops plans for their clients that include savings</w:t>
      </w:r>
      <w:r w:rsidR="00C350AB">
        <w:rPr>
          <w:rFonts w:eastAsia="Times New Roman" w:cstheme="minorHAnsi"/>
        </w:rPr>
        <w:t xml:space="preserve">, retirement, investments, and insurance. </w:t>
      </w:r>
      <w:r w:rsidR="002B680B">
        <w:rPr>
          <w:rFonts w:eastAsia="Times New Roman" w:cstheme="minorHAnsi"/>
        </w:rPr>
        <w:t>Financial companies hold some of the most important information of their clients</w:t>
      </w:r>
      <w:r w:rsidR="000F63B3">
        <w:rPr>
          <w:rFonts w:eastAsia="Times New Roman" w:cstheme="minorHAnsi"/>
        </w:rPr>
        <w:t>, so when it comes to</w:t>
      </w:r>
      <w:r w:rsidR="00A85145">
        <w:rPr>
          <w:rFonts w:eastAsia="Times New Roman" w:cstheme="minorHAnsi"/>
        </w:rPr>
        <w:t xml:space="preserve"> secure communications, the value</w:t>
      </w:r>
      <w:r w:rsidR="000C531E">
        <w:rPr>
          <w:rFonts w:eastAsia="Times New Roman" w:cstheme="minorHAnsi"/>
        </w:rPr>
        <w:t xml:space="preserve"> needs to be held to the highest standard </w:t>
      </w:r>
      <w:r w:rsidR="00714803">
        <w:rPr>
          <w:rFonts w:eastAsia="Times New Roman" w:cstheme="minorHAnsi"/>
        </w:rPr>
        <w:t>regardless of</w:t>
      </w:r>
      <w:r w:rsidR="000C531E">
        <w:rPr>
          <w:rFonts w:eastAsia="Times New Roman" w:cstheme="minorHAnsi"/>
        </w:rPr>
        <w:t xml:space="preserve"> if the communication is internal or external. </w:t>
      </w:r>
      <w:r w:rsidR="00E74478">
        <w:rPr>
          <w:rFonts w:eastAsia="Times New Roman" w:cstheme="minorHAnsi"/>
        </w:rPr>
        <w:t>We don’t know for sure based on the information provided, but we can be safe to assume that there could potentially be</w:t>
      </w:r>
      <w:r w:rsidR="00714803">
        <w:rPr>
          <w:rFonts w:eastAsia="Times New Roman" w:cstheme="minorHAnsi"/>
        </w:rPr>
        <w:t xml:space="preserve"> some international transactions with markets overseas</w:t>
      </w:r>
      <w:r w:rsidR="009C57A7">
        <w:rPr>
          <w:rFonts w:eastAsia="Times New Roman" w:cstheme="minorHAnsi"/>
        </w:rPr>
        <w:t xml:space="preserve"> or even clients that could be overseas. </w:t>
      </w:r>
      <w:r w:rsidR="00F50AB5">
        <w:rPr>
          <w:rFonts w:eastAsia="Times New Roman" w:cstheme="minorHAnsi"/>
        </w:rPr>
        <w:t xml:space="preserve">The Financial Industry Regulatory Authority, </w:t>
      </w:r>
      <w:r w:rsidR="008C5885">
        <w:rPr>
          <w:rFonts w:eastAsia="Times New Roman" w:cstheme="minorHAnsi"/>
        </w:rPr>
        <w:t xml:space="preserve">FINRA, </w:t>
      </w:r>
      <w:r w:rsidR="00531913">
        <w:rPr>
          <w:rFonts w:eastAsia="Times New Roman" w:cstheme="minorHAnsi"/>
        </w:rPr>
        <w:t xml:space="preserve">is a governmental </w:t>
      </w:r>
      <w:r w:rsidR="00B12A02">
        <w:rPr>
          <w:rFonts w:eastAsia="Times New Roman" w:cstheme="minorHAnsi"/>
        </w:rPr>
        <w:t>entity that does have some restrictions on communication with social media, but secure communication between</w:t>
      </w:r>
      <w:r w:rsidR="008B4E92">
        <w:rPr>
          <w:rFonts w:eastAsia="Times New Roman" w:cstheme="minorHAnsi"/>
        </w:rPr>
        <w:t xml:space="preserve"> </w:t>
      </w:r>
      <w:r w:rsidR="0086125D">
        <w:rPr>
          <w:rFonts w:eastAsia="Times New Roman" w:cstheme="minorHAnsi"/>
        </w:rPr>
        <w:t>the business and the client</w:t>
      </w:r>
      <w:r w:rsidR="0007119F">
        <w:rPr>
          <w:rFonts w:eastAsia="Times New Roman" w:cstheme="minorHAnsi"/>
        </w:rPr>
        <w:t xml:space="preserve"> does not have</w:t>
      </w:r>
      <w:r w:rsidR="00DC674E">
        <w:rPr>
          <w:rFonts w:eastAsia="Times New Roman" w:cstheme="minorHAnsi"/>
        </w:rPr>
        <w:t xml:space="preserve"> specific regulations. </w:t>
      </w:r>
      <w:r w:rsidR="00985DA8">
        <w:rPr>
          <w:rFonts w:eastAsia="Times New Roman" w:cstheme="minorHAnsi"/>
        </w:rPr>
        <w:t xml:space="preserve">Artemis Financial does need to have </w:t>
      </w:r>
      <w:r w:rsidR="00FA54B7">
        <w:rPr>
          <w:rFonts w:eastAsia="Times New Roman" w:cstheme="minorHAnsi"/>
        </w:rPr>
        <w:t>priority</w:t>
      </w:r>
      <w:r w:rsidR="00985DA8">
        <w:rPr>
          <w:rFonts w:eastAsia="Times New Roman" w:cstheme="minorHAnsi"/>
        </w:rPr>
        <w:t xml:space="preserve"> on the security of the correspondence between </w:t>
      </w:r>
      <w:r w:rsidR="00112FBB">
        <w:rPr>
          <w:rFonts w:eastAsia="Times New Roman" w:cstheme="minorHAnsi"/>
        </w:rPr>
        <w:t xml:space="preserve">consultant and client to secure any information from being accessed by an unwanted party or having a </w:t>
      </w:r>
      <w:r w:rsidR="00FA54B7">
        <w:rPr>
          <w:rFonts w:eastAsia="Times New Roman" w:cstheme="minorHAnsi"/>
        </w:rPr>
        <w:t>client’s</w:t>
      </w:r>
      <w:r w:rsidR="00112FBB">
        <w:rPr>
          <w:rFonts w:eastAsia="Times New Roman" w:cstheme="minorHAnsi"/>
        </w:rPr>
        <w:t xml:space="preserve"> personal information leaked. </w:t>
      </w:r>
      <w:r w:rsidR="00FA54B7">
        <w:rPr>
          <w:rFonts w:eastAsia="Times New Roman" w:cstheme="minorHAnsi"/>
        </w:rPr>
        <w:t xml:space="preserve">Financial companies hold </w:t>
      </w:r>
      <w:r w:rsidR="00D233EE">
        <w:rPr>
          <w:rFonts w:eastAsia="Times New Roman" w:cstheme="minorHAnsi"/>
        </w:rPr>
        <w:t>personal information</w:t>
      </w:r>
      <w:r w:rsidR="00260582">
        <w:rPr>
          <w:rFonts w:eastAsia="Times New Roman" w:cstheme="minorHAnsi"/>
        </w:rPr>
        <w:t xml:space="preserve"> like bank accounts, </w:t>
      </w:r>
      <w:r w:rsidR="00263AA2">
        <w:rPr>
          <w:rFonts w:eastAsia="Times New Roman" w:cstheme="minorHAnsi"/>
        </w:rPr>
        <w:t xml:space="preserve">social security numbers, </w:t>
      </w:r>
      <w:r w:rsidR="00054DD8">
        <w:rPr>
          <w:rFonts w:eastAsia="Times New Roman" w:cstheme="minorHAnsi"/>
        </w:rPr>
        <w:t xml:space="preserve">addresses, etc. that </w:t>
      </w:r>
      <w:r w:rsidR="00D32FD5">
        <w:rPr>
          <w:rFonts w:eastAsia="Times New Roman" w:cstheme="minorHAnsi"/>
        </w:rPr>
        <w:t>should be held securely</w:t>
      </w:r>
      <w:r w:rsidR="006D21B9">
        <w:rPr>
          <w:rFonts w:eastAsia="Times New Roman" w:cstheme="minorHAnsi"/>
        </w:rPr>
        <w:t xml:space="preserve">. There is always </w:t>
      </w:r>
      <w:r w:rsidR="007A695B">
        <w:rPr>
          <w:rFonts w:eastAsia="Times New Roman" w:cstheme="minorHAnsi"/>
        </w:rPr>
        <w:t>a potential external threat of someone attempting to access this secure information</w:t>
      </w:r>
      <w:r w:rsidR="00F46C5B">
        <w:rPr>
          <w:rFonts w:eastAsia="Times New Roman" w:cstheme="minorHAnsi"/>
        </w:rPr>
        <w:t xml:space="preserve">, but with the proper security in place, we can avoid these attempts. </w:t>
      </w:r>
      <w:r w:rsidR="00812FCC">
        <w:rPr>
          <w:rFonts w:eastAsia="Times New Roman" w:cstheme="minorHAnsi"/>
        </w:rPr>
        <w:t>The modernization requirements</w:t>
      </w:r>
      <w:r w:rsidR="008409E9">
        <w:rPr>
          <w:rFonts w:eastAsia="Times New Roman" w:cstheme="minorHAnsi"/>
        </w:rPr>
        <w:t xml:space="preserve"> that must be considered are to continuously stay up to date with their open-source </w:t>
      </w:r>
      <w:r w:rsidR="00402E46">
        <w:rPr>
          <w:rFonts w:eastAsia="Times New Roman" w:cstheme="minorHAnsi"/>
        </w:rPr>
        <w:t>libraries,</w:t>
      </w:r>
      <w:r w:rsidR="00C3749E">
        <w:rPr>
          <w:rFonts w:eastAsia="Times New Roman" w:cstheme="minorHAnsi"/>
        </w:rPr>
        <w:t xml:space="preserve"> so any bugs or security threats are covered and controlled</w:t>
      </w:r>
      <w:r w:rsidR="00402E46">
        <w:rPr>
          <w:rFonts w:eastAsia="Times New Roman" w:cstheme="minorHAnsi"/>
        </w:rPr>
        <w:t xml:space="preserve">. With technology constantly changing, </w:t>
      </w:r>
      <w:r w:rsidR="007828F1">
        <w:rPr>
          <w:rFonts w:eastAsia="Times New Roman" w:cstheme="minorHAnsi"/>
        </w:rPr>
        <w:t xml:space="preserve">the system needs to be kept </w:t>
      </w:r>
      <w:r w:rsidR="00D77ED9">
        <w:rPr>
          <w:rFonts w:eastAsia="Times New Roman" w:cstheme="minorHAnsi"/>
        </w:rPr>
        <w:t>up to date</w:t>
      </w:r>
      <w:r w:rsidR="007828F1">
        <w:rPr>
          <w:rFonts w:eastAsia="Times New Roman" w:cstheme="minorHAnsi"/>
        </w:rPr>
        <w:t xml:space="preserve"> on a regular basis to keep all the data stored and communicated secure for the business and the clients.</w:t>
      </w:r>
    </w:p>
    <w:p w14:paraId="5CAB2AA8" w14:textId="77777777" w:rsidR="00010B8A" w:rsidRPr="001650C9" w:rsidRDefault="00010B8A" w:rsidP="00944D65">
      <w:pPr>
        <w:suppressAutoHyphens/>
        <w:spacing w:after="0" w:line="240" w:lineRule="auto"/>
        <w:contextualSpacing/>
        <w:rPr>
          <w:rFonts w:cstheme="minorHAnsi"/>
        </w:rPr>
      </w:pPr>
    </w:p>
    <w:p w14:paraId="6382A19B" w14:textId="1E2348FD" w:rsidR="000D2A1B" w:rsidRPr="001650C9" w:rsidRDefault="0058064D" w:rsidP="00841BCB">
      <w:pPr>
        <w:pStyle w:val="Heading2"/>
        <w:numPr>
          <w:ilvl w:val="0"/>
          <w:numId w:val="17"/>
        </w:numPr>
      </w:pPr>
      <w:bookmarkStart w:id="15" w:name="_Toc32574612"/>
      <w:bookmarkStart w:id="16" w:name="_Toc963907521"/>
      <w:bookmarkStart w:id="17" w:name="_Toc376974686"/>
      <w:r>
        <w:t>Areas of Security</w:t>
      </w:r>
      <w:bookmarkEnd w:id="15"/>
      <w:bookmarkEnd w:id="16"/>
      <w:bookmarkEnd w:id="17"/>
    </w:p>
    <w:p w14:paraId="0D294A1B" w14:textId="77777777" w:rsidR="00113667" w:rsidRPr="001650C9" w:rsidRDefault="00113667" w:rsidP="00944D65">
      <w:pPr>
        <w:suppressAutoHyphens/>
        <w:spacing w:after="0" w:line="240" w:lineRule="auto"/>
        <w:contextualSpacing/>
        <w:rPr>
          <w:rFonts w:cstheme="minorHAnsi"/>
        </w:rPr>
      </w:pPr>
    </w:p>
    <w:p w14:paraId="1A30C4D3" w14:textId="2A4A2960" w:rsidR="002778D5" w:rsidRDefault="00EE6907" w:rsidP="00EE6907">
      <w:pPr>
        <w:suppressAutoHyphens/>
        <w:spacing w:after="0" w:line="240" w:lineRule="auto"/>
        <w:ind w:firstLine="360"/>
        <w:contextualSpacing/>
        <w:rPr>
          <w:rFonts w:eastAsia="Times New Roman" w:cstheme="minorHAnsi"/>
          <w:i/>
          <w:iCs/>
        </w:rPr>
      </w:pPr>
      <w:r w:rsidRPr="00EE6907">
        <w:rPr>
          <w:rFonts w:eastAsia="Times New Roman" w:cstheme="minorHAnsi"/>
          <w:i/>
          <w:iCs/>
        </w:rPr>
        <w:t xml:space="preserve">Use what you’ve learned in step 1 and refer to the Vulnerability Assessment Process Flow Diagram provided. Think about the functionality of the software application to identify which areas of security apply to Artemis </w:t>
      </w:r>
      <w:proofErr w:type="spellStart"/>
      <w:r w:rsidRPr="00EE6907">
        <w:rPr>
          <w:rFonts w:eastAsia="Times New Roman" w:cstheme="minorHAnsi"/>
          <w:i/>
          <w:iCs/>
        </w:rPr>
        <w:t>Financial’s</w:t>
      </w:r>
      <w:proofErr w:type="spellEnd"/>
      <w:r w:rsidRPr="00EE6907">
        <w:rPr>
          <w:rFonts w:eastAsia="Times New Roman" w:cstheme="minorHAnsi"/>
          <w:i/>
          <w:iCs/>
        </w:rPr>
        <w:t xml:space="preserve"> web application. Document your findings in your vulnerability assessment report and justify why each area is relevant to the software application.</w:t>
      </w:r>
    </w:p>
    <w:p w14:paraId="06960E8A" w14:textId="77777777" w:rsidR="006169FB" w:rsidRDefault="006169FB" w:rsidP="00EE6907">
      <w:pPr>
        <w:suppressAutoHyphens/>
        <w:spacing w:after="0" w:line="240" w:lineRule="auto"/>
        <w:ind w:firstLine="360"/>
        <w:contextualSpacing/>
        <w:rPr>
          <w:rFonts w:eastAsia="Times New Roman" w:cstheme="minorHAnsi"/>
          <w:i/>
          <w:iCs/>
        </w:rPr>
      </w:pPr>
    </w:p>
    <w:p w14:paraId="537D8E90" w14:textId="6BC09965" w:rsidR="006169FB" w:rsidRPr="006169FB" w:rsidRDefault="00EF3F14" w:rsidP="006169FB">
      <w:pPr>
        <w:suppressAutoHyphens/>
        <w:spacing w:after="0" w:line="240" w:lineRule="auto"/>
        <w:contextualSpacing/>
        <w:rPr>
          <w:rFonts w:eastAsia="Times New Roman" w:cstheme="minorHAnsi"/>
        </w:rPr>
      </w:pPr>
      <w:r>
        <w:rPr>
          <w:rFonts w:eastAsia="Times New Roman" w:cstheme="minorHAnsi"/>
        </w:rPr>
        <w:tab/>
        <w:t>Upon the investigation of the areas of security for Artemis Financial</w:t>
      </w:r>
      <w:r w:rsidR="00CD60A5">
        <w:rPr>
          <w:rFonts w:eastAsia="Times New Roman" w:cstheme="minorHAnsi"/>
        </w:rPr>
        <w:t>, I believe the potential vulnerabilities are input validation, API’s, cryptography</w:t>
      </w:r>
      <w:r w:rsidR="00BB6FAD">
        <w:rPr>
          <w:rFonts w:eastAsia="Times New Roman" w:cstheme="minorHAnsi"/>
        </w:rPr>
        <w:t xml:space="preserve">, code error, and code quality. Input validation is one of the </w:t>
      </w:r>
      <w:r w:rsidR="000479A6">
        <w:rPr>
          <w:rFonts w:eastAsia="Times New Roman" w:cstheme="minorHAnsi"/>
        </w:rPr>
        <w:t>most important areas of security because</w:t>
      </w:r>
      <w:r w:rsidR="00EB5EEA">
        <w:rPr>
          <w:rFonts w:eastAsia="Times New Roman" w:cstheme="minorHAnsi"/>
        </w:rPr>
        <w:t xml:space="preserve"> you want to know that when you enter your username and password you see your information and not someone else's. You also want to know that no one else could have access to your account without that validation. </w:t>
      </w:r>
      <w:r w:rsidR="00E46087">
        <w:rPr>
          <w:rFonts w:eastAsia="Times New Roman" w:cstheme="minorHAnsi"/>
        </w:rPr>
        <w:t xml:space="preserve">The </w:t>
      </w:r>
      <w:proofErr w:type="gramStart"/>
      <w:r w:rsidR="00E46087">
        <w:rPr>
          <w:rFonts w:eastAsia="Times New Roman" w:cstheme="minorHAnsi"/>
        </w:rPr>
        <w:t>API’s</w:t>
      </w:r>
      <w:proofErr w:type="gramEnd"/>
      <w:r w:rsidR="00F828AB">
        <w:rPr>
          <w:rFonts w:eastAsia="Times New Roman" w:cstheme="minorHAnsi"/>
        </w:rPr>
        <w:t xml:space="preserve"> determine how an end </w:t>
      </w:r>
      <w:r w:rsidR="00F828AB">
        <w:rPr>
          <w:rFonts w:eastAsia="Times New Roman" w:cstheme="minorHAnsi"/>
        </w:rPr>
        <w:lastRenderedPageBreak/>
        <w:t xml:space="preserve">user </w:t>
      </w:r>
      <w:r w:rsidR="00E27B47">
        <w:rPr>
          <w:rFonts w:eastAsia="Times New Roman" w:cstheme="minorHAnsi"/>
        </w:rPr>
        <w:t>interacts with the system. There should be methods in place</w:t>
      </w:r>
      <w:r w:rsidR="009F1D07">
        <w:rPr>
          <w:rFonts w:eastAsia="Times New Roman" w:cstheme="minorHAnsi"/>
        </w:rPr>
        <w:t xml:space="preserve"> to access acceptable data for a specified user. Man</w:t>
      </w:r>
      <w:r w:rsidR="00292794">
        <w:rPr>
          <w:rFonts w:eastAsia="Times New Roman" w:cstheme="minorHAnsi"/>
        </w:rPr>
        <w:t>y software applications are run with third party software, so we will need to make sure that</w:t>
      </w:r>
      <w:r w:rsidR="00170E2F">
        <w:rPr>
          <w:rFonts w:eastAsia="Times New Roman" w:cstheme="minorHAnsi"/>
        </w:rPr>
        <w:t xml:space="preserve"> the API’s are secure. Cryptography</w:t>
      </w:r>
      <w:r w:rsidR="000B692C">
        <w:rPr>
          <w:rFonts w:eastAsia="Times New Roman" w:cstheme="minorHAnsi"/>
        </w:rPr>
        <w:t xml:space="preserve"> will be important to satisfy any international transactions that will include a </w:t>
      </w:r>
      <w:r w:rsidR="0031097D">
        <w:rPr>
          <w:rFonts w:eastAsia="Times New Roman" w:cstheme="minorHAnsi"/>
        </w:rPr>
        <w:t>client’s</w:t>
      </w:r>
      <w:r w:rsidR="000B692C">
        <w:rPr>
          <w:rFonts w:eastAsia="Times New Roman" w:cstheme="minorHAnsi"/>
        </w:rPr>
        <w:t xml:space="preserve"> personal information. </w:t>
      </w:r>
      <w:r w:rsidR="00AD1E41">
        <w:rPr>
          <w:rFonts w:eastAsia="Times New Roman" w:cstheme="minorHAnsi"/>
        </w:rPr>
        <w:t>The information should be secured by complying with rules and regulations set by</w:t>
      </w:r>
      <w:r w:rsidR="0031097D">
        <w:rPr>
          <w:rFonts w:eastAsia="Times New Roman" w:cstheme="minorHAnsi"/>
        </w:rPr>
        <w:t xml:space="preserve"> the U.S. and whatever country the information is being sent. </w:t>
      </w:r>
      <w:r w:rsidR="00E617AC">
        <w:rPr>
          <w:rFonts w:eastAsia="Times New Roman" w:cstheme="minorHAnsi"/>
        </w:rPr>
        <w:t xml:space="preserve">Code errors and code quality go </w:t>
      </w:r>
      <w:r w:rsidR="007219C7">
        <w:rPr>
          <w:rFonts w:eastAsia="Times New Roman" w:cstheme="minorHAnsi"/>
        </w:rPr>
        <w:t>together</w:t>
      </w:r>
      <w:r w:rsidR="00E617AC">
        <w:rPr>
          <w:rFonts w:eastAsia="Times New Roman" w:cstheme="minorHAnsi"/>
        </w:rPr>
        <w:t xml:space="preserve"> in my opinion. </w:t>
      </w:r>
      <w:r w:rsidR="007219C7">
        <w:rPr>
          <w:rFonts w:eastAsia="Times New Roman" w:cstheme="minorHAnsi"/>
        </w:rPr>
        <w:t>They should work</w:t>
      </w:r>
      <w:r w:rsidR="00AE701C">
        <w:rPr>
          <w:rFonts w:eastAsia="Times New Roman" w:cstheme="minorHAnsi"/>
        </w:rPr>
        <w:t xml:space="preserve"> with the input validation and API to make sure that proper handling of any error</w:t>
      </w:r>
      <w:r w:rsidR="00F134F5">
        <w:rPr>
          <w:rFonts w:eastAsia="Times New Roman" w:cstheme="minorHAnsi"/>
        </w:rPr>
        <w:t xml:space="preserve"> not only prevents unwanted access, but </w:t>
      </w:r>
      <w:r w:rsidR="0034507A">
        <w:rPr>
          <w:rFonts w:eastAsia="Times New Roman" w:cstheme="minorHAnsi"/>
        </w:rPr>
        <w:t xml:space="preserve">also insures no unwanted data breaches. </w:t>
      </w:r>
      <w:r w:rsidR="00E77936">
        <w:rPr>
          <w:rFonts w:eastAsia="Times New Roman" w:cstheme="minorHAnsi"/>
        </w:rPr>
        <w:t>These two subjects will keep methods that we have created inaccessible by unauthorized users</w:t>
      </w:r>
      <w:r w:rsidR="0062370B">
        <w:rPr>
          <w:rFonts w:eastAsia="Times New Roman" w:cstheme="minorHAnsi"/>
        </w:rPr>
        <w:t>.</w:t>
      </w:r>
    </w:p>
    <w:p w14:paraId="5FB8531A" w14:textId="77777777" w:rsidR="00113667" w:rsidRPr="001650C9" w:rsidRDefault="00113667"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8" w:name="_Toc32574613"/>
      <w:bookmarkStart w:id="19" w:name="_Toc349025236"/>
      <w:bookmarkStart w:id="20" w:name="_Toc106245594"/>
      <w:r>
        <w:t xml:space="preserve">Manual </w:t>
      </w:r>
      <w:r w:rsidR="0032740C">
        <w:t>Review</w:t>
      </w:r>
      <w:bookmarkEnd w:id="18"/>
      <w:bookmarkEnd w:id="19"/>
      <w:bookmarkEnd w:id="20"/>
    </w:p>
    <w:p w14:paraId="2C342A5B" w14:textId="77777777" w:rsidR="00113667" w:rsidRDefault="00113667" w:rsidP="00944D65">
      <w:pPr>
        <w:suppressAutoHyphens/>
        <w:spacing w:after="0" w:line="240" w:lineRule="auto"/>
        <w:contextualSpacing/>
        <w:rPr>
          <w:rFonts w:eastAsia="Times New Roman" w:cstheme="minorHAnsi"/>
        </w:rPr>
      </w:pPr>
    </w:p>
    <w:p w14:paraId="22DEAC0C" w14:textId="64E1518A" w:rsidR="00113667" w:rsidRDefault="00BF3DA2" w:rsidP="00BF3DA2">
      <w:pPr>
        <w:suppressAutoHyphens/>
        <w:spacing w:after="0" w:line="240" w:lineRule="auto"/>
        <w:ind w:firstLine="360"/>
        <w:contextualSpacing/>
        <w:rPr>
          <w:rFonts w:eastAsia="Times New Roman" w:cstheme="minorHAnsi"/>
          <w:i/>
          <w:iCs/>
        </w:rPr>
      </w:pPr>
      <w:r w:rsidRPr="00BF3DA2">
        <w:rPr>
          <w:rFonts w:eastAsia="Times New Roman" w:cstheme="minorHAnsi"/>
          <w:i/>
          <w:iCs/>
        </w:rPr>
        <w:t>Refer to the seven security areas outlined in the Vulnerability Assessment Process Flow Diagram. Use what you’ve learned in steps 1 and 2 to guide your manual review. Identify all vulnerabilities in the Project One Code Base, linked in Supporting Materials, by manually inspecting the code. Document your findings in your vulnerability assessment report. Be sure to include a description that identifies where the vulnerabilities are found (specific class file, if applicable).</w:t>
      </w:r>
    </w:p>
    <w:p w14:paraId="13D73B8F" w14:textId="77777777" w:rsidR="0062370B" w:rsidRDefault="0062370B" w:rsidP="00BF3DA2">
      <w:pPr>
        <w:suppressAutoHyphens/>
        <w:spacing w:after="0" w:line="240" w:lineRule="auto"/>
        <w:ind w:firstLine="360"/>
        <w:contextualSpacing/>
        <w:rPr>
          <w:rFonts w:eastAsia="Times New Roman" w:cstheme="minorHAnsi"/>
          <w:i/>
          <w:iCs/>
        </w:rPr>
      </w:pPr>
    </w:p>
    <w:p w14:paraId="08BE82B6" w14:textId="5DBDE614" w:rsidR="0062370B" w:rsidRPr="0062370B" w:rsidRDefault="009B2602" w:rsidP="00BF3DA2">
      <w:pPr>
        <w:suppressAutoHyphens/>
        <w:spacing w:after="0" w:line="240" w:lineRule="auto"/>
        <w:ind w:firstLine="360"/>
        <w:contextualSpacing/>
        <w:rPr>
          <w:rFonts w:eastAsia="Times New Roman" w:cstheme="minorHAnsi"/>
        </w:rPr>
      </w:pPr>
      <w:r>
        <w:rPr>
          <w:rFonts w:eastAsia="Times New Roman" w:cstheme="minorHAnsi"/>
        </w:rPr>
        <w:t>From what we have learned in this course, the first thing that I look for</w:t>
      </w:r>
      <w:r w:rsidR="009E7578">
        <w:rPr>
          <w:rFonts w:eastAsia="Times New Roman" w:cstheme="minorHAnsi"/>
        </w:rPr>
        <w:t xml:space="preserve"> when identifying vulnerabilities is looking into the POM.XML file for any Apache validator. </w:t>
      </w:r>
      <w:r w:rsidR="00101538">
        <w:rPr>
          <w:rFonts w:eastAsia="Times New Roman" w:cstheme="minorHAnsi"/>
        </w:rPr>
        <w:t>I was able to find version 4.0.0</w:t>
      </w:r>
      <w:r w:rsidR="005414F9">
        <w:rPr>
          <w:rFonts w:eastAsia="Times New Roman" w:cstheme="minorHAnsi"/>
        </w:rPr>
        <w:t xml:space="preserve"> </w:t>
      </w:r>
      <w:r w:rsidR="00057E17">
        <w:rPr>
          <w:rFonts w:eastAsia="Times New Roman" w:cstheme="minorHAnsi"/>
        </w:rPr>
        <w:t>M</w:t>
      </w:r>
      <w:r w:rsidR="005414F9">
        <w:rPr>
          <w:rFonts w:eastAsia="Times New Roman" w:cstheme="minorHAnsi"/>
        </w:rPr>
        <w:t xml:space="preserve">aven </w:t>
      </w:r>
      <w:r w:rsidR="00057E17">
        <w:rPr>
          <w:rFonts w:eastAsia="Times New Roman" w:cstheme="minorHAnsi"/>
        </w:rPr>
        <w:t>Apache</w:t>
      </w:r>
      <w:r w:rsidR="005414F9">
        <w:rPr>
          <w:rFonts w:eastAsia="Times New Roman" w:cstheme="minorHAnsi"/>
        </w:rPr>
        <w:t xml:space="preserve"> in the POM.XML file. I then looked for any input validation within the greeting and greeting controller</w:t>
      </w:r>
      <w:r w:rsidR="00284AEF">
        <w:rPr>
          <w:rFonts w:eastAsia="Times New Roman" w:cstheme="minorHAnsi"/>
        </w:rPr>
        <w:t xml:space="preserve"> files</w:t>
      </w:r>
      <w:r w:rsidR="00932EC1">
        <w:rPr>
          <w:rFonts w:eastAsia="Times New Roman" w:cstheme="minorHAnsi"/>
        </w:rPr>
        <w:t xml:space="preserve">; and no where in those two files is there a line of code that 1. Asks for </w:t>
      </w:r>
      <w:r w:rsidR="00057E17">
        <w:rPr>
          <w:rFonts w:eastAsia="Times New Roman" w:cstheme="minorHAnsi"/>
        </w:rPr>
        <w:t>input</w:t>
      </w:r>
      <w:r w:rsidR="00932EC1">
        <w:rPr>
          <w:rFonts w:eastAsia="Times New Roman" w:cstheme="minorHAnsi"/>
        </w:rPr>
        <w:t xml:space="preserve"> 2. Validates the inp</w:t>
      </w:r>
      <w:r w:rsidR="00E84A9A">
        <w:rPr>
          <w:rFonts w:eastAsia="Times New Roman" w:cstheme="minorHAnsi"/>
        </w:rPr>
        <w:t>ut</w:t>
      </w:r>
      <w:r w:rsidR="00057E17">
        <w:rPr>
          <w:rFonts w:eastAsia="Times New Roman" w:cstheme="minorHAnsi"/>
        </w:rPr>
        <w:t xml:space="preserve"> or 3. Provides an output. </w:t>
      </w:r>
      <w:r w:rsidR="00E84A9A">
        <w:rPr>
          <w:rFonts w:eastAsia="Times New Roman" w:cstheme="minorHAnsi"/>
        </w:rPr>
        <w:t xml:space="preserve"> </w:t>
      </w:r>
      <w:r w:rsidR="00932EC1">
        <w:rPr>
          <w:rFonts w:eastAsia="Times New Roman" w:cstheme="minorHAnsi"/>
        </w:rPr>
        <w:t xml:space="preserve"> </w:t>
      </w:r>
      <w:r w:rsidR="00096C7B">
        <w:rPr>
          <w:rFonts w:eastAsia="Times New Roman" w:cstheme="minorHAnsi"/>
        </w:rPr>
        <w:t>I have been unable to find an API in the program</w:t>
      </w:r>
      <w:r w:rsidR="008749A8">
        <w:rPr>
          <w:rFonts w:eastAsia="Times New Roman" w:cstheme="minorHAnsi"/>
        </w:rPr>
        <w:t>. Upon running the program as it is, there seems to be some information being gathered</w:t>
      </w:r>
      <w:r w:rsidR="00FA21BE">
        <w:rPr>
          <w:rFonts w:eastAsia="Times New Roman" w:cstheme="minorHAnsi"/>
        </w:rPr>
        <w:t xml:space="preserve"> from a URL, but</w:t>
      </w:r>
      <w:r w:rsidR="008F2681">
        <w:rPr>
          <w:rFonts w:eastAsia="Times New Roman" w:cstheme="minorHAnsi"/>
        </w:rPr>
        <w:t xml:space="preserve"> there is no way for the user to understand how to interact with the program. </w:t>
      </w:r>
      <w:r w:rsidR="009F57F3">
        <w:rPr>
          <w:rFonts w:eastAsia="Times New Roman" w:cstheme="minorHAnsi"/>
        </w:rPr>
        <w:t xml:space="preserve">There should be a specific way that a user interacts with the Restful API. There is </w:t>
      </w:r>
      <w:r w:rsidR="00195956">
        <w:rPr>
          <w:rFonts w:eastAsia="Times New Roman" w:cstheme="minorHAnsi"/>
        </w:rPr>
        <w:t>no type of encryption key built into the program that I could find which means that there is no cryptography within the program.</w:t>
      </w:r>
      <w:r w:rsidR="00D93349">
        <w:rPr>
          <w:rFonts w:eastAsia="Times New Roman" w:cstheme="minorHAnsi"/>
        </w:rPr>
        <w:t xml:space="preserve"> </w:t>
      </w:r>
      <w:r w:rsidR="001E6B7F">
        <w:rPr>
          <w:rFonts w:eastAsia="Times New Roman" w:cstheme="minorHAnsi"/>
        </w:rPr>
        <w:t xml:space="preserve">The </w:t>
      </w:r>
      <w:proofErr w:type="spellStart"/>
      <w:r w:rsidR="001E6B7F">
        <w:rPr>
          <w:rFonts w:eastAsia="Times New Roman" w:cstheme="minorHAnsi"/>
        </w:rPr>
        <w:t>DocData</w:t>
      </w:r>
      <w:proofErr w:type="spellEnd"/>
      <w:r w:rsidR="001E6B7F">
        <w:rPr>
          <w:rFonts w:eastAsia="Times New Roman" w:cstheme="minorHAnsi"/>
        </w:rPr>
        <w:t xml:space="preserve"> class uses try and catch methods, but those methods do not include an error catching</w:t>
      </w:r>
      <w:r w:rsidR="006A1B18">
        <w:rPr>
          <w:rFonts w:eastAsia="Times New Roman" w:cstheme="minorHAnsi"/>
        </w:rPr>
        <w:t xml:space="preserve"> procedures within the code. The code quality needs improvement as well. Inline comments need to be added so others working within the program can pick up on what the creator is trying to do in certain areas of the</w:t>
      </w:r>
      <w:r w:rsidR="00C80EB2">
        <w:rPr>
          <w:rFonts w:eastAsia="Times New Roman" w:cstheme="minorHAnsi"/>
        </w:rPr>
        <w:t xml:space="preserve"> development process. The code is also not fully functioning, so there needs to be some additional work </w:t>
      </w:r>
      <w:r w:rsidR="00506356">
        <w:rPr>
          <w:rFonts w:eastAsia="Times New Roman" w:cstheme="minorHAnsi"/>
        </w:rPr>
        <w:t xml:space="preserve">to complete the program. The vulnerabilities that I have listed throughout my manual review do leave Artemis Financial at risk of breaches and unwanted data being retrieved. </w:t>
      </w:r>
    </w:p>
    <w:p w14:paraId="67A6F56A" w14:textId="77777777" w:rsidR="001240EF" w:rsidRPr="001650C9" w:rsidRDefault="001240EF" w:rsidP="00944D65">
      <w:pPr>
        <w:suppressAutoHyphens/>
        <w:spacing w:after="0" w:line="240" w:lineRule="auto"/>
        <w:contextualSpacing/>
        <w:rPr>
          <w:rFonts w:eastAsia="Times New Roman" w:cstheme="minorHAnsi"/>
        </w:rPr>
      </w:pPr>
    </w:p>
    <w:p w14:paraId="1E7FBDDF" w14:textId="651304DF" w:rsidR="00B03C25" w:rsidRPr="001650C9" w:rsidRDefault="00010B8A" w:rsidP="00841BCB">
      <w:pPr>
        <w:pStyle w:val="Heading2"/>
        <w:numPr>
          <w:ilvl w:val="0"/>
          <w:numId w:val="17"/>
        </w:numPr>
      </w:pPr>
      <w:bookmarkStart w:id="21" w:name="_Toc32574614"/>
      <w:bookmarkStart w:id="22" w:name="_Toc2084855340"/>
      <w:bookmarkStart w:id="23" w:name="_Toc1177730163"/>
      <w:r>
        <w:t>Static Testing</w:t>
      </w:r>
      <w:bookmarkEnd w:id="21"/>
      <w:bookmarkEnd w:id="22"/>
      <w:bookmarkEnd w:id="23"/>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2F46E169" w14:textId="77777777" w:rsidR="00623E7E" w:rsidRPr="00623E7E" w:rsidRDefault="00623E7E" w:rsidP="00623E7E">
      <w:pPr>
        <w:suppressAutoHyphens/>
        <w:spacing w:after="0" w:line="240" w:lineRule="auto"/>
        <w:ind w:firstLine="360"/>
        <w:contextualSpacing/>
        <w:rPr>
          <w:rFonts w:eastAsia="Times New Roman" w:cstheme="minorHAnsi"/>
          <w:i/>
          <w:iCs/>
        </w:rPr>
      </w:pPr>
      <w:r w:rsidRPr="00623E7E">
        <w:rPr>
          <w:rFonts w:eastAsia="Times New Roman" w:cstheme="minorHAnsi"/>
          <w:i/>
          <w:iCs/>
        </w:rPr>
        <w:t xml:space="preserve">Integrate the dependency-check plug-in into Maven by following the instructions outlined in the Integrating the Maven Dependency-Check Plug-in tutorial provided in Supporting Materials. Run a dependency check on Artemis </w:t>
      </w:r>
      <w:proofErr w:type="spellStart"/>
      <w:r w:rsidRPr="00623E7E">
        <w:rPr>
          <w:rFonts w:eastAsia="Times New Roman" w:cstheme="minorHAnsi"/>
          <w:i/>
          <w:iCs/>
        </w:rPr>
        <w:t>Financial’s</w:t>
      </w:r>
      <w:proofErr w:type="spellEnd"/>
      <w:r w:rsidRPr="00623E7E">
        <w:rPr>
          <w:rFonts w:eastAsia="Times New Roman" w:cstheme="minorHAnsi"/>
          <w:i/>
          <w:iCs/>
        </w:rPr>
        <w:t xml:space="preserve"> software application to identify all security vulnerabilities in the code. Specifically, identify all vulnerabilities in the code base by analyzing results from running the code through a static test. Include these items from the dependency-check report in your vulnerability assessment report:</w:t>
      </w:r>
    </w:p>
    <w:p w14:paraId="4D4233BD" w14:textId="0D15CD53" w:rsidR="00623E7E" w:rsidRPr="00623E7E" w:rsidRDefault="00623E7E" w:rsidP="00623E7E">
      <w:pPr>
        <w:pStyle w:val="ListParagraph"/>
        <w:numPr>
          <w:ilvl w:val="0"/>
          <w:numId w:val="19"/>
        </w:numPr>
        <w:suppressAutoHyphens/>
        <w:spacing w:after="0" w:line="240" w:lineRule="auto"/>
        <w:rPr>
          <w:rFonts w:eastAsia="Times New Roman" w:cstheme="minorHAnsi"/>
          <w:i/>
          <w:iCs/>
        </w:rPr>
      </w:pPr>
      <w:r w:rsidRPr="00623E7E">
        <w:rPr>
          <w:rFonts w:eastAsia="Times New Roman" w:cstheme="minorHAnsi"/>
          <w:i/>
          <w:iCs/>
        </w:rPr>
        <w:t>The names or vulnerability codes of the known vulnerabilities</w:t>
      </w:r>
      <w:r w:rsidR="005774F2">
        <w:rPr>
          <w:rFonts w:eastAsia="Times New Roman" w:cstheme="minorHAnsi"/>
          <w:i/>
          <w:iCs/>
        </w:rPr>
        <w:t>.</w:t>
      </w:r>
    </w:p>
    <w:p w14:paraId="7FC7B525" w14:textId="706CA69B" w:rsidR="00623E7E" w:rsidRPr="00623E7E" w:rsidRDefault="00623E7E" w:rsidP="00623E7E">
      <w:pPr>
        <w:pStyle w:val="ListParagraph"/>
        <w:numPr>
          <w:ilvl w:val="0"/>
          <w:numId w:val="19"/>
        </w:numPr>
        <w:suppressAutoHyphens/>
        <w:spacing w:after="0" w:line="240" w:lineRule="auto"/>
        <w:rPr>
          <w:rFonts w:eastAsia="Times New Roman" w:cstheme="minorHAnsi"/>
          <w:i/>
          <w:iCs/>
        </w:rPr>
      </w:pPr>
      <w:r w:rsidRPr="00623E7E">
        <w:rPr>
          <w:rFonts w:eastAsia="Times New Roman" w:cstheme="minorHAnsi"/>
          <w:i/>
          <w:iCs/>
        </w:rPr>
        <w:t xml:space="preserve">A brief description and recommended solutions that are found in the dependency-check </w:t>
      </w:r>
      <w:r w:rsidR="005774F2" w:rsidRPr="00623E7E">
        <w:rPr>
          <w:rFonts w:eastAsia="Times New Roman" w:cstheme="minorHAnsi"/>
          <w:i/>
          <w:iCs/>
        </w:rPr>
        <w:t>report.</w:t>
      </w:r>
    </w:p>
    <w:p w14:paraId="1950D642" w14:textId="342F13C2" w:rsidR="00B03C25" w:rsidRDefault="00623E7E" w:rsidP="00623E7E">
      <w:pPr>
        <w:pStyle w:val="ListParagraph"/>
        <w:numPr>
          <w:ilvl w:val="0"/>
          <w:numId w:val="19"/>
        </w:numPr>
        <w:suppressAutoHyphens/>
        <w:spacing w:after="0" w:line="240" w:lineRule="auto"/>
        <w:rPr>
          <w:rFonts w:eastAsia="Times New Roman" w:cstheme="minorHAnsi"/>
          <w:i/>
          <w:iCs/>
        </w:rPr>
      </w:pPr>
      <w:r w:rsidRPr="00623E7E">
        <w:rPr>
          <w:rFonts w:eastAsia="Times New Roman" w:cstheme="minorHAnsi"/>
          <w:i/>
          <w:iCs/>
        </w:rPr>
        <w:t xml:space="preserve">Attribution (if any) that documents how this vulnerability has been identified or how it was documented in the </w:t>
      </w:r>
      <w:r w:rsidR="005774F2" w:rsidRPr="00623E7E">
        <w:rPr>
          <w:rFonts w:eastAsia="Times New Roman" w:cstheme="minorHAnsi"/>
          <w:i/>
          <w:iCs/>
        </w:rPr>
        <w:t>past.</w:t>
      </w:r>
    </w:p>
    <w:p w14:paraId="5D9E74A2" w14:textId="77777777" w:rsidR="000E3E9C" w:rsidRDefault="000E3E9C" w:rsidP="000E3E9C">
      <w:pPr>
        <w:suppressAutoHyphens/>
        <w:spacing w:after="0" w:line="240" w:lineRule="auto"/>
        <w:rPr>
          <w:rFonts w:eastAsia="Times New Roman" w:cstheme="minorHAnsi"/>
          <w:i/>
          <w:iCs/>
        </w:rPr>
      </w:pPr>
    </w:p>
    <w:p w14:paraId="10A54E19" w14:textId="77777777" w:rsidR="000E3E9C" w:rsidRDefault="000E3E9C" w:rsidP="000E3E9C">
      <w:pPr>
        <w:suppressAutoHyphens/>
        <w:spacing w:after="0" w:line="240" w:lineRule="auto"/>
        <w:rPr>
          <w:rFonts w:eastAsia="Times New Roman" w:cstheme="minorHAnsi"/>
        </w:rPr>
      </w:pPr>
    </w:p>
    <w:p w14:paraId="6DDB3025" w14:textId="5AAB00CC" w:rsidR="005923D1" w:rsidRDefault="00A41B8C" w:rsidP="005923D1">
      <w:pPr>
        <w:pStyle w:val="ListParagraph"/>
        <w:numPr>
          <w:ilvl w:val="0"/>
          <w:numId w:val="20"/>
        </w:numPr>
        <w:suppressAutoHyphens/>
        <w:spacing w:after="0" w:line="240" w:lineRule="auto"/>
        <w:rPr>
          <w:rFonts w:eastAsia="Times New Roman" w:cstheme="minorHAnsi"/>
        </w:rPr>
      </w:pPr>
      <w:r w:rsidRPr="00A41B8C">
        <w:rPr>
          <w:rFonts w:eastAsia="Times New Roman" w:cstheme="minorHAnsi"/>
        </w:rPr>
        <w:lastRenderedPageBreak/>
        <w:t>bcprov-jdk15on-1.46.jar</w:t>
      </w:r>
    </w:p>
    <w:p w14:paraId="0AC829C0" w14:textId="6EC36666" w:rsidR="004A4C2E" w:rsidRDefault="00F842AF" w:rsidP="004A4C2E">
      <w:pPr>
        <w:pStyle w:val="ListParagraph"/>
        <w:numPr>
          <w:ilvl w:val="1"/>
          <w:numId w:val="20"/>
        </w:numPr>
        <w:suppressAutoHyphens/>
        <w:spacing w:after="0" w:line="240" w:lineRule="auto"/>
        <w:rPr>
          <w:rFonts w:eastAsia="Times New Roman" w:cstheme="minorHAnsi"/>
        </w:rPr>
      </w:pPr>
      <w:r w:rsidRPr="00F842AF">
        <w:rPr>
          <w:rFonts w:eastAsia="Times New Roman" w:cstheme="minorHAnsi"/>
        </w:rPr>
        <w:t>The Bouncy Castle Crypto package is a Java implementation of cryptographic algorithms. This jar contains JCE provider and lightweight API for the Bouncy Castle Cryptography APIs for JDK 1.5 to JDK 1.7.</w:t>
      </w:r>
    </w:p>
    <w:p w14:paraId="08DCCB01" w14:textId="77777777" w:rsidR="00F86A69" w:rsidRPr="00F86A69" w:rsidRDefault="00F86A69" w:rsidP="00F86A69">
      <w:pPr>
        <w:pStyle w:val="ListParagraph"/>
        <w:numPr>
          <w:ilvl w:val="1"/>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F86A69">
        <w:rPr>
          <w:rFonts w:ascii="Arial" w:eastAsia="Times New Roman" w:hAnsi="Arial" w:cs="Arial"/>
          <w:color w:val="000000"/>
          <w:sz w:val="20"/>
          <w:szCs w:val="20"/>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78BEA9CF" w14:textId="121A8A9F" w:rsidR="00F842AF" w:rsidRDefault="00447DA5" w:rsidP="00F86A69">
      <w:pPr>
        <w:pStyle w:val="ListParagraph"/>
        <w:numPr>
          <w:ilvl w:val="0"/>
          <w:numId w:val="20"/>
        </w:numPr>
        <w:suppressAutoHyphens/>
        <w:spacing w:after="0" w:line="240" w:lineRule="auto"/>
        <w:rPr>
          <w:rFonts w:eastAsia="Times New Roman" w:cstheme="minorHAnsi"/>
        </w:rPr>
      </w:pPr>
      <w:r w:rsidRPr="00447DA5">
        <w:rPr>
          <w:rFonts w:eastAsia="Times New Roman" w:cstheme="minorHAnsi"/>
        </w:rPr>
        <w:t>hibernate-validator-6.0.18.Final.jar</w:t>
      </w:r>
    </w:p>
    <w:p w14:paraId="277C6213" w14:textId="276B74D7" w:rsidR="00447DA5" w:rsidRDefault="00447DA5" w:rsidP="00447DA5">
      <w:pPr>
        <w:pStyle w:val="ListParagraph"/>
        <w:numPr>
          <w:ilvl w:val="1"/>
          <w:numId w:val="20"/>
        </w:numPr>
        <w:suppressAutoHyphens/>
        <w:spacing w:after="0" w:line="240" w:lineRule="auto"/>
        <w:rPr>
          <w:rFonts w:eastAsia="Times New Roman" w:cstheme="minorHAnsi"/>
        </w:rPr>
      </w:pPr>
      <w:proofErr w:type="spellStart"/>
      <w:r w:rsidRPr="00447DA5">
        <w:rPr>
          <w:rFonts w:eastAsia="Times New Roman" w:cstheme="minorHAnsi"/>
        </w:rPr>
        <w:t>Hibernate's</w:t>
      </w:r>
      <w:proofErr w:type="spellEnd"/>
      <w:r w:rsidRPr="00447DA5">
        <w:rPr>
          <w:rFonts w:eastAsia="Times New Roman" w:cstheme="minorHAnsi"/>
        </w:rPr>
        <w:t xml:space="preserve"> Bean Validation (JSR-380) reference implementation.</w:t>
      </w:r>
    </w:p>
    <w:p w14:paraId="7C5AF623" w14:textId="7ADAF884" w:rsidR="00447DA5" w:rsidRDefault="00447DA5" w:rsidP="00447DA5">
      <w:pPr>
        <w:pStyle w:val="ListParagraph"/>
        <w:numPr>
          <w:ilvl w:val="1"/>
          <w:numId w:val="20"/>
        </w:numPr>
        <w:suppressAutoHyphens/>
        <w:spacing w:after="0" w:line="240" w:lineRule="auto"/>
        <w:rPr>
          <w:rFonts w:eastAsia="Times New Roman" w:cstheme="minorHAnsi"/>
        </w:rPr>
      </w:pPr>
      <w:r w:rsidRPr="00447DA5">
        <w:rPr>
          <w:rFonts w:eastAsia="Times New Roman" w:cstheme="minorHAnsi"/>
        </w:rPr>
        <w:t>A flaw was found in Hibernate Validator version 6.1.</w:t>
      </w:r>
      <w:proofErr w:type="gramStart"/>
      <w:r w:rsidRPr="00447DA5">
        <w:rPr>
          <w:rFonts w:eastAsia="Times New Roman" w:cstheme="minorHAnsi"/>
        </w:rPr>
        <w:t>2.Final</w:t>
      </w:r>
      <w:proofErr w:type="gramEnd"/>
      <w:r w:rsidRPr="00447DA5">
        <w:rPr>
          <w:rFonts w:eastAsia="Times New Roman" w:cstheme="minorHAnsi"/>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4891618E" w14:textId="4EE92F0A" w:rsidR="00447DA5" w:rsidRDefault="002C491B" w:rsidP="00447DA5">
      <w:pPr>
        <w:pStyle w:val="ListParagraph"/>
        <w:numPr>
          <w:ilvl w:val="0"/>
          <w:numId w:val="20"/>
        </w:numPr>
        <w:suppressAutoHyphens/>
        <w:spacing w:after="0" w:line="240" w:lineRule="auto"/>
        <w:rPr>
          <w:rFonts w:eastAsia="Times New Roman" w:cstheme="minorHAnsi"/>
        </w:rPr>
      </w:pPr>
      <w:r w:rsidRPr="002C491B">
        <w:rPr>
          <w:rFonts w:eastAsia="Times New Roman" w:cstheme="minorHAnsi"/>
        </w:rPr>
        <w:t>jackson-databind-2.10.2.jar</w:t>
      </w:r>
    </w:p>
    <w:p w14:paraId="3EF24884" w14:textId="6DABF54A" w:rsidR="002C491B" w:rsidRDefault="002C491B" w:rsidP="002C491B">
      <w:pPr>
        <w:pStyle w:val="ListParagraph"/>
        <w:numPr>
          <w:ilvl w:val="1"/>
          <w:numId w:val="20"/>
        </w:numPr>
        <w:suppressAutoHyphens/>
        <w:spacing w:after="0" w:line="240" w:lineRule="auto"/>
        <w:rPr>
          <w:rFonts w:eastAsia="Times New Roman" w:cstheme="minorHAnsi"/>
        </w:rPr>
      </w:pPr>
      <w:r w:rsidRPr="002C491B">
        <w:rPr>
          <w:rFonts w:eastAsia="Times New Roman" w:cstheme="minorHAnsi"/>
        </w:rPr>
        <w:t xml:space="preserve">General data-binding functionality for </w:t>
      </w:r>
      <w:proofErr w:type="gramStart"/>
      <w:r w:rsidRPr="002C491B">
        <w:rPr>
          <w:rFonts w:eastAsia="Times New Roman" w:cstheme="minorHAnsi"/>
        </w:rPr>
        <w:t>Jackson:</w:t>
      </w:r>
      <w:proofErr w:type="gramEnd"/>
      <w:r w:rsidRPr="002C491B">
        <w:rPr>
          <w:rFonts w:eastAsia="Times New Roman" w:cstheme="minorHAnsi"/>
        </w:rPr>
        <w:t xml:space="preserve"> works on core streaming API</w:t>
      </w:r>
    </w:p>
    <w:p w14:paraId="6024C0EA" w14:textId="4E36045D" w:rsidR="002C491B" w:rsidRDefault="002C491B" w:rsidP="002C491B">
      <w:pPr>
        <w:pStyle w:val="ListParagraph"/>
        <w:numPr>
          <w:ilvl w:val="1"/>
          <w:numId w:val="20"/>
        </w:numPr>
        <w:suppressAutoHyphens/>
        <w:spacing w:after="0" w:line="240" w:lineRule="auto"/>
        <w:rPr>
          <w:rFonts w:eastAsia="Times New Roman" w:cstheme="minorHAnsi"/>
        </w:rPr>
      </w:pPr>
      <w:r w:rsidRPr="002C491B">
        <w:rPr>
          <w:rFonts w:eastAsia="Times New Roman" w:cstheme="minorHAnsi"/>
        </w:rPr>
        <w:t xml:space="preserve">A flaw was found in </w:t>
      </w:r>
      <w:proofErr w:type="spellStart"/>
      <w:r w:rsidRPr="002C491B">
        <w:rPr>
          <w:rFonts w:eastAsia="Times New Roman" w:cstheme="minorHAnsi"/>
        </w:rPr>
        <w:t>FasterXML</w:t>
      </w:r>
      <w:proofErr w:type="spellEnd"/>
      <w:r w:rsidRPr="002C491B">
        <w:rPr>
          <w:rFonts w:eastAsia="Times New Roman" w:cstheme="minorHAnsi"/>
        </w:rPr>
        <w:t xml:space="preserve"> Jackson </w:t>
      </w:r>
      <w:proofErr w:type="spellStart"/>
      <w:r w:rsidRPr="002C491B">
        <w:rPr>
          <w:rFonts w:eastAsia="Times New Roman" w:cstheme="minorHAnsi"/>
        </w:rPr>
        <w:t>Databind</w:t>
      </w:r>
      <w:proofErr w:type="spellEnd"/>
      <w:r w:rsidRPr="002C491B">
        <w:rPr>
          <w:rFonts w:eastAsia="Times New Roman" w:cstheme="minorHAnsi"/>
        </w:rPr>
        <w:t>, where it did not have entity expansion secured properly. This flaw allows vulnerability to XML external entity (XXE) attacks. The highest threat from this vulnerability is data integrity.</w:t>
      </w:r>
    </w:p>
    <w:p w14:paraId="35A25750" w14:textId="749A0A92" w:rsidR="002C491B" w:rsidRDefault="00587832" w:rsidP="002C491B">
      <w:pPr>
        <w:pStyle w:val="ListParagraph"/>
        <w:numPr>
          <w:ilvl w:val="0"/>
          <w:numId w:val="20"/>
        </w:numPr>
        <w:suppressAutoHyphens/>
        <w:spacing w:after="0" w:line="240" w:lineRule="auto"/>
        <w:rPr>
          <w:rFonts w:eastAsia="Times New Roman" w:cstheme="minorHAnsi"/>
        </w:rPr>
      </w:pPr>
      <w:r w:rsidRPr="00587832">
        <w:rPr>
          <w:rFonts w:eastAsia="Times New Roman" w:cstheme="minorHAnsi"/>
        </w:rPr>
        <w:t>log4j-api-2.12.1.jar</w:t>
      </w:r>
    </w:p>
    <w:p w14:paraId="60D7AF21" w14:textId="1C8FAEF6" w:rsidR="00587832" w:rsidRDefault="00587832" w:rsidP="00587832">
      <w:pPr>
        <w:pStyle w:val="ListParagraph"/>
        <w:numPr>
          <w:ilvl w:val="1"/>
          <w:numId w:val="20"/>
        </w:numPr>
        <w:suppressAutoHyphens/>
        <w:spacing w:after="0" w:line="240" w:lineRule="auto"/>
        <w:rPr>
          <w:rFonts w:eastAsia="Times New Roman" w:cstheme="minorHAnsi"/>
        </w:rPr>
      </w:pPr>
      <w:r w:rsidRPr="00587832">
        <w:rPr>
          <w:rFonts w:eastAsia="Times New Roman" w:cstheme="minorHAnsi"/>
        </w:rPr>
        <w:t>The Apache Log4j API</w:t>
      </w:r>
    </w:p>
    <w:p w14:paraId="2E7D0879" w14:textId="50C02AFA" w:rsidR="00587832" w:rsidRDefault="00587832" w:rsidP="00587832">
      <w:pPr>
        <w:pStyle w:val="ListParagraph"/>
        <w:numPr>
          <w:ilvl w:val="1"/>
          <w:numId w:val="20"/>
        </w:numPr>
        <w:suppressAutoHyphens/>
        <w:spacing w:after="0" w:line="240" w:lineRule="auto"/>
        <w:rPr>
          <w:rFonts w:eastAsia="Times New Roman" w:cstheme="minorHAnsi"/>
        </w:rPr>
      </w:pPr>
      <w:r w:rsidRPr="00587832">
        <w:rPr>
          <w:rFonts w:eastAsia="Times New Roman" w:cstheme="minorHAnsi"/>
        </w:rPr>
        <w:t xml:space="preserve">Improper validation of certificate with host mismatch in Apache Log4j SMTP </w:t>
      </w:r>
      <w:proofErr w:type="spellStart"/>
      <w:r w:rsidRPr="00587832">
        <w:rPr>
          <w:rFonts w:eastAsia="Times New Roman" w:cstheme="minorHAnsi"/>
        </w:rPr>
        <w:t>appender</w:t>
      </w:r>
      <w:proofErr w:type="spellEnd"/>
      <w:r w:rsidRPr="00587832">
        <w:rPr>
          <w:rFonts w:eastAsia="Times New Roman" w:cstheme="minorHAnsi"/>
        </w:rPr>
        <w:t xml:space="preserve">. This could allow an SMTPS connection to be intercepted by a man-in-the-middle attack which could leak any log messages sent through that </w:t>
      </w:r>
      <w:proofErr w:type="spellStart"/>
      <w:r w:rsidRPr="00587832">
        <w:rPr>
          <w:rFonts w:eastAsia="Times New Roman" w:cstheme="minorHAnsi"/>
        </w:rPr>
        <w:t>appender</w:t>
      </w:r>
      <w:proofErr w:type="spellEnd"/>
      <w:r w:rsidRPr="00587832">
        <w:rPr>
          <w:rFonts w:eastAsia="Times New Roman" w:cstheme="minorHAnsi"/>
        </w:rPr>
        <w:t>. Fixed in Apache Log4j 2.12.3 and 2.13.1</w:t>
      </w:r>
    </w:p>
    <w:p w14:paraId="6DC224DA" w14:textId="60CC1CF9" w:rsidR="00587832" w:rsidRDefault="00AD6A93" w:rsidP="00587832">
      <w:pPr>
        <w:pStyle w:val="ListParagraph"/>
        <w:numPr>
          <w:ilvl w:val="0"/>
          <w:numId w:val="20"/>
        </w:numPr>
        <w:suppressAutoHyphens/>
        <w:spacing w:after="0" w:line="240" w:lineRule="auto"/>
        <w:rPr>
          <w:rFonts w:eastAsia="Times New Roman" w:cstheme="minorHAnsi"/>
        </w:rPr>
      </w:pPr>
      <w:r w:rsidRPr="00AD6A93">
        <w:rPr>
          <w:rFonts w:eastAsia="Times New Roman" w:cstheme="minorHAnsi"/>
        </w:rPr>
        <w:t>logback-core-1.2.3.jar</w:t>
      </w:r>
    </w:p>
    <w:p w14:paraId="0569DD0B" w14:textId="5EF6F98E" w:rsidR="00AD6A93" w:rsidRDefault="00AD6A93" w:rsidP="00AD6A93">
      <w:pPr>
        <w:pStyle w:val="ListParagraph"/>
        <w:numPr>
          <w:ilvl w:val="1"/>
          <w:numId w:val="20"/>
        </w:numPr>
        <w:suppressAutoHyphens/>
        <w:spacing w:after="0" w:line="240" w:lineRule="auto"/>
        <w:rPr>
          <w:rFonts w:eastAsia="Times New Roman" w:cstheme="minorHAnsi"/>
        </w:rPr>
      </w:pPr>
      <w:proofErr w:type="spellStart"/>
      <w:r w:rsidRPr="00AD6A93">
        <w:rPr>
          <w:rFonts w:eastAsia="Times New Roman" w:cstheme="minorHAnsi"/>
        </w:rPr>
        <w:t>logback</w:t>
      </w:r>
      <w:proofErr w:type="spellEnd"/>
      <w:r w:rsidRPr="00AD6A93">
        <w:rPr>
          <w:rFonts w:eastAsia="Times New Roman" w:cstheme="minorHAnsi"/>
        </w:rPr>
        <w:t>-core module</w:t>
      </w:r>
    </w:p>
    <w:p w14:paraId="35BFD2E8" w14:textId="15A2EB69" w:rsidR="00AD6A93" w:rsidRDefault="00AD6A93" w:rsidP="00AD6A93">
      <w:pPr>
        <w:pStyle w:val="ListParagraph"/>
        <w:numPr>
          <w:ilvl w:val="1"/>
          <w:numId w:val="20"/>
        </w:numPr>
        <w:suppressAutoHyphens/>
        <w:spacing w:after="0" w:line="240" w:lineRule="auto"/>
        <w:rPr>
          <w:rFonts w:eastAsia="Times New Roman" w:cstheme="minorHAnsi"/>
        </w:rPr>
      </w:pPr>
      <w:r w:rsidRPr="00AD6A93">
        <w:rPr>
          <w:rFonts w:eastAsia="Times New Roman" w:cstheme="minorHAnsi"/>
        </w:rPr>
        <w:t xml:space="preserve">In </w:t>
      </w:r>
      <w:proofErr w:type="spellStart"/>
      <w:r w:rsidRPr="00AD6A93">
        <w:rPr>
          <w:rFonts w:eastAsia="Times New Roman" w:cstheme="minorHAnsi"/>
        </w:rPr>
        <w:t>logback</w:t>
      </w:r>
      <w:proofErr w:type="spellEnd"/>
      <w:r w:rsidRPr="00AD6A93">
        <w:rPr>
          <w:rFonts w:eastAsia="Times New Roman" w:cstheme="minorHAnsi"/>
        </w:rPr>
        <w:t xml:space="preserve"> version 1.2.7 and prior versions, an attacker with the required privileges to edit configurations files could craft a malicious configuration allowing to execute arbitrary code loaded from LDAP servers.</w:t>
      </w:r>
    </w:p>
    <w:p w14:paraId="47147328" w14:textId="6176F5C9" w:rsidR="00AD6A93" w:rsidRDefault="00AD6A93" w:rsidP="00AD6A93">
      <w:pPr>
        <w:pStyle w:val="ListParagraph"/>
        <w:numPr>
          <w:ilvl w:val="0"/>
          <w:numId w:val="20"/>
        </w:numPr>
        <w:suppressAutoHyphens/>
        <w:spacing w:after="0" w:line="240" w:lineRule="auto"/>
        <w:rPr>
          <w:rFonts w:eastAsia="Times New Roman" w:cstheme="minorHAnsi"/>
        </w:rPr>
      </w:pPr>
      <w:r w:rsidRPr="00AD6A93">
        <w:rPr>
          <w:rFonts w:eastAsia="Times New Roman" w:cstheme="minorHAnsi"/>
        </w:rPr>
        <w:t>snakeyaml-1.25.jar</w:t>
      </w:r>
    </w:p>
    <w:p w14:paraId="0322AD95" w14:textId="2D68258B" w:rsidR="00AD6A93" w:rsidRDefault="00410A74" w:rsidP="00AD6A93">
      <w:pPr>
        <w:pStyle w:val="ListParagraph"/>
        <w:numPr>
          <w:ilvl w:val="1"/>
          <w:numId w:val="20"/>
        </w:numPr>
        <w:suppressAutoHyphens/>
        <w:spacing w:after="0" w:line="240" w:lineRule="auto"/>
        <w:rPr>
          <w:rFonts w:eastAsia="Times New Roman" w:cstheme="minorHAnsi"/>
        </w:rPr>
      </w:pPr>
      <w:r w:rsidRPr="00410A74">
        <w:rPr>
          <w:rFonts w:eastAsia="Times New Roman" w:cstheme="minorHAnsi"/>
        </w:rPr>
        <w:t>YAML 1.1 parser and emitter for Java</w:t>
      </w:r>
    </w:p>
    <w:p w14:paraId="19ECC72D" w14:textId="246A94C2" w:rsidR="00410A74" w:rsidRDefault="00410A74" w:rsidP="00AD6A93">
      <w:pPr>
        <w:pStyle w:val="ListParagraph"/>
        <w:numPr>
          <w:ilvl w:val="1"/>
          <w:numId w:val="20"/>
        </w:numPr>
        <w:suppressAutoHyphens/>
        <w:spacing w:after="0" w:line="240" w:lineRule="auto"/>
        <w:rPr>
          <w:rFonts w:eastAsia="Times New Roman" w:cstheme="minorHAnsi"/>
        </w:rPr>
      </w:pPr>
      <w:proofErr w:type="spellStart"/>
      <w:r w:rsidRPr="00410A74">
        <w:rPr>
          <w:rFonts w:eastAsia="Times New Roman" w:cstheme="minorHAnsi"/>
        </w:rPr>
        <w:t>SnakeYaml's</w:t>
      </w:r>
      <w:proofErr w:type="spellEnd"/>
      <w:r w:rsidRPr="00410A74">
        <w:rPr>
          <w:rFonts w:eastAsia="Times New Roman" w:cstheme="minorHAnsi"/>
        </w:rPr>
        <w:t xml:space="preserve"> </w:t>
      </w:r>
      <w:proofErr w:type="gramStart"/>
      <w:r w:rsidRPr="00410A74">
        <w:rPr>
          <w:rFonts w:eastAsia="Times New Roman" w:cstheme="minorHAnsi"/>
        </w:rPr>
        <w:t>Constructor(</w:t>
      </w:r>
      <w:proofErr w:type="gramEnd"/>
      <w:r w:rsidRPr="00410A74">
        <w:rPr>
          <w:rFonts w:eastAsia="Times New Roman" w:cstheme="minorHAnsi"/>
        </w:rPr>
        <w:t xml:space="preserve">) class does not restrict types which can be instantiated during deserialization. Deserializing </w:t>
      </w:r>
      <w:proofErr w:type="spellStart"/>
      <w:r w:rsidRPr="00410A74">
        <w:rPr>
          <w:rFonts w:eastAsia="Times New Roman" w:cstheme="minorHAnsi"/>
        </w:rPr>
        <w:t>yaml</w:t>
      </w:r>
      <w:proofErr w:type="spellEnd"/>
      <w:r w:rsidRPr="00410A74">
        <w:rPr>
          <w:rFonts w:eastAsia="Times New Roman" w:cstheme="minorHAnsi"/>
        </w:rPr>
        <w:t xml:space="preserve"> content provided by an attacker can lead to remote code execution. We recommend using </w:t>
      </w:r>
      <w:proofErr w:type="spellStart"/>
      <w:r w:rsidRPr="00410A74">
        <w:rPr>
          <w:rFonts w:eastAsia="Times New Roman" w:cstheme="minorHAnsi"/>
        </w:rPr>
        <w:t>SnakeYaml's</w:t>
      </w:r>
      <w:proofErr w:type="spellEnd"/>
      <w:r w:rsidRPr="00410A74">
        <w:rPr>
          <w:rFonts w:eastAsia="Times New Roman" w:cstheme="minorHAnsi"/>
        </w:rPr>
        <w:t xml:space="preserve"> </w:t>
      </w:r>
      <w:proofErr w:type="spellStart"/>
      <w:r w:rsidRPr="00410A74">
        <w:rPr>
          <w:rFonts w:eastAsia="Times New Roman" w:cstheme="minorHAnsi"/>
        </w:rPr>
        <w:t>SafeConsturctor</w:t>
      </w:r>
      <w:proofErr w:type="spellEnd"/>
      <w:r w:rsidRPr="00410A74">
        <w:rPr>
          <w:rFonts w:eastAsia="Times New Roman" w:cstheme="minorHAnsi"/>
        </w:rPr>
        <w:t xml:space="preserve"> when parsing untrusted content to restrict deserialization. We recommend upgrading to version 2.0 and beyond.</w:t>
      </w:r>
    </w:p>
    <w:p w14:paraId="0CF42C81" w14:textId="451FC1DB" w:rsidR="00410A74" w:rsidRDefault="00410A74" w:rsidP="00410A74">
      <w:pPr>
        <w:pStyle w:val="ListParagraph"/>
        <w:numPr>
          <w:ilvl w:val="0"/>
          <w:numId w:val="20"/>
        </w:numPr>
        <w:suppressAutoHyphens/>
        <w:spacing w:after="0" w:line="240" w:lineRule="auto"/>
        <w:rPr>
          <w:rFonts w:eastAsia="Times New Roman" w:cstheme="minorHAnsi"/>
        </w:rPr>
      </w:pPr>
      <w:r w:rsidRPr="00410A74">
        <w:rPr>
          <w:rFonts w:eastAsia="Times New Roman" w:cstheme="minorHAnsi"/>
        </w:rPr>
        <w:t>spring-boot-2.2.4.RELEASE.jar</w:t>
      </w:r>
    </w:p>
    <w:p w14:paraId="7994B64F" w14:textId="115DC30E" w:rsidR="00410A74" w:rsidRDefault="002C6D3A" w:rsidP="00410A74">
      <w:pPr>
        <w:pStyle w:val="ListParagraph"/>
        <w:numPr>
          <w:ilvl w:val="1"/>
          <w:numId w:val="20"/>
        </w:numPr>
        <w:suppressAutoHyphens/>
        <w:spacing w:after="0" w:line="240" w:lineRule="auto"/>
        <w:rPr>
          <w:rFonts w:eastAsia="Times New Roman" w:cstheme="minorHAnsi"/>
        </w:rPr>
      </w:pPr>
      <w:r w:rsidRPr="002C6D3A">
        <w:rPr>
          <w:rFonts w:eastAsia="Times New Roman" w:cstheme="minorHAnsi"/>
        </w:rPr>
        <w:t>Spring Boot</w:t>
      </w:r>
    </w:p>
    <w:p w14:paraId="7BC40CF2" w14:textId="4073E221" w:rsidR="002C6D3A" w:rsidRDefault="002C6D3A" w:rsidP="00410A74">
      <w:pPr>
        <w:pStyle w:val="ListParagraph"/>
        <w:numPr>
          <w:ilvl w:val="1"/>
          <w:numId w:val="20"/>
        </w:numPr>
        <w:suppressAutoHyphens/>
        <w:spacing w:after="0" w:line="240" w:lineRule="auto"/>
        <w:rPr>
          <w:rFonts w:eastAsia="Times New Roman" w:cstheme="minorHAnsi"/>
        </w:rPr>
      </w:pPr>
      <w:r w:rsidRPr="002C6D3A">
        <w:rPr>
          <w:rFonts w:eastAsia="Times New Roman" w:cstheme="minorHAnsi"/>
        </w:rPr>
        <w:t>** UNSUPPORTED WHEN ASSIGNED ** spring-boot versions prior to version v2.2.</w:t>
      </w:r>
      <w:proofErr w:type="gramStart"/>
      <w:r w:rsidRPr="002C6D3A">
        <w:rPr>
          <w:rFonts w:eastAsia="Times New Roman" w:cstheme="minorHAnsi"/>
        </w:rPr>
        <w:t>11.RELEASE</w:t>
      </w:r>
      <w:proofErr w:type="gramEnd"/>
      <w:r w:rsidRPr="002C6D3A">
        <w:rPr>
          <w:rFonts w:eastAsia="Times New Roman" w:cstheme="minorHAnsi"/>
        </w:rPr>
        <w:t xml:space="preserve"> was vulnerable to temporary directory hijacking. This vulnerability impacted the </w:t>
      </w:r>
      <w:proofErr w:type="gramStart"/>
      <w:r w:rsidRPr="002C6D3A">
        <w:rPr>
          <w:rFonts w:eastAsia="Times New Roman" w:cstheme="minorHAnsi"/>
        </w:rPr>
        <w:t>org.springframework.boot.web.server</w:t>
      </w:r>
      <w:proofErr w:type="gramEnd"/>
      <w:r w:rsidRPr="002C6D3A">
        <w:rPr>
          <w:rFonts w:eastAsia="Times New Roman" w:cstheme="minorHAnsi"/>
        </w:rPr>
        <w:t>.AbstractConfigurableWebServerFactory.createTempDir method. NOTE: This vulnerability only affects products and/or versions that are no longer supported by the maintainer.</w:t>
      </w:r>
    </w:p>
    <w:p w14:paraId="19B6C6A1" w14:textId="586D0CE2" w:rsidR="002C6D3A" w:rsidRDefault="002C6D3A" w:rsidP="002C6D3A">
      <w:pPr>
        <w:pStyle w:val="ListParagraph"/>
        <w:numPr>
          <w:ilvl w:val="0"/>
          <w:numId w:val="20"/>
        </w:numPr>
        <w:suppressAutoHyphens/>
        <w:spacing w:after="0" w:line="240" w:lineRule="auto"/>
        <w:rPr>
          <w:rFonts w:eastAsia="Times New Roman" w:cstheme="minorHAnsi"/>
        </w:rPr>
      </w:pPr>
      <w:r w:rsidRPr="002C6D3A">
        <w:rPr>
          <w:rFonts w:eastAsia="Times New Roman" w:cstheme="minorHAnsi"/>
        </w:rPr>
        <w:t>spring-boot-starter-web-2.2.4.RELEASE.jar</w:t>
      </w:r>
    </w:p>
    <w:p w14:paraId="4EF02929" w14:textId="3B00F158" w:rsidR="002C6D3A" w:rsidRDefault="00430976" w:rsidP="00430976">
      <w:pPr>
        <w:pStyle w:val="ListParagraph"/>
        <w:numPr>
          <w:ilvl w:val="1"/>
          <w:numId w:val="20"/>
        </w:numPr>
        <w:suppressAutoHyphens/>
        <w:spacing w:after="0" w:line="240" w:lineRule="auto"/>
        <w:rPr>
          <w:rFonts w:eastAsia="Times New Roman" w:cstheme="minorHAnsi"/>
        </w:rPr>
      </w:pPr>
      <w:r w:rsidRPr="00430976">
        <w:rPr>
          <w:rFonts w:eastAsia="Times New Roman" w:cstheme="minorHAnsi"/>
        </w:rPr>
        <w:lastRenderedPageBreak/>
        <w:t>Starter for building web, including RESTful, applications using Spring</w:t>
      </w:r>
      <w:r>
        <w:rPr>
          <w:rFonts w:eastAsia="Times New Roman" w:cstheme="minorHAnsi"/>
        </w:rPr>
        <w:t xml:space="preserve"> </w:t>
      </w:r>
      <w:r w:rsidRPr="00430976">
        <w:rPr>
          <w:rFonts w:eastAsia="Times New Roman" w:cstheme="minorHAnsi"/>
        </w:rPr>
        <w:t>MVC. Uses Tomcat as the default embedded container</w:t>
      </w:r>
      <w:r>
        <w:rPr>
          <w:rFonts w:eastAsia="Times New Roman" w:cstheme="minorHAnsi"/>
        </w:rPr>
        <w:t>.</w:t>
      </w:r>
    </w:p>
    <w:p w14:paraId="2730E2E6" w14:textId="565D076D" w:rsidR="00430976" w:rsidRDefault="00430976" w:rsidP="00430976">
      <w:pPr>
        <w:pStyle w:val="ListParagraph"/>
        <w:numPr>
          <w:ilvl w:val="1"/>
          <w:numId w:val="20"/>
        </w:numPr>
        <w:suppressAutoHyphens/>
        <w:spacing w:after="0" w:line="240" w:lineRule="auto"/>
        <w:rPr>
          <w:rFonts w:eastAsia="Times New Roman" w:cstheme="minorHAnsi"/>
        </w:rPr>
      </w:pPr>
      <w:r w:rsidRPr="00430976">
        <w:rPr>
          <w:rFonts w:eastAsia="Times New Roman" w:cstheme="minorHAnsi"/>
        </w:rPr>
        <w:t>** UNSUPPORTED WHEN ASSIGNED ** spring-boot versions prior to version v2.2.</w:t>
      </w:r>
      <w:proofErr w:type="gramStart"/>
      <w:r w:rsidRPr="00430976">
        <w:rPr>
          <w:rFonts w:eastAsia="Times New Roman" w:cstheme="minorHAnsi"/>
        </w:rPr>
        <w:t>11.RELEASE</w:t>
      </w:r>
      <w:proofErr w:type="gramEnd"/>
      <w:r w:rsidRPr="00430976">
        <w:rPr>
          <w:rFonts w:eastAsia="Times New Roman" w:cstheme="minorHAnsi"/>
        </w:rPr>
        <w:t xml:space="preserve"> was vulnerable to temporary directory hijacking. This vulnerability impacted the </w:t>
      </w:r>
      <w:proofErr w:type="gramStart"/>
      <w:r w:rsidRPr="00430976">
        <w:rPr>
          <w:rFonts w:eastAsia="Times New Roman" w:cstheme="minorHAnsi"/>
        </w:rPr>
        <w:t>org.springframework.boot.web.server</w:t>
      </w:r>
      <w:proofErr w:type="gramEnd"/>
      <w:r w:rsidRPr="00430976">
        <w:rPr>
          <w:rFonts w:eastAsia="Times New Roman" w:cstheme="minorHAnsi"/>
        </w:rPr>
        <w:t>.AbstractConfigurableWebServerFactory.createTempDir method. NOTE: This vulnerability only affects products and/or versions that are no longer supported by the maintainer.</w:t>
      </w:r>
    </w:p>
    <w:p w14:paraId="4AD20530" w14:textId="2ABE8659" w:rsidR="00430976" w:rsidRDefault="00E9069B" w:rsidP="00430976">
      <w:pPr>
        <w:pStyle w:val="ListParagraph"/>
        <w:numPr>
          <w:ilvl w:val="0"/>
          <w:numId w:val="20"/>
        </w:numPr>
        <w:suppressAutoHyphens/>
        <w:spacing w:after="0" w:line="240" w:lineRule="auto"/>
        <w:rPr>
          <w:rFonts w:eastAsia="Times New Roman" w:cstheme="minorHAnsi"/>
        </w:rPr>
      </w:pPr>
      <w:r w:rsidRPr="00E9069B">
        <w:rPr>
          <w:rFonts w:eastAsia="Times New Roman" w:cstheme="minorHAnsi"/>
        </w:rPr>
        <w:t>spring-core-5.2.3.RELEASE.jar</w:t>
      </w:r>
    </w:p>
    <w:p w14:paraId="0872D8B6" w14:textId="1F43DE67" w:rsidR="00E9069B" w:rsidRDefault="00E9069B" w:rsidP="00E9069B">
      <w:pPr>
        <w:pStyle w:val="ListParagraph"/>
        <w:numPr>
          <w:ilvl w:val="1"/>
          <w:numId w:val="20"/>
        </w:numPr>
        <w:suppressAutoHyphens/>
        <w:spacing w:after="0" w:line="240" w:lineRule="auto"/>
        <w:rPr>
          <w:rFonts w:eastAsia="Times New Roman" w:cstheme="minorHAnsi"/>
        </w:rPr>
      </w:pPr>
      <w:r w:rsidRPr="00E9069B">
        <w:rPr>
          <w:rFonts w:eastAsia="Times New Roman" w:cstheme="minorHAnsi"/>
        </w:rPr>
        <w:t>Spring Core</w:t>
      </w:r>
    </w:p>
    <w:p w14:paraId="6D5D4B6F" w14:textId="7D6B8C40" w:rsidR="00E9069B" w:rsidRDefault="00E9069B" w:rsidP="00E9069B">
      <w:pPr>
        <w:pStyle w:val="ListParagraph"/>
        <w:numPr>
          <w:ilvl w:val="1"/>
          <w:numId w:val="20"/>
        </w:numPr>
        <w:suppressAutoHyphens/>
        <w:spacing w:after="0" w:line="240" w:lineRule="auto"/>
        <w:rPr>
          <w:rFonts w:eastAsia="Times New Roman" w:cstheme="minorHAnsi"/>
        </w:rPr>
      </w:pPr>
      <w:r w:rsidRPr="00E9069B">
        <w:rPr>
          <w:rFonts w:eastAsia="Times New Roman" w:cstheme="minorHAnsi"/>
        </w:rPr>
        <w:t xml:space="preserve">A Spring MVC or Spring </w:t>
      </w:r>
      <w:proofErr w:type="spellStart"/>
      <w:r w:rsidRPr="00E9069B">
        <w:rPr>
          <w:rFonts w:eastAsia="Times New Roman" w:cstheme="minorHAnsi"/>
        </w:rPr>
        <w:t>WebFlux</w:t>
      </w:r>
      <w:proofErr w:type="spellEnd"/>
      <w:r w:rsidRPr="00E9069B">
        <w:rPr>
          <w:rFonts w:eastAsia="Times New Roman"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E9069B">
        <w:rPr>
          <w:rFonts w:eastAsia="Times New Roman" w:cstheme="minorHAnsi"/>
        </w:rPr>
        <w:t>i.e.</w:t>
      </w:r>
      <w:proofErr w:type="gramEnd"/>
      <w:r w:rsidRPr="00E9069B">
        <w:rPr>
          <w:rFonts w:eastAsia="Times New Roman" w:cstheme="minorHAnsi"/>
        </w:rPr>
        <w:t xml:space="preserve"> the default, it is not vulnerable to the exploit. However, the nature of </w:t>
      </w:r>
      <w:proofErr w:type="gramStart"/>
      <w:r w:rsidRPr="00E9069B">
        <w:rPr>
          <w:rFonts w:eastAsia="Times New Roman" w:cstheme="minorHAnsi"/>
        </w:rPr>
        <w:t>the vulnerability</w:t>
      </w:r>
      <w:proofErr w:type="gramEnd"/>
      <w:r w:rsidRPr="00E9069B">
        <w:rPr>
          <w:rFonts w:eastAsia="Times New Roman" w:cstheme="minorHAnsi"/>
        </w:rPr>
        <w:t xml:space="preserve"> is more general, and there may be other ways to exploit it.</w:t>
      </w:r>
    </w:p>
    <w:p w14:paraId="6E1F6303" w14:textId="6ECE303B" w:rsidR="00E9069B" w:rsidRDefault="00607B64" w:rsidP="00E9069B">
      <w:pPr>
        <w:pStyle w:val="ListParagraph"/>
        <w:numPr>
          <w:ilvl w:val="0"/>
          <w:numId w:val="20"/>
        </w:numPr>
        <w:suppressAutoHyphens/>
        <w:spacing w:after="0" w:line="240" w:lineRule="auto"/>
        <w:rPr>
          <w:rFonts w:eastAsia="Times New Roman" w:cstheme="minorHAnsi"/>
        </w:rPr>
      </w:pPr>
      <w:r w:rsidRPr="00607B64">
        <w:rPr>
          <w:rFonts w:eastAsia="Times New Roman" w:cstheme="minorHAnsi"/>
        </w:rPr>
        <w:t>spring-web-5.2.3.RELEASE.jar</w:t>
      </w:r>
    </w:p>
    <w:p w14:paraId="36BCE7B5" w14:textId="7F26F4A3" w:rsidR="00607B64" w:rsidRDefault="00607B64" w:rsidP="00607B64">
      <w:pPr>
        <w:pStyle w:val="ListParagraph"/>
        <w:numPr>
          <w:ilvl w:val="1"/>
          <w:numId w:val="20"/>
        </w:numPr>
        <w:suppressAutoHyphens/>
        <w:spacing w:after="0" w:line="240" w:lineRule="auto"/>
        <w:rPr>
          <w:rFonts w:eastAsia="Times New Roman" w:cstheme="minorHAnsi"/>
        </w:rPr>
      </w:pPr>
      <w:r w:rsidRPr="00607B64">
        <w:rPr>
          <w:rFonts w:eastAsia="Times New Roman" w:cstheme="minorHAnsi"/>
        </w:rPr>
        <w:t>Spring Web</w:t>
      </w:r>
    </w:p>
    <w:p w14:paraId="2BE1AD7F" w14:textId="297616B9" w:rsidR="00607B64" w:rsidRDefault="00607B64" w:rsidP="00607B64">
      <w:pPr>
        <w:pStyle w:val="ListParagraph"/>
        <w:numPr>
          <w:ilvl w:val="1"/>
          <w:numId w:val="20"/>
        </w:numPr>
        <w:suppressAutoHyphens/>
        <w:spacing w:after="0" w:line="240" w:lineRule="auto"/>
        <w:rPr>
          <w:rFonts w:eastAsia="Times New Roman" w:cstheme="minorHAnsi"/>
        </w:rPr>
      </w:pPr>
      <w:r w:rsidRPr="00607B64">
        <w:rPr>
          <w:rFonts w:eastAsia="Times New Roman" w:cstheme="minorHAnsi"/>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2D942D89" w14:textId="31DE6B68" w:rsidR="00607B64" w:rsidRDefault="001F7437" w:rsidP="00607B64">
      <w:pPr>
        <w:pStyle w:val="ListParagraph"/>
        <w:numPr>
          <w:ilvl w:val="0"/>
          <w:numId w:val="20"/>
        </w:numPr>
        <w:suppressAutoHyphens/>
        <w:spacing w:after="0" w:line="240" w:lineRule="auto"/>
        <w:rPr>
          <w:rFonts w:eastAsia="Times New Roman" w:cstheme="minorHAnsi"/>
        </w:rPr>
      </w:pPr>
      <w:r w:rsidRPr="001F7437">
        <w:rPr>
          <w:rFonts w:eastAsia="Times New Roman" w:cstheme="minorHAnsi"/>
        </w:rPr>
        <w:t>spring-webmvc-5.2.3.RELEASE.jar</w:t>
      </w:r>
    </w:p>
    <w:p w14:paraId="5A8929FD" w14:textId="493D4051" w:rsidR="001F7437" w:rsidRDefault="001F7437" w:rsidP="001F7437">
      <w:pPr>
        <w:pStyle w:val="ListParagraph"/>
        <w:numPr>
          <w:ilvl w:val="1"/>
          <w:numId w:val="20"/>
        </w:numPr>
        <w:suppressAutoHyphens/>
        <w:spacing w:after="0" w:line="240" w:lineRule="auto"/>
        <w:rPr>
          <w:rFonts w:eastAsia="Times New Roman" w:cstheme="minorHAnsi"/>
        </w:rPr>
      </w:pPr>
      <w:r w:rsidRPr="001F7437">
        <w:rPr>
          <w:rFonts w:eastAsia="Times New Roman" w:cstheme="minorHAnsi"/>
        </w:rPr>
        <w:t>Spring Web MVC</w:t>
      </w:r>
    </w:p>
    <w:p w14:paraId="20192202" w14:textId="2160AE45" w:rsidR="001F7437" w:rsidRDefault="001F7437" w:rsidP="001F7437">
      <w:pPr>
        <w:pStyle w:val="ListParagraph"/>
        <w:numPr>
          <w:ilvl w:val="1"/>
          <w:numId w:val="20"/>
        </w:numPr>
        <w:suppressAutoHyphens/>
        <w:spacing w:after="0" w:line="240" w:lineRule="auto"/>
        <w:rPr>
          <w:rFonts w:eastAsia="Times New Roman" w:cstheme="minorHAnsi"/>
        </w:rPr>
      </w:pPr>
      <w:r w:rsidRPr="001F7437">
        <w:rPr>
          <w:rFonts w:eastAsia="Times New Roman" w:cstheme="minorHAnsi"/>
        </w:rPr>
        <w:t xml:space="preserve">A Spring MVC or Spring </w:t>
      </w:r>
      <w:proofErr w:type="spellStart"/>
      <w:r w:rsidRPr="001F7437">
        <w:rPr>
          <w:rFonts w:eastAsia="Times New Roman" w:cstheme="minorHAnsi"/>
        </w:rPr>
        <w:t>WebFlux</w:t>
      </w:r>
      <w:proofErr w:type="spellEnd"/>
      <w:r w:rsidRPr="001F7437">
        <w:rPr>
          <w:rFonts w:eastAsia="Times New Roman" w:cstheme="minorHAnsi"/>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1F7437">
        <w:rPr>
          <w:rFonts w:eastAsia="Times New Roman" w:cstheme="minorHAnsi"/>
        </w:rPr>
        <w:t>i.e.</w:t>
      </w:r>
      <w:proofErr w:type="gramEnd"/>
      <w:r w:rsidRPr="001F7437">
        <w:rPr>
          <w:rFonts w:eastAsia="Times New Roman" w:cstheme="minorHAnsi"/>
        </w:rPr>
        <w:t xml:space="preserve"> the default, it is not vulnerable to the exploit. However, the nature of </w:t>
      </w:r>
      <w:proofErr w:type="gramStart"/>
      <w:r w:rsidRPr="001F7437">
        <w:rPr>
          <w:rFonts w:eastAsia="Times New Roman" w:cstheme="minorHAnsi"/>
        </w:rPr>
        <w:t>the vulnerability</w:t>
      </w:r>
      <w:proofErr w:type="gramEnd"/>
      <w:r w:rsidRPr="001F7437">
        <w:rPr>
          <w:rFonts w:eastAsia="Times New Roman" w:cstheme="minorHAnsi"/>
        </w:rPr>
        <w:t xml:space="preserve"> is more general, and there may be other ways to exploit it.</w:t>
      </w:r>
    </w:p>
    <w:p w14:paraId="555713E6" w14:textId="20CC804C" w:rsidR="001F7437" w:rsidRDefault="001F7437" w:rsidP="001F7437">
      <w:pPr>
        <w:pStyle w:val="ListParagraph"/>
        <w:numPr>
          <w:ilvl w:val="0"/>
          <w:numId w:val="20"/>
        </w:numPr>
        <w:suppressAutoHyphens/>
        <w:spacing w:after="0" w:line="240" w:lineRule="auto"/>
        <w:rPr>
          <w:rFonts w:eastAsia="Times New Roman" w:cstheme="minorHAnsi"/>
        </w:rPr>
      </w:pPr>
      <w:r w:rsidRPr="001F7437">
        <w:rPr>
          <w:rFonts w:eastAsia="Times New Roman" w:cstheme="minorHAnsi"/>
        </w:rPr>
        <w:t>tomcat-embed-core-9.0.30.jar</w:t>
      </w:r>
    </w:p>
    <w:p w14:paraId="4489B34A" w14:textId="3F94B935" w:rsidR="001F7437" w:rsidRDefault="00F01881" w:rsidP="001F7437">
      <w:pPr>
        <w:pStyle w:val="ListParagraph"/>
        <w:numPr>
          <w:ilvl w:val="1"/>
          <w:numId w:val="20"/>
        </w:numPr>
        <w:suppressAutoHyphens/>
        <w:spacing w:after="0" w:line="240" w:lineRule="auto"/>
        <w:rPr>
          <w:rFonts w:eastAsia="Times New Roman" w:cstheme="minorHAnsi"/>
        </w:rPr>
      </w:pPr>
      <w:r w:rsidRPr="00F01881">
        <w:rPr>
          <w:rFonts w:eastAsia="Times New Roman" w:cstheme="minorHAnsi"/>
        </w:rPr>
        <w:t>Core Tomcat implementation</w:t>
      </w:r>
    </w:p>
    <w:p w14:paraId="486ABB42" w14:textId="7D5F9797" w:rsidR="00F01881" w:rsidRDefault="00F01881" w:rsidP="001F7437">
      <w:pPr>
        <w:pStyle w:val="ListParagraph"/>
        <w:numPr>
          <w:ilvl w:val="1"/>
          <w:numId w:val="20"/>
        </w:numPr>
        <w:suppressAutoHyphens/>
        <w:spacing w:after="0" w:line="240" w:lineRule="auto"/>
        <w:rPr>
          <w:rFonts w:eastAsia="Times New Roman" w:cstheme="minorHAnsi"/>
        </w:rPr>
      </w:pPr>
      <w:r w:rsidRPr="00F01881">
        <w:rPr>
          <w:rFonts w:eastAsia="Times New Roman" w:cstheme="minorHAnsi"/>
        </w:rPr>
        <w:t xml:space="preserve">When using the Apache </w:t>
      </w:r>
      <w:proofErr w:type="spellStart"/>
      <w:r w:rsidRPr="00F01881">
        <w:rPr>
          <w:rFonts w:eastAsia="Times New Roman" w:cstheme="minorHAnsi"/>
        </w:rPr>
        <w:t>JServ</w:t>
      </w:r>
      <w:proofErr w:type="spellEnd"/>
      <w:r w:rsidRPr="00F01881">
        <w:rPr>
          <w:rFonts w:eastAsia="Times New Roman"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w:t>
      </w:r>
      <w:r w:rsidRPr="00F01881">
        <w:rPr>
          <w:rFonts w:eastAsia="Times New Roman" w:cstheme="minorHAnsi"/>
        </w:rPr>
        <w:lastRenderedPageBreak/>
        <w:t xml:space="preserve">to take a </w:t>
      </w:r>
      <w:proofErr w:type="spellStart"/>
      <w:r w:rsidRPr="00F01881">
        <w:rPr>
          <w:rFonts w:eastAsia="Times New Roman" w:cstheme="minorHAnsi"/>
        </w:rPr>
        <w:t>defence</w:t>
      </w:r>
      <w:proofErr w:type="spellEnd"/>
      <w:r w:rsidRPr="00F01881">
        <w:rPr>
          <w:rFonts w:eastAsia="Times New Roman" w:cstheme="minorHAnsi"/>
        </w:rPr>
        <w:t xml:space="preserve">-in-depth approach and block the vector that permits returning arbitrary files and execution as JSP may upgrade to Apache Tomcat 9.0.31, 8.5.51 or 7.0.100 or later. </w:t>
      </w:r>
      <w:proofErr w:type="gramStart"/>
      <w:r w:rsidRPr="00F01881">
        <w:rPr>
          <w:rFonts w:eastAsia="Times New Roman" w:cstheme="minorHAnsi"/>
        </w:rPr>
        <w:t>A number of</w:t>
      </w:r>
      <w:proofErr w:type="gramEnd"/>
      <w:r w:rsidRPr="00F01881">
        <w:rPr>
          <w:rFonts w:eastAsia="Times New Roman" w:cstheme="minorHAnsi"/>
        </w:rPr>
        <w:t xml:space="preserve"> changes were made to the default AJP Connector configuration in 9.0.31 to harden the default configuration. It is likely that users upgrading to 9.0.31, 8.5.51 or 7.0.100 or later will need to make small changes to their configurations.</w:t>
      </w:r>
    </w:p>
    <w:p w14:paraId="7529BF08" w14:textId="61865D08" w:rsidR="00F01881" w:rsidRPr="002C2E03" w:rsidRDefault="002C2E03" w:rsidP="002C2E03">
      <w:pPr>
        <w:pStyle w:val="ListParagraph"/>
        <w:numPr>
          <w:ilvl w:val="0"/>
          <w:numId w:val="20"/>
        </w:numPr>
        <w:suppressAutoHyphens/>
        <w:spacing w:after="0" w:line="240" w:lineRule="auto"/>
        <w:rPr>
          <w:rFonts w:eastAsia="Times New Roman" w:cstheme="minorHAnsi"/>
        </w:rPr>
      </w:pPr>
      <w:r w:rsidRPr="002C2E03">
        <w:rPr>
          <w:rFonts w:eastAsia="Times New Roman" w:cstheme="minorHAnsi"/>
        </w:rPr>
        <w:t>tomcat-embed-websocket-9.0.30.jar</w:t>
      </w:r>
    </w:p>
    <w:p w14:paraId="2DDBBA49" w14:textId="057D82E1" w:rsidR="002C2E03" w:rsidRDefault="002C2E03" w:rsidP="002C2E03">
      <w:pPr>
        <w:pStyle w:val="ListParagraph"/>
        <w:numPr>
          <w:ilvl w:val="1"/>
          <w:numId w:val="20"/>
        </w:numPr>
        <w:suppressAutoHyphens/>
        <w:spacing w:after="0" w:line="240" w:lineRule="auto"/>
        <w:rPr>
          <w:rFonts w:eastAsia="Times New Roman" w:cstheme="minorHAnsi"/>
        </w:rPr>
      </w:pPr>
      <w:r w:rsidRPr="002C2E03">
        <w:rPr>
          <w:rFonts w:eastAsia="Times New Roman" w:cstheme="minorHAnsi"/>
        </w:rPr>
        <w:t>Core Tomcat implementation</w:t>
      </w:r>
    </w:p>
    <w:p w14:paraId="576FA899" w14:textId="30199364" w:rsidR="002C2E03" w:rsidRDefault="002C2E03" w:rsidP="002C2E03">
      <w:pPr>
        <w:pStyle w:val="ListParagraph"/>
        <w:numPr>
          <w:ilvl w:val="1"/>
          <w:numId w:val="20"/>
        </w:numPr>
        <w:suppressAutoHyphens/>
        <w:spacing w:after="0" w:line="240" w:lineRule="auto"/>
        <w:rPr>
          <w:rFonts w:eastAsia="Times New Roman" w:cstheme="minorHAnsi"/>
        </w:rPr>
      </w:pPr>
      <w:r w:rsidRPr="002C2E03">
        <w:rPr>
          <w:rFonts w:eastAsia="Times New Roman" w:cstheme="minorHAnsi"/>
        </w:rPr>
        <w:t xml:space="preserve">When using the Apache </w:t>
      </w:r>
      <w:proofErr w:type="spellStart"/>
      <w:r w:rsidRPr="002C2E03">
        <w:rPr>
          <w:rFonts w:eastAsia="Times New Roman" w:cstheme="minorHAnsi"/>
        </w:rPr>
        <w:t>JServ</w:t>
      </w:r>
      <w:proofErr w:type="spellEnd"/>
      <w:r w:rsidRPr="002C2E03">
        <w:rPr>
          <w:rFonts w:eastAsia="Times New Roman" w:cstheme="minorHAnsi"/>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2C2E03">
        <w:rPr>
          <w:rFonts w:eastAsia="Times New Roman" w:cstheme="minorHAnsi"/>
        </w:rPr>
        <w:t>defence</w:t>
      </w:r>
      <w:proofErr w:type="spellEnd"/>
      <w:r w:rsidRPr="002C2E03">
        <w:rPr>
          <w:rFonts w:eastAsia="Times New Roman" w:cstheme="minorHAnsi"/>
        </w:rPr>
        <w:t xml:space="preserve">-in-depth approach and block the vector that permits returning arbitrary files and execution as JSP may upgrade to Apache Tomcat 9.0.31, 8.5.51 or 7.0.100 or later. </w:t>
      </w:r>
      <w:proofErr w:type="gramStart"/>
      <w:r w:rsidRPr="002C2E03">
        <w:rPr>
          <w:rFonts w:eastAsia="Times New Roman" w:cstheme="minorHAnsi"/>
        </w:rPr>
        <w:t>A number of</w:t>
      </w:r>
      <w:proofErr w:type="gramEnd"/>
      <w:r w:rsidRPr="002C2E03">
        <w:rPr>
          <w:rFonts w:eastAsia="Times New Roman" w:cstheme="minorHAnsi"/>
        </w:rPr>
        <w:t xml:space="preserve"> changes were made to the default AJP Connector configuration in 9.0.31 to harden the default configuration. It is likely that users upgrading to 9.0.31, 8.5.51 or 7.0.100 or later will need to make small changes to their configurations.</w:t>
      </w:r>
    </w:p>
    <w:p w14:paraId="74C11D91" w14:textId="77777777" w:rsidR="002C2E03" w:rsidRPr="002C2E03" w:rsidRDefault="002C2E03" w:rsidP="002C2E03">
      <w:pPr>
        <w:suppressAutoHyphens/>
        <w:spacing w:after="0" w:line="240" w:lineRule="auto"/>
        <w:rPr>
          <w:rFonts w:eastAsia="Times New Roman" w:cstheme="minorHAnsi"/>
        </w:rPr>
      </w:pPr>
    </w:p>
    <w:p w14:paraId="7B35C684" w14:textId="77777777" w:rsidR="00113667" w:rsidRPr="001650C9" w:rsidRDefault="00113667"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4" w:name="_Toc32574615"/>
      <w:bookmarkStart w:id="25" w:name="_Toc1123873671"/>
      <w:bookmarkStart w:id="26" w:name="_Toc1778408404"/>
      <w:r>
        <w:t>Mitigation Plan</w:t>
      </w:r>
      <w:bookmarkEnd w:id="24"/>
      <w:bookmarkEnd w:id="25"/>
      <w:bookmarkEnd w:id="26"/>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397570E0" w14:textId="1053720E" w:rsidR="00974AE3" w:rsidRDefault="005774F2" w:rsidP="005774F2">
      <w:pPr>
        <w:pStyle w:val="NormalWeb"/>
        <w:suppressAutoHyphens/>
        <w:spacing w:before="0" w:beforeAutospacing="0" w:after="0" w:afterAutospacing="0" w:line="240" w:lineRule="auto"/>
        <w:ind w:firstLine="360"/>
        <w:contextualSpacing/>
        <w:rPr>
          <w:rFonts w:asciiTheme="minorHAnsi" w:hAnsiTheme="minorHAnsi" w:cstheme="minorHAnsi"/>
          <w:i/>
          <w:iCs/>
        </w:rPr>
      </w:pPr>
      <w:r w:rsidRPr="005774F2">
        <w:rPr>
          <w:rFonts w:asciiTheme="minorHAnsi" w:hAnsiTheme="minorHAnsi" w:cstheme="minorHAnsi"/>
          <w:i/>
          <w:iCs/>
        </w:rPr>
        <w:t>Interpret the results from the manual review and static testing report. Identify steps to mitigate the identified security vulnerabilities by creating an action list that documents how to fix each vulnerability in your vulnerability assessment report.</w:t>
      </w:r>
    </w:p>
    <w:p w14:paraId="2CB55E63" w14:textId="77777777" w:rsidR="002C2E03" w:rsidRDefault="002C2E03" w:rsidP="005774F2">
      <w:pPr>
        <w:pStyle w:val="NormalWeb"/>
        <w:suppressAutoHyphens/>
        <w:spacing w:before="0" w:beforeAutospacing="0" w:after="0" w:afterAutospacing="0" w:line="240" w:lineRule="auto"/>
        <w:ind w:firstLine="360"/>
        <w:contextualSpacing/>
        <w:rPr>
          <w:rFonts w:asciiTheme="minorHAnsi" w:hAnsiTheme="minorHAnsi" w:cstheme="minorHAnsi"/>
          <w:i/>
          <w:iCs/>
        </w:rPr>
      </w:pPr>
    </w:p>
    <w:p w14:paraId="2E83453D" w14:textId="5E33C9B1" w:rsidR="002C2E03" w:rsidRPr="002C2E03" w:rsidRDefault="00133ECC" w:rsidP="005774F2">
      <w:pPr>
        <w:pStyle w:val="NormalWeb"/>
        <w:suppressAutoHyphens/>
        <w:spacing w:before="0" w:beforeAutospacing="0" w:after="0" w:afterAutospacing="0" w:line="240" w:lineRule="auto"/>
        <w:ind w:firstLine="360"/>
        <w:contextualSpacing/>
        <w:rPr>
          <w:rFonts w:asciiTheme="minorHAnsi" w:hAnsiTheme="minorHAnsi" w:cstheme="minorHAnsi"/>
        </w:rPr>
      </w:pPr>
      <w:r>
        <w:rPr>
          <w:rFonts w:asciiTheme="minorHAnsi" w:hAnsiTheme="minorHAnsi" w:cstheme="minorHAnsi"/>
        </w:rPr>
        <w:t>Based on the manual review and static testing</w:t>
      </w:r>
      <w:r w:rsidR="00DF579A">
        <w:rPr>
          <w:rFonts w:asciiTheme="minorHAnsi" w:hAnsiTheme="minorHAnsi" w:cstheme="minorHAnsi"/>
        </w:rPr>
        <w:t xml:space="preserve"> for Artemis Financial, the mitigation plan of attack is going to begin with creating input validation within the program to verify and validate user information upon login attempts. </w:t>
      </w:r>
      <w:r w:rsidR="006E3BB4">
        <w:rPr>
          <w:rFonts w:asciiTheme="minorHAnsi" w:hAnsiTheme="minorHAnsi" w:cstheme="minorHAnsi"/>
        </w:rPr>
        <w:t xml:space="preserve">There will also need to be </w:t>
      </w:r>
      <w:proofErr w:type="gramStart"/>
      <w:r w:rsidR="006E3BB4">
        <w:rPr>
          <w:rFonts w:asciiTheme="minorHAnsi" w:hAnsiTheme="minorHAnsi" w:cstheme="minorHAnsi"/>
        </w:rPr>
        <w:t>API’s</w:t>
      </w:r>
      <w:proofErr w:type="gramEnd"/>
      <w:r w:rsidR="006E3BB4">
        <w:rPr>
          <w:rFonts w:asciiTheme="minorHAnsi" w:hAnsiTheme="minorHAnsi" w:cstheme="minorHAnsi"/>
        </w:rPr>
        <w:t xml:space="preserve"> created to run the program with specific interactions for the user when using the system. </w:t>
      </w:r>
      <w:r w:rsidR="00D833FF">
        <w:rPr>
          <w:rFonts w:asciiTheme="minorHAnsi" w:hAnsiTheme="minorHAnsi" w:cstheme="minorHAnsi"/>
        </w:rPr>
        <w:t>Code quality can be fixed by adding inline comments to clean up what the creator is attempting to complete with the sections of code</w:t>
      </w:r>
      <w:r w:rsidR="003041E0">
        <w:rPr>
          <w:rFonts w:asciiTheme="minorHAnsi" w:hAnsiTheme="minorHAnsi" w:cstheme="minorHAnsi"/>
        </w:rPr>
        <w:t xml:space="preserve">. Code errors need to be put into place to help validate certain areas of data access to </w:t>
      </w:r>
      <w:r w:rsidR="00E378AC">
        <w:rPr>
          <w:rFonts w:asciiTheme="minorHAnsi" w:hAnsiTheme="minorHAnsi" w:cstheme="minorHAnsi"/>
        </w:rPr>
        <w:t>verify the data is being pulled from the correct location with the correct user and so on. When it comes to the information from the static test, most of the vulnerabilities can be resolve</w:t>
      </w:r>
      <w:r w:rsidR="007B10A5">
        <w:rPr>
          <w:rFonts w:asciiTheme="minorHAnsi" w:hAnsiTheme="minorHAnsi" w:cstheme="minorHAnsi"/>
        </w:rPr>
        <w:t xml:space="preserve">d by updating to the most current version of that software. Updating to the most current version of the software </w:t>
      </w:r>
      <w:r w:rsidR="00F6696A">
        <w:rPr>
          <w:rFonts w:asciiTheme="minorHAnsi" w:hAnsiTheme="minorHAnsi" w:cstheme="minorHAnsi"/>
        </w:rPr>
        <w:t>just allows the program to run with the</w:t>
      </w:r>
      <w:r w:rsidR="00D46B16">
        <w:rPr>
          <w:rFonts w:asciiTheme="minorHAnsi" w:hAnsiTheme="minorHAnsi" w:cstheme="minorHAnsi"/>
        </w:rPr>
        <w:t xml:space="preserve"> latest bug fixes and resolved issues that could have been a vulnerability.</w:t>
      </w:r>
    </w:p>
    <w:sectPr w:rsidR="002C2E03" w:rsidRPr="002C2E03" w:rsidSect="00C41B36">
      <w:headerReference w:type="default" r:id="rId13"/>
      <w:footerReference w:type="even"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6EC8A" w14:textId="77777777" w:rsidR="002B1BE5" w:rsidRDefault="002B1BE5" w:rsidP="002F3F84">
      <w:r>
        <w:separator/>
      </w:r>
    </w:p>
  </w:endnote>
  <w:endnote w:type="continuationSeparator" w:id="0">
    <w:p w14:paraId="6BD334D8" w14:textId="77777777" w:rsidR="002B1BE5" w:rsidRDefault="002B1BE5" w:rsidP="002F3F84">
      <w:r>
        <w:continuationSeparator/>
      </w:r>
    </w:p>
  </w:endnote>
  <w:endnote w:type="continuationNotice" w:id="1">
    <w:p w14:paraId="149A829A" w14:textId="77777777" w:rsidR="002B1BE5" w:rsidRDefault="002B1BE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79B10" w14:textId="77777777" w:rsidR="002B1BE5" w:rsidRDefault="002B1BE5" w:rsidP="002F3F84">
      <w:r>
        <w:separator/>
      </w:r>
    </w:p>
  </w:footnote>
  <w:footnote w:type="continuationSeparator" w:id="0">
    <w:p w14:paraId="2FDF5BB8" w14:textId="77777777" w:rsidR="002B1BE5" w:rsidRDefault="002B1BE5" w:rsidP="002F3F84">
      <w:r>
        <w:continuationSeparator/>
      </w:r>
    </w:p>
  </w:footnote>
  <w:footnote w:type="continuationNotice" w:id="1">
    <w:p w14:paraId="57AE59CD" w14:textId="77777777" w:rsidR="002B1BE5" w:rsidRDefault="002B1BE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5"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0"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1"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090510"/>
    <w:multiLevelType w:val="hybridMultilevel"/>
    <w:tmpl w:val="F61083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6" w15:restartNumberingAfterBreak="0">
    <w:nsid w:val="72EF0470"/>
    <w:multiLevelType w:val="hybridMultilevel"/>
    <w:tmpl w:val="C5144D9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54409A"/>
    <w:multiLevelType w:val="hybridMultilevel"/>
    <w:tmpl w:val="3FB8EB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FB16F73"/>
    <w:multiLevelType w:val="hybridMultilevel"/>
    <w:tmpl w:val="0D76EA7A"/>
    <w:lvl w:ilvl="0" w:tplc="AD24B6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96338800">
    <w:abstractNumId w:val="15"/>
  </w:num>
  <w:num w:numId="2" w16cid:durableId="1932161456">
    <w:abstractNumId w:val="1"/>
  </w:num>
  <w:num w:numId="3" w16cid:durableId="1272663460">
    <w:abstractNumId w:val="4"/>
  </w:num>
  <w:num w:numId="4" w16cid:durableId="1059744367">
    <w:abstractNumId w:val="10"/>
  </w:num>
  <w:num w:numId="5" w16cid:durableId="1051421678">
    <w:abstractNumId w:val="9"/>
  </w:num>
  <w:num w:numId="6" w16cid:durableId="304745592">
    <w:abstractNumId w:val="8"/>
  </w:num>
  <w:num w:numId="7" w16cid:durableId="993026602">
    <w:abstractNumId w:val="5"/>
  </w:num>
  <w:num w:numId="8" w16cid:durableId="1811244429">
    <w:abstractNumId w:val="13"/>
  </w:num>
  <w:num w:numId="9" w16cid:durableId="774208475">
    <w:abstractNumId w:val="11"/>
    <w:lvlOverride w:ilvl="0">
      <w:lvl w:ilvl="0">
        <w:numFmt w:val="lowerLetter"/>
        <w:lvlText w:val="%1."/>
        <w:lvlJc w:val="left"/>
      </w:lvl>
    </w:lvlOverride>
  </w:num>
  <w:num w:numId="10" w16cid:durableId="2119793789">
    <w:abstractNumId w:val="6"/>
  </w:num>
  <w:num w:numId="11" w16cid:durableId="56055622">
    <w:abstractNumId w:val="2"/>
    <w:lvlOverride w:ilvl="0">
      <w:lvl w:ilvl="0">
        <w:numFmt w:val="lowerLetter"/>
        <w:lvlText w:val="%1."/>
        <w:lvlJc w:val="left"/>
      </w:lvl>
    </w:lvlOverride>
  </w:num>
  <w:num w:numId="12" w16cid:durableId="505092393">
    <w:abstractNumId w:val="0"/>
  </w:num>
  <w:num w:numId="13" w16cid:durableId="2084252657">
    <w:abstractNumId w:val="14"/>
  </w:num>
  <w:num w:numId="14" w16cid:durableId="78841167">
    <w:abstractNumId w:val="7"/>
  </w:num>
  <w:num w:numId="15" w16cid:durableId="1519393655">
    <w:abstractNumId w:val="3"/>
  </w:num>
  <w:num w:numId="16" w16cid:durableId="2083984038">
    <w:abstractNumId w:val="17"/>
  </w:num>
  <w:num w:numId="17" w16cid:durableId="342171296">
    <w:abstractNumId w:val="18"/>
  </w:num>
  <w:num w:numId="18" w16cid:durableId="555431787">
    <w:abstractNumId w:val="12"/>
  </w:num>
  <w:num w:numId="19" w16cid:durableId="1707218344">
    <w:abstractNumId w:val="19"/>
  </w:num>
  <w:num w:numId="20" w16cid:durableId="186262747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479A6"/>
    <w:rsid w:val="00052476"/>
    <w:rsid w:val="00054DD8"/>
    <w:rsid w:val="00057E17"/>
    <w:rsid w:val="0007119F"/>
    <w:rsid w:val="000921FD"/>
    <w:rsid w:val="00096C7B"/>
    <w:rsid w:val="000B692C"/>
    <w:rsid w:val="000C531E"/>
    <w:rsid w:val="000D2A1B"/>
    <w:rsid w:val="000D4B1E"/>
    <w:rsid w:val="000E3E9C"/>
    <w:rsid w:val="000F63B3"/>
    <w:rsid w:val="00101538"/>
    <w:rsid w:val="00112FBB"/>
    <w:rsid w:val="00113667"/>
    <w:rsid w:val="001240EF"/>
    <w:rsid w:val="00133ECC"/>
    <w:rsid w:val="001650C9"/>
    <w:rsid w:val="00170E2F"/>
    <w:rsid w:val="00187548"/>
    <w:rsid w:val="00195956"/>
    <w:rsid w:val="001A381D"/>
    <w:rsid w:val="001C55A7"/>
    <w:rsid w:val="001E5399"/>
    <w:rsid w:val="001E6B7F"/>
    <w:rsid w:val="001F7437"/>
    <w:rsid w:val="002079DF"/>
    <w:rsid w:val="00225BE2"/>
    <w:rsid w:val="00226919"/>
    <w:rsid w:val="00234FC3"/>
    <w:rsid w:val="00250101"/>
    <w:rsid w:val="00260582"/>
    <w:rsid w:val="00262D50"/>
    <w:rsid w:val="00263AA2"/>
    <w:rsid w:val="00266758"/>
    <w:rsid w:val="00266CD7"/>
    <w:rsid w:val="00271E26"/>
    <w:rsid w:val="002778D5"/>
    <w:rsid w:val="00281DF1"/>
    <w:rsid w:val="00283B7F"/>
    <w:rsid w:val="00284AEF"/>
    <w:rsid w:val="00292794"/>
    <w:rsid w:val="002B1BE5"/>
    <w:rsid w:val="002B282F"/>
    <w:rsid w:val="002B680B"/>
    <w:rsid w:val="002C2E03"/>
    <w:rsid w:val="002C491B"/>
    <w:rsid w:val="002C6D3A"/>
    <w:rsid w:val="002D79BF"/>
    <w:rsid w:val="002DA730"/>
    <w:rsid w:val="002F3F84"/>
    <w:rsid w:val="003041E0"/>
    <w:rsid w:val="0031097D"/>
    <w:rsid w:val="00321D27"/>
    <w:rsid w:val="0032740C"/>
    <w:rsid w:val="0034507A"/>
    <w:rsid w:val="00352FD0"/>
    <w:rsid w:val="003726AD"/>
    <w:rsid w:val="0037344C"/>
    <w:rsid w:val="00393181"/>
    <w:rsid w:val="003A0BF9"/>
    <w:rsid w:val="003E399D"/>
    <w:rsid w:val="003E5350"/>
    <w:rsid w:val="003F32E7"/>
    <w:rsid w:val="003F4787"/>
    <w:rsid w:val="00402E46"/>
    <w:rsid w:val="00410A74"/>
    <w:rsid w:val="00430976"/>
    <w:rsid w:val="00447DA5"/>
    <w:rsid w:val="00460DE5"/>
    <w:rsid w:val="0046151B"/>
    <w:rsid w:val="00462F70"/>
    <w:rsid w:val="004802CA"/>
    <w:rsid w:val="00485402"/>
    <w:rsid w:val="004A3D2D"/>
    <w:rsid w:val="004A4C2E"/>
    <w:rsid w:val="004D2055"/>
    <w:rsid w:val="004D476B"/>
    <w:rsid w:val="00506356"/>
    <w:rsid w:val="00522199"/>
    <w:rsid w:val="00522840"/>
    <w:rsid w:val="00523478"/>
    <w:rsid w:val="00531913"/>
    <w:rsid w:val="00531FBF"/>
    <w:rsid w:val="00532A24"/>
    <w:rsid w:val="005414F9"/>
    <w:rsid w:val="00544AC4"/>
    <w:rsid w:val="005479D5"/>
    <w:rsid w:val="005774F2"/>
    <w:rsid w:val="0058064D"/>
    <w:rsid w:val="0058528C"/>
    <w:rsid w:val="00587832"/>
    <w:rsid w:val="005923D1"/>
    <w:rsid w:val="005A0DB2"/>
    <w:rsid w:val="005A6070"/>
    <w:rsid w:val="005A7C7F"/>
    <w:rsid w:val="005C593C"/>
    <w:rsid w:val="005F574E"/>
    <w:rsid w:val="00607B64"/>
    <w:rsid w:val="006169FB"/>
    <w:rsid w:val="0062370B"/>
    <w:rsid w:val="00623E7E"/>
    <w:rsid w:val="00633225"/>
    <w:rsid w:val="006955A1"/>
    <w:rsid w:val="006A1B18"/>
    <w:rsid w:val="006B66FE"/>
    <w:rsid w:val="006C197D"/>
    <w:rsid w:val="006C3269"/>
    <w:rsid w:val="006D21B9"/>
    <w:rsid w:val="006E3BB4"/>
    <w:rsid w:val="006F2F77"/>
    <w:rsid w:val="00701A84"/>
    <w:rsid w:val="007033DB"/>
    <w:rsid w:val="00714803"/>
    <w:rsid w:val="007219C7"/>
    <w:rsid w:val="007415E6"/>
    <w:rsid w:val="00760100"/>
    <w:rsid w:val="007617B2"/>
    <w:rsid w:val="00761B04"/>
    <w:rsid w:val="00776757"/>
    <w:rsid w:val="007828F1"/>
    <w:rsid w:val="007A695B"/>
    <w:rsid w:val="007B10A5"/>
    <w:rsid w:val="00811600"/>
    <w:rsid w:val="00812410"/>
    <w:rsid w:val="00812FCC"/>
    <w:rsid w:val="008409E9"/>
    <w:rsid w:val="00841BCB"/>
    <w:rsid w:val="00847593"/>
    <w:rsid w:val="0086125D"/>
    <w:rsid w:val="00861EC1"/>
    <w:rsid w:val="008749A8"/>
    <w:rsid w:val="008B4E92"/>
    <w:rsid w:val="008C5885"/>
    <w:rsid w:val="008E7E10"/>
    <w:rsid w:val="008F2681"/>
    <w:rsid w:val="008F26B4"/>
    <w:rsid w:val="0090104E"/>
    <w:rsid w:val="00921C2E"/>
    <w:rsid w:val="00932EC1"/>
    <w:rsid w:val="00940B1A"/>
    <w:rsid w:val="00944D65"/>
    <w:rsid w:val="00966538"/>
    <w:rsid w:val="009714E8"/>
    <w:rsid w:val="00974AE3"/>
    <w:rsid w:val="009774F3"/>
    <w:rsid w:val="00985DA8"/>
    <w:rsid w:val="009B0AA5"/>
    <w:rsid w:val="009B1496"/>
    <w:rsid w:val="009B2602"/>
    <w:rsid w:val="009C11B9"/>
    <w:rsid w:val="009C4B24"/>
    <w:rsid w:val="009C57A7"/>
    <w:rsid w:val="009C6202"/>
    <w:rsid w:val="009E7578"/>
    <w:rsid w:val="009F1D07"/>
    <w:rsid w:val="009F57F3"/>
    <w:rsid w:val="00A12BCB"/>
    <w:rsid w:val="00A41B8C"/>
    <w:rsid w:val="00A45B2C"/>
    <w:rsid w:val="00A472D7"/>
    <w:rsid w:val="00A57A92"/>
    <w:rsid w:val="00A71C4B"/>
    <w:rsid w:val="00A728D4"/>
    <w:rsid w:val="00A85145"/>
    <w:rsid w:val="00A9068B"/>
    <w:rsid w:val="00AD1E41"/>
    <w:rsid w:val="00AD6A93"/>
    <w:rsid w:val="00AE5B33"/>
    <w:rsid w:val="00AE701C"/>
    <w:rsid w:val="00AF1198"/>
    <w:rsid w:val="00AF4C03"/>
    <w:rsid w:val="00B03C25"/>
    <w:rsid w:val="00B12A02"/>
    <w:rsid w:val="00B1598A"/>
    <w:rsid w:val="00B1648E"/>
    <w:rsid w:val="00B20F52"/>
    <w:rsid w:val="00B31D4B"/>
    <w:rsid w:val="00B35185"/>
    <w:rsid w:val="00B46BAB"/>
    <w:rsid w:val="00B50C83"/>
    <w:rsid w:val="00B66A6E"/>
    <w:rsid w:val="00B70EF1"/>
    <w:rsid w:val="00BB1033"/>
    <w:rsid w:val="00BB6FAD"/>
    <w:rsid w:val="00BD4019"/>
    <w:rsid w:val="00BF0F25"/>
    <w:rsid w:val="00BF2E4C"/>
    <w:rsid w:val="00BF3DA2"/>
    <w:rsid w:val="00C06A29"/>
    <w:rsid w:val="00C350AB"/>
    <w:rsid w:val="00C3749E"/>
    <w:rsid w:val="00C41B36"/>
    <w:rsid w:val="00C56FC2"/>
    <w:rsid w:val="00C66EA5"/>
    <w:rsid w:val="00C8056A"/>
    <w:rsid w:val="00C80EB2"/>
    <w:rsid w:val="00C94751"/>
    <w:rsid w:val="00CB16D1"/>
    <w:rsid w:val="00CB2008"/>
    <w:rsid w:val="00CD60A5"/>
    <w:rsid w:val="00CD774B"/>
    <w:rsid w:val="00CE44E9"/>
    <w:rsid w:val="00CF0E92"/>
    <w:rsid w:val="00D000D3"/>
    <w:rsid w:val="00D062E6"/>
    <w:rsid w:val="00D11EFC"/>
    <w:rsid w:val="00D233EE"/>
    <w:rsid w:val="00D247D6"/>
    <w:rsid w:val="00D27FB4"/>
    <w:rsid w:val="00D32FD5"/>
    <w:rsid w:val="00D46B16"/>
    <w:rsid w:val="00D77ED9"/>
    <w:rsid w:val="00D833FF"/>
    <w:rsid w:val="00D8455A"/>
    <w:rsid w:val="00D93349"/>
    <w:rsid w:val="00DB63D9"/>
    <w:rsid w:val="00DC2970"/>
    <w:rsid w:val="00DC674E"/>
    <w:rsid w:val="00DD3256"/>
    <w:rsid w:val="00DF579A"/>
    <w:rsid w:val="00E02BD0"/>
    <w:rsid w:val="00E2188F"/>
    <w:rsid w:val="00E2280C"/>
    <w:rsid w:val="00E27B47"/>
    <w:rsid w:val="00E378AC"/>
    <w:rsid w:val="00E46087"/>
    <w:rsid w:val="00E617AC"/>
    <w:rsid w:val="00E66FC0"/>
    <w:rsid w:val="00E74478"/>
    <w:rsid w:val="00E77936"/>
    <w:rsid w:val="00E84A9A"/>
    <w:rsid w:val="00E9069B"/>
    <w:rsid w:val="00EB5EEA"/>
    <w:rsid w:val="00EE3EAE"/>
    <w:rsid w:val="00EE5F37"/>
    <w:rsid w:val="00EE6907"/>
    <w:rsid w:val="00EF3F14"/>
    <w:rsid w:val="00F01881"/>
    <w:rsid w:val="00F134F5"/>
    <w:rsid w:val="00F143F0"/>
    <w:rsid w:val="00F41864"/>
    <w:rsid w:val="00F46C5B"/>
    <w:rsid w:val="00F50AB5"/>
    <w:rsid w:val="00F51330"/>
    <w:rsid w:val="00F516BD"/>
    <w:rsid w:val="00F6696A"/>
    <w:rsid w:val="00F66C9E"/>
    <w:rsid w:val="00F67F76"/>
    <w:rsid w:val="00F828AB"/>
    <w:rsid w:val="00F842AF"/>
    <w:rsid w:val="00F86A69"/>
    <w:rsid w:val="00F908A6"/>
    <w:rsid w:val="00FA21BE"/>
    <w:rsid w:val="00FA29B4"/>
    <w:rsid w:val="00FA54B7"/>
    <w:rsid w:val="00FA58FA"/>
    <w:rsid w:val="00FD596B"/>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semiHidden/>
    <w:unhideWhenUsed/>
    <w:rsid w:val="00F86A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6A6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18495031">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088579601">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435051021">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microsoft.com/office/2019/05/relationships/documenttasks" Target="documenttasks/documenttasks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Props1.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2.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0069278-D3EA-4018-8D00-F8B092C6E0EB}">
  <ds:schemaRefs>
    <ds:schemaRef ds:uri="http://schemas.microsoft.com/sharepoint/v3/contenttype/forms"/>
  </ds:schemaRefs>
</ds:datastoreItem>
</file>

<file path=customXml/itemProps4.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8</Pages>
  <Words>2757</Words>
  <Characters>15716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18437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Justin Hancock</cp:lastModifiedBy>
  <cp:revision>72</cp:revision>
  <dcterms:created xsi:type="dcterms:W3CDTF">2023-07-13T16:04:00Z</dcterms:created>
  <dcterms:modified xsi:type="dcterms:W3CDTF">2023-07-13T17:01:00Z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