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A4AC" w14:textId="16A24C9F" w:rsidR="0032368D" w:rsidRDefault="0032368D" w:rsidP="008D7C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368D">
        <w:rPr>
          <w:rFonts w:ascii="Times New Roman" w:hAnsi="Times New Roman" w:cs="Times New Roman"/>
          <w:b/>
          <w:bCs/>
          <w:sz w:val="32"/>
          <w:szCs w:val="32"/>
        </w:rPr>
        <w:t>Individual Report Based on Group Project Data Model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AAB2A19" w14:textId="77777777" w:rsidR="0032368D" w:rsidRDefault="0032368D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off, I will be talking about the three data visualizations I made using the Power BI Software. I’ve even added another visualization that I thought was useful however, I was having trouble understanding what the chart was showing so I will not be giving an depth analysis on the last chart. </w:t>
      </w:r>
    </w:p>
    <w:p w14:paraId="6705670F" w14:textId="12260DA9" w:rsidR="0032368D" w:rsidRDefault="0032368D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page I will be discussing is a Pie Chart that I created which involve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PriorityTix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ReassignCount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5749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749">
        <w:rPr>
          <w:rFonts w:ascii="Times New Roman" w:hAnsi="Times New Roman" w:cs="Times New Roman"/>
          <w:sz w:val="24"/>
          <w:szCs w:val="24"/>
        </w:rPr>
        <w:t xml:space="preserve">values </w:t>
      </w:r>
      <w:r>
        <w:rPr>
          <w:rFonts w:ascii="Times New Roman" w:hAnsi="Times New Roman" w:cs="Times New Roman"/>
          <w:sz w:val="24"/>
          <w:szCs w:val="24"/>
        </w:rPr>
        <w:t xml:space="preserve">are taken straight from the ServiceNow database that I created in the group project portion of the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ReassignCount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number of times an incident (ticket) changes analysts hands and is tracked by a “Int” datatype.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PriorityTix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calculated by taking the “Impact” column and the “Urgency” column and creating a number and an associated tag, which is tracked by a “varchar” datatype. </w:t>
      </w:r>
      <w:r w:rsidR="00DD5310">
        <w:rPr>
          <w:rFonts w:ascii="Times New Roman" w:hAnsi="Times New Roman" w:cs="Times New Roman"/>
          <w:sz w:val="24"/>
          <w:szCs w:val="24"/>
        </w:rPr>
        <w:t>I chose to use these two values to analyze because I wanted to see the percentage of the type of priority tickets that were reassigned to other workers. What I gained from this visualization is that 92% of reassigned tickets were moderate, while the other categories fell to around 2% reassigned count for low, high and critical priority.</w:t>
      </w:r>
      <w:r w:rsidR="00E20A1F">
        <w:rPr>
          <w:rFonts w:ascii="Times New Roman" w:hAnsi="Times New Roman" w:cs="Times New Roman"/>
          <w:sz w:val="24"/>
          <w:szCs w:val="24"/>
        </w:rPr>
        <w:t xml:space="preserve"> From a managerial perspective this would</w:t>
      </w:r>
      <w:r w:rsidR="00234125">
        <w:rPr>
          <w:rFonts w:ascii="Times New Roman" w:hAnsi="Times New Roman" w:cs="Times New Roman"/>
          <w:sz w:val="24"/>
          <w:szCs w:val="24"/>
        </w:rPr>
        <w:t xml:space="preserve"> make sense since the highest volume of tickets</w:t>
      </w:r>
      <w:r w:rsidR="00567AE5">
        <w:rPr>
          <w:rFonts w:ascii="Times New Roman" w:hAnsi="Times New Roman" w:cs="Times New Roman"/>
          <w:sz w:val="24"/>
          <w:szCs w:val="24"/>
        </w:rPr>
        <w:t xml:space="preserve"> would account for most of the reassigns, </w:t>
      </w:r>
      <w:r w:rsidR="00A117EE">
        <w:rPr>
          <w:rFonts w:ascii="Times New Roman" w:hAnsi="Times New Roman" w:cs="Times New Roman"/>
          <w:sz w:val="24"/>
          <w:szCs w:val="24"/>
        </w:rPr>
        <w:t>this chart is just used to show the data in visually appealing format.</w:t>
      </w:r>
    </w:p>
    <w:p w14:paraId="229F0265" w14:textId="137F5EFC" w:rsidR="00293684" w:rsidRDefault="00293684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page two of my </w:t>
      </w:r>
      <w:proofErr w:type="spellStart"/>
      <w:r w:rsidR="00CA5F80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CA5F80">
        <w:rPr>
          <w:rFonts w:ascii="Times New Roman" w:hAnsi="Times New Roman" w:cs="Times New Roman"/>
          <w:sz w:val="24"/>
          <w:szCs w:val="24"/>
        </w:rPr>
        <w:t xml:space="preserve"> report, I decided to implement </w:t>
      </w:r>
      <w:r w:rsidR="00A117EE">
        <w:rPr>
          <w:rFonts w:ascii="Times New Roman" w:hAnsi="Times New Roman" w:cs="Times New Roman"/>
          <w:sz w:val="24"/>
          <w:szCs w:val="24"/>
        </w:rPr>
        <w:t xml:space="preserve">a </w:t>
      </w:r>
      <w:r w:rsidR="00C1571D">
        <w:rPr>
          <w:rFonts w:ascii="Times New Roman" w:hAnsi="Times New Roman" w:cs="Times New Roman"/>
          <w:sz w:val="24"/>
          <w:szCs w:val="24"/>
        </w:rPr>
        <w:t>Stacked Bar Chart.</w:t>
      </w:r>
      <w:r w:rsidR="00655C9C">
        <w:rPr>
          <w:rFonts w:ascii="Times New Roman" w:hAnsi="Times New Roman" w:cs="Times New Roman"/>
          <w:sz w:val="24"/>
          <w:szCs w:val="24"/>
        </w:rPr>
        <w:t xml:space="preserve"> I chose this visualization because I liked how you could easily see which </w:t>
      </w:r>
      <w:proofErr w:type="spellStart"/>
      <w:r w:rsidR="009E1A8C">
        <w:rPr>
          <w:rFonts w:ascii="Times New Roman" w:hAnsi="Times New Roman" w:cs="Times New Roman"/>
          <w:sz w:val="24"/>
          <w:szCs w:val="24"/>
        </w:rPr>
        <w:t>CloseCode</w:t>
      </w:r>
      <w:proofErr w:type="spellEnd"/>
      <w:r w:rsidR="009E1A8C">
        <w:rPr>
          <w:rFonts w:ascii="Times New Roman" w:hAnsi="Times New Roman" w:cs="Times New Roman"/>
          <w:sz w:val="24"/>
          <w:szCs w:val="24"/>
        </w:rPr>
        <w:t xml:space="preserve"> </w:t>
      </w:r>
      <w:r w:rsidR="00410528">
        <w:rPr>
          <w:rFonts w:ascii="Times New Roman" w:hAnsi="Times New Roman" w:cs="Times New Roman"/>
          <w:sz w:val="24"/>
          <w:szCs w:val="24"/>
        </w:rPr>
        <w:t>was getting the most use.</w:t>
      </w:r>
      <w:r w:rsidR="002558EB">
        <w:rPr>
          <w:rFonts w:ascii="Times New Roman" w:hAnsi="Times New Roman" w:cs="Times New Roman"/>
          <w:sz w:val="24"/>
          <w:szCs w:val="24"/>
        </w:rPr>
        <w:t xml:space="preserve"> Also, the use of multiple colors to show </w:t>
      </w:r>
      <w:r w:rsidR="00EA324A">
        <w:rPr>
          <w:rFonts w:ascii="Times New Roman" w:hAnsi="Times New Roman" w:cs="Times New Roman"/>
          <w:sz w:val="24"/>
          <w:szCs w:val="24"/>
        </w:rPr>
        <w:t xml:space="preserve">the percentage of </w:t>
      </w:r>
      <w:r w:rsidR="00F07E86">
        <w:rPr>
          <w:rFonts w:ascii="Times New Roman" w:hAnsi="Times New Roman" w:cs="Times New Roman"/>
          <w:sz w:val="24"/>
          <w:szCs w:val="24"/>
        </w:rPr>
        <w:t xml:space="preserve">priority </w:t>
      </w:r>
      <w:r w:rsidR="00941020">
        <w:rPr>
          <w:rFonts w:ascii="Times New Roman" w:hAnsi="Times New Roman" w:cs="Times New Roman"/>
          <w:sz w:val="24"/>
          <w:szCs w:val="24"/>
        </w:rPr>
        <w:t>of each close code fit nicely into the design.</w:t>
      </w:r>
      <w:r w:rsidR="00C1571D">
        <w:rPr>
          <w:rFonts w:ascii="Times New Roman" w:hAnsi="Times New Roman" w:cs="Times New Roman"/>
          <w:sz w:val="24"/>
          <w:szCs w:val="24"/>
        </w:rPr>
        <w:t xml:space="preserve"> The values that I pulled from the ServiceNow database were </w:t>
      </w:r>
      <w:proofErr w:type="spellStart"/>
      <w:r w:rsidR="00C1571D">
        <w:rPr>
          <w:rFonts w:ascii="Times New Roman" w:hAnsi="Times New Roman" w:cs="Times New Roman"/>
          <w:sz w:val="24"/>
          <w:szCs w:val="24"/>
        </w:rPr>
        <w:t>CloseCode</w:t>
      </w:r>
      <w:proofErr w:type="spellEnd"/>
      <w:r w:rsidR="00C15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571D">
        <w:rPr>
          <w:rFonts w:ascii="Times New Roman" w:hAnsi="Times New Roman" w:cs="Times New Roman"/>
          <w:sz w:val="24"/>
          <w:szCs w:val="24"/>
        </w:rPr>
        <w:t>ReopenCount</w:t>
      </w:r>
      <w:proofErr w:type="spellEnd"/>
      <w:r w:rsidR="00C157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1571D">
        <w:rPr>
          <w:rFonts w:ascii="Times New Roman" w:hAnsi="Times New Roman" w:cs="Times New Roman"/>
          <w:sz w:val="24"/>
          <w:szCs w:val="24"/>
        </w:rPr>
        <w:t>Priority</w:t>
      </w:r>
      <w:r w:rsidR="00FF7B78">
        <w:rPr>
          <w:rFonts w:ascii="Times New Roman" w:hAnsi="Times New Roman" w:cs="Times New Roman"/>
          <w:sz w:val="24"/>
          <w:szCs w:val="24"/>
        </w:rPr>
        <w:t>Tix</w:t>
      </w:r>
      <w:proofErr w:type="spellEnd"/>
      <w:r w:rsidR="00FF7B78">
        <w:rPr>
          <w:rFonts w:ascii="Times New Roman" w:hAnsi="Times New Roman" w:cs="Times New Roman"/>
          <w:sz w:val="24"/>
          <w:szCs w:val="24"/>
        </w:rPr>
        <w:t xml:space="preserve">. As discussed earlier, we already know what </w:t>
      </w:r>
      <w:proofErr w:type="spellStart"/>
      <w:r w:rsidR="00FF7B78">
        <w:rPr>
          <w:rFonts w:ascii="Times New Roman" w:hAnsi="Times New Roman" w:cs="Times New Roman"/>
          <w:sz w:val="24"/>
          <w:szCs w:val="24"/>
        </w:rPr>
        <w:t>PriorityTix</w:t>
      </w:r>
      <w:proofErr w:type="spellEnd"/>
      <w:r w:rsidR="00FF7B78">
        <w:rPr>
          <w:rFonts w:ascii="Times New Roman" w:hAnsi="Times New Roman" w:cs="Times New Roman"/>
          <w:sz w:val="24"/>
          <w:szCs w:val="24"/>
        </w:rPr>
        <w:t xml:space="preserve"> is</w:t>
      </w:r>
      <w:r w:rsidR="001378E9">
        <w:rPr>
          <w:rFonts w:ascii="Times New Roman" w:hAnsi="Times New Roman" w:cs="Times New Roman"/>
          <w:sz w:val="24"/>
          <w:szCs w:val="24"/>
        </w:rPr>
        <w:t xml:space="preserve">, however </w:t>
      </w:r>
      <w:proofErr w:type="spellStart"/>
      <w:r w:rsidR="001378E9">
        <w:rPr>
          <w:rFonts w:ascii="Times New Roman" w:hAnsi="Times New Roman" w:cs="Times New Roman"/>
          <w:sz w:val="24"/>
          <w:szCs w:val="24"/>
        </w:rPr>
        <w:t>CloseCode</w:t>
      </w:r>
      <w:proofErr w:type="spellEnd"/>
      <w:r w:rsidR="001378E9">
        <w:rPr>
          <w:rFonts w:ascii="Times New Roman" w:hAnsi="Times New Roman" w:cs="Times New Roman"/>
          <w:sz w:val="24"/>
          <w:szCs w:val="24"/>
        </w:rPr>
        <w:t xml:space="preserve"> is the </w:t>
      </w:r>
      <w:r w:rsidR="00C400DE">
        <w:rPr>
          <w:rFonts w:ascii="Times New Roman" w:hAnsi="Times New Roman" w:cs="Times New Roman"/>
          <w:sz w:val="24"/>
          <w:szCs w:val="24"/>
        </w:rPr>
        <w:t xml:space="preserve">ID that is assigned when a ticket is resolved, which is tracked by a “varchar” datatype. </w:t>
      </w:r>
      <w:proofErr w:type="spellStart"/>
      <w:r w:rsidR="001C6F75">
        <w:rPr>
          <w:rFonts w:ascii="Times New Roman" w:hAnsi="Times New Roman" w:cs="Times New Roman"/>
          <w:sz w:val="24"/>
          <w:szCs w:val="24"/>
        </w:rPr>
        <w:t>ReopenCount</w:t>
      </w:r>
      <w:proofErr w:type="spellEnd"/>
      <w:r w:rsidR="001C6F75">
        <w:rPr>
          <w:rFonts w:ascii="Times New Roman" w:hAnsi="Times New Roman" w:cs="Times New Roman"/>
          <w:sz w:val="24"/>
          <w:szCs w:val="24"/>
        </w:rPr>
        <w:t xml:space="preserve"> is the </w:t>
      </w:r>
      <w:r w:rsidR="00B77269">
        <w:rPr>
          <w:rFonts w:ascii="Times New Roman" w:hAnsi="Times New Roman" w:cs="Times New Roman"/>
          <w:sz w:val="24"/>
          <w:szCs w:val="24"/>
        </w:rPr>
        <w:t>number of times the ticket was reopened</w:t>
      </w:r>
      <w:r w:rsidR="00032E75">
        <w:rPr>
          <w:rFonts w:ascii="Times New Roman" w:hAnsi="Times New Roman" w:cs="Times New Roman"/>
          <w:sz w:val="24"/>
          <w:szCs w:val="24"/>
        </w:rPr>
        <w:t xml:space="preserve">, which is tracked by a “Int” datatype. </w:t>
      </w:r>
      <w:r w:rsidR="00C235C3">
        <w:rPr>
          <w:rFonts w:ascii="Times New Roman" w:hAnsi="Times New Roman" w:cs="Times New Roman"/>
          <w:sz w:val="24"/>
          <w:szCs w:val="24"/>
        </w:rPr>
        <w:t xml:space="preserve">What I thought was interesting </w:t>
      </w:r>
      <w:r w:rsidR="00B42419">
        <w:rPr>
          <w:rFonts w:ascii="Times New Roman" w:hAnsi="Times New Roman" w:cs="Times New Roman"/>
          <w:sz w:val="24"/>
          <w:szCs w:val="24"/>
        </w:rPr>
        <w:t xml:space="preserve">was to see the gap from obviously the first Code 6 </w:t>
      </w:r>
      <w:r w:rsidR="0056356E">
        <w:rPr>
          <w:rFonts w:ascii="Times New Roman" w:hAnsi="Times New Roman" w:cs="Times New Roman"/>
          <w:sz w:val="24"/>
          <w:szCs w:val="24"/>
        </w:rPr>
        <w:t xml:space="preserve">and the rest of the codes, but even from </w:t>
      </w:r>
      <w:r w:rsidR="00382BE5">
        <w:rPr>
          <w:rFonts w:ascii="Times New Roman" w:hAnsi="Times New Roman" w:cs="Times New Roman"/>
          <w:sz w:val="24"/>
          <w:szCs w:val="24"/>
        </w:rPr>
        <w:t xml:space="preserve">Code 9 to 4 </w:t>
      </w:r>
      <w:r w:rsidR="003B1683">
        <w:rPr>
          <w:rFonts w:ascii="Times New Roman" w:hAnsi="Times New Roman" w:cs="Times New Roman"/>
          <w:sz w:val="24"/>
          <w:szCs w:val="24"/>
        </w:rPr>
        <w:t xml:space="preserve">and how they </w:t>
      </w:r>
      <w:r w:rsidR="00DA0E0F">
        <w:rPr>
          <w:rFonts w:ascii="Times New Roman" w:hAnsi="Times New Roman" w:cs="Times New Roman"/>
          <w:sz w:val="24"/>
          <w:szCs w:val="24"/>
        </w:rPr>
        <w:t xml:space="preserve">all seem close then there is a drop off. </w:t>
      </w:r>
      <w:r w:rsidR="009B08F3">
        <w:rPr>
          <w:rFonts w:ascii="Times New Roman" w:hAnsi="Times New Roman" w:cs="Times New Roman"/>
          <w:sz w:val="24"/>
          <w:szCs w:val="24"/>
        </w:rPr>
        <w:t xml:space="preserve">A manager can use this chart to determine a few things </w:t>
      </w:r>
      <w:r w:rsidR="0054003B">
        <w:rPr>
          <w:rFonts w:ascii="Times New Roman" w:hAnsi="Times New Roman" w:cs="Times New Roman"/>
          <w:sz w:val="24"/>
          <w:szCs w:val="24"/>
        </w:rPr>
        <w:t xml:space="preserve">that can be beneficial for their department. </w:t>
      </w:r>
      <w:r w:rsidR="00194AB1">
        <w:rPr>
          <w:rFonts w:ascii="Times New Roman" w:hAnsi="Times New Roman" w:cs="Times New Roman"/>
          <w:sz w:val="24"/>
          <w:szCs w:val="24"/>
        </w:rPr>
        <w:t xml:space="preserve">They can determine </w:t>
      </w:r>
      <w:r w:rsidR="002D3958">
        <w:rPr>
          <w:rFonts w:ascii="Times New Roman" w:hAnsi="Times New Roman" w:cs="Times New Roman"/>
          <w:sz w:val="24"/>
          <w:szCs w:val="24"/>
        </w:rPr>
        <w:t>which close codes are the most common meaning what type of work are they receiving the most reopens on</w:t>
      </w:r>
      <w:r w:rsidR="00095120">
        <w:rPr>
          <w:rFonts w:ascii="Times New Roman" w:hAnsi="Times New Roman" w:cs="Times New Roman"/>
          <w:sz w:val="24"/>
          <w:szCs w:val="24"/>
        </w:rPr>
        <w:t xml:space="preserve">, which in turn can </w:t>
      </w:r>
      <w:r w:rsidR="005A56FE">
        <w:rPr>
          <w:rFonts w:ascii="Times New Roman" w:hAnsi="Times New Roman" w:cs="Times New Roman"/>
          <w:sz w:val="24"/>
          <w:szCs w:val="24"/>
        </w:rPr>
        <w:t xml:space="preserve">mean more training on these types of tickets. </w:t>
      </w:r>
      <w:r w:rsidR="00F104CB">
        <w:rPr>
          <w:rFonts w:ascii="Times New Roman" w:hAnsi="Times New Roman" w:cs="Times New Roman"/>
          <w:sz w:val="24"/>
          <w:szCs w:val="24"/>
        </w:rPr>
        <w:t xml:space="preserve">Also using this chart, you can see what type of priority each </w:t>
      </w:r>
      <w:r w:rsidR="00B656A3">
        <w:rPr>
          <w:rFonts w:ascii="Times New Roman" w:hAnsi="Times New Roman" w:cs="Times New Roman"/>
          <w:sz w:val="24"/>
          <w:szCs w:val="24"/>
        </w:rPr>
        <w:t>ticket</w:t>
      </w:r>
      <w:r w:rsidR="00F104CB">
        <w:rPr>
          <w:rFonts w:ascii="Times New Roman" w:hAnsi="Times New Roman" w:cs="Times New Roman"/>
          <w:sz w:val="24"/>
          <w:szCs w:val="24"/>
        </w:rPr>
        <w:t xml:space="preserve"> that reopened have, so insight can be gained as well. </w:t>
      </w:r>
    </w:p>
    <w:p w14:paraId="186BA8B7" w14:textId="2D45510B" w:rsidR="00B656A3" w:rsidRDefault="00B656A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chart I will go over includes </w:t>
      </w:r>
      <w:r w:rsidR="00D029B1">
        <w:rPr>
          <w:rFonts w:ascii="Times New Roman" w:hAnsi="Times New Roman" w:cs="Times New Roman"/>
          <w:sz w:val="24"/>
          <w:szCs w:val="24"/>
        </w:rPr>
        <w:t xml:space="preserve">some of the Python code I </w:t>
      </w:r>
      <w:r w:rsidR="00F77705">
        <w:rPr>
          <w:rFonts w:ascii="Times New Roman" w:hAnsi="Times New Roman" w:cs="Times New Roman"/>
          <w:sz w:val="24"/>
          <w:szCs w:val="24"/>
        </w:rPr>
        <w:t xml:space="preserve">used </w:t>
      </w:r>
      <w:r w:rsidR="00D029B1">
        <w:rPr>
          <w:rFonts w:ascii="Times New Roman" w:hAnsi="Times New Roman" w:cs="Times New Roman"/>
          <w:sz w:val="24"/>
          <w:szCs w:val="24"/>
        </w:rPr>
        <w:t xml:space="preserve">to </w:t>
      </w:r>
      <w:r w:rsidR="00013373">
        <w:rPr>
          <w:rFonts w:ascii="Times New Roman" w:hAnsi="Times New Roman" w:cs="Times New Roman"/>
          <w:sz w:val="24"/>
          <w:szCs w:val="24"/>
        </w:rPr>
        <w:t xml:space="preserve">create a visualization. </w:t>
      </w:r>
      <w:r w:rsidR="006E4385">
        <w:rPr>
          <w:rFonts w:ascii="Times New Roman" w:hAnsi="Times New Roman" w:cs="Times New Roman"/>
          <w:sz w:val="24"/>
          <w:szCs w:val="24"/>
        </w:rPr>
        <w:t xml:space="preserve">I decided I would try out a Violin plot using the </w:t>
      </w:r>
      <w:proofErr w:type="spellStart"/>
      <w:r w:rsidR="006E438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6E4385">
        <w:rPr>
          <w:rFonts w:ascii="Times New Roman" w:hAnsi="Times New Roman" w:cs="Times New Roman"/>
          <w:sz w:val="24"/>
          <w:szCs w:val="24"/>
        </w:rPr>
        <w:t xml:space="preserve"> package </w:t>
      </w:r>
      <w:r w:rsidR="00525099">
        <w:rPr>
          <w:rFonts w:ascii="Times New Roman" w:hAnsi="Times New Roman" w:cs="Times New Roman"/>
          <w:sz w:val="24"/>
          <w:szCs w:val="24"/>
        </w:rPr>
        <w:t xml:space="preserve">and the Seaborn package of Python. </w:t>
      </w:r>
      <w:r w:rsidR="008D7C32">
        <w:rPr>
          <w:rFonts w:ascii="Times New Roman" w:hAnsi="Times New Roman" w:cs="Times New Roman"/>
          <w:sz w:val="24"/>
          <w:szCs w:val="24"/>
        </w:rPr>
        <w:t>Using the code snippet below I was able to create this visualization that shows a visual</w:t>
      </w:r>
      <w:r w:rsidR="00C5302D">
        <w:rPr>
          <w:rFonts w:ascii="Times New Roman" w:hAnsi="Times New Roman" w:cs="Times New Roman"/>
          <w:sz w:val="24"/>
          <w:szCs w:val="24"/>
        </w:rPr>
        <w:t>ly</w:t>
      </w:r>
      <w:r w:rsidR="008D7C32">
        <w:rPr>
          <w:rFonts w:ascii="Times New Roman" w:hAnsi="Times New Roman" w:cs="Times New Roman"/>
          <w:sz w:val="24"/>
          <w:szCs w:val="24"/>
        </w:rPr>
        <w:t xml:space="preserve"> appealing design that also allows for insight.</w:t>
      </w:r>
    </w:p>
    <w:p w14:paraId="6A5331AD" w14:textId="77777777" w:rsidR="008D7C32" w:rsidRPr="008D7C32" w:rsidRDefault="008D7C32" w:rsidP="008D7C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C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7C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3DCA209" w14:textId="0E32867A" w:rsidR="008D7C32" w:rsidRPr="008D7C32" w:rsidRDefault="008D7C32" w:rsidP="008D7C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7C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seaborn </w:t>
      </w:r>
      <w:r w:rsidRPr="008D7C32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sns</w:t>
      </w:r>
      <w:proofErr w:type="spellEnd"/>
    </w:p>
    <w:p w14:paraId="3240FFEC" w14:textId="77777777" w:rsidR="008D7C32" w:rsidRPr="008D7C32" w:rsidRDefault="008D7C32" w:rsidP="008D7C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sns.violinplot</w:t>
      </w:r>
      <w:proofErr w:type="spellEnd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(x=dataset[</w:t>
      </w:r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PriorityTix</w:t>
      </w:r>
      <w:proofErr w:type="spellEnd"/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], y=dataset[</w:t>
      </w:r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SysModCount</w:t>
      </w:r>
      <w:proofErr w:type="spellEnd"/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], palette=</w:t>
      </w:r>
      <w:r w:rsidRPr="008D7C32">
        <w:rPr>
          <w:rFonts w:ascii="Consolas" w:eastAsia="Times New Roman" w:hAnsi="Consolas" w:cs="Times New Roman"/>
          <w:color w:val="A31515"/>
          <w:sz w:val="21"/>
          <w:szCs w:val="21"/>
        </w:rPr>
        <w:t>"Blues"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bw</w:t>
      </w:r>
      <w:proofErr w:type="spellEnd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D7C32">
        <w:rPr>
          <w:rFonts w:ascii="Consolas" w:eastAsia="Times New Roman" w:hAnsi="Consolas" w:cs="Times New Roman"/>
          <w:color w:val="09885A"/>
          <w:sz w:val="21"/>
          <w:szCs w:val="21"/>
        </w:rPr>
        <w:t>.1</w:t>
      </w:r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A6D39C" w14:textId="6B6220D6" w:rsidR="008D7C32" w:rsidRDefault="008D7C32" w:rsidP="008D7C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r w:rsidRPr="008D7C3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E92B0F9" w14:textId="435DA3E0" w:rsidR="008D7C32" w:rsidRDefault="008D7C32" w:rsidP="008D7C3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64B2FF" w14:textId="134CBAF2" w:rsidR="008D7C32" w:rsidRDefault="00003D69" w:rsidP="008D7C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</w:t>
      </w:r>
      <w:r w:rsidR="00085D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the </w:t>
      </w:r>
      <w:proofErr w:type="spellStart"/>
      <w:r w:rsidR="00630D1C">
        <w:rPr>
          <w:rFonts w:ascii="Times New Roman" w:eastAsia="Times New Roman" w:hAnsi="Times New Roman" w:cs="Times New Roman"/>
          <w:color w:val="000000"/>
          <w:sz w:val="24"/>
          <w:szCs w:val="24"/>
        </w:rPr>
        <w:t>PriorityTix</w:t>
      </w:r>
      <w:proofErr w:type="spellEnd"/>
      <w:r w:rsidR="00630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again but decided to use </w:t>
      </w:r>
      <w:proofErr w:type="spellStart"/>
      <w:r w:rsidR="00630D1C">
        <w:rPr>
          <w:rFonts w:ascii="Times New Roman" w:eastAsia="Times New Roman" w:hAnsi="Times New Roman" w:cs="Times New Roman"/>
          <w:color w:val="000000"/>
          <w:sz w:val="24"/>
          <w:szCs w:val="24"/>
        </w:rPr>
        <w:t>SysModCount</w:t>
      </w:r>
      <w:proofErr w:type="spellEnd"/>
      <w:r w:rsidR="00630D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the number of modifications a ticket </w:t>
      </w:r>
      <w:r w:rsidR="004500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receives and is tracked by a “Int” data type. </w:t>
      </w:r>
      <w:r w:rsidR="00E52A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Y-axis </w:t>
      </w:r>
      <w:proofErr w:type="spellStart"/>
      <w:r w:rsidR="001B6517">
        <w:rPr>
          <w:rFonts w:ascii="Times New Roman" w:eastAsia="Times New Roman" w:hAnsi="Times New Roman" w:cs="Times New Roman"/>
          <w:color w:val="000000"/>
          <w:sz w:val="24"/>
          <w:szCs w:val="24"/>
        </w:rPr>
        <w:t>SysModCount</w:t>
      </w:r>
      <w:proofErr w:type="spellEnd"/>
      <w:r w:rsidR="001B65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tracked to show </w:t>
      </w:r>
      <w:r w:rsidR="00196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much of each </w:t>
      </w:r>
      <w:proofErr w:type="spellStart"/>
      <w:r w:rsidR="00272554">
        <w:rPr>
          <w:rFonts w:ascii="Times New Roman" w:eastAsia="Times New Roman" w:hAnsi="Times New Roman" w:cs="Times New Roman"/>
          <w:color w:val="000000"/>
          <w:sz w:val="24"/>
          <w:szCs w:val="24"/>
        </w:rPr>
        <w:t>PriorityTix</w:t>
      </w:r>
      <w:proofErr w:type="spellEnd"/>
      <w:r w:rsidR="00272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listed</w:t>
      </w:r>
      <w:r w:rsidR="003C59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756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way a Violin plot works is </w:t>
      </w:r>
      <w:r w:rsidR="009D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takes the number of </w:t>
      </w:r>
      <w:r w:rsidR="00ED2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times an event happens and creates a shape based off where the bulk of the data </w:t>
      </w:r>
      <w:r w:rsidR="00796BBA">
        <w:rPr>
          <w:rFonts w:ascii="Times New Roman" w:eastAsia="Times New Roman" w:hAnsi="Times New Roman" w:cs="Times New Roman"/>
          <w:color w:val="000000"/>
          <w:sz w:val="24"/>
          <w:szCs w:val="24"/>
        </w:rPr>
        <w:t>is and the distribution</w:t>
      </w:r>
      <w:r w:rsidR="00ED2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thought this was a great idea to use because a manager could </w:t>
      </w:r>
      <w:r w:rsidR="00122D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quickly see which priority has a certain distribution. </w:t>
      </w:r>
      <w:r w:rsidR="005172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this visualization, </w:t>
      </w:r>
      <w:r w:rsidR="003F5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Critical mainly had </w:t>
      </w:r>
      <w:r w:rsidR="008B2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bulk of their distribution </w:t>
      </w:r>
      <w:r w:rsidR="00524274">
        <w:rPr>
          <w:rFonts w:ascii="Times New Roman" w:eastAsia="Times New Roman" w:hAnsi="Times New Roman" w:cs="Times New Roman"/>
          <w:color w:val="000000"/>
          <w:sz w:val="24"/>
          <w:szCs w:val="24"/>
        </w:rPr>
        <w:t>in the 0-40 modifications range, with the m</w:t>
      </w:r>
      <w:r w:rsidR="00A90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edian around 20. </w:t>
      </w:r>
      <w:r w:rsidR="00796BBA">
        <w:rPr>
          <w:rFonts w:ascii="Times New Roman" w:eastAsia="Times New Roman" w:hAnsi="Times New Roman" w:cs="Times New Roman"/>
          <w:color w:val="000000"/>
          <w:sz w:val="24"/>
          <w:szCs w:val="24"/>
        </w:rPr>
        <w:t>The High priority had a very similar distribution</w:t>
      </w:r>
      <w:r w:rsidR="002112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85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only difference being in the number of modifications occurring. </w:t>
      </w:r>
      <w:r w:rsidR="00D74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Moderate </w:t>
      </w:r>
      <w:r w:rsidR="00BA4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</w:t>
      </w:r>
      <w:r w:rsidR="00E92866">
        <w:rPr>
          <w:rFonts w:ascii="Times New Roman" w:eastAsia="Times New Roman" w:hAnsi="Times New Roman" w:cs="Times New Roman"/>
          <w:color w:val="000000"/>
          <w:sz w:val="24"/>
          <w:szCs w:val="24"/>
        </w:rPr>
        <w:t>fairly balanced</w:t>
      </w:r>
      <w:r w:rsidR="00BA4E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6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A70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median </w:t>
      </w:r>
      <w:r w:rsidR="00785ACC">
        <w:rPr>
          <w:rFonts w:ascii="Times New Roman" w:eastAsia="Times New Roman" w:hAnsi="Times New Roman" w:cs="Times New Roman"/>
          <w:color w:val="000000"/>
          <w:sz w:val="24"/>
          <w:szCs w:val="24"/>
        </w:rPr>
        <w:t>around 60</w:t>
      </w:r>
      <w:r w:rsidR="00E92866">
        <w:rPr>
          <w:rFonts w:ascii="Times New Roman" w:eastAsia="Times New Roman" w:hAnsi="Times New Roman" w:cs="Times New Roman"/>
          <w:color w:val="000000"/>
          <w:sz w:val="24"/>
          <w:szCs w:val="24"/>
        </w:rPr>
        <w:t>, while</w:t>
      </w:r>
      <w:r w:rsidR="00785A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 </w:t>
      </w:r>
      <w:r w:rsidR="00CA4F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really all over the </w:t>
      </w:r>
      <w:r w:rsidR="00001D9C">
        <w:rPr>
          <w:rFonts w:ascii="Times New Roman" w:eastAsia="Times New Roman" w:hAnsi="Times New Roman" w:cs="Times New Roman"/>
          <w:color w:val="000000"/>
          <w:sz w:val="24"/>
          <w:szCs w:val="24"/>
        </w:rPr>
        <w:t>board</w:t>
      </w:r>
      <w:r w:rsidR="00CA4F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their </w:t>
      </w:r>
      <w:r w:rsidR="00001D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distribution between 0-60 and their median around 40. Overall, I thought this was a great visualization and I had a lot of fun dealing with </w:t>
      </w:r>
      <w:r w:rsidR="006330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Python code. </w:t>
      </w:r>
    </w:p>
    <w:p w14:paraId="487FD988" w14:textId="6BC92034" w:rsidR="006330BE" w:rsidRDefault="006330BE" w:rsidP="008D7C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55704" w14:textId="0588155F" w:rsidR="006330BE" w:rsidRPr="008D7C32" w:rsidRDefault="007D18A2" w:rsidP="008D7C32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 decided to run a bonus chart using python</w:t>
      </w:r>
      <w:r w:rsidR="00C52E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seaborn visualization known as a </w:t>
      </w:r>
      <w:proofErr w:type="spellStart"/>
      <w:r w:rsidR="00C52E17">
        <w:rPr>
          <w:rFonts w:ascii="Times New Roman" w:eastAsia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="00C52E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67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liked this chart because I know it is supposed to show the correlation between the </w:t>
      </w:r>
      <w:r w:rsidR="00281959">
        <w:rPr>
          <w:rFonts w:ascii="Times New Roman" w:eastAsia="Times New Roman" w:hAnsi="Times New Roman" w:cs="Times New Roman"/>
          <w:color w:val="000000"/>
          <w:sz w:val="24"/>
          <w:szCs w:val="24"/>
        </w:rPr>
        <w:t>values,</w:t>
      </w:r>
      <w:r w:rsidR="00D67E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D67E79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37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 I was having trouble understanding what </w:t>
      </w:r>
      <w:r w:rsidR="003460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displayed. I would love to have a class in the future that we go over more advanced visualizations, their </w:t>
      </w:r>
      <w:r w:rsidR="00114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descriptions, and their applications. Overall, I really liked this assignment and the </w:t>
      </w:r>
      <w:proofErr w:type="spellStart"/>
      <w:r w:rsidR="001145E9">
        <w:rPr>
          <w:rFonts w:ascii="Times New Roman" w:eastAsia="Times New Roman" w:hAnsi="Times New Roman" w:cs="Times New Roman"/>
          <w:color w:val="000000"/>
          <w:sz w:val="24"/>
          <w:szCs w:val="24"/>
        </w:rPr>
        <w:t>PowerBI</w:t>
      </w:r>
      <w:proofErr w:type="spellEnd"/>
      <w:r w:rsidR="00114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tool.</w:t>
      </w:r>
    </w:p>
    <w:p w14:paraId="20D969FF" w14:textId="77777777" w:rsidR="008D7C32" w:rsidRDefault="008D7C32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FBC8C0" w14:textId="555125DF" w:rsidR="0032368D" w:rsidRDefault="0032368D" w:rsidP="0030532B">
      <w:pPr>
        <w:rPr>
          <w:rFonts w:ascii="Times New Roman" w:hAnsi="Times New Roman" w:cs="Times New Roman"/>
          <w:sz w:val="24"/>
          <w:szCs w:val="24"/>
        </w:rPr>
      </w:pPr>
    </w:p>
    <w:p w14:paraId="036F75CB" w14:textId="77777777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5633C2" w14:textId="5C9506CD" w:rsidR="0032368D" w:rsidRDefault="0032368D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B1E0AB" wp14:editId="3EDF928C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43600" cy="3848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  <w:r w:rsidR="00B81365">
        <w:rPr>
          <w:rFonts w:ascii="Times New Roman" w:hAnsi="Times New Roman" w:cs="Times New Roman"/>
          <w:sz w:val="24"/>
          <w:szCs w:val="24"/>
        </w:rPr>
        <w:tab/>
      </w:r>
    </w:p>
    <w:p w14:paraId="5C32CC00" w14:textId="23C8FA90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4122A1" w14:textId="0DDA5CCC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26BD94" w14:textId="22438479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3DE828" w14:textId="490003F9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A53F33" w14:textId="7E7655E6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CA589C" w14:textId="19B61C7C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6F8348" w14:textId="230C50E0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87749F" w14:textId="2991CA09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007FAE" w14:textId="032F09D6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98FF21" w14:textId="0E806B29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8742E6" w14:textId="77777777" w:rsidR="0030532B" w:rsidRDefault="0030532B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540080" w14:textId="77777777" w:rsidR="0030532B" w:rsidRDefault="0030532B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D6A850" w14:textId="211E313F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847A90" wp14:editId="5504A8D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33604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42107" w14:textId="18CE92BE" w:rsidR="00B81365" w:rsidRDefault="00B81365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E036B9" w14:textId="7FA03DC8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F150C" w14:textId="5D873CB5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30D34E" w14:textId="74273239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BE9B36" w14:textId="11552CAE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9FBC52" w14:textId="0A08569B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EF305A" w14:textId="7F1EE7CD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AF8E18" w14:textId="6CEB1AD6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718812" w14:textId="287DC5A0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134F9B" w14:textId="0BE1EE44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7E4B0A" w14:textId="0911C283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5FC315" w14:textId="39CBA58A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9A7FB7" w14:textId="19E9A571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D8F14D" wp14:editId="233DD7F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5943600" cy="3455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5978A" w14:textId="0EF92BF0" w:rsidR="00770D83" w:rsidRDefault="00770D83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175D99" w14:textId="4C97D1DB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5AA0A3" w14:textId="6AD18480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D502F0" w14:textId="40DE5BF9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7B2E6F" w14:textId="69B13409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2623B2" w14:textId="2834491E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E5DB7D" w14:textId="25223137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C6C68D" w14:textId="03BBD236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7C23ED" w14:textId="507B31C9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31BB12" w14:textId="0BE26D38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84C25B" w14:textId="6820DBB2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99362C" w14:textId="17A3F456" w:rsidR="002E6590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E145D0" w14:textId="683FE360" w:rsidR="0030532B" w:rsidRDefault="0030532B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02B728" w14:textId="61397F34" w:rsidR="0030532B" w:rsidRDefault="0030532B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D1C986" w14:textId="77777777" w:rsidR="0030532B" w:rsidRDefault="0030532B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12047D" w14:textId="4EE8F053" w:rsidR="002E6590" w:rsidRPr="0032368D" w:rsidRDefault="002E6590" w:rsidP="003236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879FD" wp14:editId="1D75364A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943600" cy="33293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6590" w:rsidRPr="0032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8D"/>
    <w:rsid w:val="00001D9C"/>
    <w:rsid w:val="00003D69"/>
    <w:rsid w:val="00013373"/>
    <w:rsid w:val="00032E75"/>
    <w:rsid w:val="00085D52"/>
    <w:rsid w:val="00095120"/>
    <w:rsid w:val="001145E9"/>
    <w:rsid w:val="00122D06"/>
    <w:rsid w:val="001378E9"/>
    <w:rsid w:val="00194AB1"/>
    <w:rsid w:val="0019692A"/>
    <w:rsid w:val="001B6517"/>
    <w:rsid w:val="001C6F75"/>
    <w:rsid w:val="00211285"/>
    <w:rsid w:val="00234125"/>
    <w:rsid w:val="002558EB"/>
    <w:rsid w:val="00272554"/>
    <w:rsid w:val="00281959"/>
    <w:rsid w:val="00293684"/>
    <w:rsid w:val="002D3958"/>
    <w:rsid w:val="002E6590"/>
    <w:rsid w:val="0030532B"/>
    <w:rsid w:val="0032368D"/>
    <w:rsid w:val="00330BC1"/>
    <w:rsid w:val="003460B5"/>
    <w:rsid w:val="00382BE5"/>
    <w:rsid w:val="003B1683"/>
    <w:rsid w:val="003C5998"/>
    <w:rsid w:val="003F5F86"/>
    <w:rsid w:val="00410528"/>
    <w:rsid w:val="004467E1"/>
    <w:rsid w:val="00450048"/>
    <w:rsid w:val="0051725E"/>
    <w:rsid w:val="00524274"/>
    <w:rsid w:val="00525099"/>
    <w:rsid w:val="00537924"/>
    <w:rsid w:val="0054003B"/>
    <w:rsid w:val="0056356E"/>
    <w:rsid w:val="00567AE5"/>
    <w:rsid w:val="005A56FE"/>
    <w:rsid w:val="005B29E0"/>
    <w:rsid w:val="00630D1C"/>
    <w:rsid w:val="006330BE"/>
    <w:rsid w:val="00655C9C"/>
    <w:rsid w:val="006756A2"/>
    <w:rsid w:val="006E4385"/>
    <w:rsid w:val="006F5749"/>
    <w:rsid w:val="00716EE0"/>
    <w:rsid w:val="00770D83"/>
    <w:rsid w:val="00785ACC"/>
    <w:rsid w:val="00796BBA"/>
    <w:rsid w:val="007D159E"/>
    <w:rsid w:val="007D18A2"/>
    <w:rsid w:val="00873876"/>
    <w:rsid w:val="008B25CB"/>
    <w:rsid w:val="008D7C32"/>
    <w:rsid w:val="00941020"/>
    <w:rsid w:val="009B08F3"/>
    <w:rsid w:val="009D5C7D"/>
    <w:rsid w:val="009D788E"/>
    <w:rsid w:val="009E1A8C"/>
    <w:rsid w:val="00A117EE"/>
    <w:rsid w:val="00A11F29"/>
    <w:rsid w:val="00A70374"/>
    <w:rsid w:val="00A9017B"/>
    <w:rsid w:val="00B42419"/>
    <w:rsid w:val="00B656A3"/>
    <w:rsid w:val="00B77269"/>
    <w:rsid w:val="00B81365"/>
    <w:rsid w:val="00BA4ECB"/>
    <w:rsid w:val="00BB28AE"/>
    <w:rsid w:val="00C1571D"/>
    <w:rsid w:val="00C235C3"/>
    <w:rsid w:val="00C400DE"/>
    <w:rsid w:val="00C52E17"/>
    <w:rsid w:val="00C5302D"/>
    <w:rsid w:val="00CA4FAB"/>
    <w:rsid w:val="00CA5F80"/>
    <w:rsid w:val="00D029B1"/>
    <w:rsid w:val="00D67E79"/>
    <w:rsid w:val="00D74D95"/>
    <w:rsid w:val="00DA0E0F"/>
    <w:rsid w:val="00DD5310"/>
    <w:rsid w:val="00E20A1F"/>
    <w:rsid w:val="00E52AFC"/>
    <w:rsid w:val="00E56B85"/>
    <w:rsid w:val="00E8561B"/>
    <w:rsid w:val="00E92866"/>
    <w:rsid w:val="00EA324A"/>
    <w:rsid w:val="00ED2581"/>
    <w:rsid w:val="00F07E86"/>
    <w:rsid w:val="00F104CB"/>
    <w:rsid w:val="00F77705"/>
    <w:rsid w:val="00FF0592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370C"/>
  <w15:chartTrackingRefBased/>
  <w15:docId w15:val="{11A61CD1-3CA7-45BF-BF52-BAA11EA5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Hartman</dc:creator>
  <cp:keywords/>
  <dc:description/>
  <cp:lastModifiedBy>Justin Hartman</cp:lastModifiedBy>
  <cp:revision>97</cp:revision>
  <dcterms:created xsi:type="dcterms:W3CDTF">2019-11-14T01:48:00Z</dcterms:created>
  <dcterms:modified xsi:type="dcterms:W3CDTF">2019-11-14T20:41:00Z</dcterms:modified>
</cp:coreProperties>
</file>