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210" w:type="dxa"/>
        <w:tblCellMar>
          <w:top w:w="15" w:type="dxa"/>
          <w:left w:w="15" w:type="dxa"/>
          <w:bottom w:w="15" w:type="dxa"/>
          <w:right w:w="15" w:type="dxa"/>
        </w:tblCellMar>
        <w:tblLook w:val="04A0" w:firstRow="1" w:lastRow="0" w:firstColumn="1" w:lastColumn="0" w:noHBand="0" w:noVBand="1"/>
      </w:tblPr>
      <w:tblGrid>
        <w:gridCol w:w="1443"/>
        <w:gridCol w:w="1453"/>
        <w:gridCol w:w="1476"/>
        <w:gridCol w:w="1165"/>
        <w:gridCol w:w="1429"/>
        <w:gridCol w:w="1244"/>
      </w:tblGrid>
      <w:tr w:rsidR="00B453A1" w:rsidRPr="00B453A1" w14:paraId="3E83E25C" w14:textId="77777777" w:rsidTr="00B453A1">
        <w:tc>
          <w:tcPr>
            <w:tcW w:w="0" w:type="auto"/>
            <w:gridSpan w:val="6"/>
            <w:vAlign w:val="center"/>
            <w:hideMark/>
          </w:tcPr>
          <w:p w14:paraId="290D4007" w14:textId="77777777" w:rsidR="00B453A1" w:rsidRPr="00B453A1" w:rsidRDefault="00B453A1" w:rsidP="00B453A1">
            <w:pPr>
              <w:spacing w:after="0" w:line="240" w:lineRule="auto"/>
              <w:rPr>
                <w:rFonts w:ascii="Times New Roman" w:eastAsia="Times New Roman" w:hAnsi="Times New Roman" w:cs="Times New Roman"/>
                <w:smallCaps/>
                <w:color w:val="822000"/>
                <w:sz w:val="40"/>
                <w:szCs w:val="40"/>
              </w:rPr>
            </w:pPr>
            <w:r w:rsidRPr="00B453A1">
              <w:rPr>
                <w:rFonts w:ascii="Times New Roman" w:eastAsia="Times New Roman" w:hAnsi="Times New Roman" w:cs="Times New Roman"/>
                <w:smallCaps/>
                <w:color w:val="822000"/>
                <w:sz w:val="40"/>
                <w:szCs w:val="40"/>
              </w:rPr>
              <w:t>Giant Hyena</w:t>
            </w:r>
          </w:p>
          <w:p w14:paraId="7C5E08C8" w14:textId="77777777" w:rsidR="00B453A1" w:rsidRPr="00B453A1" w:rsidRDefault="00B453A1" w:rsidP="00B453A1">
            <w:pPr>
              <w:spacing w:after="0" w:line="240" w:lineRule="auto"/>
              <w:rPr>
                <w:rFonts w:ascii="Times New Roman" w:eastAsia="Times New Roman" w:hAnsi="Times New Roman" w:cs="Times New Roman"/>
                <w:smallCaps/>
                <w:color w:val="822000"/>
                <w:sz w:val="40"/>
                <w:szCs w:val="40"/>
              </w:rPr>
            </w:pPr>
            <w:r w:rsidRPr="00B453A1">
              <w:rPr>
                <w:rFonts w:ascii="Times New Roman" w:eastAsia="Times New Roman" w:hAnsi="Times New Roman" w:cs="Times New Roman"/>
                <w:smallCaps/>
                <w:color w:val="822000"/>
                <w:sz w:val="40"/>
                <w:szCs w:val="40"/>
              </w:rPr>
              <w:t>MM</w:t>
            </w:r>
            <w:r w:rsidRPr="00B453A1">
              <w:rPr>
                <w:rFonts w:ascii="Arial" w:eastAsia="Times New Roman" w:hAnsi="Arial" w:cs="Arial"/>
                <w:smallCaps/>
                <w:color w:val="333333"/>
                <w:sz w:val="18"/>
                <w:szCs w:val="18"/>
              </w:rPr>
              <w:t>p326</w:t>
            </w:r>
          </w:p>
        </w:tc>
      </w:tr>
      <w:tr w:rsidR="00B453A1" w:rsidRPr="00B453A1" w14:paraId="7609AB4A" w14:textId="77777777" w:rsidTr="00B453A1">
        <w:tc>
          <w:tcPr>
            <w:tcW w:w="0" w:type="auto"/>
            <w:gridSpan w:val="6"/>
            <w:tcMar>
              <w:top w:w="15" w:type="dxa"/>
              <w:left w:w="72" w:type="dxa"/>
              <w:bottom w:w="15" w:type="dxa"/>
              <w:right w:w="72" w:type="dxa"/>
            </w:tcMar>
            <w:vAlign w:val="center"/>
            <w:hideMark/>
          </w:tcPr>
          <w:p w14:paraId="648FA715" w14:textId="77777777" w:rsidR="00B453A1" w:rsidRPr="00B453A1" w:rsidRDefault="00B453A1" w:rsidP="00B453A1">
            <w:pPr>
              <w:spacing w:after="0" w:line="240" w:lineRule="auto"/>
              <w:rPr>
                <w:rFonts w:ascii="Arial" w:eastAsia="Times New Roman" w:hAnsi="Arial" w:cs="Arial"/>
                <w:color w:val="000000"/>
              </w:rPr>
            </w:pPr>
            <w:r w:rsidRPr="00B453A1">
              <w:rPr>
                <w:rFonts w:ascii="Arial" w:eastAsia="Times New Roman" w:hAnsi="Arial" w:cs="Arial"/>
                <w:i/>
                <w:iCs/>
                <w:color w:val="000000"/>
              </w:rPr>
              <w:t>Large beast, unaligned</w:t>
            </w:r>
          </w:p>
        </w:tc>
      </w:tr>
      <w:tr w:rsidR="00B453A1" w:rsidRPr="00B453A1" w14:paraId="6AD489F6" w14:textId="77777777" w:rsidTr="00B453A1">
        <w:tc>
          <w:tcPr>
            <w:tcW w:w="0" w:type="auto"/>
            <w:gridSpan w:val="6"/>
            <w:tcMar>
              <w:top w:w="15" w:type="dxa"/>
              <w:left w:w="72" w:type="dxa"/>
              <w:bottom w:w="15" w:type="dxa"/>
              <w:right w:w="72" w:type="dxa"/>
            </w:tcMar>
            <w:vAlign w:val="center"/>
            <w:hideMark/>
          </w:tcPr>
          <w:p w14:paraId="6BFD2DD7" w14:textId="77777777" w:rsidR="00B453A1" w:rsidRPr="00B453A1" w:rsidRDefault="00B453A1" w:rsidP="00B453A1">
            <w:pPr>
              <w:spacing w:after="0" w:line="240" w:lineRule="auto"/>
              <w:rPr>
                <w:rFonts w:ascii="Arial" w:eastAsia="Times New Roman" w:hAnsi="Arial" w:cs="Arial"/>
                <w:color w:val="000000"/>
              </w:rPr>
            </w:pPr>
          </w:p>
        </w:tc>
      </w:tr>
      <w:tr w:rsidR="00B453A1" w:rsidRPr="00B453A1" w14:paraId="64014D8F" w14:textId="77777777" w:rsidTr="00B453A1">
        <w:tc>
          <w:tcPr>
            <w:tcW w:w="0" w:type="auto"/>
            <w:gridSpan w:val="6"/>
            <w:tcMar>
              <w:top w:w="15" w:type="dxa"/>
              <w:left w:w="72" w:type="dxa"/>
              <w:bottom w:w="15" w:type="dxa"/>
              <w:right w:w="72" w:type="dxa"/>
            </w:tcMar>
            <w:vAlign w:val="center"/>
            <w:hideMark/>
          </w:tcPr>
          <w:p w14:paraId="76BDA21E"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Armor Class</w:t>
            </w:r>
            <w:r w:rsidRPr="00B453A1">
              <w:rPr>
                <w:rFonts w:ascii="Arial" w:eastAsia="Times New Roman" w:hAnsi="Arial" w:cs="Arial"/>
                <w:color w:val="333333"/>
              </w:rPr>
              <w:t> 12</w:t>
            </w:r>
          </w:p>
        </w:tc>
      </w:tr>
      <w:tr w:rsidR="00B453A1" w:rsidRPr="00B453A1" w14:paraId="7FB8E0FE" w14:textId="77777777" w:rsidTr="00B453A1">
        <w:tc>
          <w:tcPr>
            <w:tcW w:w="0" w:type="auto"/>
            <w:gridSpan w:val="6"/>
            <w:tcMar>
              <w:top w:w="15" w:type="dxa"/>
              <w:left w:w="72" w:type="dxa"/>
              <w:bottom w:w="15" w:type="dxa"/>
              <w:right w:w="72" w:type="dxa"/>
            </w:tcMar>
            <w:vAlign w:val="center"/>
            <w:hideMark/>
          </w:tcPr>
          <w:p w14:paraId="2109601C"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Hit Points</w:t>
            </w:r>
            <w:r w:rsidRPr="00B453A1">
              <w:rPr>
                <w:rFonts w:ascii="Arial" w:eastAsia="Times New Roman" w:hAnsi="Arial" w:cs="Arial"/>
                <w:color w:val="333333"/>
              </w:rPr>
              <w:t> 45 (</w:t>
            </w:r>
            <w:r w:rsidRPr="00B453A1">
              <w:rPr>
                <w:rFonts w:ascii="Arial" w:eastAsia="Times New Roman" w:hAnsi="Arial" w:cs="Arial"/>
                <w:color w:val="337AB7"/>
              </w:rPr>
              <w:t>6d10 + 12</w:t>
            </w:r>
            <w:r w:rsidRPr="00B453A1">
              <w:rPr>
                <w:rFonts w:ascii="Arial" w:eastAsia="Times New Roman" w:hAnsi="Arial" w:cs="Arial"/>
                <w:color w:val="333333"/>
              </w:rPr>
              <w:t>)</w:t>
            </w:r>
          </w:p>
        </w:tc>
      </w:tr>
      <w:tr w:rsidR="00B453A1" w:rsidRPr="00B453A1" w14:paraId="77124460" w14:textId="77777777" w:rsidTr="00B453A1">
        <w:tc>
          <w:tcPr>
            <w:tcW w:w="0" w:type="auto"/>
            <w:gridSpan w:val="6"/>
            <w:tcMar>
              <w:top w:w="15" w:type="dxa"/>
              <w:left w:w="72" w:type="dxa"/>
              <w:bottom w:w="15" w:type="dxa"/>
              <w:right w:w="72" w:type="dxa"/>
            </w:tcMar>
            <w:vAlign w:val="center"/>
            <w:hideMark/>
          </w:tcPr>
          <w:p w14:paraId="729C73C5"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Speed</w:t>
            </w:r>
            <w:r w:rsidRPr="00B453A1">
              <w:rPr>
                <w:rFonts w:ascii="Arial" w:eastAsia="Times New Roman" w:hAnsi="Arial" w:cs="Arial"/>
                <w:color w:val="333333"/>
              </w:rPr>
              <w:t> 50 ft.</w:t>
            </w:r>
          </w:p>
        </w:tc>
      </w:tr>
      <w:tr w:rsidR="00B453A1" w:rsidRPr="00B453A1" w14:paraId="370FD0BE" w14:textId="77777777" w:rsidTr="00B453A1">
        <w:tc>
          <w:tcPr>
            <w:tcW w:w="0" w:type="auto"/>
            <w:gridSpan w:val="6"/>
            <w:tcMar>
              <w:top w:w="15" w:type="dxa"/>
              <w:left w:w="72" w:type="dxa"/>
              <w:bottom w:w="15" w:type="dxa"/>
              <w:right w:w="72" w:type="dxa"/>
            </w:tcMar>
            <w:vAlign w:val="center"/>
            <w:hideMark/>
          </w:tcPr>
          <w:p w14:paraId="12D601CD" w14:textId="77777777" w:rsidR="00B453A1" w:rsidRPr="00B453A1" w:rsidRDefault="00B453A1" w:rsidP="00B453A1">
            <w:pPr>
              <w:spacing w:after="0" w:line="240" w:lineRule="auto"/>
              <w:rPr>
                <w:rFonts w:ascii="Arial" w:eastAsia="Times New Roman" w:hAnsi="Arial" w:cs="Arial"/>
                <w:color w:val="333333"/>
              </w:rPr>
            </w:pPr>
          </w:p>
        </w:tc>
      </w:tr>
      <w:tr w:rsidR="00B453A1" w:rsidRPr="00B453A1" w14:paraId="26C09D95" w14:textId="77777777" w:rsidTr="00B453A1">
        <w:tc>
          <w:tcPr>
            <w:tcW w:w="0" w:type="auto"/>
            <w:tcMar>
              <w:top w:w="15" w:type="dxa"/>
              <w:left w:w="72" w:type="dxa"/>
              <w:bottom w:w="15" w:type="dxa"/>
              <w:right w:w="72" w:type="dxa"/>
            </w:tcMar>
            <w:vAlign w:val="center"/>
            <w:hideMark/>
          </w:tcPr>
          <w:p w14:paraId="74C7D67F" w14:textId="77777777" w:rsidR="00B453A1" w:rsidRPr="00B453A1" w:rsidRDefault="00B453A1" w:rsidP="00B453A1">
            <w:pPr>
              <w:spacing w:after="0" w:line="240" w:lineRule="auto"/>
              <w:jc w:val="center"/>
              <w:rPr>
                <w:rFonts w:ascii="Arial" w:eastAsia="Times New Roman" w:hAnsi="Arial" w:cs="Arial"/>
                <w:b/>
                <w:bCs/>
                <w:color w:val="333333"/>
              </w:rPr>
            </w:pPr>
            <w:r w:rsidRPr="00B453A1">
              <w:rPr>
                <w:rFonts w:ascii="Arial" w:eastAsia="Times New Roman" w:hAnsi="Arial" w:cs="Arial"/>
                <w:b/>
                <w:bCs/>
                <w:color w:val="333333"/>
              </w:rPr>
              <w:t>STR</w:t>
            </w:r>
          </w:p>
        </w:tc>
        <w:tc>
          <w:tcPr>
            <w:tcW w:w="0" w:type="auto"/>
            <w:tcMar>
              <w:top w:w="15" w:type="dxa"/>
              <w:left w:w="72" w:type="dxa"/>
              <w:bottom w:w="15" w:type="dxa"/>
              <w:right w:w="72" w:type="dxa"/>
            </w:tcMar>
            <w:vAlign w:val="center"/>
            <w:hideMark/>
          </w:tcPr>
          <w:p w14:paraId="317CBF4C" w14:textId="77777777" w:rsidR="00B453A1" w:rsidRPr="00B453A1" w:rsidRDefault="00B453A1" w:rsidP="00B453A1">
            <w:pPr>
              <w:spacing w:after="0" w:line="240" w:lineRule="auto"/>
              <w:jc w:val="center"/>
              <w:rPr>
                <w:rFonts w:ascii="Arial" w:eastAsia="Times New Roman" w:hAnsi="Arial" w:cs="Arial"/>
                <w:b/>
                <w:bCs/>
                <w:color w:val="333333"/>
              </w:rPr>
            </w:pPr>
            <w:r w:rsidRPr="00B453A1">
              <w:rPr>
                <w:rFonts w:ascii="Arial" w:eastAsia="Times New Roman" w:hAnsi="Arial" w:cs="Arial"/>
                <w:b/>
                <w:bCs/>
                <w:color w:val="333333"/>
              </w:rPr>
              <w:t>DEX</w:t>
            </w:r>
          </w:p>
        </w:tc>
        <w:tc>
          <w:tcPr>
            <w:tcW w:w="0" w:type="auto"/>
            <w:tcMar>
              <w:top w:w="15" w:type="dxa"/>
              <w:left w:w="72" w:type="dxa"/>
              <w:bottom w:w="15" w:type="dxa"/>
              <w:right w:w="72" w:type="dxa"/>
            </w:tcMar>
            <w:vAlign w:val="center"/>
            <w:hideMark/>
          </w:tcPr>
          <w:p w14:paraId="19C39583" w14:textId="77777777" w:rsidR="00B453A1" w:rsidRPr="00B453A1" w:rsidRDefault="00B453A1" w:rsidP="00B453A1">
            <w:pPr>
              <w:spacing w:after="0" w:line="240" w:lineRule="auto"/>
              <w:jc w:val="center"/>
              <w:rPr>
                <w:rFonts w:ascii="Arial" w:eastAsia="Times New Roman" w:hAnsi="Arial" w:cs="Arial"/>
                <w:b/>
                <w:bCs/>
                <w:color w:val="333333"/>
              </w:rPr>
            </w:pPr>
            <w:r w:rsidRPr="00B453A1">
              <w:rPr>
                <w:rFonts w:ascii="Arial" w:eastAsia="Times New Roman" w:hAnsi="Arial" w:cs="Arial"/>
                <w:b/>
                <w:bCs/>
                <w:color w:val="333333"/>
              </w:rPr>
              <w:t>CON</w:t>
            </w:r>
          </w:p>
        </w:tc>
        <w:tc>
          <w:tcPr>
            <w:tcW w:w="0" w:type="auto"/>
            <w:tcMar>
              <w:top w:w="15" w:type="dxa"/>
              <w:left w:w="72" w:type="dxa"/>
              <w:bottom w:w="15" w:type="dxa"/>
              <w:right w:w="72" w:type="dxa"/>
            </w:tcMar>
            <w:vAlign w:val="center"/>
            <w:hideMark/>
          </w:tcPr>
          <w:p w14:paraId="7F4B8054" w14:textId="77777777" w:rsidR="00B453A1" w:rsidRPr="00B453A1" w:rsidRDefault="00B453A1" w:rsidP="00B453A1">
            <w:pPr>
              <w:spacing w:after="0" w:line="240" w:lineRule="auto"/>
              <w:jc w:val="center"/>
              <w:rPr>
                <w:rFonts w:ascii="Arial" w:eastAsia="Times New Roman" w:hAnsi="Arial" w:cs="Arial"/>
                <w:b/>
                <w:bCs/>
                <w:color w:val="333333"/>
              </w:rPr>
            </w:pPr>
            <w:r w:rsidRPr="00B453A1">
              <w:rPr>
                <w:rFonts w:ascii="Arial" w:eastAsia="Times New Roman" w:hAnsi="Arial" w:cs="Arial"/>
                <w:b/>
                <w:bCs/>
                <w:color w:val="333333"/>
              </w:rPr>
              <w:t>INT</w:t>
            </w:r>
          </w:p>
        </w:tc>
        <w:tc>
          <w:tcPr>
            <w:tcW w:w="0" w:type="auto"/>
            <w:tcMar>
              <w:top w:w="15" w:type="dxa"/>
              <w:left w:w="72" w:type="dxa"/>
              <w:bottom w:w="15" w:type="dxa"/>
              <w:right w:w="72" w:type="dxa"/>
            </w:tcMar>
            <w:vAlign w:val="center"/>
            <w:hideMark/>
          </w:tcPr>
          <w:p w14:paraId="0E870A22" w14:textId="77777777" w:rsidR="00B453A1" w:rsidRPr="00B453A1" w:rsidRDefault="00B453A1" w:rsidP="00B453A1">
            <w:pPr>
              <w:spacing w:after="0" w:line="240" w:lineRule="auto"/>
              <w:jc w:val="center"/>
              <w:rPr>
                <w:rFonts w:ascii="Arial" w:eastAsia="Times New Roman" w:hAnsi="Arial" w:cs="Arial"/>
                <w:b/>
                <w:bCs/>
                <w:color w:val="333333"/>
              </w:rPr>
            </w:pPr>
            <w:r w:rsidRPr="00B453A1">
              <w:rPr>
                <w:rFonts w:ascii="Arial" w:eastAsia="Times New Roman" w:hAnsi="Arial" w:cs="Arial"/>
                <w:b/>
                <w:bCs/>
                <w:color w:val="333333"/>
              </w:rPr>
              <w:t>WIS</w:t>
            </w:r>
          </w:p>
        </w:tc>
        <w:tc>
          <w:tcPr>
            <w:tcW w:w="0" w:type="auto"/>
            <w:tcMar>
              <w:top w:w="15" w:type="dxa"/>
              <w:left w:w="72" w:type="dxa"/>
              <w:bottom w:w="15" w:type="dxa"/>
              <w:right w:w="72" w:type="dxa"/>
            </w:tcMar>
            <w:vAlign w:val="center"/>
            <w:hideMark/>
          </w:tcPr>
          <w:p w14:paraId="6D9C7851" w14:textId="77777777" w:rsidR="00B453A1" w:rsidRPr="00B453A1" w:rsidRDefault="00B453A1" w:rsidP="00B453A1">
            <w:pPr>
              <w:spacing w:after="0" w:line="240" w:lineRule="auto"/>
              <w:jc w:val="center"/>
              <w:rPr>
                <w:rFonts w:ascii="Arial" w:eastAsia="Times New Roman" w:hAnsi="Arial" w:cs="Arial"/>
                <w:b/>
                <w:bCs/>
                <w:color w:val="333333"/>
              </w:rPr>
            </w:pPr>
            <w:r w:rsidRPr="00B453A1">
              <w:rPr>
                <w:rFonts w:ascii="Arial" w:eastAsia="Times New Roman" w:hAnsi="Arial" w:cs="Arial"/>
                <w:b/>
                <w:bCs/>
                <w:color w:val="333333"/>
              </w:rPr>
              <w:t>CHA</w:t>
            </w:r>
          </w:p>
        </w:tc>
      </w:tr>
      <w:tr w:rsidR="00B453A1" w:rsidRPr="00B453A1" w14:paraId="010E32F7" w14:textId="77777777" w:rsidTr="00B453A1">
        <w:tc>
          <w:tcPr>
            <w:tcW w:w="0" w:type="auto"/>
            <w:tcMar>
              <w:top w:w="15" w:type="dxa"/>
              <w:left w:w="72" w:type="dxa"/>
              <w:bottom w:w="15" w:type="dxa"/>
              <w:right w:w="72" w:type="dxa"/>
            </w:tcMar>
            <w:vAlign w:val="center"/>
            <w:hideMark/>
          </w:tcPr>
          <w:p w14:paraId="466A352B" w14:textId="77777777" w:rsidR="00B453A1" w:rsidRPr="00B453A1" w:rsidRDefault="00B453A1" w:rsidP="00B453A1">
            <w:pPr>
              <w:spacing w:after="0" w:line="240" w:lineRule="auto"/>
              <w:jc w:val="center"/>
              <w:rPr>
                <w:rFonts w:ascii="Arial" w:eastAsia="Times New Roman" w:hAnsi="Arial" w:cs="Arial"/>
                <w:color w:val="333333"/>
              </w:rPr>
            </w:pPr>
            <w:r w:rsidRPr="00B453A1">
              <w:rPr>
                <w:rFonts w:ascii="Arial" w:eastAsia="Times New Roman" w:hAnsi="Arial" w:cs="Arial"/>
                <w:color w:val="337AB7"/>
              </w:rPr>
              <w:t>16 (+3)</w:t>
            </w:r>
          </w:p>
        </w:tc>
        <w:tc>
          <w:tcPr>
            <w:tcW w:w="0" w:type="auto"/>
            <w:tcMar>
              <w:top w:w="15" w:type="dxa"/>
              <w:left w:w="72" w:type="dxa"/>
              <w:bottom w:w="15" w:type="dxa"/>
              <w:right w:w="72" w:type="dxa"/>
            </w:tcMar>
            <w:vAlign w:val="center"/>
            <w:hideMark/>
          </w:tcPr>
          <w:p w14:paraId="73869CDE" w14:textId="77777777" w:rsidR="00B453A1" w:rsidRPr="00B453A1" w:rsidRDefault="00B453A1" w:rsidP="00B453A1">
            <w:pPr>
              <w:spacing w:after="0" w:line="240" w:lineRule="auto"/>
              <w:jc w:val="center"/>
              <w:rPr>
                <w:rFonts w:ascii="Arial" w:eastAsia="Times New Roman" w:hAnsi="Arial" w:cs="Arial"/>
                <w:color w:val="333333"/>
              </w:rPr>
            </w:pPr>
            <w:r w:rsidRPr="00B453A1">
              <w:rPr>
                <w:rFonts w:ascii="Arial" w:eastAsia="Times New Roman" w:hAnsi="Arial" w:cs="Arial"/>
                <w:color w:val="337AB7"/>
              </w:rPr>
              <w:t>14 (+2)</w:t>
            </w:r>
          </w:p>
        </w:tc>
        <w:tc>
          <w:tcPr>
            <w:tcW w:w="0" w:type="auto"/>
            <w:tcMar>
              <w:top w:w="15" w:type="dxa"/>
              <w:left w:w="72" w:type="dxa"/>
              <w:bottom w:w="15" w:type="dxa"/>
              <w:right w:w="72" w:type="dxa"/>
            </w:tcMar>
            <w:vAlign w:val="center"/>
            <w:hideMark/>
          </w:tcPr>
          <w:p w14:paraId="0E3CE038" w14:textId="77777777" w:rsidR="00B453A1" w:rsidRPr="00B453A1" w:rsidRDefault="00B453A1" w:rsidP="00B453A1">
            <w:pPr>
              <w:spacing w:after="0" w:line="240" w:lineRule="auto"/>
              <w:jc w:val="center"/>
              <w:rPr>
                <w:rFonts w:ascii="Arial" w:eastAsia="Times New Roman" w:hAnsi="Arial" w:cs="Arial"/>
                <w:color w:val="333333"/>
              </w:rPr>
            </w:pPr>
            <w:r w:rsidRPr="00B453A1">
              <w:rPr>
                <w:rFonts w:ascii="Arial" w:eastAsia="Times New Roman" w:hAnsi="Arial" w:cs="Arial"/>
                <w:color w:val="337AB7"/>
              </w:rPr>
              <w:t>14 (+2)</w:t>
            </w:r>
          </w:p>
        </w:tc>
        <w:tc>
          <w:tcPr>
            <w:tcW w:w="0" w:type="auto"/>
            <w:tcMar>
              <w:top w:w="15" w:type="dxa"/>
              <w:left w:w="72" w:type="dxa"/>
              <w:bottom w:w="15" w:type="dxa"/>
              <w:right w:w="72" w:type="dxa"/>
            </w:tcMar>
            <w:vAlign w:val="center"/>
            <w:hideMark/>
          </w:tcPr>
          <w:p w14:paraId="507289A7" w14:textId="77777777" w:rsidR="00B453A1" w:rsidRPr="00B453A1" w:rsidRDefault="00B453A1" w:rsidP="00B453A1">
            <w:pPr>
              <w:spacing w:after="0" w:line="240" w:lineRule="auto"/>
              <w:jc w:val="center"/>
              <w:rPr>
                <w:rFonts w:ascii="Arial" w:eastAsia="Times New Roman" w:hAnsi="Arial" w:cs="Arial"/>
                <w:color w:val="333333"/>
              </w:rPr>
            </w:pPr>
            <w:r w:rsidRPr="00B453A1">
              <w:rPr>
                <w:rFonts w:ascii="Arial" w:eastAsia="Times New Roman" w:hAnsi="Arial" w:cs="Arial"/>
                <w:color w:val="337AB7"/>
              </w:rPr>
              <w:t>2 (-4)</w:t>
            </w:r>
          </w:p>
        </w:tc>
        <w:tc>
          <w:tcPr>
            <w:tcW w:w="0" w:type="auto"/>
            <w:tcMar>
              <w:top w:w="15" w:type="dxa"/>
              <w:left w:w="72" w:type="dxa"/>
              <w:bottom w:w="15" w:type="dxa"/>
              <w:right w:w="72" w:type="dxa"/>
            </w:tcMar>
            <w:vAlign w:val="center"/>
            <w:hideMark/>
          </w:tcPr>
          <w:p w14:paraId="5517A62E" w14:textId="77777777" w:rsidR="00B453A1" w:rsidRPr="00B453A1" w:rsidRDefault="00B453A1" w:rsidP="00B453A1">
            <w:pPr>
              <w:spacing w:after="0" w:line="240" w:lineRule="auto"/>
              <w:jc w:val="center"/>
              <w:rPr>
                <w:rFonts w:ascii="Arial" w:eastAsia="Times New Roman" w:hAnsi="Arial" w:cs="Arial"/>
                <w:color w:val="333333"/>
              </w:rPr>
            </w:pPr>
            <w:r w:rsidRPr="00B453A1">
              <w:rPr>
                <w:rFonts w:ascii="Arial" w:eastAsia="Times New Roman" w:hAnsi="Arial" w:cs="Arial"/>
                <w:color w:val="337AB7"/>
              </w:rPr>
              <w:t>12 (+1)</w:t>
            </w:r>
          </w:p>
        </w:tc>
        <w:tc>
          <w:tcPr>
            <w:tcW w:w="0" w:type="auto"/>
            <w:tcMar>
              <w:top w:w="15" w:type="dxa"/>
              <w:left w:w="72" w:type="dxa"/>
              <w:bottom w:w="15" w:type="dxa"/>
              <w:right w:w="72" w:type="dxa"/>
            </w:tcMar>
            <w:vAlign w:val="center"/>
            <w:hideMark/>
          </w:tcPr>
          <w:p w14:paraId="074F1CBD" w14:textId="77777777" w:rsidR="00B453A1" w:rsidRPr="00B453A1" w:rsidRDefault="00B453A1" w:rsidP="00B453A1">
            <w:pPr>
              <w:spacing w:after="0" w:line="240" w:lineRule="auto"/>
              <w:jc w:val="center"/>
              <w:rPr>
                <w:rFonts w:ascii="Arial" w:eastAsia="Times New Roman" w:hAnsi="Arial" w:cs="Arial"/>
                <w:color w:val="333333"/>
              </w:rPr>
            </w:pPr>
            <w:r w:rsidRPr="00B453A1">
              <w:rPr>
                <w:rFonts w:ascii="Arial" w:eastAsia="Times New Roman" w:hAnsi="Arial" w:cs="Arial"/>
                <w:color w:val="337AB7"/>
              </w:rPr>
              <w:t>7 (-2)</w:t>
            </w:r>
          </w:p>
        </w:tc>
      </w:tr>
      <w:tr w:rsidR="00B453A1" w:rsidRPr="00B453A1" w14:paraId="79214E26" w14:textId="77777777" w:rsidTr="00B453A1">
        <w:tc>
          <w:tcPr>
            <w:tcW w:w="0" w:type="auto"/>
            <w:gridSpan w:val="6"/>
            <w:tcMar>
              <w:top w:w="15" w:type="dxa"/>
              <w:left w:w="72" w:type="dxa"/>
              <w:bottom w:w="15" w:type="dxa"/>
              <w:right w:w="72" w:type="dxa"/>
            </w:tcMar>
            <w:vAlign w:val="center"/>
            <w:hideMark/>
          </w:tcPr>
          <w:p w14:paraId="18C5D8F8" w14:textId="77777777" w:rsidR="00B453A1" w:rsidRPr="00B453A1" w:rsidRDefault="00B453A1" w:rsidP="00B453A1">
            <w:pPr>
              <w:spacing w:after="0" w:line="240" w:lineRule="auto"/>
              <w:jc w:val="center"/>
              <w:rPr>
                <w:rFonts w:ascii="Arial" w:eastAsia="Times New Roman" w:hAnsi="Arial" w:cs="Arial"/>
                <w:color w:val="333333"/>
              </w:rPr>
            </w:pPr>
          </w:p>
        </w:tc>
      </w:tr>
      <w:tr w:rsidR="00B453A1" w:rsidRPr="00B453A1" w14:paraId="1B99CF98" w14:textId="77777777" w:rsidTr="00B453A1">
        <w:tc>
          <w:tcPr>
            <w:tcW w:w="0" w:type="auto"/>
            <w:gridSpan w:val="6"/>
            <w:tcMar>
              <w:top w:w="15" w:type="dxa"/>
              <w:left w:w="72" w:type="dxa"/>
              <w:bottom w:w="15" w:type="dxa"/>
              <w:right w:w="72" w:type="dxa"/>
            </w:tcMar>
            <w:vAlign w:val="center"/>
            <w:hideMark/>
          </w:tcPr>
          <w:p w14:paraId="0DC00C05"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Skills</w:t>
            </w:r>
            <w:r w:rsidRPr="00B453A1">
              <w:rPr>
                <w:rFonts w:ascii="Arial" w:eastAsia="Times New Roman" w:hAnsi="Arial" w:cs="Arial"/>
                <w:color w:val="333333"/>
              </w:rPr>
              <w:t> Perception </w:t>
            </w:r>
            <w:r w:rsidRPr="00B453A1">
              <w:rPr>
                <w:rFonts w:ascii="Arial" w:eastAsia="Times New Roman" w:hAnsi="Arial" w:cs="Arial"/>
                <w:color w:val="337AB7"/>
              </w:rPr>
              <w:t>+3</w:t>
            </w:r>
          </w:p>
        </w:tc>
      </w:tr>
      <w:tr w:rsidR="00B453A1" w:rsidRPr="00B453A1" w14:paraId="68B15552" w14:textId="77777777" w:rsidTr="00B453A1">
        <w:tc>
          <w:tcPr>
            <w:tcW w:w="0" w:type="auto"/>
            <w:gridSpan w:val="6"/>
            <w:tcMar>
              <w:top w:w="15" w:type="dxa"/>
              <w:left w:w="72" w:type="dxa"/>
              <w:bottom w:w="15" w:type="dxa"/>
              <w:right w:w="72" w:type="dxa"/>
            </w:tcMar>
            <w:vAlign w:val="center"/>
            <w:hideMark/>
          </w:tcPr>
          <w:p w14:paraId="76BDC166"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Senses</w:t>
            </w:r>
            <w:r w:rsidRPr="00B453A1">
              <w:rPr>
                <w:rFonts w:ascii="Arial" w:eastAsia="Times New Roman" w:hAnsi="Arial" w:cs="Arial"/>
                <w:color w:val="333333"/>
              </w:rPr>
              <w:t> passive Perception 13</w:t>
            </w:r>
          </w:p>
        </w:tc>
      </w:tr>
      <w:tr w:rsidR="00B453A1" w:rsidRPr="00B453A1" w14:paraId="3CB3F547" w14:textId="77777777" w:rsidTr="00B453A1">
        <w:tc>
          <w:tcPr>
            <w:tcW w:w="0" w:type="auto"/>
            <w:gridSpan w:val="6"/>
            <w:tcMar>
              <w:top w:w="15" w:type="dxa"/>
              <w:left w:w="72" w:type="dxa"/>
              <w:bottom w:w="15" w:type="dxa"/>
              <w:right w:w="72" w:type="dxa"/>
            </w:tcMar>
            <w:vAlign w:val="center"/>
            <w:hideMark/>
          </w:tcPr>
          <w:p w14:paraId="762320F3"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Languages</w:t>
            </w:r>
            <w:r w:rsidRPr="00B453A1">
              <w:rPr>
                <w:rFonts w:ascii="Arial" w:eastAsia="Times New Roman" w:hAnsi="Arial" w:cs="Arial"/>
                <w:color w:val="333333"/>
              </w:rPr>
              <w:t> —</w:t>
            </w:r>
          </w:p>
        </w:tc>
      </w:tr>
      <w:tr w:rsidR="00B453A1" w:rsidRPr="00B453A1" w14:paraId="3BDB8764" w14:textId="77777777" w:rsidTr="00B453A1">
        <w:tc>
          <w:tcPr>
            <w:tcW w:w="0" w:type="auto"/>
            <w:gridSpan w:val="6"/>
            <w:tcMar>
              <w:top w:w="15" w:type="dxa"/>
              <w:left w:w="72" w:type="dxa"/>
              <w:bottom w:w="15" w:type="dxa"/>
              <w:right w:w="72" w:type="dxa"/>
            </w:tcMar>
            <w:vAlign w:val="center"/>
            <w:hideMark/>
          </w:tcPr>
          <w:p w14:paraId="5ED566F4"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Challenge</w:t>
            </w:r>
            <w:r w:rsidRPr="00B453A1">
              <w:rPr>
                <w:rFonts w:ascii="Arial" w:eastAsia="Times New Roman" w:hAnsi="Arial" w:cs="Arial"/>
                <w:color w:val="333333"/>
              </w:rPr>
              <w:t> 1 (200 XP) </w:t>
            </w:r>
          </w:p>
        </w:tc>
      </w:tr>
      <w:tr w:rsidR="00B453A1" w:rsidRPr="00B453A1" w14:paraId="609A44B0" w14:textId="77777777" w:rsidTr="00B453A1">
        <w:tc>
          <w:tcPr>
            <w:tcW w:w="0" w:type="auto"/>
            <w:gridSpan w:val="6"/>
            <w:tcMar>
              <w:top w:w="15" w:type="dxa"/>
              <w:left w:w="72" w:type="dxa"/>
              <w:bottom w:w="15" w:type="dxa"/>
              <w:right w:w="72" w:type="dxa"/>
            </w:tcMar>
            <w:vAlign w:val="center"/>
            <w:hideMark/>
          </w:tcPr>
          <w:p w14:paraId="6FE5DE9E" w14:textId="77777777" w:rsidR="00B453A1" w:rsidRPr="00B453A1" w:rsidRDefault="00B453A1" w:rsidP="00B453A1">
            <w:pPr>
              <w:spacing w:after="0" w:line="240" w:lineRule="auto"/>
              <w:rPr>
                <w:rFonts w:ascii="Arial" w:eastAsia="Times New Roman" w:hAnsi="Arial" w:cs="Arial"/>
                <w:color w:val="333333"/>
              </w:rPr>
            </w:pPr>
          </w:p>
        </w:tc>
      </w:tr>
      <w:tr w:rsidR="00B453A1" w:rsidRPr="00B453A1" w14:paraId="5A1CD542" w14:textId="77777777" w:rsidTr="00B453A1">
        <w:tc>
          <w:tcPr>
            <w:tcW w:w="0" w:type="auto"/>
            <w:gridSpan w:val="6"/>
            <w:tcMar>
              <w:top w:w="15" w:type="dxa"/>
              <w:left w:w="72" w:type="dxa"/>
              <w:bottom w:w="15" w:type="dxa"/>
              <w:right w:w="72" w:type="dxa"/>
            </w:tcMar>
            <w:vAlign w:val="center"/>
            <w:hideMark/>
          </w:tcPr>
          <w:p w14:paraId="194A065B"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i/>
                <w:iCs/>
                <w:color w:val="333333"/>
              </w:rPr>
              <w:t>Rampage.</w:t>
            </w:r>
            <w:r w:rsidRPr="00B453A1">
              <w:rPr>
                <w:rFonts w:ascii="Arial" w:eastAsia="Times New Roman" w:hAnsi="Arial" w:cs="Arial"/>
                <w:color w:val="333333"/>
              </w:rPr>
              <w:t> </w:t>
            </w:r>
          </w:p>
          <w:p w14:paraId="47E2928C" w14:textId="77777777" w:rsidR="00B453A1" w:rsidRPr="00B453A1" w:rsidRDefault="00B453A1" w:rsidP="00B453A1">
            <w:pPr>
              <w:spacing w:line="240" w:lineRule="auto"/>
              <w:ind w:firstLine="168"/>
              <w:rPr>
                <w:rFonts w:ascii="Arial" w:eastAsia="Times New Roman" w:hAnsi="Arial" w:cs="Arial"/>
                <w:color w:val="333333"/>
              </w:rPr>
            </w:pPr>
            <w:r w:rsidRPr="00B453A1">
              <w:rPr>
                <w:rFonts w:ascii="Arial" w:eastAsia="Times New Roman" w:hAnsi="Arial" w:cs="Arial"/>
                <w:color w:val="333333"/>
              </w:rPr>
              <w:t>When the hyena reduces a creature to 0 hit points with a melee attack on its turn, the hyena can take a bonus action to move up to half its speed and make a bite attack.</w:t>
            </w:r>
          </w:p>
        </w:tc>
      </w:tr>
      <w:tr w:rsidR="00B453A1" w:rsidRPr="00B453A1" w14:paraId="46CE7031" w14:textId="77777777" w:rsidTr="00B453A1">
        <w:tc>
          <w:tcPr>
            <w:tcW w:w="0" w:type="auto"/>
            <w:gridSpan w:val="6"/>
            <w:tcBorders>
              <w:bottom w:val="single" w:sz="12" w:space="0" w:color="822000"/>
            </w:tcBorders>
            <w:tcMar>
              <w:top w:w="15" w:type="dxa"/>
              <w:left w:w="48" w:type="dxa"/>
              <w:bottom w:w="15" w:type="dxa"/>
              <w:right w:w="72" w:type="dxa"/>
            </w:tcMar>
            <w:vAlign w:val="center"/>
            <w:hideMark/>
          </w:tcPr>
          <w:p w14:paraId="1F2E1AFF" w14:textId="77777777" w:rsidR="00B453A1" w:rsidRPr="00B453A1" w:rsidRDefault="00B453A1" w:rsidP="00B453A1">
            <w:pPr>
              <w:spacing w:after="0" w:line="240" w:lineRule="auto"/>
              <w:rPr>
                <w:rFonts w:ascii="Times New Roman" w:eastAsia="Times New Roman" w:hAnsi="Times New Roman" w:cs="Times New Roman"/>
                <w:smallCaps/>
                <w:color w:val="822000"/>
                <w:sz w:val="35"/>
                <w:szCs w:val="35"/>
              </w:rPr>
            </w:pPr>
            <w:r w:rsidRPr="00B453A1">
              <w:rPr>
                <w:rFonts w:ascii="Times New Roman" w:eastAsia="Times New Roman" w:hAnsi="Times New Roman" w:cs="Times New Roman"/>
                <w:smallCaps/>
                <w:color w:val="822000"/>
                <w:sz w:val="35"/>
                <w:szCs w:val="35"/>
              </w:rPr>
              <w:t>Actions</w:t>
            </w:r>
          </w:p>
        </w:tc>
      </w:tr>
      <w:tr w:rsidR="00B453A1" w:rsidRPr="00B453A1" w14:paraId="2BF6A696" w14:textId="77777777" w:rsidTr="00B453A1">
        <w:tc>
          <w:tcPr>
            <w:tcW w:w="0" w:type="auto"/>
            <w:gridSpan w:val="6"/>
            <w:tcMar>
              <w:top w:w="15" w:type="dxa"/>
              <w:left w:w="72" w:type="dxa"/>
              <w:bottom w:w="15" w:type="dxa"/>
              <w:right w:w="72" w:type="dxa"/>
            </w:tcMar>
            <w:vAlign w:val="center"/>
            <w:hideMark/>
          </w:tcPr>
          <w:p w14:paraId="78B2F38B" w14:textId="77777777" w:rsidR="00B453A1" w:rsidRPr="00B453A1" w:rsidRDefault="00B453A1" w:rsidP="00B453A1">
            <w:pPr>
              <w:spacing w:after="0" w:line="240" w:lineRule="auto"/>
              <w:rPr>
                <w:rFonts w:ascii="Arial" w:eastAsia="Times New Roman" w:hAnsi="Arial" w:cs="Arial"/>
                <w:color w:val="000000"/>
              </w:rPr>
            </w:pPr>
            <w:r w:rsidRPr="00B453A1">
              <w:rPr>
                <w:rFonts w:ascii="Arial" w:eastAsia="Times New Roman" w:hAnsi="Arial" w:cs="Arial"/>
                <w:b/>
                <w:bCs/>
                <w:i/>
                <w:iCs/>
                <w:color w:val="000000"/>
              </w:rPr>
              <w:t>Bite.</w:t>
            </w:r>
            <w:r w:rsidRPr="00B453A1">
              <w:rPr>
                <w:rFonts w:ascii="Arial" w:eastAsia="Times New Roman" w:hAnsi="Arial" w:cs="Arial"/>
                <w:color w:val="000000"/>
              </w:rPr>
              <w:t> </w:t>
            </w:r>
          </w:p>
          <w:p w14:paraId="04362358" w14:textId="77777777" w:rsidR="00B453A1" w:rsidRPr="00B453A1" w:rsidRDefault="00B453A1" w:rsidP="00B453A1">
            <w:pPr>
              <w:spacing w:line="240" w:lineRule="auto"/>
              <w:ind w:firstLine="168"/>
              <w:rPr>
                <w:rFonts w:ascii="Arial" w:eastAsia="Times New Roman" w:hAnsi="Arial" w:cs="Arial"/>
                <w:color w:val="000000"/>
              </w:rPr>
            </w:pPr>
            <w:r w:rsidRPr="00B453A1">
              <w:rPr>
                <w:rFonts w:ascii="Arial" w:eastAsia="Times New Roman" w:hAnsi="Arial" w:cs="Arial"/>
                <w:i/>
                <w:iCs/>
                <w:color w:val="000000"/>
              </w:rPr>
              <w:t>Melee Weapon Attack:</w:t>
            </w:r>
            <w:r w:rsidRPr="00B453A1">
              <w:rPr>
                <w:rFonts w:ascii="Arial" w:eastAsia="Times New Roman" w:hAnsi="Arial" w:cs="Arial"/>
                <w:color w:val="000000"/>
              </w:rPr>
              <w:t> </w:t>
            </w:r>
            <w:r w:rsidRPr="00B453A1">
              <w:rPr>
                <w:rFonts w:ascii="Arial" w:eastAsia="Times New Roman" w:hAnsi="Arial" w:cs="Arial"/>
                <w:color w:val="337AB7"/>
              </w:rPr>
              <w:t>+5</w:t>
            </w:r>
            <w:r w:rsidRPr="00B453A1">
              <w:rPr>
                <w:rFonts w:ascii="Arial" w:eastAsia="Times New Roman" w:hAnsi="Arial" w:cs="Arial"/>
                <w:color w:val="000000"/>
              </w:rPr>
              <w:t> to hit, reach 5 ft., one target. </w:t>
            </w:r>
            <w:r w:rsidRPr="00B453A1">
              <w:rPr>
                <w:rFonts w:ascii="Arial" w:eastAsia="Times New Roman" w:hAnsi="Arial" w:cs="Arial"/>
                <w:i/>
                <w:iCs/>
                <w:color w:val="000000"/>
              </w:rPr>
              <w:t>Hit:</w:t>
            </w:r>
            <w:r w:rsidRPr="00B453A1">
              <w:rPr>
                <w:rFonts w:ascii="Arial" w:eastAsia="Times New Roman" w:hAnsi="Arial" w:cs="Arial"/>
                <w:color w:val="000000"/>
              </w:rPr>
              <w:t> 10 (</w:t>
            </w:r>
            <w:r w:rsidRPr="00B453A1">
              <w:rPr>
                <w:rFonts w:ascii="Arial" w:eastAsia="Times New Roman" w:hAnsi="Arial" w:cs="Arial"/>
                <w:color w:val="337AB7"/>
              </w:rPr>
              <w:t>2d6 + 3</w:t>
            </w:r>
            <w:r w:rsidRPr="00B453A1">
              <w:rPr>
                <w:rFonts w:ascii="Arial" w:eastAsia="Times New Roman" w:hAnsi="Arial" w:cs="Arial"/>
                <w:color w:val="000000"/>
              </w:rPr>
              <w:t>) piercing damage.</w:t>
            </w:r>
          </w:p>
        </w:tc>
      </w:tr>
    </w:tbl>
    <w:p w14:paraId="3C727DA9" w14:textId="51687139" w:rsidR="003C461C" w:rsidRDefault="003C461C"/>
    <w:p w14:paraId="2ECC85EE" w14:textId="773AB65A" w:rsidR="00B453A1" w:rsidRDefault="00B453A1"/>
    <w:tbl>
      <w:tblPr>
        <w:tblW w:w="12370" w:type="dxa"/>
        <w:shd w:val="clear" w:color="auto" w:fill="FDF1DC"/>
        <w:tblCellMar>
          <w:top w:w="15" w:type="dxa"/>
          <w:left w:w="15" w:type="dxa"/>
          <w:bottom w:w="15" w:type="dxa"/>
          <w:right w:w="15" w:type="dxa"/>
        </w:tblCellMar>
        <w:tblLook w:val="04A0" w:firstRow="1" w:lastRow="0" w:firstColumn="1" w:lastColumn="0" w:noHBand="0" w:noVBand="1"/>
      </w:tblPr>
      <w:tblGrid>
        <w:gridCol w:w="12394"/>
      </w:tblGrid>
      <w:tr w:rsidR="00B453A1" w:rsidRPr="00B453A1" w14:paraId="38BDEDE5" w14:textId="77777777" w:rsidTr="00B453A1">
        <w:tc>
          <w:tcPr>
            <w:tcW w:w="0" w:type="auto"/>
            <w:shd w:val="clear" w:color="auto" w:fill="FDF1DC"/>
            <w:tcMar>
              <w:top w:w="15" w:type="dxa"/>
              <w:left w:w="72" w:type="dxa"/>
              <w:bottom w:w="15" w:type="dxa"/>
              <w:right w:w="72" w:type="dxa"/>
            </w:tcMar>
            <w:vAlign w:val="center"/>
            <w:hideMark/>
          </w:tcPr>
          <w:p w14:paraId="209B0712" w14:textId="77777777" w:rsidR="00B453A1" w:rsidRPr="00B453A1" w:rsidRDefault="00B453A1" w:rsidP="00B453A1">
            <w:pPr>
              <w:spacing w:after="0" w:line="240" w:lineRule="auto"/>
              <w:rPr>
                <w:rFonts w:ascii="Arial" w:eastAsia="Times New Roman" w:hAnsi="Arial" w:cs="Arial"/>
                <w:color w:val="333333"/>
              </w:rPr>
            </w:pPr>
            <w:r w:rsidRPr="00B453A1">
              <w:rPr>
                <w:rFonts w:ascii="Times New Roman" w:eastAsia="Times New Roman" w:hAnsi="Times New Roman" w:cs="Times New Roman"/>
                <w:smallCaps/>
                <w:color w:val="822000"/>
                <w:sz w:val="33"/>
                <w:szCs w:val="33"/>
              </w:rPr>
              <w:t>Spellcasting</w:t>
            </w:r>
          </w:p>
          <w:p w14:paraId="766B0924"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Drawing on the divine essence of nature itself, you can cast spells to shape that essence to your will. See </w:t>
            </w:r>
            <w:hyperlink r:id="rId7" w:anchor="PHB,10" w:history="1">
              <w:r w:rsidRPr="00B453A1">
                <w:rPr>
                  <w:rFonts w:ascii="Arial" w:eastAsia="Times New Roman" w:hAnsi="Arial" w:cs="Arial"/>
                  <w:color w:val="337AB7"/>
                  <w:u w:val="single"/>
                </w:rPr>
                <w:t>chapter 10</w:t>
              </w:r>
            </w:hyperlink>
            <w:r w:rsidRPr="00B453A1">
              <w:rPr>
                <w:rFonts w:ascii="Arial" w:eastAsia="Times New Roman" w:hAnsi="Arial" w:cs="Arial"/>
                <w:color w:val="333333"/>
              </w:rPr>
              <w:t> for the general rules of spellcasting and chapter 11 for the </w:t>
            </w:r>
            <w:hyperlink r:id="rId8" w:anchor="blankhash,flstclass:druid=1" w:history="1">
              <w:r w:rsidRPr="00B453A1">
                <w:rPr>
                  <w:rFonts w:ascii="Arial" w:eastAsia="Times New Roman" w:hAnsi="Arial" w:cs="Arial"/>
                  <w:color w:val="337AB7"/>
                  <w:u w:val="single"/>
                </w:rPr>
                <w:t>druid spell list</w:t>
              </w:r>
            </w:hyperlink>
            <w:r w:rsidRPr="00B453A1">
              <w:rPr>
                <w:rFonts w:ascii="Arial" w:eastAsia="Times New Roman" w:hAnsi="Arial" w:cs="Arial"/>
                <w:color w:val="333333"/>
              </w:rPr>
              <w:t>.</w:t>
            </w:r>
          </w:p>
          <w:p w14:paraId="034A8E7C" w14:textId="77777777" w:rsidR="00B453A1" w:rsidRPr="00B453A1" w:rsidRDefault="00B453A1" w:rsidP="00B453A1">
            <w:pPr>
              <w:spacing w:after="0" w:line="240" w:lineRule="auto"/>
              <w:rPr>
                <w:rFonts w:ascii="Arial" w:eastAsia="Times New Roman" w:hAnsi="Arial" w:cs="Arial"/>
                <w:color w:val="333333"/>
              </w:rPr>
            </w:pPr>
            <w:r w:rsidRPr="00B453A1">
              <w:rPr>
                <w:rFonts w:ascii="Times New Roman" w:eastAsia="Times New Roman" w:hAnsi="Times New Roman" w:cs="Times New Roman"/>
                <w:smallCaps/>
                <w:color w:val="822000"/>
                <w:sz w:val="31"/>
                <w:szCs w:val="31"/>
              </w:rPr>
              <w:t>Cantrips</w:t>
            </w:r>
          </w:p>
          <w:p w14:paraId="5E48EDCE" w14:textId="77777777" w:rsidR="00B453A1" w:rsidRPr="00B453A1" w:rsidRDefault="00B453A1" w:rsidP="00B453A1">
            <w:pPr>
              <w:spacing w:after="75" w:line="240" w:lineRule="auto"/>
              <w:rPr>
                <w:rFonts w:ascii="Arial" w:eastAsia="Times New Roman" w:hAnsi="Arial" w:cs="Arial"/>
                <w:color w:val="333333"/>
              </w:rPr>
            </w:pPr>
            <w:r w:rsidRPr="00B453A1">
              <w:rPr>
                <w:rFonts w:ascii="Arial" w:eastAsia="Times New Roman" w:hAnsi="Arial" w:cs="Arial"/>
                <w:color w:val="333333"/>
              </w:rPr>
              <w:t>At 1st level, you know two cantrips of your choice from the druid spell list. You learn additional druid cantrips of your choice at higher levels, as shown in the Cantrips Known column of the Druid table.</w:t>
            </w:r>
          </w:p>
          <w:p w14:paraId="2ED7F1F9" w14:textId="77777777" w:rsidR="00B453A1" w:rsidRPr="00B453A1" w:rsidRDefault="00B453A1" w:rsidP="00B453A1">
            <w:pPr>
              <w:spacing w:after="0" w:line="240" w:lineRule="auto"/>
              <w:rPr>
                <w:rFonts w:ascii="Arial" w:eastAsia="Times New Roman" w:hAnsi="Arial" w:cs="Arial"/>
                <w:color w:val="333333"/>
              </w:rPr>
            </w:pPr>
            <w:r w:rsidRPr="00B453A1">
              <w:rPr>
                <w:rFonts w:ascii="Times New Roman" w:eastAsia="Times New Roman" w:hAnsi="Times New Roman" w:cs="Times New Roman"/>
                <w:smallCaps/>
                <w:color w:val="822000"/>
                <w:sz w:val="31"/>
                <w:szCs w:val="31"/>
              </w:rPr>
              <w:t>Preparing and Casting Spells</w:t>
            </w:r>
          </w:p>
          <w:p w14:paraId="2D6AAAC9"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The Druid table shows how many spell slots you have to cast your </w:t>
            </w:r>
            <w:hyperlink r:id="rId9" w:anchor="blankhash,flstclass:druid=1" w:history="1">
              <w:r w:rsidRPr="00B453A1">
                <w:rPr>
                  <w:rFonts w:ascii="Arial" w:eastAsia="Times New Roman" w:hAnsi="Arial" w:cs="Arial"/>
                  <w:color w:val="337AB7"/>
                  <w:u w:val="single"/>
                </w:rPr>
                <w:t>druid spells</w:t>
              </w:r>
            </w:hyperlink>
            <w:r w:rsidRPr="00B453A1">
              <w:rPr>
                <w:rFonts w:ascii="Arial" w:eastAsia="Times New Roman" w:hAnsi="Arial" w:cs="Arial"/>
                <w:color w:val="333333"/>
              </w:rPr>
              <w:t> of 1st level and higher. To cast one of these druid spells, you must expend a slot of the spell's level or higher. You regain all expended spell slots when you finish a long rest.</w:t>
            </w:r>
          </w:p>
          <w:p w14:paraId="7026A5E0"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 xml:space="preserve">You prepare the list of druid spells that are available for you to cast, choosing from the druid spell list. When you do so, choose </w:t>
            </w:r>
            <w:proofErr w:type="gramStart"/>
            <w:r w:rsidRPr="00B453A1">
              <w:rPr>
                <w:rFonts w:ascii="Arial" w:eastAsia="Times New Roman" w:hAnsi="Arial" w:cs="Arial"/>
                <w:color w:val="333333"/>
              </w:rPr>
              <w:t>a number of</w:t>
            </w:r>
            <w:proofErr w:type="gramEnd"/>
            <w:r w:rsidRPr="00B453A1">
              <w:rPr>
                <w:rFonts w:ascii="Arial" w:eastAsia="Times New Roman" w:hAnsi="Arial" w:cs="Arial"/>
                <w:color w:val="333333"/>
              </w:rPr>
              <w:t xml:space="preserve"> druid spells equal to your Wisdom modifier + your druid level (minimum of one spell). The spells must be of a level for which you have spell slots.</w:t>
            </w:r>
          </w:p>
          <w:p w14:paraId="15B67FCF"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For example, if you are a 3rd-level druid, you have four 1st-level and two 2nd-level spell slots. With a Wisdom of 16, your list of prepared spells can include six spells of 1st or 2nd level, in any combination. If you prepare the 1st-level spell </w:t>
            </w:r>
            <w:hyperlink r:id="rId10" w:anchor="cure%20wounds_phb" w:history="1">
              <w:r w:rsidRPr="00B453A1">
                <w:rPr>
                  <w:rFonts w:ascii="Arial" w:eastAsia="Times New Roman" w:hAnsi="Arial" w:cs="Arial"/>
                  <w:color w:val="337AB7"/>
                  <w:u w:val="single"/>
                </w:rPr>
                <w:t>cure wounds</w:t>
              </w:r>
            </w:hyperlink>
            <w:r w:rsidRPr="00B453A1">
              <w:rPr>
                <w:rFonts w:ascii="Arial" w:eastAsia="Times New Roman" w:hAnsi="Arial" w:cs="Arial"/>
                <w:color w:val="333333"/>
              </w:rPr>
              <w:t>, you can cast it using a 1st-level or 2nd-level slot. Casting the spell doesn't remove it from your list of prepared spells.</w:t>
            </w:r>
          </w:p>
          <w:p w14:paraId="1551DE60" w14:textId="77777777" w:rsidR="00B453A1" w:rsidRPr="00B453A1" w:rsidRDefault="00B453A1" w:rsidP="00B453A1">
            <w:pPr>
              <w:spacing w:after="75" w:line="240" w:lineRule="auto"/>
              <w:rPr>
                <w:rFonts w:ascii="Arial" w:eastAsia="Times New Roman" w:hAnsi="Arial" w:cs="Arial"/>
                <w:color w:val="333333"/>
              </w:rPr>
            </w:pPr>
            <w:r w:rsidRPr="00B453A1">
              <w:rPr>
                <w:rFonts w:ascii="Arial" w:eastAsia="Times New Roman" w:hAnsi="Arial" w:cs="Arial"/>
                <w:color w:val="333333"/>
              </w:rPr>
              <w:lastRenderedPageBreak/>
              <w:t>You can also change your list of prepared spells when you finish a long rest. Preparing a new list of druid spells requires time spent in prayer and meditation: at least 1 minute per spell level for each spell on your list.</w:t>
            </w:r>
          </w:p>
          <w:p w14:paraId="00CCC8DE" w14:textId="77777777" w:rsidR="00B453A1" w:rsidRPr="00B453A1" w:rsidRDefault="00B453A1" w:rsidP="00B453A1">
            <w:pPr>
              <w:spacing w:after="0" w:line="240" w:lineRule="auto"/>
              <w:rPr>
                <w:rFonts w:ascii="Arial" w:eastAsia="Times New Roman" w:hAnsi="Arial" w:cs="Arial"/>
                <w:color w:val="333333"/>
              </w:rPr>
            </w:pPr>
            <w:r w:rsidRPr="00B453A1">
              <w:rPr>
                <w:rFonts w:ascii="Times New Roman" w:eastAsia="Times New Roman" w:hAnsi="Times New Roman" w:cs="Times New Roman"/>
                <w:smallCaps/>
                <w:color w:val="822000"/>
                <w:sz w:val="31"/>
                <w:szCs w:val="31"/>
              </w:rPr>
              <w:t>Spellcasting Ability</w:t>
            </w:r>
          </w:p>
          <w:p w14:paraId="4B42A4C5"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14:paraId="56B7F547"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b/>
                <w:bCs/>
                <w:color w:val="333333"/>
              </w:rPr>
              <w:t>Spell save DC</w:t>
            </w:r>
            <w:r w:rsidRPr="00B453A1">
              <w:rPr>
                <w:rFonts w:ascii="Arial" w:eastAsia="Times New Roman" w:hAnsi="Arial" w:cs="Arial"/>
                <w:color w:val="333333"/>
              </w:rPr>
              <w:t> = 8 + your proficiency bonus + your Wisdom modifier</w:t>
            </w:r>
          </w:p>
          <w:p w14:paraId="6A4996AF" w14:textId="77777777" w:rsidR="00B453A1" w:rsidRPr="00B453A1" w:rsidRDefault="00B453A1" w:rsidP="00B453A1">
            <w:pPr>
              <w:spacing w:after="75" w:line="240" w:lineRule="auto"/>
              <w:rPr>
                <w:rFonts w:ascii="Arial" w:eastAsia="Times New Roman" w:hAnsi="Arial" w:cs="Arial"/>
                <w:color w:val="333333"/>
              </w:rPr>
            </w:pPr>
            <w:r w:rsidRPr="00B453A1">
              <w:rPr>
                <w:rFonts w:ascii="Arial" w:eastAsia="Times New Roman" w:hAnsi="Arial" w:cs="Arial"/>
                <w:b/>
                <w:bCs/>
                <w:color w:val="333333"/>
              </w:rPr>
              <w:t>Spell attack modifier</w:t>
            </w:r>
            <w:r w:rsidRPr="00B453A1">
              <w:rPr>
                <w:rFonts w:ascii="Arial" w:eastAsia="Times New Roman" w:hAnsi="Arial" w:cs="Arial"/>
                <w:color w:val="333333"/>
              </w:rPr>
              <w:t> = your proficiency bonus + your Wisdom modifier</w:t>
            </w:r>
          </w:p>
          <w:p w14:paraId="24269503" w14:textId="77777777" w:rsidR="00B453A1" w:rsidRPr="00B453A1" w:rsidRDefault="00B453A1" w:rsidP="00B453A1">
            <w:pPr>
              <w:spacing w:after="0" w:line="240" w:lineRule="auto"/>
              <w:rPr>
                <w:rFonts w:ascii="Arial" w:eastAsia="Times New Roman" w:hAnsi="Arial" w:cs="Arial"/>
                <w:color w:val="333333"/>
              </w:rPr>
            </w:pPr>
            <w:r w:rsidRPr="00B453A1">
              <w:rPr>
                <w:rFonts w:ascii="Times New Roman" w:eastAsia="Times New Roman" w:hAnsi="Times New Roman" w:cs="Times New Roman"/>
                <w:smallCaps/>
                <w:color w:val="822000"/>
                <w:sz w:val="31"/>
                <w:szCs w:val="31"/>
              </w:rPr>
              <w:t>Ritual Casting</w:t>
            </w:r>
          </w:p>
          <w:p w14:paraId="772F5AF8" w14:textId="77777777" w:rsidR="00B453A1" w:rsidRPr="00B453A1" w:rsidRDefault="00B453A1" w:rsidP="00B453A1">
            <w:pPr>
              <w:spacing w:after="75" w:line="240" w:lineRule="auto"/>
              <w:rPr>
                <w:rFonts w:ascii="Arial" w:eastAsia="Times New Roman" w:hAnsi="Arial" w:cs="Arial"/>
                <w:color w:val="333333"/>
              </w:rPr>
            </w:pPr>
            <w:r w:rsidRPr="00B453A1">
              <w:rPr>
                <w:rFonts w:ascii="Arial" w:eastAsia="Times New Roman" w:hAnsi="Arial" w:cs="Arial"/>
                <w:color w:val="333333"/>
              </w:rPr>
              <w:t>You can cast a druid spell as a ritual if that spell has the ritual tag and you have the spell prepared.</w:t>
            </w:r>
          </w:p>
          <w:p w14:paraId="6EC1D5DA" w14:textId="77777777" w:rsidR="00B453A1" w:rsidRPr="00B453A1" w:rsidRDefault="00B453A1" w:rsidP="00B453A1">
            <w:pPr>
              <w:spacing w:after="0" w:line="240" w:lineRule="auto"/>
              <w:rPr>
                <w:rFonts w:ascii="Arial" w:eastAsia="Times New Roman" w:hAnsi="Arial" w:cs="Arial"/>
                <w:color w:val="333333"/>
              </w:rPr>
            </w:pPr>
            <w:r w:rsidRPr="00B453A1">
              <w:rPr>
                <w:rFonts w:ascii="Times New Roman" w:eastAsia="Times New Roman" w:hAnsi="Times New Roman" w:cs="Times New Roman"/>
                <w:smallCaps/>
                <w:color w:val="822000"/>
                <w:sz w:val="31"/>
                <w:szCs w:val="31"/>
              </w:rPr>
              <w:t>Spellcasting Focus</w:t>
            </w:r>
          </w:p>
          <w:p w14:paraId="1D35EC7B" w14:textId="77777777" w:rsidR="00B453A1" w:rsidRPr="00B453A1" w:rsidRDefault="00B453A1" w:rsidP="00B453A1">
            <w:pPr>
              <w:spacing w:after="0" w:line="240" w:lineRule="auto"/>
              <w:rPr>
                <w:rFonts w:ascii="Arial" w:eastAsia="Times New Roman" w:hAnsi="Arial" w:cs="Arial"/>
                <w:color w:val="333333"/>
              </w:rPr>
            </w:pPr>
            <w:r w:rsidRPr="00B453A1">
              <w:rPr>
                <w:rFonts w:ascii="Arial" w:eastAsia="Times New Roman" w:hAnsi="Arial" w:cs="Arial"/>
                <w:color w:val="333333"/>
              </w:rPr>
              <w:t>You can use a druidic focus (found in chapter 5) as a spellcasting focus for your druid spells</w:t>
            </w:r>
          </w:p>
        </w:tc>
      </w:tr>
      <w:tr w:rsidR="00B453A1" w:rsidRPr="00B453A1" w14:paraId="13461D1C" w14:textId="77777777" w:rsidTr="00B453A1">
        <w:tc>
          <w:tcPr>
            <w:tcW w:w="0" w:type="auto"/>
            <w:shd w:val="clear" w:color="auto" w:fill="FDF1DC"/>
            <w:tcMar>
              <w:top w:w="15" w:type="dxa"/>
              <w:left w:w="72" w:type="dxa"/>
              <w:bottom w:w="15" w:type="dxa"/>
              <w:right w:w="72" w:type="dxa"/>
            </w:tcMar>
            <w:vAlign w:val="center"/>
            <w:hideMark/>
          </w:tcPr>
          <w:p w14:paraId="695C4168" w14:textId="77777777" w:rsidR="00B453A1" w:rsidRPr="00B453A1" w:rsidRDefault="00B453A1" w:rsidP="00B453A1">
            <w:pPr>
              <w:spacing w:after="0" w:line="240" w:lineRule="auto"/>
              <w:rPr>
                <w:rFonts w:ascii="Arial" w:eastAsia="Times New Roman" w:hAnsi="Arial" w:cs="Arial"/>
                <w:color w:val="333333"/>
              </w:rPr>
            </w:pPr>
          </w:p>
        </w:tc>
      </w:tr>
      <w:tr w:rsidR="00B453A1" w:rsidRPr="00B453A1" w14:paraId="5ECEF998" w14:textId="77777777" w:rsidTr="00B453A1">
        <w:tc>
          <w:tcPr>
            <w:tcW w:w="0" w:type="auto"/>
            <w:shd w:val="clear" w:color="auto" w:fill="FDF1DC"/>
            <w:tcMar>
              <w:top w:w="15" w:type="dxa"/>
              <w:left w:w="72" w:type="dxa"/>
              <w:bottom w:w="15" w:type="dxa"/>
              <w:right w:w="72" w:type="dxa"/>
            </w:tcMar>
            <w:vAlign w:val="center"/>
            <w:hideMark/>
          </w:tcPr>
          <w:p w14:paraId="03D764FC" w14:textId="77777777" w:rsidR="00B453A1" w:rsidRPr="00B453A1" w:rsidRDefault="00B453A1" w:rsidP="00B453A1">
            <w:pPr>
              <w:spacing w:after="0" w:line="240" w:lineRule="auto"/>
              <w:rPr>
                <w:rFonts w:ascii="Arial" w:eastAsia="Times New Roman" w:hAnsi="Arial" w:cs="Arial"/>
                <w:color w:val="333333"/>
              </w:rPr>
            </w:pPr>
            <w:r w:rsidRPr="00B453A1">
              <w:rPr>
                <w:rFonts w:ascii="Times New Roman" w:eastAsia="Times New Roman" w:hAnsi="Times New Roman" w:cs="Times New Roman"/>
                <w:smallCaps/>
                <w:color w:val="822000"/>
                <w:sz w:val="33"/>
                <w:szCs w:val="33"/>
              </w:rPr>
              <w:t>Wild Shape</w:t>
            </w:r>
          </w:p>
          <w:p w14:paraId="7949D8A8"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Starting at 2nd level, you can use your action to magically assume the shape of a beast that you have seen before. You can use this feature twice. You regain expended uses when you finish a short or long rest.</w:t>
            </w:r>
          </w:p>
          <w:p w14:paraId="21099F51"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Your druid level determines the beasts you can transform into, as shown in the Beast Shapes table. At 2nd level, for example, you can transform into any beast that has a challenge rating of 1/4 or lower that doesn't have a flying or swimming speed.</w:t>
            </w:r>
          </w:p>
          <w:tbl>
            <w:tblPr>
              <w:tblW w:w="12250" w:type="dxa"/>
              <w:tblCellMar>
                <w:top w:w="15" w:type="dxa"/>
                <w:left w:w="15" w:type="dxa"/>
                <w:bottom w:w="15" w:type="dxa"/>
                <w:right w:w="15" w:type="dxa"/>
              </w:tblCellMar>
              <w:tblLook w:val="04A0" w:firstRow="1" w:lastRow="0" w:firstColumn="1" w:lastColumn="0" w:noHBand="0" w:noVBand="1"/>
            </w:tblPr>
            <w:tblGrid>
              <w:gridCol w:w="2050"/>
              <w:gridCol w:w="2040"/>
              <w:gridCol w:w="5100"/>
              <w:gridCol w:w="3060"/>
            </w:tblGrid>
            <w:tr w:rsidR="00B453A1" w:rsidRPr="00B453A1" w14:paraId="516DE79F" w14:textId="77777777" w:rsidTr="00B453A1">
              <w:trPr>
                <w:tblHeader/>
              </w:trPr>
              <w:tc>
                <w:tcPr>
                  <w:tcW w:w="0" w:type="auto"/>
                  <w:gridSpan w:val="4"/>
                  <w:tcBorders>
                    <w:top w:val="nil"/>
                    <w:left w:val="nil"/>
                    <w:bottom w:val="nil"/>
                    <w:right w:val="nil"/>
                  </w:tcBorders>
                  <w:shd w:val="clear" w:color="auto" w:fill="auto"/>
                  <w:tcMar>
                    <w:top w:w="15" w:type="dxa"/>
                    <w:left w:w="105" w:type="dxa"/>
                    <w:bottom w:w="15" w:type="dxa"/>
                    <w:right w:w="105" w:type="dxa"/>
                  </w:tcMar>
                  <w:vAlign w:val="center"/>
                  <w:hideMark/>
                </w:tcPr>
                <w:p w14:paraId="0931AAB0" w14:textId="77777777" w:rsidR="00B453A1" w:rsidRPr="00B453A1" w:rsidRDefault="00B453A1" w:rsidP="00B453A1">
                  <w:pPr>
                    <w:spacing w:after="75" w:line="240" w:lineRule="auto"/>
                    <w:ind w:left="75"/>
                    <w:rPr>
                      <w:rFonts w:ascii="Times New Roman" w:eastAsia="Times New Roman" w:hAnsi="Times New Roman" w:cs="Times New Roman"/>
                      <w:b/>
                      <w:bCs/>
                      <w:color w:val="777777"/>
                      <w:sz w:val="26"/>
                      <w:szCs w:val="26"/>
                    </w:rPr>
                  </w:pPr>
                  <w:r w:rsidRPr="00B453A1">
                    <w:rPr>
                      <w:rFonts w:ascii="Times New Roman" w:eastAsia="Times New Roman" w:hAnsi="Times New Roman" w:cs="Times New Roman"/>
                      <w:b/>
                      <w:bCs/>
                      <w:color w:val="777777"/>
                      <w:sz w:val="26"/>
                      <w:szCs w:val="26"/>
                    </w:rPr>
                    <w:t>Beast Shapes</w:t>
                  </w:r>
                </w:p>
              </w:tc>
            </w:tr>
            <w:tr w:rsidR="00B453A1" w:rsidRPr="00B453A1" w14:paraId="1C09C993" w14:textId="77777777" w:rsidTr="00B453A1">
              <w:trPr>
                <w:tblHeader/>
              </w:trPr>
              <w:tc>
                <w:tcPr>
                  <w:tcW w:w="2050" w:type="dxa"/>
                  <w:shd w:val="clear" w:color="auto" w:fill="auto"/>
                  <w:tcMar>
                    <w:top w:w="15" w:type="dxa"/>
                    <w:left w:w="105" w:type="dxa"/>
                    <w:bottom w:w="15" w:type="dxa"/>
                    <w:right w:w="105" w:type="dxa"/>
                  </w:tcMar>
                  <w:vAlign w:val="center"/>
                  <w:hideMark/>
                </w:tcPr>
                <w:p w14:paraId="005B95C2" w14:textId="77777777" w:rsidR="00B453A1" w:rsidRPr="00B453A1" w:rsidRDefault="00B453A1" w:rsidP="00B453A1">
                  <w:pPr>
                    <w:spacing w:after="75" w:line="240" w:lineRule="auto"/>
                    <w:jc w:val="center"/>
                    <w:rPr>
                      <w:rFonts w:ascii="Times New Roman" w:eastAsia="Times New Roman" w:hAnsi="Times New Roman" w:cs="Times New Roman"/>
                      <w:b/>
                      <w:bCs/>
                      <w:color w:val="822000"/>
                      <w:sz w:val="24"/>
                      <w:szCs w:val="24"/>
                    </w:rPr>
                  </w:pPr>
                  <w:r w:rsidRPr="00B453A1">
                    <w:rPr>
                      <w:rFonts w:ascii="Times New Roman" w:eastAsia="Times New Roman" w:hAnsi="Times New Roman" w:cs="Times New Roman"/>
                      <w:b/>
                      <w:bCs/>
                      <w:color w:val="822000"/>
                      <w:sz w:val="24"/>
                      <w:szCs w:val="24"/>
                    </w:rPr>
                    <w:t>Level</w:t>
                  </w:r>
                </w:p>
              </w:tc>
              <w:tc>
                <w:tcPr>
                  <w:tcW w:w="2040" w:type="dxa"/>
                  <w:shd w:val="clear" w:color="auto" w:fill="auto"/>
                  <w:tcMar>
                    <w:top w:w="15" w:type="dxa"/>
                    <w:left w:w="105" w:type="dxa"/>
                    <w:bottom w:w="15" w:type="dxa"/>
                    <w:right w:w="105" w:type="dxa"/>
                  </w:tcMar>
                  <w:vAlign w:val="center"/>
                  <w:hideMark/>
                </w:tcPr>
                <w:p w14:paraId="548CE288" w14:textId="77777777" w:rsidR="00B453A1" w:rsidRPr="00B453A1" w:rsidRDefault="00B453A1" w:rsidP="00B453A1">
                  <w:pPr>
                    <w:spacing w:after="75" w:line="240" w:lineRule="auto"/>
                    <w:jc w:val="center"/>
                    <w:rPr>
                      <w:rFonts w:ascii="Times New Roman" w:eastAsia="Times New Roman" w:hAnsi="Times New Roman" w:cs="Times New Roman"/>
                      <w:b/>
                      <w:bCs/>
                      <w:color w:val="822000"/>
                      <w:sz w:val="24"/>
                      <w:szCs w:val="24"/>
                    </w:rPr>
                  </w:pPr>
                  <w:r w:rsidRPr="00B453A1">
                    <w:rPr>
                      <w:rFonts w:ascii="Times New Roman" w:eastAsia="Times New Roman" w:hAnsi="Times New Roman" w:cs="Times New Roman"/>
                      <w:b/>
                      <w:bCs/>
                      <w:color w:val="822000"/>
                      <w:sz w:val="24"/>
                      <w:szCs w:val="24"/>
                    </w:rPr>
                    <w:t>Max. CR</w:t>
                  </w:r>
                </w:p>
              </w:tc>
              <w:tc>
                <w:tcPr>
                  <w:tcW w:w="5100" w:type="dxa"/>
                  <w:shd w:val="clear" w:color="auto" w:fill="auto"/>
                  <w:tcMar>
                    <w:top w:w="15" w:type="dxa"/>
                    <w:left w:w="105" w:type="dxa"/>
                    <w:bottom w:w="15" w:type="dxa"/>
                    <w:right w:w="105" w:type="dxa"/>
                  </w:tcMar>
                  <w:vAlign w:val="center"/>
                  <w:hideMark/>
                </w:tcPr>
                <w:p w14:paraId="3BDB57F2" w14:textId="77777777" w:rsidR="00B453A1" w:rsidRPr="00B453A1" w:rsidRDefault="00B453A1" w:rsidP="00B453A1">
                  <w:pPr>
                    <w:spacing w:after="75" w:line="240" w:lineRule="auto"/>
                    <w:rPr>
                      <w:rFonts w:ascii="Times New Roman" w:eastAsia="Times New Roman" w:hAnsi="Times New Roman" w:cs="Times New Roman"/>
                      <w:b/>
                      <w:bCs/>
                      <w:color w:val="822000"/>
                      <w:sz w:val="24"/>
                      <w:szCs w:val="24"/>
                    </w:rPr>
                  </w:pPr>
                  <w:r w:rsidRPr="00B453A1">
                    <w:rPr>
                      <w:rFonts w:ascii="Times New Roman" w:eastAsia="Times New Roman" w:hAnsi="Times New Roman" w:cs="Times New Roman"/>
                      <w:b/>
                      <w:bCs/>
                      <w:color w:val="822000"/>
                      <w:sz w:val="24"/>
                      <w:szCs w:val="24"/>
                    </w:rPr>
                    <w:t>Limitations</w:t>
                  </w:r>
                </w:p>
              </w:tc>
              <w:tc>
                <w:tcPr>
                  <w:tcW w:w="3060" w:type="dxa"/>
                  <w:shd w:val="clear" w:color="auto" w:fill="auto"/>
                  <w:tcMar>
                    <w:top w:w="15" w:type="dxa"/>
                    <w:left w:w="105" w:type="dxa"/>
                    <w:bottom w:w="15" w:type="dxa"/>
                    <w:right w:w="105" w:type="dxa"/>
                  </w:tcMar>
                  <w:vAlign w:val="center"/>
                  <w:hideMark/>
                </w:tcPr>
                <w:p w14:paraId="68C9AD49" w14:textId="77777777" w:rsidR="00B453A1" w:rsidRPr="00B453A1" w:rsidRDefault="00B453A1" w:rsidP="00B453A1">
                  <w:pPr>
                    <w:spacing w:after="75" w:line="240" w:lineRule="auto"/>
                    <w:rPr>
                      <w:rFonts w:ascii="Times New Roman" w:eastAsia="Times New Roman" w:hAnsi="Times New Roman" w:cs="Times New Roman"/>
                      <w:b/>
                      <w:bCs/>
                      <w:color w:val="822000"/>
                      <w:sz w:val="24"/>
                      <w:szCs w:val="24"/>
                    </w:rPr>
                  </w:pPr>
                  <w:r w:rsidRPr="00B453A1">
                    <w:rPr>
                      <w:rFonts w:ascii="Times New Roman" w:eastAsia="Times New Roman" w:hAnsi="Times New Roman" w:cs="Times New Roman"/>
                      <w:b/>
                      <w:bCs/>
                      <w:color w:val="822000"/>
                      <w:sz w:val="24"/>
                      <w:szCs w:val="24"/>
                    </w:rPr>
                    <w:t>Example</w:t>
                  </w:r>
                </w:p>
              </w:tc>
            </w:tr>
            <w:tr w:rsidR="00B453A1" w:rsidRPr="00B453A1" w14:paraId="06810B8A" w14:textId="77777777" w:rsidTr="00B453A1">
              <w:tc>
                <w:tcPr>
                  <w:tcW w:w="2050" w:type="dxa"/>
                  <w:shd w:val="clear" w:color="auto" w:fill="auto"/>
                  <w:tcMar>
                    <w:top w:w="15" w:type="dxa"/>
                    <w:left w:w="105" w:type="dxa"/>
                    <w:bottom w:w="15" w:type="dxa"/>
                    <w:right w:w="105" w:type="dxa"/>
                  </w:tcMar>
                  <w:vAlign w:val="center"/>
                  <w:hideMark/>
                </w:tcPr>
                <w:p w14:paraId="3E86D023"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2nd</w:t>
                  </w:r>
                </w:p>
              </w:tc>
              <w:tc>
                <w:tcPr>
                  <w:tcW w:w="2040" w:type="dxa"/>
                  <w:shd w:val="clear" w:color="auto" w:fill="auto"/>
                  <w:tcMar>
                    <w:top w:w="15" w:type="dxa"/>
                    <w:left w:w="105" w:type="dxa"/>
                    <w:bottom w:w="15" w:type="dxa"/>
                    <w:right w:w="105" w:type="dxa"/>
                  </w:tcMar>
                  <w:vAlign w:val="center"/>
                  <w:hideMark/>
                </w:tcPr>
                <w:p w14:paraId="54EBB058" w14:textId="77777777" w:rsidR="00B453A1" w:rsidRPr="00B453A1" w:rsidRDefault="00B453A1" w:rsidP="00B453A1">
                  <w:pPr>
                    <w:spacing w:after="75" w:line="240" w:lineRule="auto"/>
                    <w:rPr>
                      <w:rFonts w:ascii="Times New Roman" w:eastAsia="Times New Roman" w:hAnsi="Times New Roman" w:cs="Times New Roman"/>
                      <w:sz w:val="24"/>
                      <w:szCs w:val="24"/>
                    </w:rPr>
                  </w:pPr>
                  <w:hyperlink r:id="rId11" w:anchor="blankhash,flstchallenge%20rating:min=&amp;0~max=&amp;1/4,flsttype:beast=1,flstspeed%20type:fly=2~swim=2,flstmiscellaneous:swarm=2" w:history="1">
                    <w:r w:rsidRPr="00B453A1">
                      <w:rPr>
                        <w:rFonts w:ascii="Times New Roman" w:eastAsia="Times New Roman" w:hAnsi="Times New Roman" w:cs="Times New Roman"/>
                        <w:color w:val="337AB7"/>
                        <w:sz w:val="24"/>
                        <w:szCs w:val="24"/>
                        <w:u w:val="single"/>
                      </w:rPr>
                      <w:t>1/4</w:t>
                    </w:r>
                  </w:hyperlink>
                </w:p>
              </w:tc>
              <w:tc>
                <w:tcPr>
                  <w:tcW w:w="5100" w:type="dxa"/>
                  <w:shd w:val="clear" w:color="auto" w:fill="auto"/>
                  <w:tcMar>
                    <w:top w:w="15" w:type="dxa"/>
                    <w:left w:w="105" w:type="dxa"/>
                    <w:bottom w:w="15" w:type="dxa"/>
                    <w:right w:w="105" w:type="dxa"/>
                  </w:tcMar>
                  <w:vAlign w:val="center"/>
                  <w:hideMark/>
                </w:tcPr>
                <w:p w14:paraId="70D913CE"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No flying or swimming speed</w:t>
                  </w:r>
                </w:p>
              </w:tc>
              <w:tc>
                <w:tcPr>
                  <w:tcW w:w="3060" w:type="dxa"/>
                  <w:shd w:val="clear" w:color="auto" w:fill="auto"/>
                  <w:tcMar>
                    <w:top w:w="15" w:type="dxa"/>
                    <w:left w:w="105" w:type="dxa"/>
                    <w:bottom w:w="15" w:type="dxa"/>
                    <w:right w:w="105" w:type="dxa"/>
                  </w:tcMar>
                  <w:vAlign w:val="center"/>
                  <w:hideMark/>
                </w:tcPr>
                <w:p w14:paraId="52D9BEFF"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Wolf</w:t>
                  </w:r>
                </w:p>
              </w:tc>
            </w:tr>
            <w:tr w:rsidR="00B453A1" w:rsidRPr="00B453A1" w14:paraId="25F93F1D" w14:textId="77777777" w:rsidTr="00B453A1">
              <w:tc>
                <w:tcPr>
                  <w:tcW w:w="2050" w:type="dxa"/>
                  <w:shd w:val="clear" w:color="auto" w:fill="auto"/>
                  <w:tcMar>
                    <w:top w:w="15" w:type="dxa"/>
                    <w:left w:w="105" w:type="dxa"/>
                    <w:bottom w:w="15" w:type="dxa"/>
                    <w:right w:w="105" w:type="dxa"/>
                  </w:tcMar>
                  <w:vAlign w:val="center"/>
                  <w:hideMark/>
                </w:tcPr>
                <w:p w14:paraId="1FA46AE0"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4th</w:t>
                  </w:r>
                </w:p>
              </w:tc>
              <w:tc>
                <w:tcPr>
                  <w:tcW w:w="2040" w:type="dxa"/>
                  <w:shd w:val="clear" w:color="auto" w:fill="auto"/>
                  <w:tcMar>
                    <w:top w:w="15" w:type="dxa"/>
                    <w:left w:w="105" w:type="dxa"/>
                    <w:bottom w:w="15" w:type="dxa"/>
                    <w:right w:w="105" w:type="dxa"/>
                  </w:tcMar>
                  <w:vAlign w:val="center"/>
                  <w:hideMark/>
                </w:tcPr>
                <w:p w14:paraId="01A4E0A1" w14:textId="77777777" w:rsidR="00B453A1" w:rsidRPr="00B453A1" w:rsidRDefault="00B453A1" w:rsidP="00B453A1">
                  <w:pPr>
                    <w:spacing w:after="75" w:line="240" w:lineRule="auto"/>
                    <w:rPr>
                      <w:rFonts w:ascii="Times New Roman" w:eastAsia="Times New Roman" w:hAnsi="Times New Roman" w:cs="Times New Roman"/>
                      <w:sz w:val="24"/>
                      <w:szCs w:val="24"/>
                    </w:rPr>
                  </w:pPr>
                  <w:hyperlink r:id="rId12" w:anchor="blankhash,flstchallenge%20rating:min=&amp;0~max=&amp;1/2,flsttype:beast=1,flstspeed%20type:fly=2,flstmiscellaneous:swarm=2" w:history="1">
                    <w:r w:rsidRPr="00B453A1">
                      <w:rPr>
                        <w:rFonts w:ascii="Times New Roman" w:eastAsia="Times New Roman" w:hAnsi="Times New Roman" w:cs="Times New Roman"/>
                        <w:color w:val="337AB7"/>
                        <w:sz w:val="24"/>
                        <w:szCs w:val="24"/>
                        <w:u w:val="single"/>
                      </w:rPr>
                      <w:t>1/2</w:t>
                    </w:r>
                  </w:hyperlink>
                </w:p>
              </w:tc>
              <w:tc>
                <w:tcPr>
                  <w:tcW w:w="5100" w:type="dxa"/>
                  <w:shd w:val="clear" w:color="auto" w:fill="auto"/>
                  <w:tcMar>
                    <w:top w:w="15" w:type="dxa"/>
                    <w:left w:w="105" w:type="dxa"/>
                    <w:bottom w:w="15" w:type="dxa"/>
                    <w:right w:w="105" w:type="dxa"/>
                  </w:tcMar>
                  <w:vAlign w:val="center"/>
                  <w:hideMark/>
                </w:tcPr>
                <w:p w14:paraId="2D4A3E61"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No flying speed</w:t>
                  </w:r>
                </w:p>
              </w:tc>
              <w:tc>
                <w:tcPr>
                  <w:tcW w:w="3060" w:type="dxa"/>
                  <w:shd w:val="clear" w:color="auto" w:fill="auto"/>
                  <w:tcMar>
                    <w:top w:w="15" w:type="dxa"/>
                    <w:left w:w="105" w:type="dxa"/>
                    <w:bottom w:w="15" w:type="dxa"/>
                    <w:right w:w="105" w:type="dxa"/>
                  </w:tcMar>
                  <w:vAlign w:val="center"/>
                  <w:hideMark/>
                </w:tcPr>
                <w:p w14:paraId="1447EA6E"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Crocodile</w:t>
                  </w:r>
                </w:p>
              </w:tc>
            </w:tr>
            <w:tr w:rsidR="00B453A1" w:rsidRPr="00B453A1" w14:paraId="7540772B" w14:textId="77777777" w:rsidTr="00B453A1">
              <w:tc>
                <w:tcPr>
                  <w:tcW w:w="2050" w:type="dxa"/>
                  <w:shd w:val="clear" w:color="auto" w:fill="auto"/>
                  <w:tcMar>
                    <w:top w:w="15" w:type="dxa"/>
                    <w:left w:w="105" w:type="dxa"/>
                    <w:bottom w:w="15" w:type="dxa"/>
                    <w:right w:w="105" w:type="dxa"/>
                  </w:tcMar>
                  <w:vAlign w:val="center"/>
                  <w:hideMark/>
                </w:tcPr>
                <w:p w14:paraId="65F6FFC1"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8th</w:t>
                  </w:r>
                </w:p>
              </w:tc>
              <w:tc>
                <w:tcPr>
                  <w:tcW w:w="2040" w:type="dxa"/>
                  <w:shd w:val="clear" w:color="auto" w:fill="auto"/>
                  <w:tcMar>
                    <w:top w:w="15" w:type="dxa"/>
                    <w:left w:w="105" w:type="dxa"/>
                    <w:bottom w:w="15" w:type="dxa"/>
                    <w:right w:w="105" w:type="dxa"/>
                  </w:tcMar>
                  <w:vAlign w:val="center"/>
                  <w:hideMark/>
                </w:tcPr>
                <w:p w14:paraId="4FBE8ADB" w14:textId="77777777" w:rsidR="00B453A1" w:rsidRPr="00B453A1" w:rsidRDefault="00B453A1" w:rsidP="00B453A1">
                  <w:pPr>
                    <w:spacing w:after="75" w:line="240" w:lineRule="auto"/>
                    <w:rPr>
                      <w:rFonts w:ascii="Times New Roman" w:eastAsia="Times New Roman" w:hAnsi="Times New Roman" w:cs="Times New Roman"/>
                      <w:sz w:val="24"/>
                      <w:szCs w:val="24"/>
                    </w:rPr>
                  </w:pPr>
                  <w:hyperlink r:id="rId13" w:anchor="blankhash,flstchallenge%20rating:min=&amp;0~max=&amp;1,flsttype:beast=1,flstmiscellaneous:swarm=2" w:history="1">
                    <w:r w:rsidRPr="00B453A1">
                      <w:rPr>
                        <w:rFonts w:ascii="Times New Roman" w:eastAsia="Times New Roman" w:hAnsi="Times New Roman" w:cs="Times New Roman"/>
                        <w:color w:val="337AB7"/>
                        <w:sz w:val="24"/>
                        <w:szCs w:val="24"/>
                        <w:u w:val="single"/>
                      </w:rPr>
                      <w:t>1</w:t>
                    </w:r>
                  </w:hyperlink>
                </w:p>
              </w:tc>
              <w:tc>
                <w:tcPr>
                  <w:tcW w:w="5100" w:type="dxa"/>
                  <w:shd w:val="clear" w:color="auto" w:fill="auto"/>
                  <w:tcMar>
                    <w:top w:w="15" w:type="dxa"/>
                    <w:left w:w="105" w:type="dxa"/>
                    <w:bottom w:w="15" w:type="dxa"/>
                    <w:right w:w="105" w:type="dxa"/>
                  </w:tcMar>
                  <w:vAlign w:val="center"/>
                  <w:hideMark/>
                </w:tcPr>
                <w:p w14:paraId="5BE1DFC1"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w:t>
                  </w:r>
                </w:p>
              </w:tc>
              <w:tc>
                <w:tcPr>
                  <w:tcW w:w="3060" w:type="dxa"/>
                  <w:shd w:val="clear" w:color="auto" w:fill="auto"/>
                  <w:tcMar>
                    <w:top w:w="15" w:type="dxa"/>
                    <w:left w:w="105" w:type="dxa"/>
                    <w:bottom w:w="15" w:type="dxa"/>
                    <w:right w:w="105" w:type="dxa"/>
                  </w:tcMar>
                  <w:vAlign w:val="center"/>
                  <w:hideMark/>
                </w:tcPr>
                <w:p w14:paraId="0351D40C" w14:textId="77777777" w:rsidR="00B453A1" w:rsidRPr="00B453A1" w:rsidRDefault="00B453A1" w:rsidP="00B453A1">
                  <w:pPr>
                    <w:spacing w:after="75" w:line="240" w:lineRule="auto"/>
                    <w:rPr>
                      <w:rFonts w:ascii="Times New Roman" w:eastAsia="Times New Roman" w:hAnsi="Times New Roman" w:cs="Times New Roman"/>
                      <w:sz w:val="24"/>
                      <w:szCs w:val="24"/>
                    </w:rPr>
                  </w:pPr>
                  <w:r w:rsidRPr="00B453A1">
                    <w:rPr>
                      <w:rFonts w:ascii="Times New Roman" w:eastAsia="Times New Roman" w:hAnsi="Times New Roman" w:cs="Times New Roman"/>
                      <w:sz w:val="24"/>
                      <w:szCs w:val="24"/>
                    </w:rPr>
                    <w:t>Giant eagle</w:t>
                  </w:r>
                </w:p>
              </w:tc>
            </w:tr>
          </w:tbl>
          <w:p w14:paraId="4528B046"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 xml:space="preserve">You can stay in a beast shape for </w:t>
            </w:r>
            <w:proofErr w:type="gramStart"/>
            <w:r w:rsidRPr="00B453A1">
              <w:rPr>
                <w:rFonts w:ascii="Arial" w:eastAsia="Times New Roman" w:hAnsi="Arial" w:cs="Arial"/>
                <w:color w:val="333333"/>
              </w:rPr>
              <w:t>a number of</w:t>
            </w:r>
            <w:proofErr w:type="gramEnd"/>
            <w:r w:rsidRPr="00B453A1">
              <w:rPr>
                <w:rFonts w:ascii="Arial" w:eastAsia="Times New Roman" w:hAnsi="Arial" w:cs="Arial"/>
                <w:color w:val="333333"/>
              </w:rPr>
              <w:t xml:space="preserve"> hours equal to half your druid level (rounded down). You then revert to your normal form unless you expend another use of this feature. You can revert to your normal form earlier by using a bonus action on your turn. You automatically revert if you fall </w:t>
            </w:r>
            <w:hyperlink r:id="rId14" w:anchor="unconscious_phb" w:history="1">
              <w:r w:rsidRPr="00B453A1">
                <w:rPr>
                  <w:rFonts w:ascii="Arial" w:eastAsia="Times New Roman" w:hAnsi="Arial" w:cs="Arial"/>
                  <w:color w:val="337AB7"/>
                  <w:u w:val="single"/>
                </w:rPr>
                <w:t>unconscious</w:t>
              </w:r>
            </w:hyperlink>
            <w:r w:rsidRPr="00B453A1">
              <w:rPr>
                <w:rFonts w:ascii="Arial" w:eastAsia="Times New Roman" w:hAnsi="Arial" w:cs="Arial"/>
                <w:color w:val="333333"/>
              </w:rPr>
              <w:t>, drop to 0 hit points, or die.</w:t>
            </w:r>
          </w:p>
          <w:p w14:paraId="44FF3D61" w14:textId="77777777" w:rsidR="00B453A1" w:rsidRPr="00B453A1" w:rsidRDefault="00B453A1" w:rsidP="00B453A1">
            <w:pPr>
              <w:spacing w:after="150" w:line="240" w:lineRule="auto"/>
              <w:rPr>
                <w:rFonts w:ascii="Arial" w:eastAsia="Times New Roman" w:hAnsi="Arial" w:cs="Arial"/>
                <w:color w:val="333333"/>
              </w:rPr>
            </w:pPr>
            <w:r w:rsidRPr="00B453A1">
              <w:rPr>
                <w:rFonts w:ascii="Arial" w:eastAsia="Times New Roman" w:hAnsi="Arial" w:cs="Arial"/>
                <w:color w:val="333333"/>
              </w:rPr>
              <w:t>While you are transformed, the following rules apply:</w:t>
            </w:r>
          </w:p>
          <w:p w14:paraId="0EE284D0" w14:textId="77777777" w:rsidR="00B453A1" w:rsidRPr="00B453A1" w:rsidRDefault="00B453A1" w:rsidP="00B453A1">
            <w:pPr>
              <w:numPr>
                <w:ilvl w:val="0"/>
                <w:numId w:val="1"/>
              </w:numPr>
              <w:spacing w:before="100" w:beforeAutospacing="1" w:after="75" w:line="240" w:lineRule="auto"/>
              <w:rPr>
                <w:rFonts w:ascii="Arial" w:eastAsia="Times New Roman" w:hAnsi="Arial" w:cs="Arial"/>
                <w:color w:val="333333"/>
              </w:rPr>
            </w:pPr>
            <w:r w:rsidRPr="00B453A1">
              <w:rPr>
                <w:rFonts w:ascii="Arial" w:eastAsia="Times New Roman" w:hAnsi="Arial" w:cs="Arial"/>
                <w:color w:val="333333"/>
              </w:rPr>
              <w:t xml:space="preserve">Your game statistics are replaced by the statistics of the beast, but you retain your alignment, personality, and Intelligence, Wisdom, and Charisma scores. You also retain </w:t>
            </w:r>
            <w:proofErr w:type="gramStart"/>
            <w:r w:rsidRPr="00B453A1">
              <w:rPr>
                <w:rFonts w:ascii="Arial" w:eastAsia="Times New Roman" w:hAnsi="Arial" w:cs="Arial"/>
                <w:color w:val="333333"/>
              </w:rPr>
              <w:t>all of</w:t>
            </w:r>
            <w:proofErr w:type="gramEnd"/>
            <w:r w:rsidRPr="00B453A1">
              <w:rPr>
                <w:rFonts w:ascii="Arial" w:eastAsia="Times New Roman" w:hAnsi="Arial" w:cs="Arial"/>
                <w:color w:val="333333"/>
              </w:rPr>
              <w:t xml:space="preserve">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230DD97C" w14:textId="77777777" w:rsidR="00B453A1" w:rsidRPr="00B453A1" w:rsidRDefault="00B453A1" w:rsidP="00B453A1">
            <w:pPr>
              <w:numPr>
                <w:ilvl w:val="0"/>
                <w:numId w:val="1"/>
              </w:numPr>
              <w:spacing w:before="100" w:beforeAutospacing="1" w:after="75" w:line="240" w:lineRule="auto"/>
              <w:rPr>
                <w:rFonts w:ascii="Arial" w:eastAsia="Times New Roman" w:hAnsi="Arial" w:cs="Arial"/>
                <w:color w:val="333333"/>
              </w:rPr>
            </w:pPr>
            <w:r w:rsidRPr="00B453A1">
              <w:rPr>
                <w:rFonts w:ascii="Arial" w:eastAsia="Times New Roman" w:hAnsi="Arial" w:cs="Arial"/>
                <w:color w:val="333333"/>
              </w:rP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w:t>
            </w:r>
            <w:hyperlink r:id="rId15" w:anchor="unconscious_phb" w:history="1">
              <w:r w:rsidRPr="00B453A1">
                <w:rPr>
                  <w:rFonts w:ascii="Arial" w:eastAsia="Times New Roman" w:hAnsi="Arial" w:cs="Arial"/>
                  <w:color w:val="337AB7"/>
                  <w:u w:val="single"/>
                </w:rPr>
                <w:t>unconscious</w:t>
              </w:r>
            </w:hyperlink>
            <w:r w:rsidRPr="00B453A1">
              <w:rPr>
                <w:rFonts w:ascii="Arial" w:eastAsia="Times New Roman" w:hAnsi="Arial" w:cs="Arial"/>
                <w:color w:val="333333"/>
              </w:rPr>
              <w:t>.</w:t>
            </w:r>
          </w:p>
          <w:p w14:paraId="655D2D2E" w14:textId="77777777" w:rsidR="00B453A1" w:rsidRPr="00B453A1" w:rsidRDefault="00B453A1" w:rsidP="00B453A1">
            <w:pPr>
              <w:numPr>
                <w:ilvl w:val="0"/>
                <w:numId w:val="1"/>
              </w:numPr>
              <w:spacing w:before="100" w:beforeAutospacing="1" w:after="75" w:line="240" w:lineRule="auto"/>
              <w:rPr>
                <w:rFonts w:ascii="Arial" w:eastAsia="Times New Roman" w:hAnsi="Arial" w:cs="Arial"/>
                <w:color w:val="333333"/>
              </w:rPr>
            </w:pPr>
            <w:r w:rsidRPr="00B453A1">
              <w:rPr>
                <w:rFonts w:ascii="Arial" w:eastAsia="Times New Roman" w:hAnsi="Arial" w:cs="Arial"/>
                <w:color w:val="333333"/>
              </w:rPr>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w:t>
            </w:r>
            <w:hyperlink r:id="rId16" w:anchor="call%20lightning_phb" w:history="1">
              <w:r w:rsidRPr="00B453A1">
                <w:rPr>
                  <w:rFonts w:ascii="Arial" w:eastAsia="Times New Roman" w:hAnsi="Arial" w:cs="Arial"/>
                  <w:color w:val="337AB7"/>
                  <w:u w:val="single"/>
                </w:rPr>
                <w:t>call lightning</w:t>
              </w:r>
            </w:hyperlink>
            <w:r w:rsidRPr="00B453A1">
              <w:rPr>
                <w:rFonts w:ascii="Arial" w:eastAsia="Times New Roman" w:hAnsi="Arial" w:cs="Arial"/>
                <w:color w:val="333333"/>
              </w:rPr>
              <w:t>, that you've already cast.</w:t>
            </w:r>
          </w:p>
          <w:p w14:paraId="429B3453" w14:textId="77777777" w:rsidR="00B453A1" w:rsidRPr="00B453A1" w:rsidRDefault="00B453A1" w:rsidP="00B453A1">
            <w:pPr>
              <w:numPr>
                <w:ilvl w:val="0"/>
                <w:numId w:val="1"/>
              </w:numPr>
              <w:spacing w:before="100" w:beforeAutospacing="1" w:after="75" w:line="240" w:lineRule="auto"/>
              <w:rPr>
                <w:rFonts w:ascii="Arial" w:eastAsia="Times New Roman" w:hAnsi="Arial" w:cs="Arial"/>
                <w:color w:val="333333"/>
              </w:rPr>
            </w:pPr>
            <w:r w:rsidRPr="00B453A1">
              <w:rPr>
                <w:rFonts w:ascii="Arial" w:eastAsia="Times New Roman" w:hAnsi="Arial" w:cs="Arial"/>
                <w:color w:val="333333"/>
              </w:rPr>
              <w:lastRenderedPageBreak/>
              <w:t xml:space="preserve">You retain the benefit of any features from your class, race, or other source and can use them if the new form is physically capable of doing so. However, you can't use any of your special senses, such as </w:t>
            </w:r>
            <w:proofErr w:type="spellStart"/>
            <w:r w:rsidRPr="00B453A1">
              <w:rPr>
                <w:rFonts w:ascii="Arial" w:eastAsia="Times New Roman" w:hAnsi="Arial" w:cs="Arial"/>
                <w:color w:val="333333"/>
              </w:rPr>
              <w:t>darkvision</w:t>
            </w:r>
            <w:proofErr w:type="spellEnd"/>
            <w:r w:rsidRPr="00B453A1">
              <w:rPr>
                <w:rFonts w:ascii="Arial" w:eastAsia="Times New Roman" w:hAnsi="Arial" w:cs="Arial"/>
                <w:color w:val="333333"/>
              </w:rPr>
              <w:t>, unless your new form also has that sense.</w:t>
            </w:r>
          </w:p>
          <w:p w14:paraId="57331C3B" w14:textId="77777777" w:rsidR="00B453A1" w:rsidRPr="00B453A1" w:rsidRDefault="00B453A1" w:rsidP="00B453A1">
            <w:pPr>
              <w:numPr>
                <w:ilvl w:val="0"/>
                <w:numId w:val="1"/>
              </w:numPr>
              <w:spacing w:before="100" w:beforeAutospacing="1" w:after="75" w:line="240" w:lineRule="auto"/>
              <w:rPr>
                <w:rFonts w:ascii="Arial" w:eastAsia="Times New Roman" w:hAnsi="Arial" w:cs="Arial"/>
                <w:color w:val="333333"/>
              </w:rPr>
            </w:pPr>
            <w:r w:rsidRPr="00B453A1">
              <w:rPr>
                <w:rFonts w:ascii="Arial" w:eastAsia="Times New Roman" w:hAnsi="Arial" w:cs="Arial"/>
                <w:color w:val="333333"/>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tc>
      </w:tr>
    </w:tbl>
    <w:p w14:paraId="2272920F" w14:textId="52727964" w:rsidR="00B453A1" w:rsidRDefault="00B453A1"/>
    <w:p w14:paraId="0CA7E35F" w14:textId="1FCA7886" w:rsidR="00A608DA" w:rsidRDefault="00A608DA"/>
    <w:p w14:paraId="357E6B52" w14:textId="4DE7FCEF" w:rsidR="00A608DA" w:rsidRDefault="00A608DA"/>
    <w:p w14:paraId="57DF35FD" w14:textId="29270A98" w:rsidR="00A608DA" w:rsidRDefault="00A608DA"/>
    <w:p w14:paraId="59CE4155" w14:textId="58AD4B18" w:rsidR="00A608DA" w:rsidRDefault="00A608DA"/>
    <w:p w14:paraId="0B26C32B" w14:textId="691A0E3A" w:rsidR="00A608DA" w:rsidRDefault="00A608DA"/>
    <w:p w14:paraId="27A0BD75" w14:textId="5C910B0B" w:rsidR="00A608DA" w:rsidRDefault="00A608DA"/>
    <w:p w14:paraId="43618128" w14:textId="0EA4C569" w:rsidR="00A608DA" w:rsidRDefault="00A608DA"/>
    <w:p w14:paraId="6235F382" w14:textId="4ACB9C11" w:rsidR="00A608DA" w:rsidRDefault="00A608DA"/>
    <w:p w14:paraId="002F09DA" w14:textId="2799A339" w:rsidR="00A608DA" w:rsidRDefault="00A608DA"/>
    <w:p w14:paraId="4C178FEF" w14:textId="3EF99DF7" w:rsidR="00A608DA" w:rsidRDefault="00A608DA"/>
    <w:p w14:paraId="092DD3EB" w14:textId="3E2780EA" w:rsidR="00A608DA" w:rsidRDefault="00A608DA"/>
    <w:p w14:paraId="0C8960BC" w14:textId="0D50C9F7" w:rsidR="00A608DA" w:rsidRDefault="00A608DA"/>
    <w:p w14:paraId="6F60CF03" w14:textId="6FF28E76" w:rsidR="00A608DA" w:rsidRDefault="00A608DA"/>
    <w:p w14:paraId="4750461E" w14:textId="6D9ED379" w:rsidR="00A608DA" w:rsidRDefault="00A608DA"/>
    <w:p w14:paraId="0123BC5A" w14:textId="52FD71AE" w:rsidR="00A608DA" w:rsidRDefault="00A608DA"/>
    <w:p w14:paraId="5FFF07C3" w14:textId="55D9AA31" w:rsidR="00A608DA" w:rsidRDefault="00A608DA"/>
    <w:p w14:paraId="1A62F84A" w14:textId="61DBE43B" w:rsidR="00A608DA" w:rsidRDefault="00A608DA"/>
    <w:p w14:paraId="4BCF91DC" w14:textId="751B8A5F" w:rsidR="00A608DA" w:rsidRDefault="00A608DA"/>
    <w:p w14:paraId="3C985C77" w14:textId="3C20281C" w:rsidR="00A608DA" w:rsidRDefault="00A608DA"/>
    <w:p w14:paraId="38AF7CB5" w14:textId="3F5010FB" w:rsidR="00A608DA" w:rsidRDefault="00A608DA"/>
    <w:p w14:paraId="7DA8563B" w14:textId="3E010899" w:rsidR="00A608DA" w:rsidRDefault="00A608DA"/>
    <w:p w14:paraId="48B3B677" w14:textId="316BC7C0" w:rsidR="00A608DA" w:rsidRDefault="00A608DA"/>
    <w:p w14:paraId="60C54B92" w14:textId="77777777" w:rsidR="00A608DA" w:rsidRPr="00A608DA" w:rsidRDefault="00A608DA" w:rsidP="00A608DA">
      <w:pPr>
        <w:spacing w:before="100" w:beforeAutospacing="1" w:after="0" w:line="240" w:lineRule="auto"/>
        <w:outlineLvl w:val="2"/>
        <w:rPr>
          <w:rFonts w:ascii="Times New Roman" w:eastAsia="Times New Roman" w:hAnsi="Times New Roman" w:cs="Times New Roman"/>
          <w:b/>
          <w:bCs/>
          <w:color w:val="58170D"/>
          <w:sz w:val="27"/>
          <w:szCs w:val="27"/>
        </w:rPr>
      </w:pPr>
      <w:r w:rsidRPr="00A608DA">
        <w:rPr>
          <w:rFonts w:ascii="Times New Roman" w:eastAsia="Times New Roman" w:hAnsi="Times New Roman" w:cs="Times New Roman"/>
          <w:b/>
          <w:bCs/>
          <w:color w:val="58170D"/>
          <w:sz w:val="27"/>
          <w:szCs w:val="27"/>
        </w:rPr>
        <w:lastRenderedPageBreak/>
        <w:t>Frostbite</w:t>
      </w:r>
    </w:p>
    <w:p w14:paraId="0BF1178E" w14:textId="77777777" w:rsidR="00A608DA" w:rsidRPr="00A608DA" w:rsidRDefault="00A608DA" w:rsidP="00A608DA">
      <w:pPr>
        <w:spacing w:after="120" w:line="240" w:lineRule="auto"/>
        <w:rPr>
          <w:rFonts w:ascii="Georgia" w:eastAsia="Times New Roman" w:hAnsi="Georgia" w:cs="Times New Roman"/>
          <w:i/>
          <w:iCs/>
          <w:color w:val="000000"/>
          <w:sz w:val="19"/>
          <w:szCs w:val="19"/>
        </w:rPr>
      </w:pPr>
      <w:r w:rsidRPr="00A608DA">
        <w:rPr>
          <w:rFonts w:ascii="Georgia" w:eastAsia="Times New Roman" w:hAnsi="Georgia" w:cs="Times New Roman"/>
          <w:i/>
          <w:iCs/>
          <w:color w:val="000000"/>
          <w:sz w:val="19"/>
          <w:szCs w:val="19"/>
        </w:rPr>
        <w:t>Evocation cantrip</w:t>
      </w:r>
    </w:p>
    <w:p w14:paraId="3B214B33" w14:textId="77777777" w:rsidR="00A608DA" w:rsidRPr="00A608DA" w:rsidRDefault="00A608DA" w:rsidP="00A608DA">
      <w:pPr>
        <w:spacing w:after="0"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Casting Time:</w:t>
      </w:r>
      <w:r w:rsidRPr="00A608DA">
        <w:rPr>
          <w:rFonts w:ascii="Georgia" w:eastAsia="Times New Roman" w:hAnsi="Georgia" w:cs="Times New Roman"/>
          <w:color w:val="000000"/>
          <w:sz w:val="19"/>
          <w:szCs w:val="19"/>
        </w:rPr>
        <w:t> 1 action</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Range:</w:t>
      </w:r>
      <w:r w:rsidRPr="00A608DA">
        <w:rPr>
          <w:rFonts w:ascii="Georgia" w:eastAsia="Times New Roman" w:hAnsi="Georgia" w:cs="Times New Roman"/>
          <w:color w:val="000000"/>
          <w:sz w:val="19"/>
          <w:szCs w:val="19"/>
        </w:rPr>
        <w:t> 60 feet</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Components:</w:t>
      </w:r>
      <w:r w:rsidRPr="00A608DA">
        <w:rPr>
          <w:rFonts w:ascii="Georgia" w:eastAsia="Times New Roman" w:hAnsi="Georgia" w:cs="Times New Roman"/>
          <w:color w:val="000000"/>
          <w:sz w:val="19"/>
          <w:szCs w:val="19"/>
        </w:rPr>
        <w:t> V, S</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Duration:</w:t>
      </w:r>
      <w:r w:rsidRPr="00A608DA">
        <w:rPr>
          <w:rFonts w:ascii="Georgia" w:eastAsia="Times New Roman" w:hAnsi="Georgia" w:cs="Times New Roman"/>
          <w:color w:val="000000"/>
          <w:sz w:val="19"/>
          <w:szCs w:val="19"/>
        </w:rPr>
        <w:t> Instantaneous</w:t>
      </w:r>
    </w:p>
    <w:p w14:paraId="074EA83E"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You cause numbing frost to form on one creature that you can see within range. The target must make a Constitution saving throw. On a failed save, the target takes 1d6 cold damage, and it has disadvantage on the next weapon attack roll it makes before the end of its next turn.</w:t>
      </w:r>
    </w:p>
    <w:p w14:paraId="6F98F54A"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The spell's damage increases by 1d6 when you reach 5th level (2d6), 11th level (3d6), and 17th level (4d6).</w:t>
      </w:r>
    </w:p>
    <w:p w14:paraId="5A06FC83" w14:textId="77777777" w:rsidR="00A608DA" w:rsidRPr="00A608DA" w:rsidRDefault="00A608DA" w:rsidP="00A608DA">
      <w:pPr>
        <w:spacing w:before="100" w:beforeAutospacing="1" w:after="0" w:line="240" w:lineRule="auto"/>
        <w:outlineLvl w:val="2"/>
        <w:rPr>
          <w:rFonts w:ascii="Times New Roman" w:eastAsia="Times New Roman" w:hAnsi="Times New Roman" w:cs="Times New Roman"/>
          <w:b/>
          <w:bCs/>
          <w:color w:val="58170D"/>
          <w:sz w:val="27"/>
          <w:szCs w:val="27"/>
        </w:rPr>
      </w:pPr>
      <w:r w:rsidRPr="00A608DA">
        <w:rPr>
          <w:rFonts w:ascii="Times New Roman" w:eastAsia="Times New Roman" w:hAnsi="Times New Roman" w:cs="Times New Roman"/>
          <w:b/>
          <w:bCs/>
          <w:color w:val="58170D"/>
          <w:sz w:val="27"/>
          <w:szCs w:val="27"/>
        </w:rPr>
        <w:t>Produce Flame</w:t>
      </w:r>
    </w:p>
    <w:p w14:paraId="59120554" w14:textId="77777777" w:rsidR="00A608DA" w:rsidRPr="00A608DA" w:rsidRDefault="00A608DA" w:rsidP="00A608DA">
      <w:pPr>
        <w:spacing w:after="120" w:line="240" w:lineRule="auto"/>
        <w:rPr>
          <w:rFonts w:ascii="Georgia" w:eastAsia="Times New Roman" w:hAnsi="Georgia" w:cs="Times New Roman"/>
          <w:i/>
          <w:iCs/>
          <w:color w:val="000000"/>
          <w:sz w:val="19"/>
          <w:szCs w:val="19"/>
        </w:rPr>
      </w:pPr>
      <w:r w:rsidRPr="00A608DA">
        <w:rPr>
          <w:rFonts w:ascii="Georgia" w:eastAsia="Times New Roman" w:hAnsi="Georgia" w:cs="Times New Roman"/>
          <w:i/>
          <w:iCs/>
          <w:color w:val="000000"/>
          <w:sz w:val="19"/>
          <w:szCs w:val="19"/>
        </w:rPr>
        <w:t>Conjuration cantrip</w:t>
      </w:r>
    </w:p>
    <w:p w14:paraId="23635C42" w14:textId="77777777" w:rsidR="00A608DA" w:rsidRPr="00A608DA" w:rsidRDefault="00A608DA" w:rsidP="00A608DA">
      <w:pPr>
        <w:spacing w:after="0"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Casting Time:</w:t>
      </w:r>
      <w:r w:rsidRPr="00A608DA">
        <w:rPr>
          <w:rFonts w:ascii="Georgia" w:eastAsia="Times New Roman" w:hAnsi="Georgia" w:cs="Times New Roman"/>
          <w:color w:val="000000"/>
          <w:sz w:val="19"/>
          <w:szCs w:val="19"/>
        </w:rPr>
        <w:t> 1 action</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Range:</w:t>
      </w:r>
      <w:r w:rsidRPr="00A608DA">
        <w:rPr>
          <w:rFonts w:ascii="Georgia" w:eastAsia="Times New Roman" w:hAnsi="Georgia" w:cs="Times New Roman"/>
          <w:color w:val="000000"/>
          <w:sz w:val="19"/>
          <w:szCs w:val="19"/>
        </w:rPr>
        <w:t> Self</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Components:</w:t>
      </w:r>
      <w:r w:rsidRPr="00A608DA">
        <w:rPr>
          <w:rFonts w:ascii="Georgia" w:eastAsia="Times New Roman" w:hAnsi="Georgia" w:cs="Times New Roman"/>
          <w:color w:val="000000"/>
          <w:sz w:val="19"/>
          <w:szCs w:val="19"/>
        </w:rPr>
        <w:t> V, S</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Duration:</w:t>
      </w:r>
      <w:r w:rsidRPr="00A608DA">
        <w:rPr>
          <w:rFonts w:ascii="Georgia" w:eastAsia="Times New Roman" w:hAnsi="Georgia" w:cs="Times New Roman"/>
          <w:color w:val="000000"/>
          <w:sz w:val="19"/>
          <w:szCs w:val="19"/>
        </w:rPr>
        <w:t> 10 minutes</w:t>
      </w:r>
    </w:p>
    <w:p w14:paraId="35D7034E"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14:paraId="14A68B13"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You can also attack with the flame, although doing so ends the spell. When you cast this spell, or as an action on a later turn, you can hurl the flame at a creature within 30 feet of you. Make a ranged spell attack. On a hit, the target takes 1d8 fire damage.</w:t>
      </w:r>
    </w:p>
    <w:p w14:paraId="5432132B"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This spell's damage increases by 1d8 when you reach 5th level (2d8), 11th level (3d8), and 17th level (4d8).</w:t>
      </w:r>
    </w:p>
    <w:p w14:paraId="20164C76" w14:textId="77777777" w:rsidR="00A608DA" w:rsidRPr="00A608DA" w:rsidRDefault="00A608DA" w:rsidP="00A608DA">
      <w:pPr>
        <w:spacing w:before="100" w:beforeAutospacing="1" w:after="0" w:line="240" w:lineRule="auto"/>
        <w:outlineLvl w:val="2"/>
        <w:rPr>
          <w:rFonts w:ascii="Times New Roman" w:eastAsia="Times New Roman" w:hAnsi="Times New Roman" w:cs="Times New Roman"/>
          <w:b/>
          <w:bCs/>
          <w:color w:val="58170D"/>
          <w:sz w:val="27"/>
          <w:szCs w:val="27"/>
        </w:rPr>
      </w:pPr>
      <w:r w:rsidRPr="00A608DA">
        <w:rPr>
          <w:rFonts w:ascii="Times New Roman" w:eastAsia="Times New Roman" w:hAnsi="Times New Roman" w:cs="Times New Roman"/>
          <w:b/>
          <w:bCs/>
          <w:color w:val="58170D"/>
          <w:sz w:val="27"/>
          <w:szCs w:val="27"/>
        </w:rPr>
        <w:t>Cure Wounds</w:t>
      </w:r>
    </w:p>
    <w:p w14:paraId="12801DAB" w14:textId="77777777" w:rsidR="00A608DA" w:rsidRPr="00A608DA" w:rsidRDefault="00A608DA" w:rsidP="00A608DA">
      <w:pPr>
        <w:spacing w:after="120" w:line="240" w:lineRule="auto"/>
        <w:rPr>
          <w:rFonts w:ascii="Georgia" w:eastAsia="Times New Roman" w:hAnsi="Georgia" w:cs="Times New Roman"/>
          <w:i/>
          <w:iCs/>
          <w:color w:val="000000"/>
          <w:sz w:val="19"/>
          <w:szCs w:val="19"/>
        </w:rPr>
      </w:pPr>
      <w:r w:rsidRPr="00A608DA">
        <w:rPr>
          <w:rFonts w:ascii="Georgia" w:eastAsia="Times New Roman" w:hAnsi="Georgia" w:cs="Times New Roman"/>
          <w:i/>
          <w:iCs/>
          <w:color w:val="000000"/>
          <w:sz w:val="19"/>
          <w:szCs w:val="19"/>
        </w:rPr>
        <w:t>1st-level evocation</w:t>
      </w:r>
    </w:p>
    <w:p w14:paraId="57FED195" w14:textId="77777777" w:rsidR="00A608DA" w:rsidRPr="00A608DA" w:rsidRDefault="00A608DA" w:rsidP="00A608DA">
      <w:pPr>
        <w:spacing w:after="0"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Casting Time:</w:t>
      </w:r>
      <w:r w:rsidRPr="00A608DA">
        <w:rPr>
          <w:rFonts w:ascii="Georgia" w:eastAsia="Times New Roman" w:hAnsi="Georgia" w:cs="Times New Roman"/>
          <w:color w:val="000000"/>
          <w:sz w:val="19"/>
          <w:szCs w:val="19"/>
        </w:rPr>
        <w:t> 1 action</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Range:</w:t>
      </w:r>
      <w:r w:rsidRPr="00A608DA">
        <w:rPr>
          <w:rFonts w:ascii="Georgia" w:eastAsia="Times New Roman" w:hAnsi="Georgia" w:cs="Times New Roman"/>
          <w:color w:val="000000"/>
          <w:sz w:val="19"/>
          <w:szCs w:val="19"/>
        </w:rPr>
        <w:t> Touch</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Components:</w:t>
      </w:r>
      <w:r w:rsidRPr="00A608DA">
        <w:rPr>
          <w:rFonts w:ascii="Georgia" w:eastAsia="Times New Roman" w:hAnsi="Georgia" w:cs="Times New Roman"/>
          <w:color w:val="000000"/>
          <w:sz w:val="19"/>
          <w:szCs w:val="19"/>
        </w:rPr>
        <w:t> V, S</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Duration:</w:t>
      </w:r>
      <w:r w:rsidRPr="00A608DA">
        <w:rPr>
          <w:rFonts w:ascii="Georgia" w:eastAsia="Times New Roman" w:hAnsi="Georgia" w:cs="Times New Roman"/>
          <w:color w:val="000000"/>
          <w:sz w:val="19"/>
          <w:szCs w:val="19"/>
        </w:rPr>
        <w:t> Instantaneous</w:t>
      </w:r>
    </w:p>
    <w:p w14:paraId="65BB1E43"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 xml:space="preserve">A creature you touch regains </w:t>
      </w:r>
      <w:proofErr w:type="gramStart"/>
      <w:r w:rsidRPr="00A608DA">
        <w:rPr>
          <w:rFonts w:ascii="Georgia" w:eastAsia="Times New Roman" w:hAnsi="Georgia" w:cs="Times New Roman"/>
          <w:color w:val="000000"/>
          <w:sz w:val="19"/>
          <w:szCs w:val="19"/>
        </w:rPr>
        <w:t>a number of</w:t>
      </w:r>
      <w:proofErr w:type="gramEnd"/>
      <w:r w:rsidRPr="00A608DA">
        <w:rPr>
          <w:rFonts w:ascii="Georgia" w:eastAsia="Times New Roman" w:hAnsi="Georgia" w:cs="Times New Roman"/>
          <w:color w:val="000000"/>
          <w:sz w:val="19"/>
          <w:szCs w:val="19"/>
        </w:rPr>
        <w:t xml:space="preserve"> hit points equal to 1d8 + your spellcasting ability modifier. This spell has no effect on undead or constructs.</w:t>
      </w:r>
    </w:p>
    <w:p w14:paraId="5684E813"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At higher levels:</w:t>
      </w:r>
    </w:p>
    <w:p w14:paraId="43C804C8"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When you cast this spell using a spell slot of 2nd level or higher, the healing increases by 1d8 for each slot level above 1st.</w:t>
      </w:r>
    </w:p>
    <w:p w14:paraId="6B6C4B5D" w14:textId="77777777" w:rsidR="00A608DA" w:rsidRPr="00A608DA" w:rsidRDefault="00A608DA" w:rsidP="00A608DA">
      <w:pPr>
        <w:spacing w:before="100" w:beforeAutospacing="1" w:after="0" w:line="240" w:lineRule="auto"/>
        <w:outlineLvl w:val="2"/>
        <w:rPr>
          <w:rFonts w:ascii="Times New Roman" w:eastAsia="Times New Roman" w:hAnsi="Times New Roman" w:cs="Times New Roman"/>
          <w:b/>
          <w:bCs/>
          <w:color w:val="58170D"/>
          <w:sz w:val="27"/>
          <w:szCs w:val="27"/>
        </w:rPr>
      </w:pPr>
      <w:r w:rsidRPr="00A608DA">
        <w:rPr>
          <w:rFonts w:ascii="Times New Roman" w:eastAsia="Times New Roman" w:hAnsi="Times New Roman" w:cs="Times New Roman"/>
          <w:b/>
          <w:bCs/>
          <w:color w:val="58170D"/>
          <w:sz w:val="27"/>
          <w:szCs w:val="27"/>
        </w:rPr>
        <w:t>Entangle</w:t>
      </w:r>
    </w:p>
    <w:p w14:paraId="34941F67" w14:textId="77777777" w:rsidR="00A608DA" w:rsidRPr="00A608DA" w:rsidRDefault="00A608DA" w:rsidP="00A608DA">
      <w:pPr>
        <w:spacing w:after="120" w:line="240" w:lineRule="auto"/>
        <w:rPr>
          <w:rFonts w:ascii="Georgia" w:eastAsia="Times New Roman" w:hAnsi="Georgia" w:cs="Times New Roman"/>
          <w:i/>
          <w:iCs/>
          <w:color w:val="000000"/>
          <w:sz w:val="19"/>
          <w:szCs w:val="19"/>
        </w:rPr>
      </w:pPr>
      <w:r w:rsidRPr="00A608DA">
        <w:rPr>
          <w:rFonts w:ascii="Georgia" w:eastAsia="Times New Roman" w:hAnsi="Georgia" w:cs="Times New Roman"/>
          <w:i/>
          <w:iCs/>
          <w:color w:val="000000"/>
          <w:sz w:val="19"/>
          <w:szCs w:val="19"/>
        </w:rPr>
        <w:t>1st-level conjuration</w:t>
      </w:r>
    </w:p>
    <w:p w14:paraId="31858C8F" w14:textId="77777777" w:rsidR="00A608DA" w:rsidRPr="00A608DA" w:rsidRDefault="00A608DA" w:rsidP="00A608DA">
      <w:pPr>
        <w:spacing w:after="0"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Casting Time:</w:t>
      </w:r>
      <w:r w:rsidRPr="00A608DA">
        <w:rPr>
          <w:rFonts w:ascii="Georgia" w:eastAsia="Times New Roman" w:hAnsi="Georgia" w:cs="Times New Roman"/>
          <w:color w:val="000000"/>
          <w:sz w:val="19"/>
          <w:szCs w:val="19"/>
        </w:rPr>
        <w:t> 1 action</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Range:</w:t>
      </w:r>
      <w:r w:rsidRPr="00A608DA">
        <w:rPr>
          <w:rFonts w:ascii="Georgia" w:eastAsia="Times New Roman" w:hAnsi="Georgia" w:cs="Times New Roman"/>
          <w:color w:val="000000"/>
          <w:sz w:val="19"/>
          <w:szCs w:val="19"/>
        </w:rPr>
        <w:t> 90 feet</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Components:</w:t>
      </w:r>
      <w:r w:rsidRPr="00A608DA">
        <w:rPr>
          <w:rFonts w:ascii="Georgia" w:eastAsia="Times New Roman" w:hAnsi="Georgia" w:cs="Times New Roman"/>
          <w:color w:val="000000"/>
          <w:sz w:val="19"/>
          <w:szCs w:val="19"/>
        </w:rPr>
        <w:t> V, S</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Duration:</w:t>
      </w:r>
      <w:r w:rsidRPr="00A608DA">
        <w:rPr>
          <w:rFonts w:ascii="Georgia" w:eastAsia="Times New Roman" w:hAnsi="Georgia" w:cs="Times New Roman"/>
          <w:color w:val="000000"/>
          <w:sz w:val="19"/>
          <w:szCs w:val="19"/>
        </w:rPr>
        <w:t> Concentration, up to 1 minute</w:t>
      </w:r>
    </w:p>
    <w:p w14:paraId="6B6E1121"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lastRenderedPageBreak/>
        <w:t>Grasping weeds and vines sprout from the ground in a 20-foot square starting from a point within range. For the duration, these plants turn the ground in the area into difficult terrain.</w:t>
      </w:r>
    </w:p>
    <w:p w14:paraId="78940E41"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14:paraId="62F3C9C6"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When the spell ends, the conjured plants wilt away.</w:t>
      </w:r>
    </w:p>
    <w:p w14:paraId="3D909C01" w14:textId="77777777" w:rsidR="00A608DA" w:rsidRPr="00A608DA" w:rsidRDefault="00A608DA" w:rsidP="00A608DA">
      <w:pPr>
        <w:spacing w:before="100" w:beforeAutospacing="1" w:after="0" w:line="240" w:lineRule="auto"/>
        <w:outlineLvl w:val="2"/>
        <w:rPr>
          <w:rFonts w:ascii="Times New Roman" w:eastAsia="Times New Roman" w:hAnsi="Times New Roman" w:cs="Times New Roman"/>
          <w:b/>
          <w:bCs/>
          <w:color w:val="58170D"/>
          <w:sz w:val="27"/>
          <w:szCs w:val="27"/>
        </w:rPr>
      </w:pPr>
      <w:r w:rsidRPr="00A608DA">
        <w:rPr>
          <w:rFonts w:ascii="Times New Roman" w:eastAsia="Times New Roman" w:hAnsi="Times New Roman" w:cs="Times New Roman"/>
          <w:b/>
          <w:bCs/>
          <w:color w:val="58170D"/>
          <w:sz w:val="27"/>
          <w:szCs w:val="27"/>
        </w:rPr>
        <w:t>Faerie Fire</w:t>
      </w:r>
    </w:p>
    <w:p w14:paraId="6FBD9B7E" w14:textId="77777777" w:rsidR="00A608DA" w:rsidRPr="00A608DA" w:rsidRDefault="00A608DA" w:rsidP="00A608DA">
      <w:pPr>
        <w:spacing w:after="120" w:line="240" w:lineRule="auto"/>
        <w:rPr>
          <w:rFonts w:ascii="Georgia" w:eastAsia="Times New Roman" w:hAnsi="Georgia" w:cs="Times New Roman"/>
          <w:i/>
          <w:iCs/>
          <w:color w:val="000000"/>
          <w:sz w:val="19"/>
          <w:szCs w:val="19"/>
        </w:rPr>
      </w:pPr>
      <w:r w:rsidRPr="00A608DA">
        <w:rPr>
          <w:rFonts w:ascii="Georgia" w:eastAsia="Times New Roman" w:hAnsi="Georgia" w:cs="Times New Roman"/>
          <w:i/>
          <w:iCs/>
          <w:color w:val="000000"/>
          <w:sz w:val="19"/>
          <w:szCs w:val="19"/>
        </w:rPr>
        <w:t>1st-level evocation</w:t>
      </w:r>
    </w:p>
    <w:p w14:paraId="58031567" w14:textId="77777777" w:rsidR="00A608DA" w:rsidRPr="00A608DA" w:rsidRDefault="00A608DA" w:rsidP="00A608DA">
      <w:pPr>
        <w:spacing w:after="0"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Casting Time:</w:t>
      </w:r>
      <w:r w:rsidRPr="00A608DA">
        <w:rPr>
          <w:rFonts w:ascii="Georgia" w:eastAsia="Times New Roman" w:hAnsi="Georgia" w:cs="Times New Roman"/>
          <w:color w:val="000000"/>
          <w:sz w:val="19"/>
          <w:szCs w:val="19"/>
        </w:rPr>
        <w:t> 1 action</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Range:</w:t>
      </w:r>
      <w:r w:rsidRPr="00A608DA">
        <w:rPr>
          <w:rFonts w:ascii="Georgia" w:eastAsia="Times New Roman" w:hAnsi="Georgia" w:cs="Times New Roman"/>
          <w:color w:val="000000"/>
          <w:sz w:val="19"/>
          <w:szCs w:val="19"/>
        </w:rPr>
        <w:t> 60 feet</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Components:</w:t>
      </w:r>
      <w:r w:rsidRPr="00A608DA">
        <w:rPr>
          <w:rFonts w:ascii="Georgia" w:eastAsia="Times New Roman" w:hAnsi="Georgia" w:cs="Times New Roman"/>
          <w:color w:val="000000"/>
          <w:sz w:val="19"/>
          <w:szCs w:val="19"/>
        </w:rPr>
        <w:t> V</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Duration:</w:t>
      </w:r>
      <w:r w:rsidRPr="00A608DA">
        <w:rPr>
          <w:rFonts w:ascii="Georgia" w:eastAsia="Times New Roman" w:hAnsi="Georgia" w:cs="Times New Roman"/>
          <w:color w:val="000000"/>
          <w:sz w:val="19"/>
          <w:szCs w:val="19"/>
        </w:rPr>
        <w:t> Concentration, up to 1 minute</w:t>
      </w:r>
    </w:p>
    <w:p w14:paraId="0958E82A"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14:paraId="32CF3B45"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Any attack roll against an affected creature or object has advantage if the attacker can see it, and the affected creature or object can't benefit from being invisible.</w:t>
      </w:r>
    </w:p>
    <w:p w14:paraId="53219FC1" w14:textId="77777777" w:rsidR="00A608DA" w:rsidRPr="00A608DA" w:rsidRDefault="00A608DA" w:rsidP="00A608DA">
      <w:pPr>
        <w:spacing w:before="100" w:beforeAutospacing="1" w:after="0" w:line="240" w:lineRule="auto"/>
        <w:outlineLvl w:val="2"/>
        <w:rPr>
          <w:rFonts w:ascii="Times New Roman" w:eastAsia="Times New Roman" w:hAnsi="Times New Roman" w:cs="Times New Roman"/>
          <w:b/>
          <w:bCs/>
          <w:color w:val="58170D"/>
          <w:sz w:val="27"/>
          <w:szCs w:val="27"/>
        </w:rPr>
      </w:pPr>
      <w:r w:rsidRPr="00A608DA">
        <w:rPr>
          <w:rFonts w:ascii="Times New Roman" w:eastAsia="Times New Roman" w:hAnsi="Times New Roman" w:cs="Times New Roman"/>
          <w:b/>
          <w:bCs/>
          <w:color w:val="58170D"/>
          <w:sz w:val="27"/>
          <w:szCs w:val="27"/>
        </w:rPr>
        <w:t>Moonbeam</w:t>
      </w:r>
    </w:p>
    <w:p w14:paraId="4BFA9936" w14:textId="77777777" w:rsidR="00A608DA" w:rsidRPr="00A608DA" w:rsidRDefault="00A608DA" w:rsidP="00A608DA">
      <w:pPr>
        <w:spacing w:after="120" w:line="240" w:lineRule="auto"/>
        <w:rPr>
          <w:rFonts w:ascii="Georgia" w:eastAsia="Times New Roman" w:hAnsi="Georgia" w:cs="Times New Roman"/>
          <w:i/>
          <w:iCs/>
          <w:color w:val="000000"/>
          <w:sz w:val="19"/>
          <w:szCs w:val="19"/>
        </w:rPr>
      </w:pPr>
      <w:r w:rsidRPr="00A608DA">
        <w:rPr>
          <w:rFonts w:ascii="Georgia" w:eastAsia="Times New Roman" w:hAnsi="Georgia" w:cs="Times New Roman"/>
          <w:i/>
          <w:iCs/>
          <w:color w:val="000000"/>
          <w:sz w:val="19"/>
          <w:szCs w:val="19"/>
        </w:rPr>
        <w:t>2nd-level evocation</w:t>
      </w:r>
    </w:p>
    <w:p w14:paraId="67D48E3F" w14:textId="77777777" w:rsidR="00A608DA" w:rsidRPr="00A608DA" w:rsidRDefault="00A608DA" w:rsidP="00A608DA">
      <w:pPr>
        <w:spacing w:after="0"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Casting Time:</w:t>
      </w:r>
      <w:r w:rsidRPr="00A608DA">
        <w:rPr>
          <w:rFonts w:ascii="Georgia" w:eastAsia="Times New Roman" w:hAnsi="Georgia" w:cs="Times New Roman"/>
          <w:color w:val="000000"/>
          <w:sz w:val="19"/>
          <w:szCs w:val="19"/>
        </w:rPr>
        <w:t> 1 action</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Range:</w:t>
      </w:r>
      <w:r w:rsidRPr="00A608DA">
        <w:rPr>
          <w:rFonts w:ascii="Georgia" w:eastAsia="Times New Roman" w:hAnsi="Georgia" w:cs="Times New Roman"/>
          <w:color w:val="000000"/>
          <w:sz w:val="19"/>
          <w:szCs w:val="19"/>
        </w:rPr>
        <w:t> 120 feet</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Components:</w:t>
      </w:r>
      <w:r w:rsidRPr="00A608DA">
        <w:rPr>
          <w:rFonts w:ascii="Georgia" w:eastAsia="Times New Roman" w:hAnsi="Georgia" w:cs="Times New Roman"/>
          <w:color w:val="000000"/>
          <w:sz w:val="19"/>
          <w:szCs w:val="19"/>
        </w:rPr>
        <w:t> V, S, M</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Duration:</w:t>
      </w:r>
      <w:r w:rsidRPr="00A608DA">
        <w:rPr>
          <w:rFonts w:ascii="Georgia" w:eastAsia="Times New Roman" w:hAnsi="Georgia" w:cs="Times New Roman"/>
          <w:color w:val="000000"/>
          <w:sz w:val="19"/>
          <w:szCs w:val="19"/>
        </w:rPr>
        <w:t> Concentration, up to 1 minute</w:t>
      </w:r>
    </w:p>
    <w:p w14:paraId="6061FAB9"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A silvery beam of pale light shines down in a 5-foot- radius, 40-foot-high cylinder centered on a point within range. Until the spell ends, dim light fills the cylinder.</w:t>
      </w:r>
    </w:p>
    <w:p w14:paraId="29DC845E"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14:paraId="0BCED8FA"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 xml:space="preserve">A </w:t>
      </w:r>
      <w:proofErr w:type="spellStart"/>
      <w:r w:rsidRPr="00A608DA">
        <w:rPr>
          <w:rFonts w:ascii="Georgia" w:eastAsia="Times New Roman" w:hAnsi="Georgia" w:cs="Times New Roman"/>
          <w:color w:val="000000"/>
          <w:sz w:val="19"/>
          <w:szCs w:val="19"/>
        </w:rPr>
        <w:t>shapechanger</w:t>
      </w:r>
      <w:proofErr w:type="spellEnd"/>
      <w:r w:rsidRPr="00A608DA">
        <w:rPr>
          <w:rFonts w:ascii="Georgia" w:eastAsia="Times New Roman" w:hAnsi="Georgia" w:cs="Times New Roman"/>
          <w:color w:val="000000"/>
          <w:sz w:val="19"/>
          <w:szCs w:val="19"/>
        </w:rPr>
        <w:t xml:space="preserve"> makes its saving throw with disadvantage. If it fails, it also instantly reverts to its original form and can't assume a different form until it leaves the spell's light.</w:t>
      </w:r>
    </w:p>
    <w:p w14:paraId="1966A598"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On each of your turns after you cast this spell, you can use an action to move the beam up to 60 feet in any direction.</w:t>
      </w:r>
    </w:p>
    <w:p w14:paraId="11EB8998"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At higher levels:</w:t>
      </w:r>
    </w:p>
    <w:p w14:paraId="140A49BD"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When you cast this spell using a spell slot of 3rd level or higher, the damage increases by 1d10 for each slot level above 2nd.</w:t>
      </w:r>
    </w:p>
    <w:p w14:paraId="69BB9001" w14:textId="77777777" w:rsidR="00A608DA" w:rsidRPr="00A608DA" w:rsidRDefault="00A608DA" w:rsidP="00A608DA">
      <w:pPr>
        <w:spacing w:before="100" w:beforeAutospacing="1" w:after="0" w:line="240" w:lineRule="auto"/>
        <w:outlineLvl w:val="2"/>
        <w:rPr>
          <w:rFonts w:ascii="Times New Roman" w:eastAsia="Times New Roman" w:hAnsi="Times New Roman" w:cs="Times New Roman"/>
          <w:b/>
          <w:bCs/>
          <w:color w:val="58170D"/>
          <w:sz w:val="27"/>
          <w:szCs w:val="27"/>
        </w:rPr>
      </w:pPr>
      <w:r w:rsidRPr="00A608DA">
        <w:rPr>
          <w:rFonts w:ascii="Times New Roman" w:eastAsia="Times New Roman" w:hAnsi="Times New Roman" w:cs="Times New Roman"/>
          <w:b/>
          <w:bCs/>
          <w:color w:val="58170D"/>
          <w:sz w:val="27"/>
          <w:szCs w:val="27"/>
        </w:rPr>
        <w:t>Spike Growth</w:t>
      </w:r>
    </w:p>
    <w:p w14:paraId="5B9066FB" w14:textId="77777777" w:rsidR="00A608DA" w:rsidRPr="00A608DA" w:rsidRDefault="00A608DA" w:rsidP="00A608DA">
      <w:pPr>
        <w:spacing w:after="120" w:line="240" w:lineRule="auto"/>
        <w:rPr>
          <w:rFonts w:ascii="Georgia" w:eastAsia="Times New Roman" w:hAnsi="Georgia" w:cs="Times New Roman"/>
          <w:i/>
          <w:iCs/>
          <w:color w:val="000000"/>
          <w:sz w:val="19"/>
          <w:szCs w:val="19"/>
        </w:rPr>
      </w:pPr>
      <w:r w:rsidRPr="00A608DA">
        <w:rPr>
          <w:rFonts w:ascii="Georgia" w:eastAsia="Times New Roman" w:hAnsi="Georgia" w:cs="Times New Roman"/>
          <w:i/>
          <w:iCs/>
          <w:color w:val="000000"/>
          <w:sz w:val="19"/>
          <w:szCs w:val="19"/>
        </w:rPr>
        <w:t>2nd-level transmutation</w:t>
      </w:r>
    </w:p>
    <w:p w14:paraId="4DCB853F" w14:textId="77777777" w:rsidR="00A608DA" w:rsidRPr="00A608DA" w:rsidRDefault="00A608DA" w:rsidP="00A608DA">
      <w:pPr>
        <w:spacing w:after="0" w:line="240" w:lineRule="auto"/>
        <w:rPr>
          <w:rFonts w:ascii="Georgia" w:eastAsia="Times New Roman" w:hAnsi="Georgia" w:cs="Times New Roman"/>
          <w:color w:val="000000"/>
          <w:sz w:val="19"/>
          <w:szCs w:val="19"/>
        </w:rPr>
      </w:pPr>
      <w:r w:rsidRPr="00A608DA">
        <w:rPr>
          <w:rFonts w:ascii="Georgia" w:eastAsia="Times New Roman" w:hAnsi="Georgia" w:cs="Times New Roman"/>
          <w:b/>
          <w:bCs/>
          <w:color w:val="000000"/>
          <w:spacing w:val="12"/>
          <w:sz w:val="19"/>
          <w:szCs w:val="19"/>
        </w:rPr>
        <w:t>Casting Time:</w:t>
      </w:r>
      <w:r w:rsidRPr="00A608DA">
        <w:rPr>
          <w:rFonts w:ascii="Georgia" w:eastAsia="Times New Roman" w:hAnsi="Georgia" w:cs="Times New Roman"/>
          <w:color w:val="000000"/>
          <w:sz w:val="19"/>
          <w:szCs w:val="19"/>
        </w:rPr>
        <w:t> 1 action</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Range:</w:t>
      </w:r>
      <w:r w:rsidRPr="00A608DA">
        <w:rPr>
          <w:rFonts w:ascii="Georgia" w:eastAsia="Times New Roman" w:hAnsi="Georgia" w:cs="Times New Roman"/>
          <w:color w:val="000000"/>
          <w:sz w:val="19"/>
          <w:szCs w:val="19"/>
        </w:rPr>
        <w:t> 150 feet</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lastRenderedPageBreak/>
        <w:t>Components:</w:t>
      </w:r>
      <w:r w:rsidRPr="00A608DA">
        <w:rPr>
          <w:rFonts w:ascii="Georgia" w:eastAsia="Times New Roman" w:hAnsi="Georgia" w:cs="Times New Roman"/>
          <w:color w:val="000000"/>
          <w:sz w:val="19"/>
          <w:szCs w:val="19"/>
        </w:rPr>
        <w:t> V, S, M</w:t>
      </w:r>
      <w:r w:rsidRPr="00A608DA">
        <w:rPr>
          <w:rFonts w:ascii="Georgia" w:eastAsia="Times New Roman" w:hAnsi="Georgia" w:cs="Times New Roman"/>
          <w:color w:val="000000"/>
          <w:sz w:val="19"/>
          <w:szCs w:val="19"/>
        </w:rPr>
        <w:br/>
      </w:r>
      <w:r w:rsidRPr="00A608DA">
        <w:rPr>
          <w:rFonts w:ascii="Georgia" w:eastAsia="Times New Roman" w:hAnsi="Georgia" w:cs="Times New Roman"/>
          <w:b/>
          <w:bCs/>
          <w:color w:val="000000"/>
          <w:spacing w:val="12"/>
          <w:sz w:val="19"/>
          <w:szCs w:val="19"/>
        </w:rPr>
        <w:t>Duration:</w:t>
      </w:r>
      <w:r w:rsidRPr="00A608DA">
        <w:rPr>
          <w:rFonts w:ascii="Georgia" w:eastAsia="Times New Roman" w:hAnsi="Georgia" w:cs="Times New Roman"/>
          <w:color w:val="000000"/>
          <w:sz w:val="19"/>
          <w:szCs w:val="19"/>
        </w:rPr>
        <w:t> Concentration, up to 10 minutes</w:t>
      </w:r>
    </w:p>
    <w:p w14:paraId="13C3A877" w14:textId="77777777" w:rsidR="00A608DA" w:rsidRP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The ground in a 20-foot radius centered on a point within range twists and sprouts hard spikes and thorns. The area becomes difficult terrain for the duration. When a creature moves into or within the area, it takes 2d4 piercing damage for every 5 feet it travels.</w:t>
      </w:r>
    </w:p>
    <w:p w14:paraId="5422AA41" w14:textId="420BF3E7" w:rsidR="00A608DA" w:rsidRDefault="00A608DA" w:rsidP="00A608DA">
      <w:pPr>
        <w:spacing w:before="100" w:beforeAutospacing="1" w:after="100" w:afterAutospacing="1" w:line="240" w:lineRule="auto"/>
        <w:rPr>
          <w:rFonts w:ascii="Georgia" w:eastAsia="Times New Roman" w:hAnsi="Georgia" w:cs="Times New Roman"/>
          <w:color w:val="000000"/>
          <w:sz w:val="19"/>
          <w:szCs w:val="19"/>
        </w:rPr>
      </w:pPr>
      <w:r w:rsidRPr="00A608DA">
        <w:rPr>
          <w:rFonts w:ascii="Georgia" w:eastAsia="Times New Roman" w:hAnsi="Georgia" w:cs="Times New Roman"/>
          <w:color w:val="000000"/>
          <w:sz w:val="19"/>
          <w:szCs w:val="19"/>
        </w:rPr>
        <w:t>The transformation of the ground is camouflaged to look natural. Any creature that can't see the area at the time the spell is cast must make a Wisdom (Perception) check against your spell save DC to recognize the terrain as hazardous before entering it.</w:t>
      </w:r>
    </w:p>
    <w:p w14:paraId="68C467E8" w14:textId="77777777" w:rsidR="000A3A4C" w:rsidRPr="00405131" w:rsidRDefault="000A3A4C" w:rsidP="000140D5">
      <w:pPr>
        <w:spacing w:before="100" w:beforeAutospacing="1" w:after="100" w:afterAutospacing="1" w:line="240" w:lineRule="auto"/>
        <w:rPr>
          <w:rFonts w:ascii="Georgia" w:eastAsia="Times New Roman" w:hAnsi="Georgia" w:cs="Times New Roman"/>
          <w:color w:val="000000"/>
          <w:sz w:val="28"/>
          <w:szCs w:val="28"/>
        </w:rPr>
      </w:pPr>
      <w:r w:rsidRPr="00405131">
        <w:rPr>
          <w:rFonts w:ascii="Georgia" w:eastAsia="Times New Roman" w:hAnsi="Georgia" w:cs="Times New Roman"/>
          <w:color w:val="000000"/>
          <w:sz w:val="28"/>
          <w:szCs w:val="28"/>
        </w:rPr>
        <w:t>Healing Spirit</w:t>
      </w:r>
    </w:p>
    <w:p w14:paraId="5ACEE2B0" w14:textId="77777777" w:rsidR="000140D5" w:rsidRDefault="000A3A4C" w:rsidP="000140D5">
      <w:pPr>
        <w:spacing w:after="0" w:line="240" w:lineRule="auto"/>
        <w:rPr>
          <w:rFonts w:ascii="Times New Roman" w:eastAsia="Times New Roman" w:hAnsi="Times New Roman" w:cs="Times New Roman"/>
          <w:color w:val="000000"/>
          <w:sz w:val="18"/>
          <w:szCs w:val="18"/>
        </w:rPr>
      </w:pPr>
      <w:r w:rsidRPr="000140D5">
        <w:rPr>
          <w:rFonts w:ascii="Times New Roman" w:eastAsia="Times New Roman" w:hAnsi="Times New Roman" w:cs="Times New Roman"/>
          <w:color w:val="000000"/>
          <w:sz w:val="18"/>
          <w:szCs w:val="18"/>
        </w:rPr>
        <w:t>2nd-level conjuration</w:t>
      </w:r>
    </w:p>
    <w:p w14:paraId="059BE608" w14:textId="13E5327F" w:rsidR="000A3A4C" w:rsidRPr="000140D5" w:rsidRDefault="000A3A4C" w:rsidP="000140D5">
      <w:pPr>
        <w:spacing w:after="0" w:line="240" w:lineRule="auto"/>
        <w:rPr>
          <w:rFonts w:ascii="Times New Roman" w:eastAsia="Times New Roman" w:hAnsi="Times New Roman" w:cs="Times New Roman"/>
          <w:color w:val="000000"/>
          <w:sz w:val="18"/>
          <w:szCs w:val="18"/>
        </w:rPr>
      </w:pPr>
      <w:r w:rsidRPr="000140D5">
        <w:rPr>
          <w:rFonts w:ascii="Times New Roman" w:eastAsia="Times New Roman" w:hAnsi="Times New Roman" w:cs="Times New Roman"/>
          <w:b/>
          <w:bCs/>
          <w:color w:val="000000"/>
          <w:sz w:val="18"/>
          <w:szCs w:val="18"/>
        </w:rPr>
        <w:t>Casting Time:</w:t>
      </w:r>
      <w:r w:rsidRPr="000140D5">
        <w:rPr>
          <w:rFonts w:ascii="Times New Roman" w:eastAsia="Times New Roman" w:hAnsi="Times New Roman" w:cs="Times New Roman"/>
          <w:color w:val="000000"/>
          <w:sz w:val="18"/>
          <w:szCs w:val="18"/>
        </w:rPr>
        <w:t xml:space="preserve"> 1 bonus action</w:t>
      </w:r>
    </w:p>
    <w:p w14:paraId="48D4816B" w14:textId="77777777" w:rsidR="000A3A4C" w:rsidRPr="000140D5" w:rsidRDefault="000A3A4C" w:rsidP="000140D5">
      <w:pPr>
        <w:spacing w:after="0" w:line="240" w:lineRule="auto"/>
        <w:rPr>
          <w:rFonts w:ascii="Times New Roman" w:eastAsia="Times New Roman" w:hAnsi="Times New Roman" w:cs="Times New Roman"/>
          <w:color w:val="000000"/>
          <w:sz w:val="18"/>
          <w:szCs w:val="18"/>
        </w:rPr>
      </w:pPr>
      <w:r w:rsidRPr="000140D5">
        <w:rPr>
          <w:rFonts w:ascii="Times New Roman" w:eastAsia="Times New Roman" w:hAnsi="Times New Roman" w:cs="Times New Roman"/>
          <w:b/>
          <w:bCs/>
          <w:color w:val="000000"/>
          <w:sz w:val="18"/>
          <w:szCs w:val="18"/>
        </w:rPr>
        <w:t>Range:</w:t>
      </w:r>
      <w:r w:rsidRPr="000140D5">
        <w:rPr>
          <w:rFonts w:ascii="Times New Roman" w:eastAsia="Times New Roman" w:hAnsi="Times New Roman" w:cs="Times New Roman"/>
          <w:color w:val="000000"/>
          <w:sz w:val="18"/>
          <w:szCs w:val="18"/>
        </w:rPr>
        <w:t xml:space="preserve"> 60 feet</w:t>
      </w:r>
    </w:p>
    <w:p w14:paraId="1B75CEC6" w14:textId="77777777" w:rsidR="000A3A4C" w:rsidRPr="000140D5" w:rsidRDefault="000A3A4C" w:rsidP="000140D5">
      <w:pPr>
        <w:spacing w:after="0" w:line="240" w:lineRule="auto"/>
        <w:rPr>
          <w:rFonts w:ascii="Times New Roman" w:eastAsia="Times New Roman" w:hAnsi="Times New Roman" w:cs="Times New Roman"/>
          <w:color w:val="000000"/>
          <w:sz w:val="18"/>
          <w:szCs w:val="18"/>
        </w:rPr>
      </w:pPr>
      <w:r w:rsidRPr="000140D5">
        <w:rPr>
          <w:rFonts w:ascii="Times New Roman" w:eastAsia="Times New Roman" w:hAnsi="Times New Roman" w:cs="Times New Roman"/>
          <w:b/>
          <w:bCs/>
          <w:color w:val="000000"/>
          <w:sz w:val="18"/>
          <w:szCs w:val="18"/>
        </w:rPr>
        <w:t>Components</w:t>
      </w:r>
      <w:r w:rsidRPr="000140D5">
        <w:rPr>
          <w:rFonts w:ascii="Times New Roman" w:eastAsia="Times New Roman" w:hAnsi="Times New Roman" w:cs="Times New Roman"/>
          <w:color w:val="000000"/>
          <w:sz w:val="18"/>
          <w:szCs w:val="18"/>
        </w:rPr>
        <w:t>: V, S</w:t>
      </w:r>
    </w:p>
    <w:p w14:paraId="118A40CC" w14:textId="77777777" w:rsidR="000A3A4C" w:rsidRPr="000140D5" w:rsidRDefault="000A3A4C" w:rsidP="000140D5">
      <w:pPr>
        <w:spacing w:after="0" w:line="240" w:lineRule="auto"/>
        <w:rPr>
          <w:rFonts w:ascii="Times New Roman" w:eastAsia="Times New Roman" w:hAnsi="Times New Roman" w:cs="Times New Roman"/>
          <w:color w:val="000000"/>
          <w:sz w:val="18"/>
          <w:szCs w:val="18"/>
        </w:rPr>
      </w:pPr>
      <w:r w:rsidRPr="000140D5">
        <w:rPr>
          <w:rFonts w:ascii="Times New Roman" w:eastAsia="Times New Roman" w:hAnsi="Times New Roman" w:cs="Times New Roman"/>
          <w:b/>
          <w:bCs/>
          <w:color w:val="000000"/>
          <w:sz w:val="18"/>
          <w:szCs w:val="18"/>
        </w:rPr>
        <w:t>Duration</w:t>
      </w:r>
      <w:r w:rsidRPr="000140D5">
        <w:rPr>
          <w:rFonts w:ascii="Times New Roman" w:eastAsia="Times New Roman" w:hAnsi="Times New Roman" w:cs="Times New Roman"/>
          <w:color w:val="000000"/>
          <w:sz w:val="18"/>
          <w:szCs w:val="18"/>
        </w:rPr>
        <w:t>: Concentration, up to 1 minute</w:t>
      </w:r>
    </w:p>
    <w:p w14:paraId="7F2D22E8" w14:textId="12B78A67" w:rsidR="000A3A4C" w:rsidRPr="000140D5" w:rsidRDefault="000A3A4C" w:rsidP="000140D5">
      <w:pPr>
        <w:spacing w:before="100" w:beforeAutospacing="1" w:after="100" w:afterAutospacing="1" w:line="240" w:lineRule="auto"/>
        <w:rPr>
          <w:rFonts w:ascii="Times New Roman" w:eastAsia="Times New Roman" w:hAnsi="Times New Roman" w:cs="Times New Roman"/>
          <w:color w:val="000000"/>
          <w:sz w:val="18"/>
          <w:szCs w:val="18"/>
        </w:rPr>
      </w:pPr>
      <w:r w:rsidRPr="000140D5">
        <w:rPr>
          <w:rFonts w:ascii="Times New Roman" w:eastAsia="Times New Roman" w:hAnsi="Times New Roman" w:cs="Times New Roman"/>
          <w:color w:val="000000"/>
          <w:sz w:val="18"/>
          <w:szCs w:val="18"/>
        </w:rPr>
        <w:t>You call forth a nature spirit to soothe the wounded. The intangible spirit appears in a space that is a 5-foot cube you can see within range. The spirit looks like a transparent beast or fey (your choice).</w:t>
      </w:r>
    </w:p>
    <w:p w14:paraId="1E2980A4" w14:textId="49D166D9" w:rsidR="000A3A4C" w:rsidRPr="000140D5" w:rsidRDefault="000A3A4C" w:rsidP="000140D5">
      <w:pPr>
        <w:spacing w:before="100" w:beforeAutospacing="1" w:after="100" w:afterAutospacing="1" w:line="240" w:lineRule="auto"/>
        <w:rPr>
          <w:rFonts w:ascii="Times New Roman" w:eastAsia="Times New Roman" w:hAnsi="Times New Roman" w:cs="Times New Roman"/>
          <w:color w:val="000000"/>
          <w:sz w:val="18"/>
          <w:szCs w:val="18"/>
        </w:rPr>
      </w:pPr>
      <w:r w:rsidRPr="000140D5">
        <w:rPr>
          <w:rFonts w:ascii="Times New Roman" w:eastAsia="Times New Roman" w:hAnsi="Times New Roman" w:cs="Times New Roman"/>
          <w:color w:val="000000"/>
          <w:sz w:val="18"/>
          <w:szCs w:val="18"/>
        </w:rPr>
        <w:t xml:space="preserve">Until the spell ends, whenever you or a creature you can see moves into the spirit's space for the first time on a turn or starts its turn there, you can cause the spirit to restore 1d6 hit points to that creature (no action required). The spirit can't heal constructs or undead. The spirit can heal </w:t>
      </w:r>
      <w:proofErr w:type="gramStart"/>
      <w:r w:rsidRPr="000140D5">
        <w:rPr>
          <w:rFonts w:ascii="Times New Roman" w:eastAsia="Times New Roman" w:hAnsi="Times New Roman" w:cs="Times New Roman"/>
          <w:color w:val="000000"/>
          <w:sz w:val="18"/>
          <w:szCs w:val="18"/>
        </w:rPr>
        <w:t>a number of</w:t>
      </w:r>
      <w:proofErr w:type="gramEnd"/>
      <w:r w:rsidRPr="000140D5">
        <w:rPr>
          <w:rFonts w:ascii="Times New Roman" w:eastAsia="Times New Roman" w:hAnsi="Times New Roman" w:cs="Times New Roman"/>
          <w:color w:val="000000"/>
          <w:sz w:val="18"/>
          <w:szCs w:val="18"/>
        </w:rPr>
        <w:t xml:space="preserve"> times equal to 1 + your spellcasting ability modifier (minimum of twice). After healing that number of times, the spirit disappears.</w:t>
      </w:r>
    </w:p>
    <w:p w14:paraId="52A39C79" w14:textId="770DBA3F" w:rsidR="000A3A4C" w:rsidRPr="000140D5" w:rsidRDefault="000A3A4C" w:rsidP="000140D5">
      <w:pPr>
        <w:spacing w:before="100" w:beforeAutospacing="1" w:after="100" w:afterAutospacing="1" w:line="240" w:lineRule="auto"/>
        <w:rPr>
          <w:rFonts w:ascii="Times New Roman" w:eastAsia="Times New Roman" w:hAnsi="Times New Roman" w:cs="Times New Roman"/>
          <w:color w:val="000000"/>
          <w:sz w:val="27"/>
          <w:szCs w:val="27"/>
        </w:rPr>
      </w:pPr>
      <w:r w:rsidRPr="000140D5">
        <w:rPr>
          <w:rFonts w:ascii="Times New Roman" w:eastAsia="Times New Roman" w:hAnsi="Times New Roman" w:cs="Times New Roman"/>
          <w:color w:val="000000"/>
          <w:sz w:val="18"/>
          <w:szCs w:val="18"/>
        </w:rPr>
        <w:t>As a bonus action on your turn, you can move the spirit up to 30 feet to a space you can see.</w:t>
      </w:r>
    </w:p>
    <w:p w14:paraId="5F98AF8C" w14:textId="69B6B701" w:rsidR="000A3A4C" w:rsidRPr="00A608DA" w:rsidRDefault="000A3A4C" w:rsidP="000140D5">
      <w:pPr>
        <w:spacing w:before="100" w:beforeAutospacing="1" w:after="100" w:afterAutospacing="1" w:line="240" w:lineRule="auto"/>
        <w:rPr>
          <w:rFonts w:ascii="Times New Roman" w:eastAsia="Times New Roman" w:hAnsi="Times New Roman" w:cs="Times New Roman"/>
          <w:color w:val="000000"/>
          <w:sz w:val="27"/>
          <w:szCs w:val="27"/>
        </w:rPr>
      </w:pPr>
      <w:r w:rsidRPr="000140D5">
        <w:rPr>
          <w:rFonts w:ascii="Times New Roman" w:eastAsia="Times New Roman" w:hAnsi="Times New Roman" w:cs="Times New Roman"/>
          <w:color w:val="000000"/>
          <w:sz w:val="19"/>
          <w:szCs w:val="19"/>
        </w:rPr>
        <w:t>At Higher Levels. When you cast this spell using a spell slot of 3rd level or higher, the healing increases by 1d6 for each slot level above 2nd</w:t>
      </w:r>
      <w:r w:rsidRPr="000140D5">
        <w:rPr>
          <w:rFonts w:ascii="Times New Roman" w:eastAsia="Times New Roman" w:hAnsi="Times New Roman" w:cs="Times New Roman"/>
          <w:color w:val="000000"/>
          <w:sz w:val="27"/>
          <w:szCs w:val="27"/>
        </w:rPr>
        <w:t>.</w:t>
      </w:r>
    </w:p>
    <w:p w14:paraId="28A45842" w14:textId="77777777" w:rsidR="00A608DA" w:rsidRDefault="00A608DA"/>
    <w:sectPr w:rsidR="00A608D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F06FD" w14:textId="77777777" w:rsidR="00F3372E" w:rsidRDefault="00F3372E" w:rsidP="00C7446E">
      <w:pPr>
        <w:spacing w:after="0" w:line="240" w:lineRule="auto"/>
      </w:pPr>
      <w:r>
        <w:separator/>
      </w:r>
    </w:p>
  </w:endnote>
  <w:endnote w:type="continuationSeparator" w:id="0">
    <w:p w14:paraId="2B6CE753" w14:textId="77777777" w:rsidR="00F3372E" w:rsidRDefault="00F3372E" w:rsidP="00C7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A582F" w14:textId="77777777" w:rsidR="00F3372E" w:rsidRDefault="00F3372E" w:rsidP="00C7446E">
      <w:pPr>
        <w:spacing w:after="0" w:line="240" w:lineRule="auto"/>
      </w:pPr>
      <w:r>
        <w:separator/>
      </w:r>
    </w:p>
  </w:footnote>
  <w:footnote w:type="continuationSeparator" w:id="0">
    <w:p w14:paraId="500E6F36" w14:textId="77777777" w:rsidR="00F3372E" w:rsidRDefault="00F3372E" w:rsidP="00C74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EC447" w14:textId="11AE0304" w:rsidR="008C7E1A" w:rsidRDefault="008C7E1A">
    <w:pPr>
      <w:pStyle w:val="Header"/>
      <w:jc w:val="right"/>
    </w:pPr>
    <w:r>
      <w:t xml:space="preserve">Willow Sunflower Appendix </w:t>
    </w:r>
    <w:sdt>
      <w:sdtPr>
        <w:id w:val="-14782203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85C614" w14:textId="77777777" w:rsidR="008C7E1A" w:rsidRDefault="008C7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04317"/>
    <w:multiLevelType w:val="multilevel"/>
    <w:tmpl w:val="2AC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3492D"/>
    <w:multiLevelType w:val="multilevel"/>
    <w:tmpl w:val="2A60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40D5"/>
    <w:rsid w:val="000A3A4C"/>
    <w:rsid w:val="00391A1F"/>
    <w:rsid w:val="003C461C"/>
    <w:rsid w:val="00405131"/>
    <w:rsid w:val="004B42C4"/>
    <w:rsid w:val="007A594E"/>
    <w:rsid w:val="008C7E1A"/>
    <w:rsid w:val="00A608DA"/>
    <w:rsid w:val="00B453A1"/>
    <w:rsid w:val="00C7446E"/>
    <w:rsid w:val="00F3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E1A4"/>
  <w15:chartTrackingRefBased/>
  <w15:docId w15:val="{9790DB42-B5C7-4F84-BCB2-90FD14EB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08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s-name">
    <w:name w:val="stats-name"/>
    <w:basedOn w:val="DefaultParagraphFont"/>
    <w:rsid w:val="00B453A1"/>
  </w:style>
  <w:style w:type="character" w:customStyle="1" w:styleId="help--subtle">
    <w:name w:val="help--subtle"/>
    <w:basedOn w:val="DefaultParagraphFont"/>
    <w:rsid w:val="00B453A1"/>
  </w:style>
  <w:style w:type="character" w:customStyle="1" w:styleId="rdstats-name-page">
    <w:name w:val="rd__stats-name-page"/>
    <w:basedOn w:val="DefaultParagraphFont"/>
    <w:rsid w:val="00B453A1"/>
  </w:style>
  <w:style w:type="character" w:styleId="Strong">
    <w:name w:val="Strong"/>
    <w:basedOn w:val="DefaultParagraphFont"/>
    <w:uiPriority w:val="22"/>
    <w:qFormat/>
    <w:rsid w:val="00B453A1"/>
    <w:rPr>
      <w:b/>
      <w:bCs/>
    </w:rPr>
  </w:style>
  <w:style w:type="character" w:customStyle="1" w:styleId="roller">
    <w:name w:val="roller"/>
    <w:basedOn w:val="DefaultParagraphFont"/>
    <w:rsid w:val="00B453A1"/>
  </w:style>
  <w:style w:type="character" w:customStyle="1" w:styleId="help--hover">
    <w:name w:val="help--hover"/>
    <w:basedOn w:val="DefaultParagraphFont"/>
    <w:rsid w:val="00B453A1"/>
  </w:style>
  <w:style w:type="character" w:customStyle="1" w:styleId="entry-title-inner">
    <w:name w:val="entry-title-inner"/>
    <w:basedOn w:val="DefaultParagraphFont"/>
    <w:rsid w:val="00B453A1"/>
  </w:style>
  <w:style w:type="paragraph" w:styleId="NormalWeb">
    <w:name w:val="Normal (Web)"/>
    <w:basedOn w:val="Normal"/>
    <w:uiPriority w:val="99"/>
    <w:semiHidden/>
    <w:unhideWhenUsed/>
    <w:rsid w:val="00B453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sect-header-inner">
    <w:name w:val="mon__sect-header-inner"/>
    <w:basedOn w:val="DefaultParagraphFont"/>
    <w:rsid w:val="00B453A1"/>
  </w:style>
  <w:style w:type="character" w:styleId="Hyperlink">
    <w:name w:val="Hyperlink"/>
    <w:basedOn w:val="DefaultParagraphFont"/>
    <w:uiPriority w:val="99"/>
    <w:semiHidden/>
    <w:unhideWhenUsed/>
    <w:rsid w:val="00B453A1"/>
    <w:rPr>
      <w:color w:val="0000FF"/>
      <w:u w:val="single"/>
    </w:rPr>
  </w:style>
  <w:style w:type="paragraph" w:customStyle="1" w:styleId="rdli">
    <w:name w:val="rd__li"/>
    <w:basedOn w:val="Normal"/>
    <w:rsid w:val="00B45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4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46E"/>
  </w:style>
  <w:style w:type="paragraph" w:styleId="Footer">
    <w:name w:val="footer"/>
    <w:basedOn w:val="Normal"/>
    <w:link w:val="FooterChar"/>
    <w:uiPriority w:val="99"/>
    <w:unhideWhenUsed/>
    <w:rsid w:val="00C74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46E"/>
  </w:style>
  <w:style w:type="character" w:customStyle="1" w:styleId="Heading3Char">
    <w:name w:val="Heading 3 Char"/>
    <w:basedOn w:val="DefaultParagraphFont"/>
    <w:link w:val="Heading3"/>
    <w:uiPriority w:val="9"/>
    <w:rsid w:val="00A608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58952">
      <w:bodyDiv w:val="1"/>
      <w:marLeft w:val="0"/>
      <w:marRight w:val="0"/>
      <w:marTop w:val="0"/>
      <w:marBottom w:val="0"/>
      <w:divBdr>
        <w:top w:val="none" w:sz="0" w:space="0" w:color="auto"/>
        <w:left w:val="none" w:sz="0" w:space="0" w:color="auto"/>
        <w:bottom w:val="none" w:sz="0" w:space="0" w:color="auto"/>
        <w:right w:val="none" w:sz="0" w:space="0" w:color="auto"/>
      </w:divBdr>
      <w:divsChild>
        <w:div w:id="1730886826">
          <w:marLeft w:val="0"/>
          <w:marRight w:val="0"/>
          <w:marTop w:val="0"/>
          <w:marBottom w:val="0"/>
          <w:divBdr>
            <w:top w:val="none" w:sz="0" w:space="0" w:color="auto"/>
            <w:left w:val="none" w:sz="0" w:space="0" w:color="auto"/>
            <w:bottom w:val="none" w:sz="0" w:space="0" w:color="auto"/>
            <w:right w:val="none" w:sz="0" w:space="0" w:color="auto"/>
          </w:divBdr>
          <w:divsChild>
            <w:div w:id="1032996995">
              <w:marLeft w:val="0"/>
              <w:marRight w:val="0"/>
              <w:marTop w:val="0"/>
              <w:marBottom w:val="0"/>
              <w:divBdr>
                <w:top w:val="none" w:sz="0" w:space="0" w:color="auto"/>
                <w:left w:val="none" w:sz="0" w:space="0" w:color="auto"/>
                <w:bottom w:val="none" w:sz="0" w:space="0" w:color="auto"/>
                <w:right w:val="none" w:sz="0" w:space="0" w:color="auto"/>
              </w:divBdr>
            </w:div>
          </w:divsChild>
        </w:div>
        <w:div w:id="1328053410">
          <w:marLeft w:val="0"/>
          <w:marRight w:val="0"/>
          <w:marTop w:val="0"/>
          <w:marBottom w:val="75"/>
          <w:divBdr>
            <w:top w:val="none" w:sz="0" w:space="0" w:color="auto"/>
            <w:left w:val="none" w:sz="0" w:space="0" w:color="auto"/>
            <w:bottom w:val="none" w:sz="0" w:space="0" w:color="auto"/>
            <w:right w:val="none" w:sz="0" w:space="0" w:color="auto"/>
          </w:divBdr>
        </w:div>
        <w:div w:id="381179487">
          <w:marLeft w:val="0"/>
          <w:marRight w:val="0"/>
          <w:marTop w:val="0"/>
          <w:marBottom w:val="0"/>
          <w:divBdr>
            <w:top w:val="none" w:sz="0" w:space="0" w:color="auto"/>
            <w:left w:val="none" w:sz="0" w:space="0" w:color="auto"/>
            <w:bottom w:val="none" w:sz="0" w:space="0" w:color="auto"/>
            <w:right w:val="none" w:sz="0" w:space="0" w:color="auto"/>
          </w:divBdr>
          <w:divsChild>
            <w:div w:id="1621363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07928897">
      <w:bodyDiv w:val="1"/>
      <w:marLeft w:val="0"/>
      <w:marRight w:val="0"/>
      <w:marTop w:val="0"/>
      <w:marBottom w:val="0"/>
      <w:divBdr>
        <w:top w:val="none" w:sz="0" w:space="0" w:color="auto"/>
        <w:left w:val="none" w:sz="0" w:space="0" w:color="auto"/>
        <w:bottom w:val="none" w:sz="0" w:space="0" w:color="auto"/>
        <w:right w:val="none" w:sz="0" w:space="0" w:color="auto"/>
      </w:divBdr>
      <w:divsChild>
        <w:div w:id="952249240">
          <w:marLeft w:val="0"/>
          <w:marRight w:val="0"/>
          <w:marTop w:val="0"/>
          <w:marBottom w:val="0"/>
          <w:divBdr>
            <w:top w:val="none" w:sz="0" w:space="0" w:color="auto"/>
            <w:left w:val="none" w:sz="0" w:space="0" w:color="auto"/>
            <w:bottom w:val="none" w:sz="0" w:space="0" w:color="auto"/>
            <w:right w:val="none" w:sz="0" w:space="0" w:color="auto"/>
          </w:divBdr>
          <w:divsChild>
            <w:div w:id="1746415904">
              <w:marLeft w:val="0"/>
              <w:marRight w:val="0"/>
              <w:marTop w:val="0"/>
              <w:marBottom w:val="75"/>
              <w:divBdr>
                <w:top w:val="none" w:sz="0" w:space="0" w:color="auto"/>
                <w:left w:val="none" w:sz="0" w:space="0" w:color="auto"/>
                <w:bottom w:val="none" w:sz="0" w:space="0" w:color="auto"/>
                <w:right w:val="none" w:sz="0" w:space="0" w:color="auto"/>
              </w:divBdr>
            </w:div>
            <w:div w:id="1091007794">
              <w:marLeft w:val="0"/>
              <w:marRight w:val="0"/>
              <w:marTop w:val="0"/>
              <w:marBottom w:val="75"/>
              <w:divBdr>
                <w:top w:val="none" w:sz="0" w:space="0" w:color="auto"/>
                <w:left w:val="none" w:sz="0" w:space="0" w:color="auto"/>
                <w:bottom w:val="none" w:sz="0" w:space="0" w:color="auto"/>
                <w:right w:val="none" w:sz="0" w:space="0" w:color="auto"/>
              </w:divBdr>
            </w:div>
            <w:div w:id="103158116">
              <w:marLeft w:val="0"/>
              <w:marRight w:val="0"/>
              <w:marTop w:val="0"/>
              <w:marBottom w:val="75"/>
              <w:divBdr>
                <w:top w:val="none" w:sz="0" w:space="0" w:color="auto"/>
                <w:left w:val="none" w:sz="0" w:space="0" w:color="auto"/>
                <w:bottom w:val="none" w:sz="0" w:space="0" w:color="auto"/>
                <w:right w:val="none" w:sz="0" w:space="0" w:color="auto"/>
              </w:divBdr>
              <w:divsChild>
                <w:div w:id="905842436">
                  <w:marLeft w:val="0"/>
                  <w:marRight w:val="0"/>
                  <w:marTop w:val="0"/>
                  <w:marBottom w:val="0"/>
                  <w:divBdr>
                    <w:top w:val="none" w:sz="0" w:space="0" w:color="auto"/>
                    <w:left w:val="none" w:sz="0" w:space="0" w:color="auto"/>
                    <w:bottom w:val="none" w:sz="0" w:space="0" w:color="auto"/>
                    <w:right w:val="none" w:sz="0" w:space="0" w:color="auto"/>
                  </w:divBdr>
                </w:div>
                <w:div w:id="662514101">
                  <w:marLeft w:val="0"/>
                  <w:marRight w:val="0"/>
                  <w:marTop w:val="0"/>
                  <w:marBottom w:val="0"/>
                  <w:divBdr>
                    <w:top w:val="none" w:sz="0" w:space="0" w:color="auto"/>
                    <w:left w:val="none" w:sz="0" w:space="0" w:color="auto"/>
                    <w:bottom w:val="none" w:sz="0" w:space="0" w:color="auto"/>
                    <w:right w:val="none" w:sz="0" w:space="0" w:color="auto"/>
                  </w:divBdr>
                </w:div>
              </w:divsChild>
            </w:div>
            <w:div w:id="703946429">
              <w:marLeft w:val="0"/>
              <w:marRight w:val="0"/>
              <w:marTop w:val="0"/>
              <w:marBottom w:val="75"/>
              <w:divBdr>
                <w:top w:val="none" w:sz="0" w:space="0" w:color="auto"/>
                <w:left w:val="none" w:sz="0" w:space="0" w:color="auto"/>
                <w:bottom w:val="none" w:sz="0" w:space="0" w:color="auto"/>
                <w:right w:val="none" w:sz="0" w:space="0" w:color="auto"/>
              </w:divBdr>
            </w:div>
            <w:div w:id="707023886">
              <w:marLeft w:val="0"/>
              <w:marRight w:val="0"/>
              <w:marTop w:val="0"/>
              <w:marBottom w:val="0"/>
              <w:divBdr>
                <w:top w:val="none" w:sz="0" w:space="0" w:color="auto"/>
                <w:left w:val="none" w:sz="0" w:space="0" w:color="auto"/>
                <w:bottom w:val="none" w:sz="0" w:space="0" w:color="auto"/>
                <w:right w:val="none" w:sz="0" w:space="0" w:color="auto"/>
              </w:divBdr>
            </w:div>
          </w:divsChild>
        </w:div>
        <w:div w:id="110830727">
          <w:marLeft w:val="0"/>
          <w:marRight w:val="0"/>
          <w:marTop w:val="0"/>
          <w:marBottom w:val="0"/>
          <w:divBdr>
            <w:top w:val="none" w:sz="0" w:space="0" w:color="auto"/>
            <w:left w:val="none" w:sz="0" w:space="0" w:color="auto"/>
            <w:bottom w:val="none" w:sz="0" w:space="0" w:color="auto"/>
            <w:right w:val="none" w:sz="0" w:space="0" w:color="auto"/>
          </w:divBdr>
        </w:div>
      </w:divsChild>
    </w:div>
    <w:div w:id="754937540">
      <w:bodyDiv w:val="1"/>
      <w:marLeft w:val="0"/>
      <w:marRight w:val="0"/>
      <w:marTop w:val="0"/>
      <w:marBottom w:val="0"/>
      <w:divBdr>
        <w:top w:val="none" w:sz="0" w:space="0" w:color="auto"/>
        <w:left w:val="none" w:sz="0" w:space="0" w:color="auto"/>
        <w:bottom w:val="none" w:sz="0" w:space="0" w:color="auto"/>
        <w:right w:val="none" w:sz="0" w:space="0" w:color="auto"/>
      </w:divBdr>
      <w:divsChild>
        <w:div w:id="2097703249">
          <w:marLeft w:val="0"/>
          <w:marRight w:val="0"/>
          <w:marTop w:val="0"/>
          <w:marBottom w:val="0"/>
          <w:divBdr>
            <w:top w:val="none" w:sz="0" w:space="0" w:color="auto"/>
            <w:left w:val="none" w:sz="0" w:space="0" w:color="auto"/>
            <w:bottom w:val="none" w:sz="0" w:space="0" w:color="auto"/>
            <w:right w:val="none" w:sz="0" w:space="0" w:color="auto"/>
          </w:divBdr>
          <w:divsChild>
            <w:div w:id="1892379378">
              <w:marLeft w:val="0"/>
              <w:marRight w:val="0"/>
              <w:marTop w:val="0"/>
              <w:marBottom w:val="0"/>
              <w:divBdr>
                <w:top w:val="none" w:sz="0" w:space="0" w:color="auto"/>
                <w:left w:val="none" w:sz="0" w:space="0" w:color="auto"/>
                <w:bottom w:val="none" w:sz="0" w:space="0" w:color="auto"/>
                <w:right w:val="none" w:sz="0" w:space="0" w:color="auto"/>
              </w:divBdr>
            </w:div>
          </w:divsChild>
        </w:div>
        <w:div w:id="2036417366">
          <w:marLeft w:val="0"/>
          <w:marRight w:val="0"/>
          <w:marTop w:val="0"/>
          <w:marBottom w:val="0"/>
          <w:divBdr>
            <w:top w:val="none" w:sz="0" w:space="0" w:color="auto"/>
            <w:left w:val="none" w:sz="0" w:space="0" w:color="auto"/>
            <w:bottom w:val="none" w:sz="0" w:space="0" w:color="auto"/>
            <w:right w:val="none" w:sz="0" w:space="0" w:color="auto"/>
          </w:divBdr>
        </w:div>
        <w:div w:id="1151288416">
          <w:marLeft w:val="0"/>
          <w:marRight w:val="0"/>
          <w:marTop w:val="0"/>
          <w:marBottom w:val="0"/>
          <w:divBdr>
            <w:top w:val="none" w:sz="0" w:space="0" w:color="auto"/>
            <w:left w:val="none" w:sz="0" w:space="0" w:color="auto"/>
            <w:bottom w:val="none" w:sz="0" w:space="0" w:color="auto"/>
            <w:right w:val="none" w:sz="0" w:space="0" w:color="auto"/>
          </w:divBdr>
        </w:div>
        <w:div w:id="612907576">
          <w:marLeft w:val="0"/>
          <w:marRight w:val="0"/>
          <w:marTop w:val="0"/>
          <w:marBottom w:val="0"/>
          <w:divBdr>
            <w:top w:val="none" w:sz="0" w:space="0" w:color="auto"/>
            <w:left w:val="none" w:sz="0" w:space="0" w:color="auto"/>
            <w:bottom w:val="none" w:sz="0" w:space="0" w:color="auto"/>
            <w:right w:val="none" w:sz="0" w:space="0" w:color="auto"/>
          </w:divBdr>
        </w:div>
        <w:div w:id="241569163">
          <w:marLeft w:val="0"/>
          <w:marRight w:val="0"/>
          <w:marTop w:val="0"/>
          <w:marBottom w:val="240"/>
          <w:divBdr>
            <w:top w:val="none" w:sz="0" w:space="0" w:color="auto"/>
            <w:left w:val="none" w:sz="0" w:space="0" w:color="auto"/>
            <w:bottom w:val="none" w:sz="0" w:space="0" w:color="auto"/>
            <w:right w:val="none" w:sz="0" w:space="0" w:color="auto"/>
          </w:divBdr>
        </w:div>
        <w:div w:id="729619929">
          <w:marLeft w:val="0"/>
          <w:marRight w:val="0"/>
          <w:marTop w:val="0"/>
          <w:marBottom w:val="240"/>
          <w:divBdr>
            <w:top w:val="none" w:sz="0" w:space="0" w:color="auto"/>
            <w:left w:val="none" w:sz="0" w:space="0" w:color="auto"/>
            <w:bottom w:val="none" w:sz="0" w:space="0" w:color="auto"/>
            <w:right w:val="none" w:sz="0" w:space="0" w:color="auto"/>
          </w:divBdr>
        </w:div>
      </w:divsChild>
    </w:div>
    <w:div w:id="1380934253">
      <w:bodyDiv w:val="1"/>
      <w:marLeft w:val="0"/>
      <w:marRight w:val="0"/>
      <w:marTop w:val="0"/>
      <w:marBottom w:val="0"/>
      <w:divBdr>
        <w:top w:val="none" w:sz="0" w:space="0" w:color="auto"/>
        <w:left w:val="none" w:sz="0" w:space="0" w:color="auto"/>
        <w:bottom w:val="none" w:sz="0" w:space="0" w:color="auto"/>
        <w:right w:val="none" w:sz="0" w:space="0" w:color="auto"/>
      </w:divBdr>
      <w:divsChild>
        <w:div w:id="9337106">
          <w:marLeft w:val="0"/>
          <w:marRight w:val="0"/>
          <w:marTop w:val="0"/>
          <w:marBottom w:val="0"/>
          <w:divBdr>
            <w:top w:val="none" w:sz="0" w:space="0" w:color="auto"/>
            <w:left w:val="none" w:sz="0" w:space="0" w:color="auto"/>
            <w:bottom w:val="none" w:sz="0" w:space="0" w:color="auto"/>
            <w:right w:val="none" w:sz="0" w:space="0" w:color="auto"/>
          </w:divBdr>
          <w:divsChild>
            <w:div w:id="1875968390">
              <w:marLeft w:val="0"/>
              <w:marRight w:val="0"/>
              <w:marTop w:val="0"/>
              <w:marBottom w:val="0"/>
              <w:divBdr>
                <w:top w:val="none" w:sz="0" w:space="0" w:color="auto"/>
                <w:left w:val="none" w:sz="0" w:space="0" w:color="auto"/>
                <w:bottom w:val="none" w:sz="0" w:space="0" w:color="auto"/>
                <w:right w:val="none" w:sz="0" w:space="0" w:color="auto"/>
              </w:divBdr>
            </w:div>
          </w:divsChild>
        </w:div>
        <w:div w:id="1137070418">
          <w:marLeft w:val="0"/>
          <w:marRight w:val="0"/>
          <w:marTop w:val="0"/>
          <w:marBottom w:val="75"/>
          <w:divBdr>
            <w:top w:val="none" w:sz="0" w:space="0" w:color="auto"/>
            <w:left w:val="none" w:sz="0" w:space="0" w:color="auto"/>
            <w:bottom w:val="none" w:sz="0" w:space="0" w:color="auto"/>
            <w:right w:val="none" w:sz="0" w:space="0" w:color="auto"/>
          </w:divBdr>
        </w:div>
        <w:div w:id="1158768571">
          <w:marLeft w:val="0"/>
          <w:marRight w:val="0"/>
          <w:marTop w:val="0"/>
          <w:marBottom w:val="0"/>
          <w:divBdr>
            <w:top w:val="none" w:sz="0" w:space="0" w:color="auto"/>
            <w:left w:val="none" w:sz="0" w:space="0" w:color="auto"/>
            <w:bottom w:val="none" w:sz="0" w:space="0" w:color="auto"/>
            <w:right w:val="none" w:sz="0" w:space="0" w:color="auto"/>
          </w:divBdr>
          <w:divsChild>
            <w:div w:id="12438324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56307269">
      <w:bodyDiv w:val="1"/>
      <w:marLeft w:val="0"/>
      <w:marRight w:val="0"/>
      <w:marTop w:val="0"/>
      <w:marBottom w:val="0"/>
      <w:divBdr>
        <w:top w:val="none" w:sz="0" w:space="0" w:color="auto"/>
        <w:left w:val="none" w:sz="0" w:space="0" w:color="auto"/>
        <w:bottom w:val="none" w:sz="0" w:space="0" w:color="auto"/>
        <w:right w:val="none" w:sz="0" w:space="0" w:color="auto"/>
      </w:divBdr>
      <w:divsChild>
        <w:div w:id="509104584">
          <w:marLeft w:val="0"/>
          <w:marRight w:val="0"/>
          <w:marTop w:val="480"/>
          <w:marBottom w:val="480"/>
          <w:divBdr>
            <w:top w:val="none" w:sz="0" w:space="0" w:color="auto"/>
            <w:left w:val="none" w:sz="0" w:space="0" w:color="auto"/>
            <w:bottom w:val="none" w:sz="0" w:space="0" w:color="auto"/>
            <w:right w:val="none" w:sz="0" w:space="0" w:color="auto"/>
          </w:divBdr>
          <w:divsChild>
            <w:div w:id="1519808935">
              <w:marLeft w:val="0"/>
              <w:marRight w:val="0"/>
              <w:marTop w:val="0"/>
              <w:marBottom w:val="120"/>
              <w:divBdr>
                <w:top w:val="none" w:sz="0" w:space="0" w:color="auto"/>
                <w:left w:val="none" w:sz="0" w:space="0" w:color="auto"/>
                <w:bottom w:val="none" w:sz="0" w:space="0" w:color="auto"/>
                <w:right w:val="none" w:sz="0" w:space="0" w:color="auto"/>
              </w:divBdr>
            </w:div>
          </w:divsChild>
        </w:div>
        <w:div w:id="800615295">
          <w:marLeft w:val="0"/>
          <w:marRight w:val="0"/>
          <w:marTop w:val="480"/>
          <w:marBottom w:val="480"/>
          <w:divBdr>
            <w:top w:val="none" w:sz="0" w:space="0" w:color="auto"/>
            <w:left w:val="none" w:sz="0" w:space="0" w:color="auto"/>
            <w:bottom w:val="none" w:sz="0" w:space="0" w:color="auto"/>
            <w:right w:val="none" w:sz="0" w:space="0" w:color="auto"/>
          </w:divBdr>
          <w:divsChild>
            <w:div w:id="304508927">
              <w:marLeft w:val="0"/>
              <w:marRight w:val="0"/>
              <w:marTop w:val="0"/>
              <w:marBottom w:val="120"/>
              <w:divBdr>
                <w:top w:val="none" w:sz="0" w:space="0" w:color="auto"/>
                <w:left w:val="none" w:sz="0" w:space="0" w:color="auto"/>
                <w:bottom w:val="none" w:sz="0" w:space="0" w:color="auto"/>
                <w:right w:val="none" w:sz="0" w:space="0" w:color="auto"/>
              </w:divBdr>
            </w:div>
          </w:divsChild>
        </w:div>
        <w:div w:id="177163887">
          <w:marLeft w:val="0"/>
          <w:marRight w:val="0"/>
          <w:marTop w:val="480"/>
          <w:marBottom w:val="480"/>
          <w:divBdr>
            <w:top w:val="none" w:sz="0" w:space="0" w:color="auto"/>
            <w:left w:val="none" w:sz="0" w:space="0" w:color="auto"/>
            <w:bottom w:val="none" w:sz="0" w:space="0" w:color="auto"/>
            <w:right w:val="none" w:sz="0" w:space="0" w:color="auto"/>
          </w:divBdr>
          <w:divsChild>
            <w:div w:id="429859983">
              <w:marLeft w:val="0"/>
              <w:marRight w:val="0"/>
              <w:marTop w:val="0"/>
              <w:marBottom w:val="120"/>
              <w:divBdr>
                <w:top w:val="none" w:sz="0" w:space="0" w:color="auto"/>
                <w:left w:val="none" w:sz="0" w:space="0" w:color="auto"/>
                <w:bottom w:val="none" w:sz="0" w:space="0" w:color="auto"/>
                <w:right w:val="none" w:sz="0" w:space="0" w:color="auto"/>
              </w:divBdr>
            </w:div>
          </w:divsChild>
        </w:div>
        <w:div w:id="333335820">
          <w:marLeft w:val="0"/>
          <w:marRight w:val="0"/>
          <w:marTop w:val="480"/>
          <w:marBottom w:val="480"/>
          <w:divBdr>
            <w:top w:val="none" w:sz="0" w:space="0" w:color="auto"/>
            <w:left w:val="none" w:sz="0" w:space="0" w:color="auto"/>
            <w:bottom w:val="none" w:sz="0" w:space="0" w:color="auto"/>
            <w:right w:val="none" w:sz="0" w:space="0" w:color="auto"/>
          </w:divBdr>
          <w:divsChild>
            <w:div w:id="690297361">
              <w:marLeft w:val="0"/>
              <w:marRight w:val="0"/>
              <w:marTop w:val="0"/>
              <w:marBottom w:val="120"/>
              <w:divBdr>
                <w:top w:val="none" w:sz="0" w:space="0" w:color="auto"/>
                <w:left w:val="none" w:sz="0" w:space="0" w:color="auto"/>
                <w:bottom w:val="none" w:sz="0" w:space="0" w:color="auto"/>
                <w:right w:val="none" w:sz="0" w:space="0" w:color="auto"/>
              </w:divBdr>
            </w:div>
          </w:divsChild>
        </w:div>
        <w:div w:id="525874376">
          <w:marLeft w:val="0"/>
          <w:marRight w:val="0"/>
          <w:marTop w:val="480"/>
          <w:marBottom w:val="480"/>
          <w:divBdr>
            <w:top w:val="none" w:sz="0" w:space="0" w:color="auto"/>
            <w:left w:val="none" w:sz="0" w:space="0" w:color="auto"/>
            <w:bottom w:val="none" w:sz="0" w:space="0" w:color="auto"/>
            <w:right w:val="none" w:sz="0" w:space="0" w:color="auto"/>
          </w:divBdr>
          <w:divsChild>
            <w:div w:id="1628899172">
              <w:marLeft w:val="0"/>
              <w:marRight w:val="0"/>
              <w:marTop w:val="0"/>
              <w:marBottom w:val="120"/>
              <w:divBdr>
                <w:top w:val="none" w:sz="0" w:space="0" w:color="auto"/>
                <w:left w:val="none" w:sz="0" w:space="0" w:color="auto"/>
                <w:bottom w:val="none" w:sz="0" w:space="0" w:color="auto"/>
                <w:right w:val="none" w:sz="0" w:space="0" w:color="auto"/>
              </w:divBdr>
            </w:div>
          </w:divsChild>
        </w:div>
        <w:div w:id="1136723188">
          <w:marLeft w:val="0"/>
          <w:marRight w:val="0"/>
          <w:marTop w:val="480"/>
          <w:marBottom w:val="480"/>
          <w:divBdr>
            <w:top w:val="none" w:sz="0" w:space="0" w:color="auto"/>
            <w:left w:val="none" w:sz="0" w:space="0" w:color="auto"/>
            <w:bottom w:val="none" w:sz="0" w:space="0" w:color="auto"/>
            <w:right w:val="none" w:sz="0" w:space="0" w:color="auto"/>
          </w:divBdr>
          <w:divsChild>
            <w:div w:id="2067682291">
              <w:marLeft w:val="0"/>
              <w:marRight w:val="0"/>
              <w:marTop w:val="0"/>
              <w:marBottom w:val="120"/>
              <w:divBdr>
                <w:top w:val="none" w:sz="0" w:space="0" w:color="auto"/>
                <w:left w:val="none" w:sz="0" w:space="0" w:color="auto"/>
                <w:bottom w:val="none" w:sz="0" w:space="0" w:color="auto"/>
                <w:right w:val="none" w:sz="0" w:space="0" w:color="auto"/>
              </w:divBdr>
            </w:div>
          </w:divsChild>
        </w:div>
        <w:div w:id="148911500">
          <w:marLeft w:val="0"/>
          <w:marRight w:val="0"/>
          <w:marTop w:val="480"/>
          <w:marBottom w:val="480"/>
          <w:divBdr>
            <w:top w:val="none" w:sz="0" w:space="0" w:color="auto"/>
            <w:left w:val="none" w:sz="0" w:space="0" w:color="auto"/>
            <w:bottom w:val="none" w:sz="0" w:space="0" w:color="auto"/>
            <w:right w:val="none" w:sz="0" w:space="0" w:color="auto"/>
          </w:divBdr>
          <w:divsChild>
            <w:div w:id="257444622">
              <w:marLeft w:val="0"/>
              <w:marRight w:val="0"/>
              <w:marTop w:val="0"/>
              <w:marBottom w:val="120"/>
              <w:divBdr>
                <w:top w:val="none" w:sz="0" w:space="0" w:color="auto"/>
                <w:left w:val="none" w:sz="0" w:space="0" w:color="auto"/>
                <w:bottom w:val="none" w:sz="0" w:space="0" w:color="auto"/>
                <w:right w:val="none" w:sz="0" w:space="0" w:color="auto"/>
              </w:divBdr>
            </w:div>
          </w:divsChild>
        </w:div>
        <w:div w:id="390465646">
          <w:marLeft w:val="0"/>
          <w:marRight w:val="0"/>
          <w:marTop w:val="480"/>
          <w:marBottom w:val="480"/>
          <w:divBdr>
            <w:top w:val="none" w:sz="0" w:space="0" w:color="auto"/>
            <w:left w:val="none" w:sz="0" w:space="0" w:color="auto"/>
            <w:bottom w:val="none" w:sz="0" w:space="0" w:color="auto"/>
            <w:right w:val="none" w:sz="0" w:space="0" w:color="auto"/>
          </w:divBdr>
          <w:divsChild>
            <w:div w:id="14315134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5e.tools/spells.html" TargetMode="External"/><Relationship Id="rId13" Type="http://schemas.openxmlformats.org/officeDocument/2006/relationships/hyperlink" Target="https://5e.tools/bestiar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5e.tools/book.html" TargetMode="External"/><Relationship Id="rId12" Type="http://schemas.openxmlformats.org/officeDocument/2006/relationships/hyperlink" Target="https://5e.tools/bestiary.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5e.tools/spel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5e.tools/bestiary.html" TargetMode="External"/><Relationship Id="rId5" Type="http://schemas.openxmlformats.org/officeDocument/2006/relationships/footnotes" Target="footnotes.xml"/><Relationship Id="rId15" Type="http://schemas.openxmlformats.org/officeDocument/2006/relationships/hyperlink" Target="https://5e.tools/conditionsdiseases.html" TargetMode="External"/><Relationship Id="rId10" Type="http://schemas.openxmlformats.org/officeDocument/2006/relationships/hyperlink" Target="https://5e.tools/spell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5e.tools/spells.html" TargetMode="External"/><Relationship Id="rId14" Type="http://schemas.openxmlformats.org/officeDocument/2006/relationships/hyperlink" Target="https://5e.tools/conditionsdise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Hobbs</dc:creator>
  <cp:keywords/>
  <dc:description/>
  <cp:lastModifiedBy>Justin Hobbs</cp:lastModifiedBy>
  <cp:revision>7</cp:revision>
  <dcterms:created xsi:type="dcterms:W3CDTF">2020-04-14T20:06:00Z</dcterms:created>
  <dcterms:modified xsi:type="dcterms:W3CDTF">2020-04-14T20:27:00Z</dcterms:modified>
</cp:coreProperties>
</file>