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152.png" ContentType="image/png"/>
  <Override PartName="/word/media/image154.emf" ContentType="image/x-emf"/>
  <Override PartName="/word/media/image153.emf" ContentType="image/x-emf"/>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sectPr>
          <w:headerReference r:id="rId2" w:type="even"/>
          <w:headerReference r:id="rId3" w:type="default"/>
          <w:footerReference r:id="rId4" w:type="even"/>
          <w:footerReference r:id="rId5" w:type="default"/>
          <w:type w:val="nextPage"/>
          <w:pgMar w:bottom="1440" w:footer="720" w:gutter="0" w:header="720" w:left="1440" w:right="1440" w:top="1440"/>
          <w:pgBorders w:display="allPages" w:offsetFrom="text">
            <w:pgSz w:h="15840" w:w="12240"/>
            <w:top w:color="00000A" w:space="0" w:sz="4" w:val="single"/>
            <w:left w:color="00000A" w:space="0" w:sz="4" w:val="single"/>
            <w:bottom w:color="00000A" w:space="0" w:sz="4" w:val="single"/>
            <w:insideH w:color="00000A" w:space="0" w:sz="4" w:val="single"/>
            <w:right w:color="00000A" w:space="0" w:sz="4" w:val="single"/>
            <w:insideV w:color="00000A" w:space="0" w:sz="4" w:val="single"/>
          </w:pgBorders>
          <w:pgNumType w:fmt="decimal"/>
          <w:formProt w:val="false"/>
          <w:textDirection w:val="lrTb"/>
          <w:docGrid w:charSpace="4096" w:linePitch="360" w:type="default"/>
        </w:sectPr>
      </w:pPr>
    </w:p>
    <w:tbl>
      <w:tblPr>
        <w:jc w:val="center"/>
        <w:tblInd w:type="dxa" w:w="108"/>
        <w:tblBorders>
          <w:top w:val="none"/>
          <w:left w:val="none"/>
          <w:bottom w:val="none"/>
          <w:insideH w:val="none"/>
          <w:right w:val="none"/>
          <w:insideV w:val="none"/>
        </w:tblBorders>
        <w:tblCellMar>
          <w:top w:type="dxa" w:w="0"/>
          <w:left w:type="dxa" w:w="108"/>
          <w:bottom w:type="dxa" w:w="0"/>
          <w:right w:type="dxa" w:w="108"/>
        </w:tblCellMar>
      </w:tblPr>
      <w:tblGrid>
        <w:gridCol w:w="9576"/>
      </w:tblGrid>
      <w:tr>
        <w:trPr>
          <w:trHeight w:hRule="atLeast" w:val="2880"/>
          <w:cantSplit w:val="false"/>
        </w:trPr>
        <w:tc>
          <w:tcPr>
            <w:tcW w:type="dxa" w:w="9576"/>
            <w:tcBorders>
              <w:top w:val="none"/>
              <w:left w:val="none"/>
              <w:bottom w:val="none"/>
              <w:right w:val="none"/>
            </w:tcBorders>
            <w:shd w:fill="auto" w:val="clear"/>
          </w:tcPr>
          <w:p>
            <w:pPr>
              <w:pStyle w:val="style25"/>
              <w:jc w:val="center"/>
            </w:pPr>
            <w:r>
              <w:rPr>
                <w:rFonts w:ascii="Cambria" w:hAnsi="Cambria"/>
                <w:caps/>
              </w:rPr>
              <w:t>Hellsten Inc.</w:t>
            </w:r>
          </w:p>
        </w:tc>
      </w:tr>
      <w:tr>
        <w:trPr>
          <w:trHeight w:hRule="atLeast" w:val="1440"/>
          <w:cantSplit w:val="false"/>
        </w:trPr>
        <w:tc>
          <w:tcPr>
            <w:tcW w:type="dxa" w:w="9576"/>
            <w:tcBorders>
              <w:top w:val="none"/>
              <w:left w:val="none"/>
              <w:bottom w:color="4F81BD" w:space="0" w:sz="4" w:val="single"/>
              <w:right w:val="none"/>
            </w:tcBorders>
            <w:shd w:fill="auto" w:val="clear"/>
            <w:vAlign w:val="center"/>
          </w:tcPr>
          <w:p>
            <w:pPr>
              <w:pStyle w:val="style25"/>
              <w:jc w:val="center"/>
            </w:pPr>
            <w:r>
              <w:rPr>
                <w:rFonts w:ascii="Cambria" w:hAnsi="Cambria"/>
                <w:sz w:val="80"/>
                <w:szCs w:val="80"/>
              </w:rPr>
              <w:t xml:space="preserve">Slot Machine </w:t>
            </w:r>
          </w:p>
          <w:p>
            <w:pPr>
              <w:pStyle w:val="style25"/>
              <w:jc w:val="center"/>
            </w:pPr>
            <w:r>
              <w:rPr>
                <w:rFonts w:ascii="Cambria" w:hAnsi="Cambria"/>
                <w:sz w:val="80"/>
                <w:szCs w:val="80"/>
              </w:rPr>
              <w:t>Documentati</w:t>
            </w:r>
            <w:r>
              <w:rPr>
                <w:rFonts w:ascii="Cambria" w:hAnsi="Cambria"/>
                <w:sz w:val="80"/>
                <w:szCs w:val="80"/>
              </w:rPr>
              <w:t>on</w:t>
            </w:r>
          </w:p>
        </w:tc>
      </w:tr>
      <w:tr>
        <w:trPr>
          <w:trHeight w:hRule="atLeast" w:val="720"/>
          <w:cantSplit w:val="false"/>
        </w:trPr>
        <w:tc>
          <w:tcPr>
            <w:tcW w:type="dxa" w:w="9576"/>
            <w:tcBorders>
              <w:top w:color="4F81BD" w:space="0" w:sz="4" w:val="single"/>
              <w:left w:val="none"/>
              <w:bottom w:val="none"/>
              <w:right w:val="none"/>
            </w:tcBorders>
            <w:shd w:fill="auto" w:val="clear"/>
            <w:vAlign w:val="center"/>
          </w:tcPr>
          <w:p>
            <w:pPr>
              <w:pStyle w:val="style25"/>
              <w:jc w:val="center"/>
            </w:pPr>
            <w:r>
              <w:rPr/>
              <w:t>Assignment 2 – Intro to Graphics</w:t>
            </w:r>
          </w:p>
        </w:tc>
      </w:tr>
      <w:tr>
        <w:trPr>
          <w:trHeight w:hRule="atLeast" w:val="360"/>
          <w:cantSplit w:val="false"/>
        </w:trPr>
        <w:tc>
          <w:tcPr>
            <w:tcW w:type="dxa" w:w="9576"/>
            <w:tcBorders>
              <w:top w:val="none"/>
              <w:left w:val="none"/>
              <w:bottom w:val="none"/>
              <w:right w:val="none"/>
            </w:tcBorders>
            <w:shd w:fill="auto" w:val="clear"/>
            <w:vAlign w:val="center"/>
          </w:tcPr>
          <w:p>
            <w:pPr>
              <w:pStyle w:val="style25"/>
              <w:jc w:val="center"/>
            </w:pPr>
            <w:r>
              <w:rPr/>
            </w:r>
          </w:p>
          <w:p>
            <w:pPr>
              <w:pStyle w:val="style25"/>
              <w:jc w:val="center"/>
            </w:pPr>
            <w:r>
              <w:rPr/>
            </w:r>
          </w:p>
          <w:p>
            <w:pPr>
              <w:pStyle w:val="style25"/>
              <w:jc w:val="center"/>
            </w:pPr>
            <w:r>
              <w:rPr/>
            </w:r>
          </w:p>
          <w:p>
            <w:pPr>
              <w:pStyle w:val="style25"/>
              <w:jc w:val="center"/>
            </w:pPr>
            <w:r>
              <w:rPr/>
            </w:r>
          </w:p>
          <w:p>
            <w:pPr>
              <w:pStyle w:val="style25"/>
              <w:jc w:val="center"/>
            </w:pPr>
            <w:r>
              <w:rPr/>
            </w:r>
          </w:p>
          <w:p>
            <w:pPr>
              <w:pStyle w:val="style25"/>
              <w:jc w:val="center"/>
            </w:pPr>
            <w:r>
              <w:rPr/>
            </w:r>
          </w:p>
          <w:p>
            <w:pPr>
              <w:pStyle w:val="style25"/>
              <w:jc w:val="center"/>
            </w:pPr>
            <w:r>
              <w:rPr/>
            </w:r>
          </w:p>
          <w:p>
            <w:pPr>
              <w:pStyle w:val="style25"/>
              <w:jc w:val="center"/>
            </w:pPr>
            <w:r>
              <w:rPr/>
            </w:r>
          </w:p>
          <w:p>
            <w:pPr>
              <w:pStyle w:val="style25"/>
              <w:jc w:val="center"/>
            </w:pPr>
            <w:r>
              <w:rPr>
                <w:sz w:val="24"/>
                <w:szCs w:val="24"/>
              </w:rPr>
              <w:t>Version #</w:t>
            </w:r>
            <w:r>
              <w:rPr>
                <w:sz w:val="24"/>
                <w:szCs w:val="24"/>
              </w:rPr>
              <w:t>0.8.1</w:t>
            </w:r>
          </w:p>
          <w:p>
            <w:pPr>
              <w:pStyle w:val="style25"/>
              <w:jc w:val="center"/>
            </w:pPr>
            <w:r>
              <w:rPr/>
            </w:r>
          </w:p>
          <w:p>
            <w:pPr>
              <w:pStyle w:val="style25"/>
              <w:jc w:val="center"/>
            </w:pPr>
            <w:r>
              <w:rPr/>
              <w:t>All work Copyright © 2012 by XX Games.</w:t>
            </w:r>
          </w:p>
          <w:p>
            <w:pPr>
              <w:pStyle w:val="style25"/>
              <w:jc w:val="center"/>
            </w:pPr>
            <w:r>
              <w:rPr/>
              <w:t>All rights reserved.</w:t>
            </w:r>
          </w:p>
          <w:p>
            <w:pPr>
              <w:pStyle w:val="style25"/>
              <w:jc w:val="center"/>
            </w:pPr>
            <w:r>
              <w:rPr/>
            </w:r>
          </w:p>
          <w:p>
            <w:pPr>
              <w:pStyle w:val="style25"/>
              <w:jc w:val="center"/>
            </w:pPr>
            <w:r>
              <w:rPr/>
            </w:r>
          </w:p>
          <w:p>
            <w:pPr>
              <w:pStyle w:val="style25"/>
              <w:jc w:val="center"/>
            </w:pPr>
            <w:r>
              <w:rPr/>
            </w:r>
          </w:p>
        </w:tc>
      </w:tr>
      <w:tr>
        <w:trPr>
          <w:trHeight w:hRule="atLeast" w:val="360"/>
          <w:cantSplit w:val="false"/>
        </w:trPr>
        <w:tc>
          <w:tcPr>
            <w:tcW w:type="dxa" w:w="9576"/>
            <w:tcBorders>
              <w:top w:val="none"/>
              <w:left w:val="none"/>
              <w:bottom w:val="none"/>
              <w:right w:val="none"/>
            </w:tcBorders>
            <w:shd w:fill="auto" w:val="clear"/>
            <w:vAlign w:val="center"/>
          </w:tcPr>
          <w:p>
            <w:pPr>
              <w:pStyle w:val="style25"/>
              <w:jc w:val="center"/>
            </w:pPr>
            <w:r>
              <w:rPr>
                <w:b/>
                <w:bCs/>
                <w:sz w:val="28"/>
                <w:szCs w:val="28"/>
                <w:u w:val="single"/>
              </w:rPr>
              <w:t>Justin Hellsten</w:t>
            </w:r>
          </w:p>
        </w:tc>
      </w:tr>
      <w:tr>
        <w:trPr>
          <w:trHeight w:hRule="atLeast" w:val="360"/>
          <w:cantSplit w:val="false"/>
        </w:trPr>
        <w:tc>
          <w:tcPr>
            <w:tcW w:type="dxa" w:w="9576"/>
            <w:tcBorders>
              <w:top w:val="none"/>
              <w:left w:val="none"/>
              <w:bottom w:val="none"/>
              <w:right w:val="none"/>
            </w:tcBorders>
            <w:shd w:fill="auto" w:val="clear"/>
            <w:vAlign w:val="center"/>
          </w:tcPr>
          <w:p>
            <w:pPr>
              <w:pStyle w:val="style25"/>
              <w:jc w:val="center"/>
            </w:pPr>
            <w:r>
              <w:rPr>
                <w:b/>
                <w:bCs/>
              </w:rPr>
            </w:r>
          </w:p>
        </w:tc>
      </w:tr>
    </w:tbl>
    <w:p>
      <w:pPr>
        <w:pStyle w:val="style0"/>
      </w:pPr>
      <w:r>
        <w:rPr/>
      </w:r>
    </w:p>
    <w:p>
      <w:pPr>
        <w:pStyle w:val="style0"/>
      </w:pPr>
      <w:r>
        <w:rPr/>
      </w:r>
    </w:p>
    <w:p>
      <w:pPr>
        <w:pStyle w:val="style30"/>
        <w:jc w:val="center"/>
      </w:pPr>
      <w:r>
        <w:rPr/>
        <w:drawing>
          <wp:anchor allowOverlap="1" behindDoc="0" distB="0" distL="0" distR="0" distT="0" layoutInCell="1" locked="0" relativeHeight="2" simplePos="0">
            <wp:simplePos x="0" y="0"/>
            <wp:positionH relativeFrom="character">
              <wp:posOffset>-26670</wp:posOffset>
            </wp:positionH>
            <wp:positionV relativeFrom="line">
              <wp:posOffset>49530</wp:posOffset>
            </wp:positionV>
            <wp:extent cx="2169160" cy="79502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6"/>
                    <a:srcRect/>
                    <a:stretch>
                      <a:fillRect/>
                    </a:stretch>
                  </pic:blipFill>
                  <pic:spPr bwMode="auto">
                    <a:xfrm>
                      <a:off x="0" y="0"/>
                      <a:ext cx="2169160" cy="795020"/>
                    </a:xfrm>
                    <a:prstGeom prst="rect">
                      <a:avLst/>
                    </a:prstGeom>
                    <a:noFill/>
                    <a:ln w="9525">
                      <a:noFill/>
                      <a:miter lim="800000"/>
                      <a:headEnd/>
                      <a:tailEnd/>
                    </a:ln>
                  </pic:spPr>
                </pic:pic>
              </a:graphicData>
            </a:graphic>
          </wp:anchor>
        </w:drawing>
      </w:r>
    </w:p>
    <w:p>
      <w:pPr>
        <w:pStyle w:val="style30"/>
        <w:spacing w:after="120" w:before="0"/>
        <w:contextualSpacing w:val="false"/>
        <w:jc w:val="center"/>
      </w:pPr>
      <w:r>
        <w:rPr>
          <w:b/>
          <w:sz w:val="28"/>
          <w:szCs w:val="28"/>
        </w:rPr>
      </w:r>
    </w:p>
    <w:p>
      <w:pPr>
        <w:pStyle w:val="style0"/>
      </w:pPr>
      <w:r>
        <w:rPr/>
      </w:r>
    </w:p>
    <w:tbl>
      <w:tblPr>
        <w:jc w:val="left"/>
        <w:tblInd w:type="dxa" w:w="108"/>
        <w:tblBorders>
          <w:top w:val="none"/>
          <w:left w:val="none"/>
          <w:bottom w:val="none"/>
          <w:insideH w:val="none"/>
          <w:right w:val="none"/>
          <w:insideV w:val="none"/>
        </w:tblBorders>
        <w:tblCellMar>
          <w:top w:type="dxa" w:w="0"/>
          <w:left w:type="dxa" w:w="108"/>
          <w:bottom w:type="dxa" w:w="0"/>
          <w:right w:type="dxa" w:w="108"/>
        </w:tblCellMar>
      </w:tblPr>
      <w:tblGrid>
        <w:gridCol w:w="9576"/>
      </w:tblGrid>
      <w:tr>
        <w:trPr>
          <w:cantSplit w:val="false"/>
        </w:trPr>
        <w:tc>
          <w:tcPr>
            <w:tcW w:type="dxa" w:w="9576"/>
            <w:tcBorders>
              <w:top w:val="none"/>
              <w:left w:val="none"/>
              <w:bottom w:val="none"/>
              <w:right w:val="none"/>
            </w:tcBorders>
            <w:shd w:fill="auto" w:val="clear"/>
          </w:tcPr>
          <w:p>
            <w:pPr>
              <w:pStyle w:val="style0"/>
              <w:framePr w:h="23" w:hAnchor="page" w:hRule="atLeast" w:hSpace="0" w:vAnchor="page" w:vSpace="0" w:w="9576" w:wrap="around" w:xAlign="center" w:yAlign="bottom"/>
              <w:pBdr>
                <w:top w:val="none"/>
                <w:left w:val="none"/>
                <w:bottom w:val="none"/>
                <w:insideH w:val="none"/>
                <w:right w:val="none"/>
                <w:insideV w:val="none"/>
              </w:pBdr>
            </w:pPr>
            <w:r>
              <w:rPr>
                <w:sz w:val="24"/>
                <w:szCs w:val="24"/>
              </w:rPr>
              <w:t>May 16</w:t>
            </w:r>
            <w:r>
              <w:rPr>
                <w:sz w:val="24"/>
                <w:szCs w:val="24"/>
                <w:vertAlign w:val="superscript"/>
              </w:rPr>
              <w:t>th</w:t>
            </w:r>
            <w:r>
              <w:rPr>
                <w:sz w:val="24"/>
                <w:szCs w:val="24"/>
              </w:rPr>
              <w:t xml:space="preserve"> 2012</w:t>
            </w:r>
          </w:p>
        </w:tc>
      </w:tr>
    </w:tbl>
    <w:p>
      <w:pPr>
        <w:pStyle w:val="style0"/>
      </w:pPr>
      <w:r>
        <w:rPr/>
      </w:r>
    </w:p>
    <w:p>
      <w:pPr>
        <w:pStyle w:val="style0"/>
        <w:pageBreakBefore/>
        <w:jc w:val="center"/>
      </w:pPr>
      <w:r>
        <w:rPr>
          <w:b/>
          <w:sz w:val="24"/>
          <w:szCs w:val="24"/>
          <w:u w:val="single"/>
        </w:rPr>
        <w:t>Table of Contents</w:t>
      </w:r>
    </w:p>
    <w:p>
      <w:pPr>
        <w:pStyle w:val="style0"/>
        <w:jc w:val="right"/>
      </w:pPr>
      <w:r>
        <w:rPr>
          <w:b/>
          <w:sz w:val="24"/>
          <w:szCs w:val="24"/>
          <w:u w:val="none"/>
        </w:rPr>
        <w:t>Version History 3-4</w:t>
      </w:r>
    </w:p>
    <w:p>
      <w:pPr>
        <w:pStyle w:val="style0"/>
        <w:jc w:val="right"/>
      </w:pPr>
      <w:r>
        <w:rPr>
          <w:b/>
          <w:sz w:val="24"/>
          <w:szCs w:val="24"/>
          <w:u w:val="none"/>
        </w:rPr>
        <w:t>Detailed Game Description 5</w:t>
      </w:r>
    </w:p>
    <w:p>
      <w:pPr>
        <w:pStyle w:val="style0"/>
        <w:jc w:val="right"/>
      </w:pPr>
      <w:r>
        <w:rPr>
          <w:b/>
          <w:sz w:val="24"/>
          <w:szCs w:val="24"/>
          <w:u w:val="none"/>
        </w:rPr>
        <w:t>Game Play Mechanics 5</w:t>
      </w:r>
    </w:p>
    <w:p>
      <w:pPr>
        <w:pStyle w:val="style0"/>
        <w:jc w:val="right"/>
      </w:pPr>
      <w:r>
        <w:rPr>
          <w:b/>
          <w:sz w:val="24"/>
          <w:szCs w:val="24"/>
          <w:u w:val="none"/>
        </w:rPr>
        <w:t>Controls 5</w:t>
      </w:r>
    </w:p>
    <w:p>
      <w:pPr>
        <w:pStyle w:val="style0"/>
        <w:jc w:val="right"/>
      </w:pPr>
      <w:r>
        <w:rPr>
          <w:b/>
          <w:sz w:val="24"/>
          <w:szCs w:val="24"/>
          <w:u w:val="none"/>
        </w:rPr>
        <w:t>Interface Sketch/Screen descriptions 6</w:t>
      </w:r>
    </w:p>
    <w:p>
      <w:pPr>
        <w:pStyle w:val="style0"/>
        <w:jc w:val="right"/>
      </w:pPr>
      <w:r>
        <w:rPr>
          <w:b/>
          <w:sz w:val="24"/>
          <w:szCs w:val="24"/>
          <w:u w:val="none"/>
        </w:rPr>
        <w:t>Scoring 7</w:t>
      </w:r>
    </w:p>
    <w:p>
      <w:pPr>
        <w:pStyle w:val="style0"/>
        <w:jc w:val="right"/>
      </w:pPr>
      <w:r>
        <w:rPr>
          <w:b/>
          <w:sz w:val="24"/>
          <w:szCs w:val="24"/>
          <w:u w:val="none"/>
        </w:rPr>
        <w:t>Art / Multimedia Index 8</w:t>
      </w:r>
    </w:p>
    <w:p>
      <w:pPr>
        <w:pStyle w:val="style0"/>
        <w:pageBreakBefore/>
        <w:jc w:val="center"/>
      </w:pPr>
      <w:r>
        <w:rPr>
          <w:b/>
          <w:sz w:val="24"/>
          <w:szCs w:val="24"/>
          <w:u w:val="single"/>
        </w:rPr>
        <w:t>Version History</w:t>
      </w:r>
    </w:p>
    <w:p>
      <w:pPr>
        <w:pStyle w:val="style32"/>
        <w:spacing w:after="0" w:before="0"/>
        <w:contextualSpacing/>
      </w:pPr>
      <w:r>
        <w:rPr>
          <w:sz w:val="24"/>
          <w:szCs w:val="24"/>
        </w:rPr>
        <w:t># Version 0.1</w:t>
      </w:r>
    </w:p>
    <w:p>
      <w:pPr>
        <w:pStyle w:val="style32"/>
        <w:spacing w:after="0" w:before="0"/>
        <w:contextualSpacing/>
      </w:pPr>
      <w:r>
        <w:rPr>
          <w:sz w:val="24"/>
          <w:szCs w:val="24"/>
        </w:rPr>
        <w:t>#    - Added utility module (for configuration file access)</w:t>
      </w:r>
    </w:p>
    <w:p>
      <w:pPr>
        <w:pStyle w:val="style32"/>
        <w:spacing w:after="0" w:before="0"/>
        <w:contextualSpacing/>
      </w:pPr>
      <w:r>
        <w:rPr/>
        <w:t>#    - Added resource class</w:t>
      </w:r>
    </w:p>
    <w:p>
      <w:pPr>
        <w:pStyle w:val="style32"/>
        <w:spacing w:after="0" w:before="0"/>
        <w:contextualSpacing/>
      </w:pPr>
      <w:r>
        <w:rPr/>
        <w:t>#    - Added init function</w:t>
      </w:r>
    </w:p>
    <w:p>
      <w:pPr>
        <w:pStyle w:val="style32"/>
        <w:spacing w:after="0" w:before="0"/>
        <w:contextualSpacing/>
      </w:pPr>
      <w:r>
        <w:rPr/>
        <w:t>#        -&gt; Loads from configuration file</w:t>
      </w:r>
    </w:p>
    <w:p>
      <w:pPr>
        <w:pStyle w:val="style32"/>
        <w:spacing w:after="0" w:before="0"/>
        <w:contextualSpacing/>
      </w:pPr>
      <w:r>
        <w:rPr/>
        <w:t>#        -&gt; Displays pygame window</w:t>
      </w:r>
    </w:p>
    <w:p>
      <w:pPr>
        <w:pStyle w:val="style32"/>
        <w:spacing w:after="0" w:before="0"/>
        <w:contextualSpacing/>
      </w:pPr>
      <w:r>
        <w:rPr/>
        <w:t>#        -&gt; Loads some of the images use for the interface</w:t>
      </w:r>
    </w:p>
    <w:p>
      <w:pPr>
        <w:pStyle w:val="style32"/>
        <w:spacing w:after="0" w:before="0"/>
        <w:contextualSpacing/>
      </w:pPr>
      <w:r>
        <w:rPr/>
        <w:t>#    - Added deinitialize, update, and render functions (mostly</w:t>
      </w:r>
    </w:p>
    <w:p>
      <w:pPr>
        <w:pStyle w:val="style32"/>
        <w:spacing w:after="0" w:before="0"/>
        <w:contextualSpacing/>
      </w:pPr>
      <w:r>
        <w:rPr/>
        <w:t>unimplemented, render function draws interface image)</w:t>
      </w:r>
    </w:p>
    <w:p>
      <w:pPr>
        <w:pStyle w:val="style32"/>
        <w:spacing w:after="0" w:before="0"/>
        <w:contextualSpacing/>
      </w:pPr>
      <w:r>
        <w:rPr/>
        <w:t>#    - Added main function, runs and executes the game.</w:t>
      </w:r>
    </w:p>
    <w:p>
      <w:pPr>
        <w:pStyle w:val="style32"/>
        <w:spacing w:after="202" w:before="0"/>
        <w:contextualSpacing/>
      </w:pPr>
      <w:r>
        <w:rPr/>
      </w:r>
    </w:p>
    <w:p>
      <w:pPr>
        <w:pStyle w:val="style32"/>
        <w:spacing w:after="202" w:before="0"/>
        <w:contextualSpacing/>
      </w:pPr>
      <w:r>
        <w:rPr>
          <w:sz w:val="24"/>
          <w:szCs w:val="24"/>
        </w:rPr>
        <w:t>#  Version 0.2</w:t>
      </w:r>
    </w:p>
    <w:p>
      <w:pPr>
        <w:pStyle w:val="style32"/>
        <w:spacing w:after="0" w:before="0"/>
        <w:contextualSpacing/>
      </w:pPr>
      <w:r>
        <w:rPr/>
        <w:t>#    - Added color button images (without text)</w:t>
      </w:r>
    </w:p>
    <w:p>
      <w:pPr>
        <w:pStyle w:val="style32"/>
        <w:spacing w:after="0" w:before="0"/>
        <w:contextualSpacing/>
      </w:pPr>
      <w:r>
        <w:rPr/>
        <w:t>#    - Added Button class</w:t>
      </w:r>
    </w:p>
    <w:p>
      <w:pPr>
        <w:pStyle w:val="style32"/>
        <w:spacing w:after="0" w:before="0"/>
        <w:contextualSpacing/>
      </w:pPr>
      <w:r>
        <w:rPr/>
        <w:t>#        -&gt; x y coordinates - mutator + accessor</w:t>
      </w:r>
    </w:p>
    <w:p>
      <w:pPr>
        <w:pStyle w:val="style32"/>
        <w:spacing w:after="0" w:before="0"/>
        <w:contextualSpacing/>
      </w:pPr>
      <w:r>
        <w:rPr/>
        <w:t>#        -&gt; img reference accessor</w:t>
      </w:r>
    </w:p>
    <w:p>
      <w:pPr>
        <w:pStyle w:val="style0"/>
        <w:spacing w:after="0" w:before="0"/>
        <w:contextualSpacing/>
      </w:pPr>
      <w:r>
        <w:rPr>
          <w:sz w:val="24"/>
          <w:szCs w:val="24"/>
        </w:rPr>
      </w:r>
    </w:p>
    <w:p>
      <w:pPr>
        <w:pStyle w:val="style32"/>
        <w:spacing w:after="0" w:before="0"/>
        <w:contextualSpacing/>
      </w:pPr>
      <w:r>
        <w:rPr>
          <w:sz w:val="24"/>
          <w:szCs w:val="24"/>
        </w:rPr>
        <w:t xml:space="preserve"># </w:t>
      </w:r>
      <w:r>
        <w:rPr>
          <w:sz w:val="24"/>
          <w:szCs w:val="24"/>
        </w:rPr>
        <w:t>Version 0.3</w:t>
      </w:r>
    </w:p>
    <w:p>
      <w:pPr>
        <w:pStyle w:val="style32"/>
        <w:spacing w:after="202" w:before="0"/>
        <w:contextualSpacing/>
      </w:pPr>
      <w:r>
        <w:rPr/>
        <w:t>#    - Added text field to button, set and get methods</w:t>
      </w:r>
    </w:p>
    <w:p>
      <w:pPr>
        <w:pStyle w:val="style32"/>
        <w:spacing w:after="202" w:before="0"/>
        <w:contextualSpacing/>
      </w:pPr>
      <w:r>
        <w:rPr/>
        <w:t>#    - Added new class called slot machine.</w:t>
      </w:r>
    </w:p>
    <w:p>
      <w:pPr>
        <w:pStyle w:val="style32"/>
        <w:spacing w:after="202" w:before="0"/>
        <w:contextualSpacing/>
      </w:pPr>
      <w:r>
        <w:rPr/>
        <w:t>#        -&gt; Can add and extract components</w:t>
      </w:r>
    </w:p>
    <w:p>
      <w:pPr>
        <w:pStyle w:val="style32"/>
        <w:spacing w:after="202" w:before="0"/>
        <w:contextualSpacing/>
      </w:pPr>
      <w:r>
        <w:rPr/>
        <w:t>#        -&gt; Can access or change slot machine image</w:t>
      </w:r>
    </w:p>
    <w:p>
      <w:pPr>
        <w:pStyle w:val="style32"/>
        <w:spacing w:after="202" w:before="0"/>
        <w:contextualSpacing/>
      </w:pPr>
      <w:r>
        <w:rPr/>
      </w:r>
    </w:p>
    <w:p>
      <w:pPr>
        <w:pStyle w:val="style32"/>
        <w:spacing w:after="0" w:before="0"/>
        <w:contextualSpacing/>
      </w:pPr>
      <w:r>
        <w:rPr>
          <w:sz w:val="24"/>
          <w:szCs w:val="24"/>
        </w:rPr>
        <w:t># Version 0.4</w:t>
      </w:r>
    </w:p>
    <w:p>
      <w:pPr>
        <w:pStyle w:val="style32"/>
        <w:spacing w:after="0" w:before="0"/>
        <w:contextualSpacing/>
      </w:pPr>
      <w:r>
        <w:rPr/>
        <w:t>#</w:t>
      </w:r>
    </w:p>
    <w:p>
      <w:pPr>
        <w:pStyle w:val="style32"/>
        <w:spacing w:after="0" w:before="0"/>
        <w:contextualSpacing/>
      </w:pPr>
      <w:r>
        <w:rPr/>
        <w:t>#    - Updated Render class</w:t>
      </w:r>
    </w:p>
    <w:p>
      <w:pPr>
        <w:pStyle w:val="style32"/>
        <w:spacing w:after="0" w:before="0"/>
        <w:contextualSpacing/>
      </w:pPr>
      <w:r>
        <w:rPr/>
        <w:t>#        -&gt; Updated button render function</w:t>
      </w:r>
    </w:p>
    <w:p>
      <w:pPr>
        <w:pStyle w:val="style32"/>
        <w:spacing w:after="0" w:before="0"/>
        <w:contextualSpacing/>
      </w:pPr>
      <w:r>
        <w:rPr/>
        <w:t>#        -&gt; Updated slot machine render function</w:t>
      </w:r>
    </w:p>
    <w:p>
      <w:pPr>
        <w:pStyle w:val="style32"/>
        <w:spacing w:after="0" w:before="0"/>
        <w:contextualSpacing/>
      </w:pPr>
      <w:r>
        <w:rPr/>
        <w:t>#        -&gt; Added draw component function (checks class name and draws</w:t>
      </w:r>
    </w:p>
    <w:p>
      <w:pPr>
        <w:pStyle w:val="style32"/>
        <w:spacing w:after="0" w:before="0"/>
        <w:contextualSpacing/>
      </w:pPr>
      <w:r>
        <w:rPr/>
        <w:t>corresponding render function)</w:t>
      </w:r>
    </w:p>
    <w:p>
      <w:pPr>
        <w:pStyle w:val="style32"/>
        <w:spacing w:after="0" w:before="0"/>
        <w:contextualSpacing/>
      </w:pPr>
      <w:r>
        <w:rPr/>
        <w:t>#</w:t>
      </w:r>
    </w:p>
    <w:p>
      <w:pPr>
        <w:pStyle w:val="style32"/>
        <w:spacing w:after="0" w:before="0"/>
        <w:contextualSpacing/>
      </w:pPr>
      <w:r>
        <w:rPr/>
        <w:t>#    - Added threading for button even handling</w:t>
      </w:r>
    </w:p>
    <w:p>
      <w:pPr>
        <w:pStyle w:val="style32"/>
        <w:spacing w:after="0" w:before="0"/>
        <w:contextualSpacing/>
      </w:pPr>
      <w:r>
        <w:rPr/>
        <w:t>#    - Added Event Handler object</w:t>
      </w:r>
    </w:p>
    <w:p>
      <w:pPr>
        <w:pStyle w:val="style32"/>
        <w:spacing w:after="0" w:before="0"/>
        <w:contextualSpacing/>
      </w:pPr>
      <w:r>
        <w:rPr/>
        <w:t>#        -&gt; run method implemented</w:t>
      </w:r>
    </w:p>
    <w:p>
      <w:pPr>
        <w:pStyle w:val="style0"/>
        <w:spacing w:after="0" w:before="0"/>
        <w:contextualSpacing/>
      </w:pPr>
      <w:r>
        <w:rPr>
          <w:sz w:val="24"/>
          <w:szCs w:val="24"/>
        </w:rPr>
      </w:r>
    </w:p>
    <w:p>
      <w:pPr>
        <w:pStyle w:val="style32"/>
        <w:spacing w:after="0" w:before="0"/>
        <w:contextualSpacing/>
      </w:pPr>
      <w:r>
        <w:rPr>
          <w:sz w:val="24"/>
          <w:szCs w:val="24"/>
        </w:rPr>
        <w:t># Version 0.5</w:t>
      </w:r>
    </w:p>
    <w:p>
      <w:pPr>
        <w:pStyle w:val="style32"/>
        <w:spacing w:after="0" w:before="0"/>
        <w:contextualSpacing/>
      </w:pPr>
      <w:r>
        <w:rPr/>
        <w:t>#</w:t>
      </w:r>
    </w:p>
    <w:p>
      <w:pPr>
        <w:pStyle w:val="style32"/>
        <w:spacing w:after="0" w:before="0"/>
        <w:contextualSpacing/>
      </w:pPr>
      <w:r>
        <w:rPr/>
        <w:t>#    - Added meta data on ButtonEventHandler for quick referencing on</w:t>
      </w:r>
    </w:p>
    <w:p>
      <w:pPr>
        <w:pStyle w:val="style32"/>
        <w:spacing w:after="0" w:before="0"/>
        <w:contextualSpacing/>
      </w:pPr>
      <w:r>
        <w:rPr/>
        <w:t>the button</w:t>
      </w:r>
    </w:p>
    <w:p>
      <w:pPr>
        <w:pStyle w:val="style32"/>
        <w:spacing w:after="0" w:before="0"/>
        <w:contextualSpacing/>
      </w:pPr>
      <w:r>
        <w:rPr/>
        <w:t>#    - Added state listeners on the button object (e.g hover, press,</w:t>
      </w:r>
    </w:p>
    <w:p>
      <w:pPr>
        <w:pStyle w:val="style32"/>
        <w:spacing w:after="0" w:before="0"/>
        <w:contextualSpacing/>
      </w:pPr>
      <w:r>
        <w:rPr/>
        <w:t>release)</w:t>
      </w:r>
    </w:p>
    <w:p>
      <w:pPr>
        <w:pStyle w:val="style32"/>
        <w:spacing w:after="0" w:before="0"/>
        <w:contextualSpacing/>
      </w:pPr>
      <w:r>
        <w:rPr/>
        <w:t>#    - Changed run method on ButtonEventHandler to execute event</w:t>
      </w:r>
    </w:p>
    <w:p>
      <w:pPr>
        <w:pStyle w:val="style32"/>
        <w:spacing w:after="0" w:before="0"/>
        <w:contextualSpacing/>
      </w:pPr>
      <w:r>
        <w:rPr/>
        <w:t>listeners</w:t>
      </w:r>
    </w:p>
    <w:p>
      <w:pPr>
        <w:pStyle w:val="style32"/>
        <w:spacing w:after="0" w:before="0"/>
        <w:contextualSpacing/>
      </w:pPr>
      <w:r>
        <w:rPr/>
        <w:t>#    - Added static class ExEventHandler (a storage place for our event</w:t>
      </w:r>
    </w:p>
    <w:p>
      <w:pPr>
        <w:pStyle w:val="style32"/>
        <w:spacing w:after="0" w:before="0"/>
        <w:contextualSpacing/>
      </w:pPr>
      <w:r>
        <w:rPr/>
        <w:t>handler functions)</w:t>
      </w:r>
    </w:p>
    <w:p>
      <w:pPr>
        <w:pStyle w:val="style32"/>
        <w:spacing w:after="0" w:before="0"/>
        <w:contextualSpacing/>
      </w:pPr>
      <w:r>
        <w:rPr/>
        <w:t>#        -&gt; quit_button_hover_listener(),</w:t>
      </w:r>
    </w:p>
    <w:p>
      <w:pPr>
        <w:pStyle w:val="style32"/>
        <w:spacing w:after="0" w:before="0"/>
        <w:contextualSpacing/>
      </w:pPr>
      <w:r>
        <w:rPr/>
        <w:t>quit_button_release_listener(), quit_button_press_listener()</w:t>
      </w:r>
    </w:p>
    <w:p>
      <w:pPr>
        <w:pStyle w:val="style32"/>
        <w:spacing w:after="0" w:before="0"/>
        <w:contextualSpacing/>
      </w:pPr>
      <w:r>
        <w:rPr/>
        <w:t>#        -&gt; reset_button_hover_listener(),</w:t>
      </w:r>
    </w:p>
    <w:p>
      <w:pPr>
        <w:pStyle w:val="style32"/>
        <w:spacing w:after="0" w:before="0"/>
        <w:contextualSpacing/>
      </w:pPr>
      <w:r>
        <w:rPr/>
        <w:t>reset_button_release_listener(), reset_button_press_listener()</w:t>
      </w:r>
    </w:p>
    <w:p>
      <w:pPr>
        <w:pStyle w:val="style32"/>
        <w:spacing w:after="0" w:before="0"/>
        <w:contextualSpacing/>
      </w:pPr>
      <w:r>
        <w:rPr/>
        <w:t>#    - Made the buttons scale and work with even listeners</w:t>
      </w:r>
    </w:p>
    <w:p>
      <w:pPr>
        <w:pStyle w:val="style0"/>
        <w:spacing w:after="0" w:before="0"/>
        <w:contextualSpacing/>
      </w:pPr>
      <w:r>
        <w:rPr>
          <w:sz w:val="24"/>
          <w:szCs w:val="24"/>
        </w:rPr>
      </w:r>
    </w:p>
    <w:p>
      <w:pPr>
        <w:pStyle w:val="style32"/>
        <w:spacing w:after="0" w:before="0"/>
        <w:contextualSpacing/>
      </w:pPr>
      <w:r>
        <w:rPr>
          <w:sz w:val="24"/>
          <w:szCs w:val="24"/>
        </w:rPr>
        <w:t># Version 0.6</w:t>
      </w:r>
    </w:p>
    <w:p>
      <w:pPr>
        <w:pStyle w:val="style32"/>
        <w:spacing w:after="0" w:before="0"/>
        <w:contextualSpacing/>
      </w:pPr>
      <w:r>
        <w:rPr/>
        <w:t>#</w:t>
      </w:r>
    </w:p>
    <w:p>
      <w:pPr>
        <w:pStyle w:val="style32"/>
        <w:spacing w:after="0" w:before="0"/>
        <w:contextualSpacing/>
      </w:pPr>
      <w:r>
        <w:rPr/>
        <w:t>#    - Added state constants to ButtonEventHandler and a field variable</w:t>
      </w:r>
    </w:p>
    <w:p>
      <w:pPr>
        <w:pStyle w:val="style32"/>
        <w:spacing w:after="0" w:before="0"/>
        <w:contextualSpacing/>
      </w:pPr>
      <w:r>
        <w:rPr/>
        <w:t>to keep track of the state.</w:t>
      </w:r>
    </w:p>
    <w:p>
      <w:pPr>
        <w:pStyle w:val="style32"/>
        <w:spacing w:after="0" w:before="0"/>
        <w:contextualSpacing/>
      </w:pPr>
      <w:r>
        <w:rPr/>
        <w:t>#      This also fixes any issues if two different buttons are set to</w:t>
      </w:r>
    </w:p>
    <w:p>
      <w:pPr>
        <w:pStyle w:val="style32"/>
        <w:spacing w:after="0" w:before="0"/>
        <w:contextualSpacing/>
      </w:pPr>
      <w:r>
        <w:rPr/>
        <w:t>the same event handler callback routine.</w:t>
      </w:r>
    </w:p>
    <w:p>
      <w:pPr>
        <w:pStyle w:val="style32"/>
        <w:spacing w:after="0" w:before="0"/>
        <w:contextualSpacing/>
      </w:pPr>
      <w:r>
        <w:rPr/>
        <w:t>#    - Added flags for release, hover, etc.</w:t>
      </w:r>
    </w:p>
    <w:p>
      <w:pPr>
        <w:pStyle w:val="style32"/>
        <w:spacing w:after="0" w:before="0"/>
        <w:contextualSpacing/>
      </w:pPr>
      <w:r>
        <w:rPr/>
        <w:t>#    - Added isHovering, isPressed methods</w:t>
      </w:r>
    </w:p>
    <w:p>
      <w:pPr>
        <w:pStyle w:val="style32"/>
        <w:spacing w:after="0" w:before="0"/>
        <w:contextualSpacing/>
      </w:pPr>
      <w:r>
        <w:rPr/>
        <w:t>#    - Added enable attribute to button class</w:t>
      </w:r>
    </w:p>
    <w:p>
      <w:pPr>
        <w:pStyle w:val="style0"/>
        <w:spacing w:after="0" w:before="0"/>
        <w:contextualSpacing/>
      </w:pPr>
      <w:r>
        <w:rPr>
          <w:sz w:val="24"/>
          <w:szCs w:val="24"/>
        </w:rPr>
      </w:r>
    </w:p>
    <w:p>
      <w:pPr>
        <w:pStyle w:val="style32"/>
        <w:spacing w:after="0" w:before="0"/>
        <w:contextualSpacing/>
      </w:pPr>
      <w:r>
        <w:rPr>
          <w:sz w:val="24"/>
          <w:szCs w:val="24"/>
        </w:rPr>
        <w:t># Version 0.7</w:t>
      </w:r>
    </w:p>
    <w:p>
      <w:pPr>
        <w:pStyle w:val="style32"/>
        <w:spacing w:after="0" w:before="0"/>
        <w:contextualSpacing/>
      </w:pPr>
      <w:r>
        <w:rPr/>
        <w:t>#</w:t>
      </w:r>
    </w:p>
    <w:p>
      <w:pPr>
        <w:pStyle w:val="style32"/>
        <w:spacing w:after="0" w:before="0"/>
        <w:contextualSpacing/>
      </w:pPr>
      <w:r>
        <w:rPr/>
        <w:t>#    - Removed threading for event handler due to conflicts with pygame</w:t>
      </w:r>
    </w:p>
    <w:p>
      <w:pPr>
        <w:pStyle w:val="style32"/>
        <w:spacing w:after="0" w:before="0"/>
        <w:contextualSpacing/>
      </w:pPr>
      <w:r>
        <w:rPr/>
        <w:t>#    - Added poll components method for slot machine to sync component</w:t>
      </w:r>
    </w:p>
    <w:p>
      <w:pPr>
        <w:pStyle w:val="style32"/>
        <w:spacing w:after="0" w:before="0"/>
        <w:contextualSpacing/>
      </w:pPr>
      <w:r>
        <w:rPr/>
        <w:t>events with main loop</w:t>
      </w:r>
    </w:p>
    <w:p>
      <w:pPr>
        <w:pStyle w:val="style32"/>
        <w:spacing w:after="0" w:before="0"/>
        <w:contextualSpacing/>
      </w:pPr>
      <w:r>
        <w:rPr/>
        <w:t>#    - Added shutdown method for slotmachine</w:t>
      </w:r>
    </w:p>
    <w:p>
      <w:pPr>
        <w:pStyle w:val="style32"/>
        <w:spacing w:after="0" w:before="0"/>
        <w:contextualSpacing/>
      </w:pPr>
      <w:r>
        <w:rPr/>
        <w:t>#    - Made Reset and Exit button actually work</w:t>
      </w:r>
    </w:p>
    <w:p>
      <w:pPr>
        <w:pStyle w:val="style32"/>
        <w:spacing w:after="0" w:before="0"/>
        <w:contextualSpacing/>
      </w:pPr>
      <w:r>
        <w:rPr/>
        <w:t>#    - bet amount and credits now render</w:t>
      </w:r>
    </w:p>
    <w:p>
      <w:pPr>
        <w:pStyle w:val="style32"/>
        <w:spacing w:after="0" w:before="0"/>
        <w:contextualSpacing/>
      </w:pPr>
      <w:r>
        <w:rPr/>
        <w:t>#    - Bet amount ranges between 1, 2, 5, 10, 25, 50, 100</w:t>
      </w:r>
    </w:p>
    <w:p>
      <w:pPr>
        <w:pStyle w:val="style32"/>
        <w:spacing w:after="0" w:before="0"/>
        <w:contextualSpacing/>
      </w:pPr>
      <w:r>
        <w:rPr/>
        <w:t>#    - Greyed out spin button if bet amount exceeds credit amount</w:t>
      </w:r>
    </w:p>
    <w:p>
      <w:pPr>
        <w:pStyle w:val="style32"/>
        <w:spacing w:after="0" w:before="0"/>
        <w:contextualSpacing/>
      </w:pPr>
      <w:r>
        <w:rPr/>
        <w:t>#    - Started implementing reels</w:t>
      </w:r>
    </w:p>
    <w:p>
      <w:pPr>
        <w:pStyle w:val="style32"/>
        <w:spacing w:after="0" w:before="0"/>
        <w:contextualSpacing/>
      </w:pPr>
      <w:r>
        <w:rPr/>
        <w:t>#    - Added slot_machine_brain module for easy referencing. Might not</w:t>
      </w:r>
    </w:p>
    <w:p>
      <w:pPr>
        <w:pStyle w:val="style32"/>
        <w:spacing w:after="0" w:before="0"/>
        <w:contextualSpacing/>
      </w:pPr>
      <w:r>
        <w:rPr/>
        <w:t>use exact code.</w:t>
      </w:r>
    </w:p>
    <w:p>
      <w:pPr>
        <w:pStyle w:val="style32"/>
        <w:spacing w:after="0" w:before="0"/>
        <w:contextualSpacing/>
      </w:pPr>
      <w:r>
        <w:rPr/>
        <w:t>#</w:t>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spacing w:after="0" w:before="0"/>
        <w:contextualSpacing/>
      </w:pPr>
      <w:r>
        <w:rPr>
          <w:sz w:val="24"/>
          <w:szCs w:val="24"/>
        </w:rPr>
      </w:r>
    </w:p>
    <w:p>
      <w:pPr>
        <w:pStyle w:val="style0"/>
        <w:jc w:val="right"/>
      </w:pPr>
      <w:r>
        <w:rPr>
          <w:sz w:val="24"/>
          <w:szCs w:val="24"/>
        </w:rPr>
      </w:r>
    </w:p>
    <w:p>
      <w:pPr>
        <w:pStyle w:val="style0"/>
        <w:jc w:val="right"/>
      </w:pPr>
      <w:r>
        <w:rPr>
          <w:sz w:val="24"/>
          <w:szCs w:val="24"/>
        </w:rPr>
      </w:r>
    </w:p>
    <w:p>
      <w:pPr>
        <w:pStyle w:val="style0"/>
        <w:jc w:val="right"/>
      </w:pPr>
      <w:r>
        <w:rPr>
          <w:sz w:val="24"/>
          <w:szCs w:val="24"/>
        </w:rPr>
      </w:r>
    </w:p>
    <w:p>
      <w:pPr>
        <w:pStyle w:val="style0"/>
        <w:jc w:val="right"/>
      </w:pPr>
      <w:r>
        <w:rPr>
          <w:sz w:val="24"/>
          <w:szCs w:val="24"/>
        </w:rPr>
      </w:r>
    </w:p>
    <w:p>
      <w:pPr>
        <w:pStyle w:val="style27"/>
        <w:numPr>
          <w:ilvl w:val="0"/>
          <w:numId w:val="1"/>
        </w:numPr>
      </w:pPr>
      <w:r>
        <w:rPr>
          <w:b/>
          <w:sz w:val="24"/>
          <w:szCs w:val="24"/>
        </w:rPr>
        <w:t xml:space="preserve">Game Overview </w:t>
      </w:r>
    </w:p>
    <w:p>
      <w:pPr>
        <w:pStyle w:val="style27"/>
      </w:pPr>
      <w:r>
        <w:rPr>
          <w:i/>
          <w:sz w:val="24"/>
          <w:szCs w:val="24"/>
        </w:rPr>
      </w:r>
    </w:p>
    <w:p>
      <w:pPr>
        <w:pStyle w:val="style27"/>
      </w:pPr>
      <w:r>
        <w:rPr>
          <w:i/>
          <w:sz w:val="24"/>
          <w:szCs w:val="24"/>
        </w:rPr>
        <w:t>The slot machine game works by starting with default 5 reels with Oranges. At the bottom of there will be two buttons. One for spinning the slot machine and another for changing the bet. The spin button is green but turns grey is the user's bet is more than their credits amount. Every time the user clicks the bet button the bet amount increases, following the order: 1,2, 5, 25, 50, 100. When it reaches 100 the next bet goes back down to 1 and continues in the same order. The bet amount is displayed to the left of the bet button and is labelled 'Bet'. Farther to the left is the total credits. If the user clicks the spin button the slot machine will start to spin the reels. There will be an animation starting from the first reel follow by the second, the results are display when the animation is complete and until all 5 reels are animated and finished spinning only than will the winnings be determined. The credits go on forever and the game will only end if the user can not afford anymore more bets or if the user is addictive. At the top right lies the reset button to reset the credits back to 100, bet back to 5, and the winnings back to 0. There also lies an exit button to leave the game. Also a message will show up if the user actually manages to score 5 Sevens.</w:t>
      </w:r>
    </w:p>
    <w:p>
      <w:pPr>
        <w:pStyle w:val="style0"/>
      </w:pPr>
      <w:r>
        <w:rPr>
          <w:b/>
          <w:sz w:val="24"/>
          <w:szCs w:val="24"/>
        </w:rPr>
      </w:r>
    </w:p>
    <w:p>
      <w:pPr>
        <w:pStyle w:val="style27"/>
        <w:numPr>
          <w:ilvl w:val="0"/>
          <w:numId w:val="1"/>
        </w:numPr>
      </w:pPr>
      <w:r>
        <w:rPr>
          <w:b/>
          <w:sz w:val="24"/>
          <w:szCs w:val="24"/>
        </w:rPr>
        <w:t>Game Play Mechanics</w:t>
      </w:r>
    </w:p>
    <w:p>
      <w:pPr>
        <w:pStyle w:val="style27"/>
      </w:pPr>
      <w:r>
        <w:rPr>
          <w:i/>
          <w:sz w:val="24"/>
          <w:szCs w:val="24"/>
        </w:rPr>
      </w:r>
    </w:p>
    <w:p>
      <w:pPr>
        <w:pStyle w:val="style27"/>
      </w:pPr>
      <w:r>
        <w:rPr>
          <w:i/>
          <w:sz w:val="24"/>
          <w:szCs w:val="24"/>
        </w:rPr>
        <w:t>The game works by where the user chooses is own bet amount and presses the spin button. If the users credits are below the bet amount than the spin button will be unable and the user either has to choose a smaller bet or click reset. The user can score 3s, 4s, 5s of any outcome, as long as it's on the bet line. The outcome with the least points are Oranges, followed by Banana, Pear, Cherry, Bar, and Seven. If one scores 5 Sevens the player is given  the Jackpot.</w:t>
      </w:r>
    </w:p>
    <w:p>
      <w:pPr>
        <w:pStyle w:val="style27"/>
        <w:ind w:hanging="0" w:left="0" w:right="0"/>
      </w:pPr>
      <w:r>
        <w:rPr>
          <w:sz w:val="24"/>
          <w:szCs w:val="24"/>
        </w:rPr>
      </w:r>
    </w:p>
    <w:p>
      <w:pPr>
        <w:pStyle w:val="style27"/>
        <w:numPr>
          <w:ilvl w:val="0"/>
          <w:numId w:val="1"/>
        </w:numPr>
        <w:ind w:hanging="0" w:left="0" w:right="0"/>
      </w:pPr>
      <w:r>
        <w:rPr>
          <w:b/>
          <w:sz w:val="24"/>
          <w:szCs w:val="24"/>
        </w:rPr>
        <w:t>Controls</w:t>
      </w:r>
    </w:p>
    <w:p>
      <w:pPr>
        <w:pStyle w:val="style27"/>
        <w:ind w:hanging="0" w:left="0" w:right="0"/>
      </w:pPr>
      <w:r>
        <w:rPr>
          <w:sz w:val="24"/>
          <w:szCs w:val="24"/>
        </w:rPr>
      </w:r>
    </w:p>
    <w:p>
      <w:pPr>
        <w:pStyle w:val="style27"/>
      </w:pPr>
      <w:r>
        <w:rPr>
          <w:i/>
          <w:sz w:val="24"/>
          <w:szCs w:val="24"/>
        </w:rPr>
        <w:t>The game uses a mouse and uses only the mouse position and first mouse button for interaction with the game. The buttons are most important are directly use the mouse position and mouse button press to perform event handling. The mouse input is configured and access via the PyGame library.</w:t>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ind w:hanging="0" w:left="0" w:right="0"/>
      </w:pPr>
      <w:r>
        <w:rPr>
          <w:b/>
          <w:sz w:val="24"/>
          <w:szCs w:val="24"/>
        </w:rPr>
      </w:r>
    </w:p>
    <w:p>
      <w:pPr>
        <w:pStyle w:val="style27"/>
        <w:numPr>
          <w:ilvl w:val="0"/>
          <w:numId w:val="1"/>
        </w:numPr>
      </w:pPr>
      <w:bookmarkStart w:id="1" w:name="_GoBack"/>
      <w:bookmarkEnd w:id="1"/>
      <w:r>
        <w:rPr>
          <w:b/>
          <w:sz w:val="24"/>
          <w:szCs w:val="24"/>
        </w:rPr>
        <w:t>Interface Sketch</w:t>
      </w:r>
    </w:p>
    <w:p>
      <w:pPr>
        <w:pStyle w:val="style27"/>
      </w:pPr>
      <w:r>
        <w:rPr>
          <w:sz w:val="24"/>
          <w:szCs w:val="24"/>
        </w:rPr>
        <w:drawing>
          <wp:anchor allowOverlap="1" behindDoc="0" distB="0" distL="0" distR="0" distT="0" layoutInCell="1" locked="0" relativeHeight="3" simplePos="0">
            <wp:simplePos x="0" y="0"/>
            <wp:positionH relativeFrom="column">
              <wp:posOffset>889635</wp:posOffset>
            </wp:positionH>
            <wp:positionV relativeFrom="paragraph">
              <wp:posOffset>0</wp:posOffset>
            </wp:positionV>
            <wp:extent cx="4164330" cy="302069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7"/>
                    <a:srcRect/>
                    <a:stretch>
                      <a:fillRect/>
                    </a:stretch>
                  </pic:blipFill>
                  <pic:spPr bwMode="auto">
                    <a:xfrm>
                      <a:off x="0" y="0"/>
                      <a:ext cx="4164330" cy="3020695"/>
                    </a:xfrm>
                    <a:prstGeom prst="rect">
                      <a:avLst/>
                    </a:prstGeom>
                    <a:noFill/>
                    <a:ln w="9525">
                      <a:noFill/>
                      <a:miter lim="800000"/>
                      <a:headEnd/>
                      <a:tailEnd/>
                    </a:ln>
                  </pic:spPr>
                </pic:pic>
              </a:graphicData>
            </a:graphic>
          </wp:anchor>
        </w:drawing>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drawing>
          <wp:anchor allowOverlap="1" behindDoc="0" distB="0" distL="0" distR="0" distT="0" layoutInCell="1" locked="0" relativeHeight="4" simplePos="0">
            <wp:simplePos x="0" y="0"/>
            <wp:positionH relativeFrom="column">
              <wp:posOffset>892175</wp:posOffset>
            </wp:positionH>
            <wp:positionV relativeFrom="paragraph">
              <wp:posOffset>0</wp:posOffset>
            </wp:positionV>
            <wp:extent cx="4159250" cy="304546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8"/>
                    <a:srcRect/>
                    <a:stretch>
                      <a:fillRect/>
                    </a:stretch>
                  </pic:blipFill>
                  <pic:spPr bwMode="auto">
                    <a:xfrm>
                      <a:off x="0" y="0"/>
                      <a:ext cx="4159250" cy="3045460"/>
                    </a:xfrm>
                    <a:prstGeom prst="rect">
                      <a:avLst/>
                    </a:prstGeom>
                    <a:noFill/>
                    <a:ln w="9525">
                      <a:noFill/>
                      <a:miter lim="800000"/>
                      <a:headEnd/>
                      <a:tailEnd/>
                    </a:ln>
                  </pic:spPr>
                </pic:pic>
              </a:graphicData>
            </a:graphic>
          </wp:anchor>
        </w:drawing>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pPr>
      <w:r>
        <w:rPr>
          <w:sz w:val="24"/>
          <w:szCs w:val="24"/>
        </w:rPr>
      </w:r>
    </w:p>
    <w:p>
      <w:pPr>
        <w:pStyle w:val="style27"/>
        <w:ind w:hanging="0" w:left="0" w:right="0"/>
      </w:pPr>
      <w:r>
        <w:rPr>
          <w:b/>
          <w:sz w:val="24"/>
          <w:szCs w:val="24"/>
        </w:rPr>
      </w:r>
    </w:p>
    <w:p>
      <w:pPr>
        <w:pStyle w:val="style27"/>
        <w:numPr>
          <w:ilvl w:val="0"/>
          <w:numId w:val="1"/>
        </w:numPr>
      </w:pPr>
      <w:r>
        <w:rPr>
          <w:b/>
          <w:sz w:val="24"/>
          <w:szCs w:val="24"/>
        </w:rPr>
        <w:t>Scoring</w:t>
      </w:r>
    </w:p>
    <w:p>
      <w:pPr>
        <w:pStyle w:val="style27"/>
      </w:pPr>
      <w:r>
        <w:rPr>
          <w:b/>
          <w:sz w:val="24"/>
          <w:szCs w:val="24"/>
        </w:rPr>
      </w:r>
    </w:p>
    <w:p>
      <w:pPr>
        <w:pStyle w:val="style27"/>
      </w:pPr>
      <w:r>
        <w:rPr>
          <w:b w:val="false"/>
          <w:bCs w:val="false"/>
          <w:i/>
          <w:iCs/>
          <w:sz w:val="24"/>
          <w:szCs w:val="24"/>
        </w:rPr>
        <w:t xml:space="preserve">The scoring is based around 7 different outcomes (Orange, Banana, Cherry, Bar, and Seven). </w:t>
      </w:r>
    </w:p>
    <w:p>
      <w:pPr>
        <w:pStyle w:val="style27"/>
      </w:pPr>
      <w:r>
        <w:rPr>
          <w:b w:val="false"/>
          <w:bCs w:val="false"/>
          <w:i/>
          <w:iCs/>
          <w:sz w:val="24"/>
          <w:szCs w:val="24"/>
        </w:rPr>
      </w:r>
    </w:p>
    <w:p>
      <w:pPr>
        <w:pStyle w:val="style27"/>
      </w:pPr>
      <w:r>
        <w:rPr>
          <w:b w:val="false"/>
          <w:bCs w:val="false"/>
          <w:i/>
          <w:iCs/>
          <w:sz w:val="24"/>
          <w:szCs w:val="24"/>
        </w:rPr>
        <w:t>Formula for winnings</w:t>
      </w:r>
    </w:p>
    <w:p>
      <w:pPr>
        <w:pStyle w:val="style27"/>
      </w:pPr>
      <w:r>
        <w:rPr>
          <w:b w:val="false"/>
          <w:bCs w:val="false"/>
          <w:i/>
          <w:iCs/>
          <w:sz w:val="24"/>
          <w:szCs w:val="24"/>
        </w:rPr>
      </w:r>
    </w:p>
    <w:p>
      <w:pPr>
        <w:pStyle w:val="style27"/>
      </w:pPr>
      <w:r>
        <w:rPr>
          <w:b/>
          <w:bCs/>
          <w:i/>
          <w:iCs/>
          <w:sz w:val="24"/>
          <w:szCs w:val="24"/>
        </w:rPr>
        <w:t>Matching 5:</w:t>
      </w:r>
    </w:p>
    <w:p>
      <w:pPr>
        <w:pStyle w:val="style27"/>
      </w:pPr>
      <w:r>
        <w:rPr>
          <w:b w:val="false"/>
          <w:bCs w:val="false"/>
          <w:i/>
          <w:iCs/>
          <w:sz w:val="24"/>
          <w:szCs w:val="24"/>
        </w:rPr>
        <w:t>Orange – betAmount * 15</w:t>
      </w:r>
    </w:p>
    <w:p>
      <w:pPr>
        <w:pStyle w:val="style27"/>
      </w:pPr>
      <w:r>
        <w:rPr>
          <w:b w:val="false"/>
          <w:bCs w:val="false"/>
          <w:i/>
          <w:iCs/>
          <w:sz w:val="24"/>
          <w:szCs w:val="24"/>
        </w:rPr>
        <w:t>Banana – betAmount * 25</w:t>
      </w:r>
    </w:p>
    <w:p>
      <w:pPr>
        <w:pStyle w:val="style27"/>
      </w:pPr>
      <w:r>
        <w:rPr>
          <w:b w:val="false"/>
          <w:bCs w:val="false"/>
          <w:i/>
          <w:iCs/>
          <w:sz w:val="24"/>
          <w:szCs w:val="24"/>
        </w:rPr>
        <w:t>Pear – betAmount * 50</w:t>
      </w:r>
    </w:p>
    <w:p>
      <w:pPr>
        <w:pStyle w:val="style27"/>
      </w:pPr>
      <w:r>
        <w:rPr>
          <w:b w:val="false"/>
          <w:bCs w:val="false"/>
          <w:i/>
          <w:iCs/>
          <w:sz w:val="24"/>
          <w:szCs w:val="24"/>
        </w:rPr>
        <w:t>Cherry – betAmount * 100</w:t>
      </w:r>
    </w:p>
    <w:p>
      <w:pPr>
        <w:pStyle w:val="style27"/>
      </w:pPr>
      <w:r>
        <w:rPr>
          <w:b w:val="false"/>
          <w:bCs w:val="false"/>
          <w:i/>
          <w:iCs/>
          <w:sz w:val="24"/>
          <w:szCs w:val="24"/>
        </w:rPr>
        <w:t>Bar – betAmount * 250</w:t>
      </w:r>
    </w:p>
    <w:p>
      <w:pPr>
        <w:pStyle w:val="style27"/>
      </w:pPr>
      <w:r>
        <w:rPr>
          <w:b w:val="false"/>
          <w:bCs w:val="false"/>
          <w:i/>
          <w:iCs/>
          <w:sz w:val="24"/>
          <w:szCs w:val="24"/>
        </w:rPr>
        <w:t>Seven – betAmount * 500</w:t>
      </w:r>
    </w:p>
    <w:p>
      <w:pPr>
        <w:pStyle w:val="style27"/>
      </w:pPr>
      <w:r>
        <w:rPr>
          <w:b w:val="false"/>
          <w:bCs w:val="false"/>
          <w:i/>
          <w:iCs/>
          <w:sz w:val="24"/>
          <w:szCs w:val="24"/>
        </w:rPr>
      </w:r>
    </w:p>
    <w:p>
      <w:pPr>
        <w:pStyle w:val="style27"/>
      </w:pPr>
      <w:r>
        <w:rPr>
          <w:b/>
          <w:bCs/>
          <w:i/>
          <w:iCs/>
          <w:sz w:val="24"/>
          <w:szCs w:val="24"/>
        </w:rPr>
        <w:t>Matching 4:</w:t>
      </w:r>
    </w:p>
    <w:p>
      <w:pPr>
        <w:pStyle w:val="style27"/>
      </w:pPr>
      <w:r>
        <w:rPr>
          <w:b w:val="false"/>
          <w:bCs w:val="false"/>
          <w:i/>
          <w:iCs/>
          <w:sz w:val="24"/>
          <w:szCs w:val="24"/>
        </w:rPr>
        <w:t>Orange – betAmount * 10</w:t>
      </w:r>
    </w:p>
    <w:p>
      <w:pPr>
        <w:pStyle w:val="style27"/>
      </w:pPr>
      <w:r>
        <w:rPr>
          <w:b w:val="false"/>
          <w:bCs w:val="false"/>
          <w:i/>
          <w:iCs/>
          <w:sz w:val="24"/>
          <w:szCs w:val="24"/>
        </w:rPr>
        <w:t>Banana – betAmount * 17</w:t>
      </w:r>
    </w:p>
    <w:p>
      <w:pPr>
        <w:pStyle w:val="style27"/>
      </w:pPr>
      <w:r>
        <w:rPr>
          <w:b w:val="false"/>
          <w:bCs w:val="false"/>
          <w:i/>
          <w:iCs/>
          <w:sz w:val="24"/>
          <w:szCs w:val="24"/>
        </w:rPr>
        <w:t>Pear – betAmount * 33</w:t>
      </w:r>
    </w:p>
    <w:p>
      <w:pPr>
        <w:pStyle w:val="style27"/>
      </w:pPr>
      <w:r>
        <w:rPr>
          <w:b w:val="false"/>
          <w:bCs w:val="false"/>
          <w:i/>
          <w:iCs/>
          <w:sz w:val="24"/>
          <w:szCs w:val="24"/>
        </w:rPr>
        <w:t>Cherry – betAmount * 66</w:t>
      </w:r>
    </w:p>
    <w:p>
      <w:pPr>
        <w:pStyle w:val="style27"/>
      </w:pPr>
      <w:r>
        <w:rPr>
          <w:b w:val="false"/>
          <w:bCs w:val="false"/>
          <w:i/>
          <w:iCs/>
          <w:sz w:val="24"/>
          <w:szCs w:val="24"/>
        </w:rPr>
        <w:t>Bar – betAmount * 166</w:t>
      </w:r>
    </w:p>
    <w:p>
      <w:pPr>
        <w:pStyle w:val="style27"/>
      </w:pPr>
      <w:r>
        <w:rPr>
          <w:b w:val="false"/>
          <w:bCs w:val="false"/>
          <w:i/>
          <w:iCs/>
          <w:sz w:val="24"/>
          <w:szCs w:val="24"/>
        </w:rPr>
        <w:t>Seven – betAmount * 250</w:t>
      </w:r>
    </w:p>
    <w:p>
      <w:pPr>
        <w:pStyle w:val="style27"/>
      </w:pPr>
      <w:r>
        <w:rPr>
          <w:b w:val="false"/>
          <w:bCs w:val="false"/>
          <w:i/>
          <w:iCs/>
          <w:sz w:val="24"/>
          <w:szCs w:val="24"/>
        </w:rPr>
      </w:r>
    </w:p>
    <w:p>
      <w:pPr>
        <w:pStyle w:val="style27"/>
      </w:pPr>
      <w:r>
        <w:rPr>
          <w:b/>
          <w:bCs/>
          <w:i/>
          <w:iCs/>
          <w:sz w:val="24"/>
          <w:szCs w:val="24"/>
        </w:rPr>
        <w:t>Matching 3:</w:t>
      </w:r>
    </w:p>
    <w:p>
      <w:pPr>
        <w:pStyle w:val="style27"/>
      </w:pPr>
      <w:r>
        <w:rPr>
          <w:b w:val="false"/>
          <w:bCs w:val="false"/>
          <w:i/>
          <w:iCs/>
          <w:sz w:val="24"/>
          <w:szCs w:val="24"/>
        </w:rPr>
        <w:t>Orange – betAmount * 7</w:t>
      </w:r>
    </w:p>
    <w:p>
      <w:pPr>
        <w:pStyle w:val="style27"/>
      </w:pPr>
      <w:r>
        <w:rPr>
          <w:b w:val="false"/>
          <w:bCs w:val="false"/>
          <w:i/>
          <w:iCs/>
          <w:sz w:val="24"/>
          <w:szCs w:val="24"/>
        </w:rPr>
        <w:t>Banana – betAmount * 11</w:t>
      </w:r>
    </w:p>
    <w:p>
      <w:pPr>
        <w:pStyle w:val="style27"/>
      </w:pPr>
      <w:r>
        <w:rPr>
          <w:b w:val="false"/>
          <w:bCs w:val="false"/>
          <w:i/>
          <w:iCs/>
          <w:sz w:val="24"/>
          <w:szCs w:val="24"/>
        </w:rPr>
        <w:t>Pear – betAmount * 23</w:t>
      </w:r>
    </w:p>
    <w:p>
      <w:pPr>
        <w:pStyle w:val="style27"/>
      </w:pPr>
      <w:r>
        <w:rPr>
          <w:b w:val="false"/>
          <w:bCs w:val="false"/>
          <w:i/>
          <w:iCs/>
          <w:sz w:val="24"/>
          <w:szCs w:val="24"/>
        </w:rPr>
        <w:t>Cherry – betAmount * 44</w:t>
      </w:r>
    </w:p>
    <w:p>
      <w:pPr>
        <w:pStyle w:val="style27"/>
      </w:pPr>
      <w:r>
        <w:rPr>
          <w:b w:val="false"/>
          <w:bCs w:val="false"/>
          <w:i/>
          <w:iCs/>
          <w:sz w:val="24"/>
          <w:szCs w:val="24"/>
        </w:rPr>
        <w:t>Bar – betAmount * 110</w:t>
      </w:r>
    </w:p>
    <w:p>
      <w:pPr>
        <w:pStyle w:val="style27"/>
      </w:pPr>
      <w:r>
        <w:rPr>
          <w:b w:val="false"/>
          <w:bCs w:val="false"/>
          <w:i/>
          <w:iCs/>
          <w:sz w:val="24"/>
          <w:szCs w:val="24"/>
        </w:rPr>
        <w:t>Seven – betAmount * 250</w:t>
      </w:r>
    </w:p>
    <w:p>
      <w:pPr>
        <w:pStyle w:val="style27"/>
      </w:pPr>
      <w:r>
        <w:rPr>
          <w:b/>
          <w:sz w:val="24"/>
          <w:szCs w:val="24"/>
        </w:rPr>
      </w:r>
    </w:p>
    <w:p>
      <w:pPr>
        <w:pStyle w:val="style27"/>
      </w:pPr>
      <w:r>
        <w:rPr>
          <w:b w:val="false"/>
          <w:bCs w:val="false"/>
          <w:i/>
          <w:iCs/>
          <w:sz w:val="24"/>
          <w:szCs w:val="24"/>
        </w:rPr>
        <w:t>Percentages</w:t>
      </w:r>
    </w:p>
    <w:p>
      <w:pPr>
        <w:pStyle w:val="style27"/>
      </w:pPr>
      <w:r>
        <w:rPr>
          <w:b w:val="false"/>
          <w:bCs w:val="false"/>
          <w:i/>
          <w:iCs/>
          <w:sz w:val="24"/>
          <w:szCs w:val="24"/>
        </w:rPr>
      </w:r>
    </w:p>
    <w:p>
      <w:pPr>
        <w:pStyle w:val="style27"/>
      </w:pPr>
      <w:r>
        <w:rPr>
          <w:b w:val="false"/>
          <w:bCs w:val="false"/>
          <w:i/>
          <w:iCs/>
          <w:sz w:val="24"/>
          <w:szCs w:val="24"/>
        </w:rPr>
        <w:t>Orange – 35%</w:t>
      </w:r>
    </w:p>
    <w:p>
      <w:pPr>
        <w:pStyle w:val="style27"/>
      </w:pPr>
      <w:r>
        <w:rPr>
          <w:b w:val="false"/>
          <w:bCs w:val="false"/>
          <w:i/>
          <w:iCs/>
          <w:sz w:val="24"/>
          <w:szCs w:val="24"/>
        </w:rPr>
        <w:t>Banana – 25%</w:t>
      </w:r>
    </w:p>
    <w:p>
      <w:pPr>
        <w:pStyle w:val="style27"/>
      </w:pPr>
      <w:r>
        <w:rPr>
          <w:b w:val="false"/>
          <w:bCs w:val="false"/>
          <w:i/>
          <w:iCs/>
          <w:sz w:val="24"/>
          <w:szCs w:val="24"/>
        </w:rPr>
        <w:t>Pear – 20%</w:t>
      </w:r>
    </w:p>
    <w:p>
      <w:pPr>
        <w:pStyle w:val="style27"/>
      </w:pPr>
      <w:r>
        <w:rPr>
          <w:b w:val="false"/>
          <w:bCs w:val="false"/>
          <w:i/>
          <w:iCs/>
          <w:sz w:val="24"/>
          <w:szCs w:val="24"/>
        </w:rPr>
        <w:t>Cherry – 12%</w:t>
      </w:r>
    </w:p>
    <w:p>
      <w:pPr>
        <w:pStyle w:val="style27"/>
      </w:pPr>
      <w:r>
        <w:rPr>
          <w:b w:val="false"/>
          <w:bCs w:val="false"/>
          <w:sz w:val="24"/>
          <w:szCs w:val="24"/>
        </w:rPr>
        <w:t>Bar – 7%</w:t>
      </w:r>
    </w:p>
    <w:p>
      <w:pPr>
        <w:pStyle w:val="style27"/>
      </w:pPr>
      <w:r>
        <w:rPr>
          <w:b w:val="false"/>
          <w:bCs w:val="false"/>
          <w:sz w:val="24"/>
          <w:szCs w:val="24"/>
        </w:rPr>
        <w:t>Seven – 1%</w:t>
      </w:r>
    </w:p>
    <w:p>
      <w:pPr>
        <w:pStyle w:val="style27"/>
      </w:pPr>
      <w:r>
        <w:rPr>
          <w:b/>
          <w:sz w:val="24"/>
          <w:szCs w:val="24"/>
        </w:rPr>
      </w:r>
    </w:p>
    <w:p>
      <w:pPr>
        <w:pStyle w:val="style27"/>
      </w:pPr>
      <w:r>
        <w:rPr>
          <w:b/>
          <w:sz w:val="24"/>
          <w:szCs w:val="24"/>
        </w:rPr>
      </w:r>
    </w:p>
    <w:p>
      <w:pPr>
        <w:pStyle w:val="style27"/>
      </w:pPr>
      <w:r>
        <w:rPr>
          <w:b/>
          <w:sz w:val="24"/>
          <w:szCs w:val="24"/>
        </w:rPr>
      </w:r>
    </w:p>
    <w:p>
      <w:pPr>
        <w:pStyle w:val="style27"/>
      </w:pPr>
      <w:r>
        <w:rPr>
          <w:b/>
          <w:sz w:val="24"/>
          <w:szCs w:val="24"/>
        </w:rPr>
      </w:r>
    </w:p>
    <w:p>
      <w:pPr>
        <w:pStyle w:val="style27"/>
      </w:pPr>
      <w:r>
        <w:rPr>
          <w:b/>
          <w:sz w:val="24"/>
          <w:szCs w:val="24"/>
        </w:rPr>
      </w:r>
    </w:p>
    <w:p>
      <w:pPr>
        <w:pStyle w:val="style27"/>
        <w:numPr>
          <w:ilvl w:val="0"/>
          <w:numId w:val="1"/>
        </w:numPr>
      </w:pPr>
      <w:r>
        <w:rPr>
          <w:b/>
          <w:sz w:val="24"/>
          <w:szCs w:val="24"/>
        </w:rPr>
        <w:t>Art / Multimedia Index</w:t>
      </w:r>
    </w:p>
    <w:p>
      <w:pPr>
        <w:pStyle w:val="style27"/>
      </w:pPr>
      <w:r>
        <w:rPr>
          <w:b/>
          <w:sz w:val="24"/>
          <w:szCs w:val="24"/>
        </w:rPr>
      </w:r>
    </w:p>
    <w:p>
      <w:pPr>
        <w:pStyle w:val="style27"/>
        <w:ind w:hanging="0" w:left="0" w:right="0"/>
      </w:pPr>
      <w:r>
        <w:rPr>
          <w:b w:val="false"/>
          <w:bCs w:val="false"/>
          <w:i/>
          <w:iCs/>
          <w:sz w:val="24"/>
          <w:szCs w:val="24"/>
        </w:rPr>
        <w:t>1. red_button.png</w:t>
      </w:r>
    </w:p>
    <w:p>
      <w:pPr>
        <w:pStyle w:val="style27"/>
        <w:ind w:hanging="0" w:left="0" w:right="0"/>
      </w:pPr>
      <w:r>
        <w:rPr>
          <w:b w:val="false"/>
          <w:bCs w:val="false"/>
          <w:i/>
          <w:iCs/>
          <w:sz w:val="24"/>
          <w:szCs w:val="24"/>
        </w:rPr>
        <w:t>2. blue_button.png</w:t>
      </w:r>
    </w:p>
    <w:p>
      <w:pPr>
        <w:pStyle w:val="style27"/>
        <w:ind w:hanging="0" w:left="0" w:right="0"/>
      </w:pPr>
      <w:r>
        <w:rPr>
          <w:b w:val="false"/>
          <w:bCs w:val="false"/>
          <w:i/>
          <w:iCs/>
          <w:sz w:val="24"/>
          <w:szCs w:val="24"/>
        </w:rPr>
        <w:t>3. green_button.png</w:t>
      </w:r>
    </w:p>
    <w:p>
      <w:pPr>
        <w:pStyle w:val="style27"/>
        <w:ind w:hanging="0" w:left="0" w:right="0"/>
      </w:pPr>
      <w:r>
        <w:rPr>
          <w:b w:val="false"/>
          <w:bCs w:val="false"/>
          <w:i/>
          <w:iCs/>
          <w:sz w:val="24"/>
          <w:szCs w:val="24"/>
        </w:rPr>
        <w:t>4. purple_button.png</w:t>
      </w:r>
    </w:p>
    <w:p>
      <w:pPr>
        <w:pStyle w:val="style27"/>
        <w:ind w:hanging="0" w:left="0" w:right="0"/>
      </w:pPr>
      <w:r>
        <w:rPr>
          <w:b w:val="false"/>
          <w:bCs w:val="false"/>
          <w:i/>
          <w:iCs/>
          <w:sz w:val="24"/>
          <w:szCs w:val="24"/>
        </w:rPr>
        <w:t>5. black_button.png</w:t>
      </w:r>
    </w:p>
    <w:p>
      <w:pPr>
        <w:pStyle w:val="style27"/>
        <w:ind w:hanging="0" w:left="0" w:right="0"/>
      </w:pPr>
      <w:r>
        <w:rPr>
          <w:b w:val="false"/>
          <w:bCs w:val="false"/>
          <w:i/>
          <w:iCs/>
          <w:sz w:val="24"/>
          <w:szCs w:val="24"/>
        </w:rPr>
        <w:t>6. slot_machine.png</w:t>
      </w:r>
    </w:p>
    <w:p>
      <w:pPr>
        <w:pStyle w:val="style27"/>
        <w:ind w:hanging="0" w:left="0" w:right="0"/>
      </w:pPr>
      <w:r>
        <w:rPr>
          <w:b w:val="false"/>
          <w:bCs w:val="false"/>
          <w:i/>
          <w:iCs/>
          <w:sz w:val="24"/>
          <w:szCs w:val="24"/>
        </w:rPr>
        <w:t>7. reel_normal.png</w:t>
      </w:r>
    </w:p>
    <w:p>
      <w:pPr>
        <w:pStyle w:val="style27"/>
        <w:spacing w:after="200" w:before="0"/>
        <w:ind w:hanging="0" w:left="0" w:right="0"/>
        <w:contextualSpacing/>
      </w:pPr>
      <w:r>
        <w:rPr>
          <w:i/>
          <w:sz w:val="24"/>
          <w:szCs w:val="24"/>
        </w:rPr>
      </w:r>
    </w:p>
    <w:sectPr>
      <w:headerReference r:id="rId9" w:type="even"/>
      <w:headerReference r:id="rId10" w:type="default"/>
      <w:footerReference r:id="rId11" w:type="even"/>
      <w:footerReference r:id="rId12" w:type="default"/>
      <w:type w:val="nextPage"/>
      <w:pgMar w:bottom="1440" w:footer="720" w:gutter="0" w:header="720" w:left="1440" w:right="1440" w:top="1440"/>
      <w:pgBorders w:display="allPages" w:offsetFrom="text">
        <w:pgSz w:h="15840" w:w="12240"/>
        <w:top w:color="00000A" w:space="0" w:sz="4" w:val="single"/>
        <w:left w:color="00000A" w:space="0" w:sz="4" w:val="single"/>
        <w:bottom w:color="00000A" w:space="0" w:sz="4" w:val="single"/>
        <w:insideH w:color="00000A" w:space="0" w:sz="4" w:val="single"/>
        <w:right w:color="00000A" w:space="0" w:sz="4" w:val="single"/>
        <w:insideV w:color="00000A" w:space="0" w:sz="4" w:val="single"/>
      </w:pgBorders>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Tahoma">
    <w:charset w:val="00"/>
    <w:family w:val="roman"/>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bookmarkStart w:id="0" w:name="__DdeLink__1368_2125152607"/>
    <w:r>
      <w:rPr>
        <w:rFonts w:ascii="Cambria" w:hAnsi="Cambria"/>
        <w:b/>
      </w:rPr>
      <w:t>V</w:t>
    </w:r>
    <w:r>
      <w:rPr>
        <w:rFonts w:ascii="Cambria" w:hAnsi="Cambria"/>
        <w:b/>
      </w:rPr>
      <w:t>e</w:t>
    </w:r>
    <w:r>
      <w:rPr>
        <w:rFonts w:ascii="Cambria" w:hAnsi="Cambria"/>
        <w:b/>
      </w:rPr>
      <w:t>rs</w:t>
    </w:r>
    <w:r>
      <w:rPr>
        <w:rFonts w:ascii="Cambria" w:hAnsi="Cambria"/>
        <w:b/>
      </w:rPr>
      <w:t>ion 0.</w:t>
    </w:r>
    <w:r>
      <w:rPr>
        <w:rFonts w:ascii="Cambria" w:hAnsi="Cambria"/>
        <w:b/>
      </w:rPr>
      <w:t>8.</w:t>
    </w:r>
    <w:r>
      <w:rPr>
        <w:rFonts w:ascii="Cambria" w:hAnsi="Cambria"/>
        <w:b/>
      </w:rPr>
      <w:t>2</w:t>
    </w:r>
    <w:bookmarkEnd w:id="0"/>
    <w:r>
      <w:rPr>
        <w:rFonts w:ascii="Cambria" w:hAnsi="Cambria"/>
      </w:rPr>
      <w:tab/>
      <w:t xml:space="preserve">Page </w:t>
    </w:r>
    <w:r>
      <w:rPr>
        <w:rFonts w:ascii="Cambria" w:hAnsi="Cambria"/>
      </w:rPr>
      <w:fldChar w:fldCharType="begin"/>
    </w:r>
    <w:r>
      <w:instrText> PAGE </w:instrText>
    </w:r>
    <w:r>
      <w:fldChar w:fldCharType="separate"/>
    </w:r>
    <w:r>
      <w:t>8</w:t>
    </w:r>
    <w:r>
      <w:fldChar w:fldCharType="end"/>
    </w:r>
    <w:pStyle w:val="style29"/>
    <w:top w:color="622423" w:space="0" w:sz="24" w:val="thinThickSmallGap"/>
    <w:left w:val="none"/>
    <w:bottom w:val="none"/>
    <w:insideH w:val="none"/>
    <w:right w:val="none"/>
    <w:insideV w:val="none"/>
    <w:pPr/>
  </w:p>
  <w:p>
    <w:pPr>
      <w:pStyle w:val="style29"/>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Fonts w:ascii="Cambria" w:hAnsi="Cambria"/>
      </w:rPr>
      <w:tab/>
      <w:t xml:space="preserve">Page </w:t>
    </w:r>
    <w:r>
      <w:rPr>
        <w:rFonts w:ascii="Cambria" w:hAnsi="Cambria"/>
      </w:rPr>
      <w:fldChar w:fldCharType="begin"/>
    </w:r>
    <w:r>
      <w:instrText> PAGE </w:instrText>
    </w:r>
    <w:r>
      <w:fldChar w:fldCharType="separate"/>
    </w:r>
    <w:r>
      <w:t>5</w:t>
    </w:r>
    <w:r>
      <w:fldChar w:fldCharType="end"/>
    </w:r>
    <w:pStyle w:val="style29"/>
    <w:top w:color="622423" w:space="0" w:sz="24" w:val="thinThickSmallGap"/>
    <w:left w:val="none"/>
    <w:bottom w:val="none"/>
    <w:insideH w:val="none"/>
    <w:right w:val="none"/>
    <w:insideV w:val="none"/>
    <w:pPr/>
  </w:p>
  <w:p>
    <w:pPr>
      <w:pStyle w:val="style29"/>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bookmarkStart w:id="2" w:name="__DdeLink__1368_2125152607"/>
    <w:r>
      <w:rPr>
        <w:rFonts w:ascii="Cambria" w:hAnsi="Cambria"/>
        <w:b/>
      </w:rPr>
      <w:t>V</w:t>
    </w:r>
    <w:r>
      <w:rPr>
        <w:rFonts w:ascii="Cambria" w:hAnsi="Cambria"/>
        <w:b/>
      </w:rPr>
      <w:t>e</w:t>
    </w:r>
    <w:r>
      <w:rPr>
        <w:rFonts w:ascii="Cambria" w:hAnsi="Cambria"/>
        <w:b/>
      </w:rPr>
      <w:t>rs</w:t>
    </w:r>
    <w:r>
      <w:rPr>
        <w:rFonts w:ascii="Cambria" w:hAnsi="Cambria"/>
        <w:b/>
      </w:rPr>
      <w:t>ion 0.</w:t>
    </w:r>
    <w:r>
      <w:rPr>
        <w:rFonts w:ascii="Cambria" w:hAnsi="Cambria"/>
        <w:b/>
      </w:rPr>
      <w:t>8.</w:t>
    </w:r>
    <w:r>
      <w:rPr>
        <w:rFonts w:ascii="Cambria" w:hAnsi="Cambria"/>
        <w:b/>
      </w:rPr>
      <w:t>2</w:t>
    </w:r>
    <w:bookmarkEnd w:id="2"/>
    <w:r>
      <w:rPr>
        <w:rFonts w:ascii="Cambria" w:hAnsi="Cambria"/>
      </w:rPr>
      <w:tab/>
      <w:t xml:space="preserve">Page </w:t>
    </w:r>
    <w:r>
      <w:rPr>
        <w:rFonts w:ascii="Cambria" w:hAnsi="Cambria"/>
      </w:rPr>
      <w:fldChar w:fldCharType="begin"/>
    </w:r>
    <w:r>
      <w:instrText> PAGE </w:instrText>
    </w:r>
    <w:r>
      <w:fldChar w:fldCharType="separate"/>
    </w:r>
    <w:r>
      <w:t>8</w:t>
    </w:r>
    <w:r>
      <w:fldChar w:fldCharType="end"/>
    </w:r>
    <w:pStyle w:val="style29"/>
    <w:top w:color="622423" w:space="0" w:sz="24" w:val="thinThickSmallGap"/>
    <w:left w:val="none"/>
    <w:bottom w:val="none"/>
    <w:insideH w:val="none"/>
    <w:right w:val="none"/>
    <w:insideV w:val="none"/>
    <w:pPr/>
  </w:p>
  <w:p>
    <w:pPr>
      <w:pStyle w:val="style29"/>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Fonts w:ascii="Cambria" w:hAnsi="Cambria"/>
      </w:rPr>
      <w:tab/>
      <w:t xml:space="preserve">Page </w:t>
    </w:r>
    <w:r>
      <w:rPr>
        <w:rFonts w:ascii="Cambria" w:hAnsi="Cambria"/>
      </w:rPr>
      <w:fldChar w:fldCharType="begin"/>
    </w:r>
    <w:r>
      <w:instrText> PAGE </w:instrText>
    </w:r>
    <w:r>
      <w:fldChar w:fldCharType="separate"/>
    </w:r>
    <w:r>
      <w:t>5</w:t>
    </w:r>
    <w:r>
      <w:fldChar w:fldCharType="end"/>
    </w:r>
    <w:pStyle w:val="style29"/>
    <w:top w:color="622423" w:space="0" w:sz="24" w:val="thinThickSmallGap"/>
    <w:left w:val="none"/>
    <w:bottom w:val="none"/>
    <w:insideH w:val="none"/>
    <w:right w:val="none"/>
    <w:insideV w:val="none"/>
    <w:pPr/>
  </w:p>
  <w:p>
    <w:pPr>
      <w:pStyle w:val="style29"/>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type="dxa" w:w="0"/>
      <w:tblBorders>
        <w:top w:val="none"/>
        <w:left w:val="none"/>
        <w:bottom w:color="00000A" w:space="0" w:sz="4" w:val="single"/>
        <w:insideH w:color="00000A" w:space="0" w:sz="4" w:val="single"/>
        <w:right w:val="none"/>
        <w:insideV w:val="none"/>
      </w:tblBorders>
      <w:tblCellMar>
        <w:top w:type="dxa" w:w="72"/>
        <w:left w:type="dxa" w:w="115"/>
        <w:bottom w:type="dxa" w:w="72"/>
        <w:right w:type="dxa" w:w="115"/>
      </w:tblCellMar>
    </w:tblPr>
    <w:tblGrid>
      <w:gridCol w:w="6713"/>
      <w:gridCol w:w="2877"/>
    </w:tblGrid>
    <w:tr>
      <w:trPr>
        <w:cantSplit w:val="false"/>
      </w:trPr>
      <w:tc>
        <w:tcPr>
          <w:tcW w:type="dxa" w:w="6713"/>
          <w:tcBorders>
            <w:top w:val="none"/>
            <w:left w:val="none"/>
            <w:bottom w:color="00000A" w:space="0" w:sz="4" w:val="single"/>
            <w:right w:val="none"/>
          </w:tcBorders>
          <w:shd w:fill="auto" w:val="clear"/>
          <w:vAlign w:val="bottom"/>
        </w:tcPr>
        <w:p>
          <w:pPr>
            <w:pStyle w:val="style28"/>
            <w:jc w:val="right"/>
          </w:pPr>
          <w:r>
            <w:rPr>
              <w:b/>
              <w:bCs/>
              <w:color w:val="76923C"/>
              <w:sz w:val="24"/>
              <w:szCs w:val="24"/>
            </w:rPr>
            <w:t>Slot Machine Documentation</w:t>
          </w:r>
        </w:p>
      </w:tc>
      <w:tc>
        <w:tcPr>
          <w:tcW w:type="dxa" w:w="2877"/>
          <w:tcBorders>
            <w:top w:val="none"/>
            <w:left w:val="none"/>
            <w:bottom w:color="943634" w:space="0" w:sz="4" w:val="single"/>
            <w:right w:val="none"/>
          </w:tcBorders>
          <w:shd w:fill="943634" w:val="clear"/>
          <w:vAlign w:val="bottom"/>
        </w:tcPr>
        <w:p>
          <w:pPr>
            <w:pStyle w:val="style28"/>
          </w:pPr>
          <w:r>
            <w:rPr>
              <w:color w:val="FFFFFF"/>
              <w:lang w:val="en-US"/>
            </w:rPr>
            <w:t>May 16, 2012</w:t>
          </w:r>
        </w:p>
      </w:tc>
    </w:tr>
  </w:tbl>
  <w:p>
    <w:pPr>
      <w:pStyle w:val="style28"/>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type="dxa" w:w="0"/>
      <w:tblBorders>
        <w:top w:val="none"/>
        <w:left w:val="none"/>
        <w:bottom w:color="943634" w:space="0" w:sz="4" w:val="single"/>
        <w:insideH w:color="943634" w:space="0" w:sz="4" w:val="single"/>
        <w:right w:val="none"/>
        <w:insideV w:val="none"/>
      </w:tblBorders>
      <w:tblCellMar>
        <w:top w:type="dxa" w:w="72"/>
        <w:left w:type="dxa" w:w="115"/>
        <w:bottom w:type="dxa" w:w="72"/>
        <w:right w:type="dxa" w:w="115"/>
      </w:tblCellMar>
    </w:tblPr>
    <w:tblGrid>
      <w:gridCol w:w="2877"/>
      <w:gridCol w:w="6713"/>
    </w:tblGrid>
    <w:tr>
      <w:trPr>
        <w:cantSplit w:val="false"/>
      </w:trPr>
      <w:tc>
        <w:tcPr>
          <w:tcW w:type="dxa" w:w="2877"/>
          <w:tcBorders>
            <w:top w:val="none"/>
            <w:left w:val="none"/>
            <w:bottom w:color="943634" w:space="0" w:sz="4" w:val="single"/>
            <w:right w:val="none"/>
          </w:tcBorders>
          <w:shd w:fill="943634" w:val="clear"/>
          <w:vAlign w:val="bottom"/>
        </w:tcPr>
        <w:p>
          <w:pPr>
            <w:pStyle w:val="style28"/>
            <w:jc w:val="right"/>
          </w:pPr>
          <w:r>
            <w:rPr>
              <w:color w:val="FFFFFF"/>
              <w:lang w:val="en-US"/>
            </w:rPr>
            <w:t>May 16, 2012</w:t>
          </w:r>
        </w:p>
      </w:tc>
      <w:tc>
        <w:tcPr>
          <w:tcW w:type="dxa" w:w="6713"/>
          <w:tcBorders>
            <w:top w:val="none"/>
            <w:left w:val="none"/>
            <w:bottom w:color="00000A" w:space="0" w:sz="4" w:val="single"/>
            <w:right w:val="none"/>
          </w:tcBorders>
          <w:shd w:fill="auto" w:val="clear"/>
          <w:vAlign w:val="bottom"/>
        </w:tcPr>
        <w:p>
          <w:pPr>
            <w:pStyle w:val="style28"/>
            <w:jc w:val="right"/>
          </w:pPr>
          <w:r>
            <w:rPr>
              <w:b/>
              <w:bCs/>
              <w:color w:val="76923C"/>
              <w:sz w:val="24"/>
              <w:szCs w:val="24"/>
            </w:rPr>
            <w:t>Slot Machine Documentation</w:t>
          </w:r>
        </w:p>
      </w:tc>
    </w:tr>
  </w:tbl>
  <w:p>
    <w:pPr>
      <w:pStyle w:val="style28"/>
    </w:pPr>
    <w:r>
      <w:rPr/>
    </w:r>
  </w:p>
</w:hdr>
</file>

<file path=word/header3.xml><?xml version="1.0" encoding="UTF-8" standalone="yes"?>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jc w:val="left"/><w:tblInd w:type="dxa" w:w="0"/><w:tblBorders><w:top w:val="none"/><w:left w:val="none"/><w:bottom w:color="00000A" w:space="0" w:sz="4" w:val="single"/><w:insideH w:color="00000A" w:space="0" w:sz="4" w:val="single"/><w:right w:val="none"/><w:insideV w:val="none"/></w:tblBorders><w:tblCellMar><w:top w:type="dxa" w:w="72"/><w:left w:type="dxa" w:w="115"/><w:bottom w:type="dxa" w:w="72"/><w:right w:type="dxa" w:w="115"/></w:tblCellMar></w:tblPr><w:tblGrid><w:gridCol w:w="6713"/><w:gridCol w:w="2877"/></w:tblGrid><w:tr><w:trPr><w:cantSplit w:val="false"/></w:trPr><w:tc><w:tcPr><w:tcW w:type="dxa" w:w="6713"/><w:tcBorders><w:top w:val="none"/><w:left w:val="none"/><w:bottom w:color="00000A" w:space="0" w:sz="4" w:val="single"/><w:right w:val="none"/></w:tcBorders><w:shd w:fill="auto" w:val="clear"/><w:vAlign w:val="bottom"/></w:tcPr><w:tbl><w:tblPr><w:jc w:val="left"/><w:tblInd w:type="dxa" w:w="0"/><w:tblBorders><w:top w:val="none"/><w:left w:val="none"/><w:bottom w:color="00000A" w:space="0" w:sz="4" w:val="single"/><w:insideH w:color="00000A" w:space="0" w:sz="4" w:val="single"/><w:right w:val="none"/><w:insideV w:val="none"/></w:tblBorders><w:tblCellMar><w:top w:type="dxa" w:w="72"/><w:left w:type="dxa" w:w="115"/><w:bottom w:type="dxa" w:w="72"/><w:right w:type="dxa" w:w="115"/></w:tblCellMar></w:tblPr><w:tblGrid><w:gridCol w:w="6713"/><w:gridCol w:w="2877"/></w:tblGrid><w:tr><w:trPr><w:cantSplit w:val="false"/></w:trPr><w:tc><w:tcPr><w:tcW w:type="dxa" w:w="6713"/><w:tcBorders><w:top w:val="none"/><w:left w:val="none"/><w:bottom w:color="00000A" w:space="0" w:sz="4" w:val="single"/><w:right w:val="none"/></w:tcBorders><w:shd w:fill="auto" w:val="clear"/><w:vAlign w:val="bottom"/></w:tcPr><w:p><w:pPr><w:pStyle w:val="style28"/><w:jc w:val="right"/></w:pPr><w:r><w:rPr><w:b/><w:bCs/><w:color w:val="76923C"/><w:sz w:val="24"/><w:szCs w:val="24"/></w:rPr><w:t>Slot Machine Documentation</w:t></w:r></w:p></w:tc><w:tc><w:tcPr><w:tcW w:type="dxa" w:w="2877"/><w:tcBorders><w:top w:val="none"/><w:left w:val="none"/><w:bottom w:color="943634" w:space="0" w:sz="4" w:val="single"/><w:right w:val="none"/></w:tcBorders><w:shd w:fill="943634" w:val="clear"/><w:vAlign w:val="bottom"/></w:tcPr><w:p><w:pPr><w:pStyle w:val="style28"/></w:pPr><w:r><w:rPr><w:color w:val="FFFFFF"/><w:lang w:val="en-US"/></w:rPr><w:t>May 16, 2012</w:t></w:r></w:p></w:tc></w:tr></w:tbl><w:p><w:pPr><w:pStyle w:val="style28"/></w:pPr><w:r><w:rPr></w:rPr></w:r></w:p></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type="dxa" w:w="0"/>
      <w:tblBorders>
        <w:top w:val="none"/>
        <w:left w:val="none"/>
        <w:bottom w:color="943634" w:space="0" w:sz="4" w:val="single"/>
        <w:insideH w:color="943634" w:space="0" w:sz="4" w:val="single"/>
        <w:right w:val="none"/>
        <w:insideV w:val="none"/>
      </w:tblBorders>
      <w:tblCellMar>
        <w:top w:type="dxa" w:w="72"/>
        <w:left w:type="dxa" w:w="115"/>
        <w:bottom w:type="dxa" w:w="72"/>
        <w:right w:type="dxa" w:w="115"/>
      </w:tblCellMar>
    </w:tblPr>
    <w:tblGrid>
      <w:gridCol w:w="2877"/>
      <w:gridCol w:w="6713"/>
    </w:tblGrid>
    <w:tr>
      <w:trPr>
        <w:cantSplit w:val="false"/>
      </w:trPr>
      <w:tc>
        <w:tcPr>
          <w:tcW w:type="dxa" w:w="2877"/>
          <w:tcBorders>
            <w:top w:val="none"/>
            <w:left w:val="none"/>
            <w:bottom w:color="943634" w:space="0" w:sz="4" w:val="single"/>
            <w:right w:val="none"/>
          </w:tcBorders>
          <w:shd w:fill="943634" w:val="clear"/>
          <w:vAlign w:val="bottom"/>
        </w:tcPr>
        <w:p>
          <w:pPr>
            <w:pStyle w:val="style28"/>
            <w:jc w:val="right"/>
          </w:pPr>
          <w:r>
            <w:rPr>
              <w:color w:val="FFFFFF"/>
              <w:lang w:val="en-US"/>
            </w:rPr>
            <w:t>May 16, 2012</w:t>
          </w:r>
        </w:p>
      </w:tc>
      <w:tc>
        <w:tcPr>
          <w:tcW w:type="dxa" w:w="6713"/>
          <w:tcBorders>
            <w:top w:val="none"/>
            <w:left w:val="none"/>
            <w:bottom w:color="00000A" w:space="0" w:sz="4" w:val="single"/>
            <w:right w:val="none"/>
          </w:tcBorders>
          <w:shd w:fill="auto" w:val="clear"/>
          <w:vAlign w:val="bottom"/>
        </w:tcPr>
        <w:p>
          <w:pPr>
            <w:pStyle w:val="style28"/>
            <w:jc w:val="right"/>
          </w:pPr>
          <w:r>
            <w:rPr>
              <w:b/>
              <w:bCs/>
              <w:color w:val="76923C"/>
              <w:sz w:val="24"/>
              <w:szCs w:val="24"/>
            </w:rPr>
            <w:t>Slot Machine Documentation</w:t>
          </w:r>
        </w:p>
      </w:tc>
    </w:tr>
  </w:tbl>
  <w:p>
    <w:pPr>
      <w:pStyle w:val="style28"/>
    </w:pPr>
    <w:r>
      <w:rPr/>
    </w:r>
  </w:p>
</w:hdr>
</file>

<file path=word/numbering.xml><?xml version="1.0" encoding="utf-8"?>
<w:numbering xmlns:w="http://schemas.openxmlformats.org/wordprocessingml/2006/main">
  <w:abstractNum w:abstractNumId="1">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evenAndOddHeaders/>
</w:settings>
</file>

<file path=word/styles.xml><?xml version="1.0" encoding="utf-8"?>
<w:styles xmlns:w="http://schemas.openxmlformats.org/wordprocessingml/2006/main">
  <w:style w:styleId="style0" w:type="paragraph">
    <w:name w:val="Default Style"/>
    <w:next w:val="style0"/>
    <w:pPr>
      <w:widowControl/>
      <w:suppressAutoHyphens w:val="true"/>
      <w:kinsoku w:val="true"/>
      <w:overflowPunct w:val="true"/>
      <w:autoSpaceDE w:val="true"/>
      <w:spacing w:after="200" w:before="0" w:line="276" w:lineRule="auto"/>
      <w:contextualSpacing w:val="false"/>
    </w:pPr>
    <w:rPr>
      <w:rFonts w:ascii="Calibri" w:eastAsia="SimSun" w:hAnsi="Calibri"/>
      <w:color w:val="auto"/>
      <w:sz w:val="22"/>
      <w:szCs w:val="22"/>
      <w:lang w:bidi="ar-SA" w:eastAsia="zh-TW" w:val="en-CA"/>
    </w:rPr>
  </w:style>
  <w:style w:styleId="style15" w:type="character">
    <w:name w:val="Default Paragraph Font"/>
    <w:next w:val="style15"/>
    <w:rPr/>
  </w:style>
  <w:style w:styleId="style16" w:type="character">
    <w:name w:val="No Spacing Char"/>
    <w:basedOn w:val="style15"/>
    <w:next w:val="style16"/>
    <w:rPr/>
  </w:style>
  <w:style w:styleId="style17" w:type="character">
    <w:name w:val="Balloon Text Char"/>
    <w:basedOn w:val="style15"/>
    <w:next w:val="style17"/>
    <w:rPr>
      <w:rFonts w:ascii="Tahoma" w:cs="Tahoma" w:hAnsi="Tahoma"/>
      <w:sz w:val="16"/>
      <w:szCs w:val="16"/>
    </w:rPr>
  </w:style>
  <w:style w:styleId="style18" w:type="character">
    <w:name w:val="Header Char"/>
    <w:basedOn w:val="style15"/>
    <w:next w:val="style18"/>
    <w:rPr/>
  </w:style>
  <w:style w:styleId="style19" w:type="character">
    <w:name w:val="Footer Char"/>
    <w:basedOn w:val="style15"/>
    <w:next w:val="style19"/>
    <w:rPr/>
  </w:style>
  <w:style w:styleId="style20" w:type="paragraph">
    <w:name w:val="Heading"/>
    <w:basedOn w:val="style0"/>
    <w:next w:val="style21"/>
    <w:pPr>
      <w:keepNext/>
      <w:spacing w:after="120" w:before="240"/>
      <w:contextualSpacing w:val="false"/>
    </w:pPr>
    <w:rPr>
      <w:rFonts w:ascii="Arial" w:cs="Mangal" w:eastAsia="Microsoft YaHei"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Mangal"/>
    </w:rPr>
  </w:style>
  <w:style w:styleId="style23" w:type="paragraph">
    <w:name w:val="Caption"/>
    <w:basedOn w:val="style0"/>
    <w:next w:val="style23"/>
    <w:pPr>
      <w:suppressLineNumbers/>
      <w:spacing w:after="120" w:before="120"/>
      <w:contextualSpacing w:val="false"/>
    </w:pPr>
    <w:rPr>
      <w:rFonts w:cs="Mangal"/>
      <w:i/>
      <w:iCs/>
      <w:sz w:val="24"/>
      <w:szCs w:val="24"/>
    </w:rPr>
  </w:style>
  <w:style w:styleId="style24" w:type="paragraph">
    <w:name w:val="Index"/>
    <w:basedOn w:val="style0"/>
    <w:next w:val="style24"/>
    <w:pPr>
      <w:suppressLineNumbers/>
    </w:pPr>
    <w:rPr>
      <w:rFonts w:cs="Mangal"/>
    </w:rPr>
  </w:style>
  <w:style w:styleId="style25" w:type="paragraph">
    <w:name w:val="No Spacing"/>
    <w:next w:val="style25"/>
    <w:pPr>
      <w:widowControl/>
      <w:suppressAutoHyphens w:val="true"/>
      <w:kinsoku w:val="true"/>
      <w:overflowPunct w:val="true"/>
      <w:autoSpaceDE w:val="true"/>
      <w:spacing w:after="0" w:before="0" w:line="100" w:lineRule="atLeast"/>
      <w:contextualSpacing w:val="false"/>
    </w:pPr>
    <w:rPr>
      <w:rFonts w:ascii="Calibri" w:eastAsia="SimSun" w:hAnsi="Calibri"/>
      <w:color w:val="auto"/>
      <w:sz w:val="22"/>
      <w:szCs w:val="22"/>
      <w:lang w:bidi="ar-SA" w:eastAsia="zh-TW" w:val="en-CA"/>
    </w:rPr>
  </w:style>
  <w:style w:styleId="style26" w:type="paragraph">
    <w:name w:val="Balloon Text"/>
    <w:basedOn w:val="style0"/>
    <w:next w:val="style26"/>
    <w:pPr>
      <w:spacing w:after="0" w:before="0" w:line="100" w:lineRule="atLeast"/>
      <w:contextualSpacing w:val="false"/>
    </w:pPr>
    <w:rPr>
      <w:rFonts w:ascii="Tahoma" w:cs="Tahoma" w:hAnsi="Tahoma"/>
      <w:sz w:val="16"/>
      <w:szCs w:val="16"/>
    </w:rPr>
  </w:style>
  <w:style w:styleId="style27" w:type="paragraph">
    <w:name w:val="List Paragraph"/>
    <w:basedOn w:val="style0"/>
    <w:next w:val="style27"/>
    <w:pPr>
      <w:spacing w:after="200" w:before="0"/>
      <w:ind w:hanging="0" w:left="720" w:right="0"/>
      <w:contextualSpacing/>
    </w:pPr>
    <w:rPr/>
  </w:style>
  <w:style w:styleId="style28" w:type="paragraph">
    <w:name w:val="Header"/>
    <w:basedOn w:val="style0"/>
    <w:next w:val="style28"/>
    <w:pPr>
      <w:tabs>
        <w:tab w:leader="none" w:pos="4680" w:val="center"/>
        <w:tab w:leader="none" w:pos="9360" w:val="right"/>
      </w:tabs>
      <w:spacing w:after="0" w:before="0" w:line="100" w:lineRule="atLeast"/>
      <w:contextualSpacing w:val="false"/>
    </w:pPr>
    <w:rPr/>
  </w:style>
  <w:style w:styleId="style29" w:type="paragraph">
    <w:name w:val="Footer"/>
    <w:basedOn w:val="style0"/>
    <w:next w:val="style29"/>
    <w:pPr>
      <w:tabs>
        <w:tab w:leader="none" w:pos="4680" w:val="center"/>
        <w:tab w:leader="none" w:pos="9360" w:val="right"/>
      </w:tabs>
      <w:spacing w:after="0" w:before="0" w:line="100" w:lineRule="atLeast"/>
      <w:contextualSpacing w:val="false"/>
    </w:pPr>
    <w:rPr/>
  </w:style>
  <w:style w:styleId="style30" w:type="paragraph">
    <w:name w:val="Frame Contents"/>
    <w:basedOn w:val="style21"/>
    <w:next w:val="style30"/>
    <w:pPr/>
    <w:rPr/>
  </w:style>
  <w:style w:styleId="style31" w:type="paragraph">
    <w:name w:val="Table Contents"/>
    <w:basedOn w:val="style0"/>
    <w:next w:val="style31"/>
    <w:pPr/>
    <w:rPr/>
  </w:style>
  <w:style w:styleId="style32" w:type="paragraph">
    <w:name w:val="Preformatted Text"/>
    <w:basedOn w:val="style0"/>
    <w:next w:val="style32"/>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52.png"/><Relationship Id="rId7" Type="http://schemas.openxmlformats.org/officeDocument/2006/relationships/image" Target="media/image153.emf"/><Relationship Id="rId8" Type="http://schemas.openxmlformats.org/officeDocument/2006/relationships/image" Target="media/image154.emf"/><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TP030000466.dotx</Template>
  <TotalTime>34</TotalTime>
  <Application>LibreOffice/4.0.2.2$Windows_x86 LibreOffice_project/4c82dcdd6efcd48b1d8bba66bfe1989deee49c3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2011-07-15T01:03:00.00Z</dcterms:created>
  <dc:creator>[Type Author’s Name Here]</dc:creator>
  <dcterms:modified xsi:type="dcterms:W3CDTF">2013-06-07T22:22:25.14Z</dcterms:modified>
  <cp:revision>6</cp:revision>
</cp:coreProperties>
</file>