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Fonts w:ascii="Roboto" w:cs="Roboto" w:eastAsia="Roboto" w:hAnsi="Roboto"/>
          <w:rtl w:val="0"/>
        </w:rPr>
        <w:t xml:space="preserve">Proposal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Git repository: </w:t>
      </w:r>
      <w:hyperlink r:id="rId5">
        <w:r w:rsidDel="00000000" w:rsidR="00000000" w:rsidRPr="00000000">
          <w:rPr>
            <w:rFonts w:ascii="Roboto" w:cs="Roboto" w:eastAsia="Roboto" w:hAnsi="Roboto"/>
            <w:color w:val="1155cc"/>
            <w:u w:val="single"/>
            <w:rtl w:val="0"/>
          </w:rPr>
          <w:t xml:space="preserve">https://github.com/killjoy7788/TEAM_Project.git</w:t>
        </w:r>
      </w:hyperlink>
      <w:r w:rsidDel="00000000" w:rsidR="00000000" w:rsidRPr="00000000">
        <w:rPr>
          <w:rFonts w:ascii="Roboto" w:cs="Roboto" w:eastAsia="Roboto" w:hAnsi="Roboto"/>
          <w:rtl w:val="0"/>
        </w:rPr>
        <w:t xml:space="preserve"> (contribution does not reflect acutal student participation as of yet, it is for instructor use only Names denoted below for grading purposes update scheduled for 02/21 10:00 PM)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Roboto" w:cs="Roboto" w:eastAsia="Roboto" w:hAnsi="Roboto"/>
          <w:b w:val="1"/>
        </w:rPr>
      </w:pPr>
      <w:r w:rsidDel="00000000" w:rsidR="00000000" w:rsidRPr="00000000">
        <w:rPr>
          <w:rFonts w:ascii="Roboto" w:cs="Roboto" w:eastAsia="Roboto" w:hAnsi="Roboto"/>
          <w:b w:val="1"/>
          <w:rtl w:val="0"/>
        </w:rPr>
        <w:t xml:space="preserve">Business requirements</w:t>
      </w:r>
    </w:p>
    <w:p w:rsidR="00000000" w:rsidDel="00000000" w:rsidP="00000000" w:rsidRDefault="00000000" w:rsidRPr="00000000">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Background (Bianca)</w:t>
        <w:br w:type="textWrapping"/>
        <w:t xml:space="preserve">The Computer Science Department needs a system to build and maintain a database in order to create information cards to place on the outside of the office of each professor at the beginning of the semester. Currently, the department does not have a system to set this up. Every semester the office administrator must email each of the professors to find out the information for the cards. </w:t>
      </w:r>
    </w:p>
    <w:p w:rsidR="00000000" w:rsidDel="00000000" w:rsidP="00000000" w:rsidRDefault="00000000" w:rsidRPr="00000000">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Business opportunity (Bianca)</w:t>
        <w:br w:type="textWrapping"/>
        <w:t xml:space="preserve">Our team will build a database to generate the faculty information card. This card will be beneficial to the Computer Science Department by making it easier for the office administrator to gather the information and for the students when they need information on a specific instructor. The information card will have the faculty member which teaches specific courses, there will be different sections of one course that will be held on specific days, times and rooms. It will also include the office room number to the professor, the phone number and also the office hours of date and time. The cards can be printed in one operation and also individually. The database will be monitored and maintained regularly. With this new system, the office administrator will not have to generate new cards each semester because the system will gather information from previous semesters. Also, the office administrator will have sole access to changing faculty members while the clerk will only be able to faculty office hours. </w:t>
      </w:r>
    </w:p>
    <w:p w:rsidR="00000000" w:rsidDel="00000000" w:rsidP="00000000" w:rsidRDefault="00000000" w:rsidRPr="00000000">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Business objectives (Sameeh)</w:t>
      </w:r>
    </w:p>
    <w:p w:rsidR="00000000" w:rsidDel="00000000" w:rsidP="00000000" w:rsidRDefault="00000000" w:rsidRPr="00000000">
      <w:pPr>
        <w:ind w:left="1440" w:firstLine="0"/>
        <w:contextualSpacing w:val="0"/>
      </w:pPr>
      <w:r w:rsidDel="00000000" w:rsidR="00000000" w:rsidRPr="00000000">
        <w:rPr>
          <w:rFonts w:ascii="Roboto" w:cs="Roboto" w:eastAsia="Roboto" w:hAnsi="Roboto"/>
          <w:rtl w:val="0"/>
        </w:rPr>
        <w:t xml:space="preserve">The objective of this aforementioned database will be to cut the time and process of developing cards for CSc department professors, and eventually on a campus-wide basis. The faculty information card is pivotal for students trying to reach out to their professors. The data base will ultimately be more cost-effective than the current format. The goal will be to not only relieve the office administrators from tedious duties, but do the same for equally busy professors. The system will introduce practicality to the matter of creating information cards. The UI will be very user-friendly, allowing for professors to quickly punch in information. The features the database will require minimal advising, given our technologically-savvy clientele.  Another objective of the database will be to carry over the gathered data from previous semesters, creating a renew feature for professors, and the administrators when printing. Thus, following semesters, professors will not have to go back to edit and re-enter information, as certain information is almost certain not to change. The plan is to have the database completed and printed prior to the beginning of a semester session. Administration will emphasize making students aware of the information cards, eliminating the need for students flooding administrations inbox with inquiries. While the database will not cost money, its greatest benefit will lie in time-efficiency. The database will eliminate the task of entering in information from professors sent via email to the office adminstrator, as previously constructed.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Success metrics (joe)</w:t>
      </w:r>
    </w:p>
    <w:p w:rsidR="00000000" w:rsidDel="00000000" w:rsidP="00000000" w:rsidRDefault="00000000" w:rsidRPr="00000000">
      <w:pPr>
        <w:ind w:left="720" w:firstLine="0"/>
        <w:contextualSpacing w:val="0"/>
      </w:pPr>
      <w:r w:rsidDel="00000000" w:rsidR="00000000" w:rsidRPr="00000000">
        <w:rPr>
          <w:rFonts w:ascii="Roboto" w:cs="Roboto" w:eastAsia="Roboto" w:hAnsi="Roboto"/>
          <w:rtl w:val="0"/>
        </w:rPr>
        <w:tab/>
      </w:r>
      <w:r w:rsidDel="00000000" w:rsidR="00000000" w:rsidRPr="00000000">
        <mc:AlternateContent>
          <mc:Choice Requires="wpg">
            <w:drawing>
              <wp:inline distB="114300" distT="114300" distL="114300" distR="114300">
                <wp:extent cx="4886325" cy="7115175"/>
                <wp:effectExtent b="0" l="0" r="0" t="0"/>
                <wp:docPr id="1" name=""/>
                <a:graphic>
                  <a:graphicData uri="http://schemas.microsoft.com/office/word/2010/wordprocessingGroup">
                    <wpg:wgp>
                      <wpg:cNvGrpSpPr/>
                      <wpg:grpSpPr>
                        <a:xfrm>
                          <a:off x="2443200" y="0"/>
                          <a:ext cx="4886325" cy="7115175"/>
                          <a:chOff x="2443200" y="0"/>
                          <a:chExt cx="4867200" cy="7105650"/>
                        </a:xfrm>
                      </wpg:grpSpPr>
                      <wps:wsp>
                        <wps:cNvSpPr/>
                        <wps:cNvPr id="2" name="Shape 2"/>
                        <wps:spPr>
                          <a:xfrm>
                            <a:off x="3829050" y="0"/>
                            <a:ext cx="2190600" cy="127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Department Problem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Computer science department struggles with the overhead of having to manage and produce faculty information cards in a timely manner</w:t>
                              </w:r>
                            </w:p>
                          </w:txbxContent>
                        </wps:txbx>
                        <wps:bodyPr anchorCtr="0" anchor="ctr" bIns="91425" lIns="91425" rIns="91425" tIns="91425"/>
                      </wps:wsp>
                      <wps:wsp>
                        <wps:cNvSpPr/>
                        <wps:cNvPr id="3" name="Shape 3"/>
                        <wps:spPr>
                          <a:xfrm>
                            <a:off x="2748000" y="1407200"/>
                            <a:ext cx="1971600" cy="160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Objective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Reduce total overhead time (hours) by 50% through the creation of a system that combines faculty cards into easy to read printable structure.</w:t>
                              </w:r>
                            </w:p>
                          </w:txbxContent>
                        </wps:txbx>
                        <wps:bodyPr anchorCtr="0" anchor="ctr" bIns="91425" lIns="91425" rIns="91425" tIns="91425"/>
                      </wps:wsp>
                      <wps:wsp>
                        <wps:cNvSpPr/>
                        <wps:cNvPr id="4" name="Shape 4"/>
                        <wps:spPr>
                          <a:xfrm>
                            <a:off x="5105237" y="1407200"/>
                            <a:ext cx="1971600" cy="160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Objective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Reduce the use of unnecessary paper work by creating a database that holds all faculty information. Also database must be secure to protect faculty from unwanted attention</w:t>
                              </w:r>
                            </w:p>
                          </w:txbxContent>
                        </wps:txbx>
                        <wps:bodyPr anchorCtr="0" anchor="ctr" bIns="91425" lIns="91425" rIns="91425" tIns="91425"/>
                      </wps:wsp>
                      <wps:wsp>
                        <wps:cNvCnPr/>
                        <wps:spPr>
                          <a:xfrm flipH="1">
                            <a:off x="3733950" y="638100"/>
                            <a:ext cx="95100" cy="769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019650" y="638100"/>
                            <a:ext cx="71400" cy="769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7" name="Shape 7"/>
                        <wps:spPr>
                          <a:xfrm>
                            <a:off x="2890800" y="3159212"/>
                            <a:ext cx="1686000" cy="160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Problem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No front end system for usability implemented requires use of many separate end user software</w:t>
                              </w:r>
                            </w:p>
                          </w:txbxContent>
                        </wps:txbx>
                        <wps:bodyPr anchorCtr="0" anchor="ctr" bIns="91425" lIns="91425" rIns="91425" tIns="91425"/>
                      </wps:wsp>
                      <wps:wsp>
                        <wps:cNvSpPr/>
                        <wps:cNvPr id="8" name="Shape 8"/>
                        <wps:spPr>
                          <a:xfrm>
                            <a:off x="5248050" y="3180025"/>
                            <a:ext cx="1686000" cy="15795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Problem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Paperwork is comes from separate departments and requires manual transfer on the side of the user</w:t>
                              </w:r>
                            </w:p>
                          </w:txbxContent>
                        </wps:txbx>
                        <wps:bodyPr anchorCtr="0" anchor="ctr" bIns="91425" lIns="91425" rIns="91425" tIns="91425"/>
                      </wps:wsp>
                      <wps:wsp>
                        <wps:cNvCnPr/>
                        <wps:spPr>
                          <a:xfrm>
                            <a:off x="3733800" y="3007400"/>
                            <a:ext cx="0" cy="151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091037" y="3007400"/>
                            <a:ext cx="0" cy="172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1" name="Shape 11"/>
                        <wps:spPr>
                          <a:xfrm>
                            <a:off x="2890800" y="5132133"/>
                            <a:ext cx="1686000" cy="969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Objective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Develop user interface that helps User visualize data being printed to cards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rIns="91425" tIns="91425"/>
                      </wps:wsp>
                      <wps:wsp>
                        <wps:cNvSpPr/>
                        <wps:cNvPr id="12" name="Shape 12"/>
                        <wps:spPr>
                          <a:xfrm>
                            <a:off x="5248050" y="4932150"/>
                            <a:ext cx="1686000" cy="1276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Objective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SQL organizational database System managed by third party development: holds and organizes data to be user managed by UI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rIns="91425" tIns="91425"/>
                      </wps:wsp>
                      <wps:wsp>
                        <wps:cNvCnPr/>
                        <wps:spPr>
                          <a:xfrm>
                            <a:off x="3733800" y="4759412"/>
                            <a:ext cx="0" cy="372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091050" y="4759525"/>
                            <a:ext cx="0" cy="172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5" name="Shape 15"/>
                        <wps:spPr>
                          <a:xfrm>
                            <a:off x="2443200" y="6238950"/>
                            <a:ext cx="4867200" cy="866700"/>
                          </a:xfrm>
                          <a:prstGeom prst="rect">
                            <a:avLst/>
                          </a:prstGeom>
                          <a:solidFill>
                            <a:srgbClr val="FFE5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Product </w:t>
                              </w:r>
                              <w:r w:rsidDel="00000000" w:rsidR="00000000" w:rsidRPr="00000000">
                                <w:rPr>
                                  <w:rFonts w:ascii="Arial" w:cs="Arial" w:eastAsia="Arial" w:hAnsi="Arial"/>
                                  <w:b w:val="0"/>
                                  <w:i w:val="0"/>
                                  <w:smallCaps w:val="0"/>
                                  <w:strike w:val="0"/>
                                  <w:color w:val="000000"/>
                                  <w:sz w:val="28"/>
                                  <w:vertAlign w:val="baseline"/>
                                </w:rPr>
                                <w:t xml:space="preserve">Concept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tIns="91425"/>
                      </wps:wsp>
                      <wps:wsp>
                        <wps:cNvSpPr/>
                        <wps:cNvPr id="16" name="Shape 16"/>
                        <wps:spPr>
                          <a:xfrm>
                            <a:off x="3002625" y="6684075"/>
                            <a:ext cx="1271700" cy="376500"/>
                          </a:xfrm>
                          <a:prstGeom prst="rect">
                            <a:avLst/>
                          </a:prstGeom>
                          <a:solidFill>
                            <a:srgbClr val="6FA8D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END USER UI</w:t>
                              </w:r>
                            </w:p>
                          </w:txbxContent>
                        </wps:txbx>
                        <wps:bodyPr anchorCtr="0" anchor="ctr" bIns="91425" lIns="91425" rIns="91425" tIns="91425"/>
                      </wps:wsp>
                      <wps:wsp>
                        <wps:cNvSpPr/>
                        <wps:cNvPr id="17" name="Shape 17"/>
                        <wps:spPr>
                          <a:xfrm>
                            <a:off x="5319500" y="6684075"/>
                            <a:ext cx="1686000" cy="376500"/>
                          </a:xfrm>
                          <a:prstGeom prst="rect">
                            <a:avLst/>
                          </a:prstGeom>
                          <a:solidFill>
                            <a:srgbClr val="6FA8D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DATABASE SYSTEM</w:t>
                              </w:r>
                            </w:p>
                          </w:txbxContent>
                        </wps:txbx>
                        <wps:bodyPr anchorCtr="0" anchor="ctr" bIns="91425" lIns="91425" rIns="91425" tIns="91425"/>
                      </wps:wsp>
                      <wps:wsp>
                        <wps:cNvCnPr/>
                        <wps:spPr>
                          <a:xfrm flipH="1">
                            <a:off x="3638400" y="6101433"/>
                            <a:ext cx="95400" cy="5825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091050" y="6208350"/>
                            <a:ext cx="71400" cy="47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886325" cy="7115175"/>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4886325" cy="7115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Vision statement (joe)</w:t>
      </w:r>
    </w:p>
    <w:p w:rsidR="00000000" w:rsidDel="00000000" w:rsidP="00000000" w:rsidRDefault="00000000" w:rsidRPr="00000000">
      <w:pPr>
        <w:ind w:left="1440" w:firstLine="0"/>
        <w:contextualSpacing w:val="0"/>
      </w:pPr>
      <w:r w:rsidDel="00000000" w:rsidR="00000000" w:rsidRPr="00000000">
        <w:rPr>
          <w:rFonts w:ascii="Roboto" w:cs="Roboto" w:eastAsia="Roboto" w:hAnsi="Roboto"/>
          <w:rtl w:val="0"/>
        </w:rPr>
        <w:t xml:space="preserve">Final product will allow both of the contributing members in the CSC department at sacramento state university to the adjust and print data intended for the Faculty information cards Using a UI system catered to the specific needs of the Faculty information cards. System will have security measures to ensure that data is seen by only members who have a security clearance (multiple security </w:t>
      </w:r>
      <w:r w:rsidDel="00000000" w:rsidR="00000000" w:rsidRPr="00000000">
        <w:rPr>
          <w:rFonts w:ascii="Roboto" w:cs="Roboto" w:eastAsia="Roboto" w:hAnsi="Roboto"/>
          <w:rtl w:val="0"/>
        </w:rPr>
        <w:t xml:space="preserve">clearance</w:t>
      </w:r>
      <w:r w:rsidDel="00000000" w:rsidR="00000000" w:rsidRPr="00000000">
        <w:rPr>
          <w:rFonts w:ascii="Roboto" w:cs="Roboto" w:eastAsia="Roboto" w:hAnsi="Roboto"/>
          <w:rtl w:val="0"/>
        </w:rPr>
        <w:t xml:space="preserve"> levels.</w:t>
      </w:r>
    </w:p>
    <w:p w:rsidR="00000000" w:rsidDel="00000000" w:rsidP="00000000" w:rsidRDefault="00000000" w:rsidRPr="00000000">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Business risks(Dan)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Roboto" w:cs="Roboto" w:eastAsia="Roboto" w:hAnsi="Roboto"/>
          <w:rtl w:val="0"/>
        </w:rPr>
        <w:t xml:space="preserve">Definition: the possibility a company will have lower than anticipated profits or experience a loss rather than taking a profit. In terms of profitability a number of things arise.</w:t>
      </w:r>
    </w:p>
    <w:p w:rsidR="00000000" w:rsidDel="00000000" w:rsidP="00000000" w:rsidRDefault="00000000" w:rsidRPr="00000000">
      <w:pPr>
        <w:numPr>
          <w:ilvl w:val="0"/>
          <w:numId w:val="1"/>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Taking in costs of buying paper and printing information cards. </w:t>
      </w:r>
    </w:p>
    <w:p w:rsidR="00000000" w:rsidDel="00000000" w:rsidP="00000000" w:rsidRDefault="00000000" w:rsidRPr="00000000">
      <w:pPr>
        <w:numPr>
          <w:ilvl w:val="0"/>
          <w:numId w:val="1"/>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The cost of hosting the database and maintaining the database</w:t>
      </w:r>
    </w:p>
    <w:p w:rsidR="00000000" w:rsidDel="00000000" w:rsidP="00000000" w:rsidRDefault="00000000" w:rsidRPr="00000000">
      <w:pPr>
        <w:numPr>
          <w:ilvl w:val="0"/>
          <w:numId w:val="1"/>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Security: Is there a cost to extra security. 3rd party programs, self embedded security within the system.</w:t>
      </w:r>
    </w:p>
    <w:p w:rsidR="00000000" w:rsidDel="00000000" w:rsidP="00000000" w:rsidRDefault="00000000" w:rsidRPr="00000000">
      <w:pPr>
        <w:numPr>
          <w:ilvl w:val="0"/>
          <w:numId w:val="1"/>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Materials to teach the  usage of the database</w:t>
      </w:r>
    </w:p>
    <w:p w:rsidR="00000000" w:rsidDel="00000000" w:rsidP="00000000" w:rsidRDefault="00000000" w:rsidRPr="00000000">
      <w:pPr>
        <w:numPr>
          <w:ilvl w:val="1"/>
          <w:numId w:val="1"/>
        </w:numP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How will the database be taught to be used by other faculty members?</w:t>
      </w:r>
    </w:p>
    <w:p w:rsidR="00000000" w:rsidDel="00000000" w:rsidP="00000000" w:rsidRDefault="00000000" w:rsidRPr="00000000">
      <w:pPr>
        <w:numPr>
          <w:ilvl w:val="1"/>
          <w:numId w:val="1"/>
        </w:numP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How will they cover the cost of this.</w:t>
      </w:r>
    </w:p>
    <w:p w:rsidR="00000000" w:rsidDel="00000000" w:rsidP="00000000" w:rsidRDefault="00000000" w:rsidRPr="00000000">
      <w:pPr>
        <w:ind w:left="720" w:firstLine="720"/>
        <w:contextualSpacing w:val="0"/>
      </w:pPr>
      <w:r w:rsidDel="00000000" w:rsidR="00000000" w:rsidRPr="00000000">
        <w:rPr>
          <w:rFonts w:ascii="Roboto" w:cs="Roboto" w:eastAsia="Roboto" w:hAnsi="Roboto"/>
          <w:rtl w:val="0"/>
        </w:rPr>
        <w:t xml:space="preserve">Which, then puts risk on factors such as</w:t>
      </w:r>
    </w:p>
    <w:p w:rsidR="00000000" w:rsidDel="00000000" w:rsidP="00000000" w:rsidRDefault="00000000" w:rsidRPr="00000000">
      <w:pPr>
        <w:numPr>
          <w:ilvl w:val="0"/>
          <w:numId w:val="2"/>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The uptime of the database.</w:t>
      </w:r>
    </w:p>
    <w:p w:rsidR="00000000" w:rsidDel="00000000" w:rsidP="00000000" w:rsidRDefault="00000000" w:rsidRPr="00000000">
      <w:pPr>
        <w:numPr>
          <w:ilvl w:val="0"/>
          <w:numId w:val="2"/>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People with knowledge of database, which in turn hire people with skillsets that meet the requirements</w:t>
      </w:r>
    </w:p>
    <w:p w:rsidR="00000000" w:rsidDel="00000000" w:rsidP="00000000" w:rsidRDefault="00000000" w:rsidRPr="00000000">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Business Assumptions and dependencies (Dan)</w:t>
      </w:r>
    </w:p>
    <w:p w:rsidR="00000000" w:rsidDel="00000000" w:rsidP="00000000" w:rsidRDefault="00000000" w:rsidRPr="00000000">
      <w:pPr>
        <w:ind w:left="0" w:firstLine="0"/>
        <w:contextualSpacing w:val="0"/>
      </w:pPr>
      <w:r w:rsidDel="00000000" w:rsidR="00000000" w:rsidRPr="00000000">
        <w:rPr>
          <w:rFonts w:ascii="Roboto" w:cs="Roboto" w:eastAsia="Roboto" w:hAnsi="Roboto"/>
          <w:rtl w:val="0"/>
        </w:rPr>
        <w:tab/>
        <w:tab/>
        <w:t xml:space="preserve">From the beginning there are always assumptions</w:t>
      </w:r>
    </w:p>
    <w:p w:rsidR="00000000" w:rsidDel="00000000" w:rsidP="00000000" w:rsidRDefault="00000000" w:rsidRPr="00000000">
      <w:pPr>
        <w:numPr>
          <w:ilvl w:val="0"/>
          <w:numId w:val="5"/>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Key project members availability and performance. This will help determine how well the communication is between the project owner and the project members. The more communication, the better understanding of what the end product is, thereby having a better product.</w:t>
      </w:r>
    </w:p>
    <w:p w:rsidR="00000000" w:rsidDel="00000000" w:rsidP="00000000" w:rsidRDefault="00000000" w:rsidRPr="00000000">
      <w:pPr>
        <w:numPr>
          <w:ilvl w:val="1"/>
          <w:numId w:val="5"/>
        </w:numP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This is basically the client and advisor that will help you with the project and to collect user requirements. The two staff members involved and the csc 170 teacher will be key members. </w:t>
      </w:r>
    </w:p>
    <w:p w:rsidR="00000000" w:rsidDel="00000000" w:rsidP="00000000" w:rsidRDefault="00000000" w:rsidRPr="00000000">
      <w:pPr>
        <w:numPr>
          <w:ilvl w:val="1"/>
          <w:numId w:val="5"/>
        </w:numP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The group members. </w:t>
      </w:r>
    </w:p>
    <w:p w:rsidR="00000000" w:rsidDel="00000000" w:rsidP="00000000" w:rsidRDefault="00000000" w:rsidRPr="00000000">
      <w:pPr>
        <w:numPr>
          <w:ilvl w:val="1"/>
          <w:numId w:val="5"/>
        </w:numP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The Client: Assume that the client will know how to operate the project when it is completed. This includes navigation of the system as well as adding things to database ect.</w:t>
      </w:r>
    </w:p>
    <w:p w:rsidR="00000000" w:rsidDel="00000000" w:rsidP="00000000" w:rsidRDefault="00000000" w:rsidRPr="00000000">
      <w:pPr>
        <w:numPr>
          <w:ilvl w:val="0"/>
          <w:numId w:val="5"/>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Skill Sets: Assume everyone has a skill set that is necessary for development of the product.</w:t>
      </w:r>
    </w:p>
    <w:p w:rsidR="00000000" w:rsidDel="00000000" w:rsidP="00000000" w:rsidRDefault="00000000" w:rsidRPr="00000000">
      <w:pPr>
        <w:numPr>
          <w:ilvl w:val="1"/>
          <w:numId w:val="5"/>
        </w:numP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Database systems: What type of technology there will be.</w:t>
      </w:r>
    </w:p>
    <w:p w:rsidR="00000000" w:rsidDel="00000000" w:rsidP="00000000" w:rsidRDefault="00000000" w:rsidRPr="00000000">
      <w:pPr>
        <w:numPr>
          <w:ilvl w:val="1"/>
          <w:numId w:val="5"/>
        </w:numP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Feature implementation: will our skill set be able to implement the features necessary.</w:t>
      </w:r>
    </w:p>
    <w:p w:rsidR="00000000" w:rsidDel="00000000" w:rsidP="00000000" w:rsidRDefault="00000000" w:rsidRPr="00000000">
      <w:pPr>
        <w:numPr>
          <w:ilvl w:val="1"/>
          <w:numId w:val="5"/>
        </w:numP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 Coding background, people can understand from a perspective of a developer that some features may or may not be possible based on limitations of the development team.</w:t>
      </w:r>
    </w:p>
    <w:p w:rsidR="00000000" w:rsidDel="00000000" w:rsidP="00000000" w:rsidRDefault="00000000" w:rsidRPr="00000000">
      <w:pPr>
        <w:numPr>
          <w:ilvl w:val="0"/>
          <w:numId w:val="5"/>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Budget Limitations: How much are we willing to pay essentially</w:t>
      </w:r>
    </w:p>
    <w:p w:rsidR="00000000" w:rsidDel="00000000" w:rsidP="00000000" w:rsidRDefault="00000000" w:rsidRPr="00000000">
      <w:pPr>
        <w:numPr>
          <w:ilvl w:val="1"/>
          <w:numId w:val="5"/>
        </w:numP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For this project, it’s not going to cost money. It will cost us time. But in terms of how much it will cost to implement the database and then keep it maintained and running will play factors</w:t>
      </w:r>
    </w:p>
    <w:p w:rsidR="00000000" w:rsidDel="00000000" w:rsidP="00000000" w:rsidRDefault="00000000" w:rsidRPr="00000000">
      <w:pPr>
        <w:numPr>
          <w:ilvl w:val="0"/>
          <w:numId w:val="5"/>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Assumptions about the technology:</w:t>
      </w:r>
    </w:p>
    <w:p w:rsidR="00000000" w:rsidDel="00000000" w:rsidP="00000000" w:rsidRDefault="00000000" w:rsidRPr="00000000">
      <w:pPr>
        <w:numPr>
          <w:ilvl w:val="1"/>
          <w:numId w:val="5"/>
        </w:numP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Expected to put in 6 hours a week into the project.</w:t>
      </w:r>
    </w:p>
    <w:p w:rsidR="00000000" w:rsidDel="00000000" w:rsidP="00000000" w:rsidRDefault="00000000" w:rsidRPr="00000000">
      <w:pPr>
        <w:numPr>
          <w:ilvl w:val="1"/>
          <w:numId w:val="5"/>
        </w:numP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Information about a faculty member should be only changeable by the office administrator.</w:t>
      </w:r>
    </w:p>
    <w:p w:rsidR="00000000" w:rsidDel="00000000" w:rsidP="00000000" w:rsidRDefault="00000000" w:rsidRPr="00000000">
      <w:pPr>
        <w:numPr>
          <w:ilvl w:val="1"/>
          <w:numId w:val="5"/>
        </w:numP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The only information that should be seen is limited to the faculty information card</w:t>
      </w:r>
    </w:p>
    <w:p w:rsidR="00000000" w:rsidDel="00000000" w:rsidP="00000000" w:rsidRDefault="00000000" w:rsidRPr="00000000">
      <w:pPr>
        <w:numPr>
          <w:ilvl w:val="1"/>
          <w:numId w:val="5"/>
        </w:numP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All of the needed database maintenance screens to build and maintain the database are part of this project</w:t>
      </w:r>
    </w:p>
    <w:p w:rsidR="00000000" w:rsidDel="00000000" w:rsidP="00000000" w:rsidRDefault="00000000" w:rsidRPr="00000000">
      <w:pPr>
        <w:numPr>
          <w:ilvl w:val="0"/>
          <w:numId w:val="5"/>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Some optional assumptions / user requirements</w:t>
      </w:r>
    </w:p>
    <w:p w:rsidR="00000000" w:rsidDel="00000000" w:rsidP="00000000" w:rsidRDefault="00000000" w:rsidRPr="00000000">
      <w:pPr>
        <w:numPr>
          <w:ilvl w:val="1"/>
          <w:numId w:val="5"/>
        </w:numP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Allow the generation for a new semester based on the information from prior semesters and keep both in the database</w:t>
      </w:r>
    </w:p>
    <w:p w:rsidR="00000000" w:rsidDel="00000000" w:rsidP="00000000" w:rsidRDefault="00000000" w:rsidRPr="00000000">
      <w:pPr>
        <w:numPr>
          <w:ilvl w:val="1"/>
          <w:numId w:val="5"/>
        </w:numP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Create a system that can serve more than one academic department</w:t>
      </w:r>
    </w:p>
    <w:p w:rsidR="00000000" w:rsidDel="00000000" w:rsidP="00000000" w:rsidRDefault="00000000" w:rsidRPr="00000000">
      <w:pPr>
        <w:ind w:left="720" w:firstLine="0"/>
        <w:contextualSpacing w:val="0"/>
      </w:pPr>
      <w:r w:rsidDel="00000000" w:rsidR="00000000" w:rsidRPr="00000000">
        <w:rPr>
          <w:rFonts w:ascii="Roboto" w:cs="Roboto" w:eastAsia="Roboto" w:hAnsi="Roboto"/>
          <w:rtl w:val="0"/>
        </w:rPr>
        <w:tab/>
        <w:t xml:space="preserve">Dependencies</w:t>
      </w:r>
    </w:p>
    <w:p w:rsidR="00000000" w:rsidDel="00000000" w:rsidP="00000000" w:rsidRDefault="00000000" w:rsidRPr="00000000">
      <w:pPr>
        <w:numPr>
          <w:ilvl w:val="0"/>
          <w:numId w:val="3"/>
        </w:numPr>
        <w:ind w:left="2160" w:hanging="360"/>
        <w:contextualSpacing w:val="1"/>
        <w:rPr>
          <w:rFonts w:ascii="Roboto" w:cs="Roboto" w:eastAsia="Roboto" w:hAnsi="Roboto"/>
          <w:u w:val="none"/>
        </w:rPr>
      </w:pPr>
      <w:r w:rsidDel="00000000" w:rsidR="00000000" w:rsidRPr="00000000">
        <w:rPr>
          <w:rFonts w:ascii="Roboto" w:cs="Roboto" w:eastAsia="Roboto" w:hAnsi="Roboto"/>
          <w:rtl w:val="0"/>
        </w:rPr>
        <w:t xml:space="preserve">Deliverables from other projects and programmes which your project needs in order to launch. </w:t>
      </w:r>
    </w:p>
    <w:p w:rsidR="00000000" w:rsidDel="00000000" w:rsidP="00000000" w:rsidRDefault="00000000" w:rsidRPr="00000000">
      <w:pPr>
        <w:numPr>
          <w:ilvl w:val="1"/>
          <w:numId w:val="3"/>
        </w:numPr>
        <w:ind w:left="2880" w:hanging="360"/>
        <w:contextualSpacing w:val="1"/>
        <w:rPr>
          <w:rFonts w:ascii="Roboto" w:cs="Roboto" w:eastAsia="Roboto" w:hAnsi="Roboto"/>
          <w:u w:val="none"/>
        </w:rPr>
      </w:pPr>
      <w:r w:rsidDel="00000000" w:rsidR="00000000" w:rsidRPr="00000000">
        <w:rPr>
          <w:rFonts w:ascii="Roboto" w:cs="Roboto" w:eastAsia="Roboto" w:hAnsi="Roboto"/>
          <w:rtl w:val="0"/>
        </w:rPr>
        <w:t xml:space="preserve">In the document, there was no specific technology that needed to be used.</w:t>
      </w:r>
    </w:p>
    <w:p w:rsidR="00000000" w:rsidDel="00000000" w:rsidP="00000000" w:rsidRDefault="00000000" w:rsidRPr="00000000">
      <w:pPr>
        <w:numPr>
          <w:ilvl w:val="0"/>
          <w:numId w:val="4"/>
        </w:numPr>
        <w:ind w:left="720" w:hanging="360"/>
        <w:contextualSpacing w:val="1"/>
        <w:rPr>
          <w:rFonts w:ascii="Roboto" w:cs="Roboto" w:eastAsia="Roboto" w:hAnsi="Roboto"/>
          <w:b w:val="1"/>
        </w:rPr>
      </w:pPr>
      <w:r w:rsidDel="00000000" w:rsidR="00000000" w:rsidRPr="00000000">
        <w:rPr>
          <w:rFonts w:ascii="Roboto" w:cs="Roboto" w:eastAsia="Roboto" w:hAnsi="Roboto"/>
          <w:b w:val="1"/>
          <w:rtl w:val="0"/>
        </w:rPr>
        <w:t xml:space="preserve">Scope and limitations</w:t>
      </w:r>
    </w:p>
    <w:p w:rsidR="00000000" w:rsidDel="00000000" w:rsidP="00000000" w:rsidRDefault="00000000" w:rsidRPr="00000000">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Major features (joe)</w:t>
      </w:r>
    </w:p>
    <w:p w:rsidR="00000000" w:rsidDel="00000000" w:rsidP="00000000" w:rsidRDefault="00000000" w:rsidRPr="00000000">
      <w:pPr>
        <w:ind w:left="1440" w:firstLine="0"/>
        <w:contextualSpacing w:val="0"/>
      </w:pPr>
      <w:r w:rsidDel="00000000" w:rsidR="00000000" w:rsidRPr="00000000">
        <w:rPr>
          <w:rFonts w:ascii="Roboto" w:cs="Roboto" w:eastAsia="Roboto" w:hAnsi="Roboto"/>
          <w:rtl w:val="0"/>
        </w:rPr>
        <w:t xml:space="preserve">Starting features will include but will not be limited to information input to be sent to database from a UI perspective. A printable visual of a composite card or individual data card given by the UI to the user. UI representation (no security clearance needed) for displaying information on a monitor for future implementation.</w:t>
      </w:r>
    </w:p>
    <w:p w:rsidR="00000000" w:rsidDel="00000000" w:rsidP="00000000" w:rsidRDefault="00000000" w:rsidRPr="00000000">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Scope of initial release (Hasib)</w:t>
      </w:r>
    </w:p>
    <w:p w:rsidR="00000000" w:rsidDel="00000000" w:rsidP="00000000" w:rsidRDefault="00000000" w:rsidRPr="00000000">
      <w:pPr>
        <w:ind w:left="720" w:firstLine="0"/>
        <w:contextualSpacing w:val="0"/>
      </w:pPr>
      <w:r w:rsidDel="00000000" w:rsidR="00000000" w:rsidRPr="00000000">
        <w:rPr>
          <w:rFonts w:ascii="Roboto" w:cs="Roboto" w:eastAsia="Roboto" w:hAnsi="Roboto"/>
          <w:rtl w:val="0"/>
        </w:rPr>
        <w:tab/>
        <w:t xml:space="preserve">Features that will provide the most value, at the most acceptable cost, to the CSUS community in the earliest time frame or in the initial release will be a reliable &amp; Friendly User Interface to access the database to retrieve faculty information such as course, room number, time etc.. Easy/fast/pretty interface of the database will be included in future releases. What we are focusing mostly on in the initial release is an accurate and reliable UI.</w:t>
      </w:r>
    </w:p>
    <w:p w:rsidR="00000000" w:rsidDel="00000000" w:rsidP="00000000" w:rsidRDefault="00000000" w:rsidRPr="00000000">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Scope of subsequent release (not necessary)</w:t>
      </w:r>
    </w:p>
    <w:p w:rsidR="00000000" w:rsidDel="00000000" w:rsidP="00000000" w:rsidRDefault="00000000" w:rsidRPr="00000000">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Limitations and exclusions(Hasib)</w:t>
      </w:r>
    </w:p>
    <w:p w:rsidR="00000000" w:rsidDel="00000000" w:rsidP="00000000" w:rsidRDefault="00000000" w:rsidRPr="00000000">
      <w:pPr>
        <w:ind w:left="720" w:firstLine="0"/>
        <w:contextualSpacing w:val="0"/>
      </w:pPr>
      <w:r w:rsidDel="00000000" w:rsidR="00000000" w:rsidRPr="00000000">
        <w:rPr>
          <w:rFonts w:ascii="Roboto" w:cs="Roboto" w:eastAsia="Roboto" w:hAnsi="Roboto"/>
          <w:rtl w:val="0"/>
        </w:rPr>
        <w:tab/>
        <w:t xml:space="preserve">The plan is to have the database completed and printed prior to the beginning of a semester session. The information card will have the faculty member which teaches specific courses, there will be different sections of one course that will be held on specific days, times and rooms. It will also include the office room number to the professor, the phone number and also the office hours of date and time. The information cards will exclude or not include faculty members personal information such as personal email or phone number (cell number) or any other kind of information that is not department or syllabus related.</w:t>
      </w:r>
    </w:p>
    <w:p w:rsidR="00000000" w:rsidDel="00000000" w:rsidP="00000000" w:rsidRDefault="00000000" w:rsidRPr="00000000">
      <w:pPr>
        <w:numPr>
          <w:ilvl w:val="0"/>
          <w:numId w:val="4"/>
        </w:numPr>
        <w:ind w:left="720" w:hanging="360"/>
        <w:contextualSpacing w:val="1"/>
        <w:rPr>
          <w:rFonts w:ascii="Roboto" w:cs="Roboto" w:eastAsia="Roboto" w:hAnsi="Roboto"/>
          <w:b w:val="1"/>
        </w:rPr>
      </w:pPr>
      <w:r w:rsidDel="00000000" w:rsidR="00000000" w:rsidRPr="00000000">
        <w:rPr>
          <w:rFonts w:ascii="Roboto" w:cs="Roboto" w:eastAsia="Roboto" w:hAnsi="Roboto"/>
          <w:b w:val="1"/>
          <w:rtl w:val="0"/>
        </w:rPr>
        <w:t xml:space="preserve">Business Context</w:t>
      </w:r>
    </w:p>
    <w:p w:rsidR="00000000" w:rsidDel="00000000" w:rsidP="00000000" w:rsidRDefault="00000000" w:rsidRPr="00000000">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Stakeholder profiles (Justin)</w:t>
      </w:r>
    </w:p>
    <w:p w:rsidR="00000000" w:rsidDel="00000000" w:rsidP="00000000" w:rsidRDefault="00000000" w:rsidRPr="00000000">
      <w:pPr>
        <w:ind w:left="720" w:firstLine="0"/>
        <w:contextualSpacing w:val="0"/>
      </w:pPr>
      <w:r w:rsidDel="00000000" w:rsidR="00000000" w:rsidRPr="00000000">
        <w:rPr>
          <w:rtl w:val="0"/>
        </w:rPr>
      </w:r>
    </w:p>
    <w:tbl>
      <w:tblPr>
        <w:tblStyle w:val="Table1"/>
        <w:bidiVisual w:val="0"/>
        <w:tblW w:w="924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815"/>
        <w:gridCol w:w="1650"/>
        <w:gridCol w:w="2310"/>
        <w:gridCol w:w="1800"/>
        <w:tblGridChange w:id="0">
          <w:tblGrid>
            <w:gridCol w:w="1665"/>
            <w:gridCol w:w="1815"/>
            <w:gridCol w:w="1650"/>
            <w:gridCol w:w="2310"/>
            <w:gridCol w:w="1800"/>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Stakeholder</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Major value</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Attitudes</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Major interests</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Constraints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Office Administrator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Improved Productivity; Streamlined business processes; Automation of manual tasks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Appreciation; Relief; Optimism; Support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Automated printing of all faculty information prior to semester; </w:t>
              <w:tab/>
              <w:t xml:space="preserve">Selective printing of faculty information at any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None Identified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Faculty Member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w:cs="Roboto" w:eastAsia="Roboto" w:hAnsi="Roboto"/>
                <w:rtl w:val="0"/>
              </w:rPr>
              <w:t xml:space="preserve">Improved Productivity; Streamlined business processes; Automation of manual tasks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w:cs="Roboto" w:eastAsia="Roboto" w:hAnsi="Roboto"/>
                <w:rtl w:val="0"/>
              </w:rPr>
              <w:t xml:space="preserve">Appreciation; Relief; Optimism; Support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Pre-printed information cards prior to semester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Faculty will have to consult administrator for any re printing.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Student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increased information accessibility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w:cs="Roboto" w:eastAsia="Roboto" w:hAnsi="Roboto"/>
                <w:rtl w:val="0"/>
              </w:rPr>
              <w:t xml:space="preserve">Appreciation; Support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w:cs="Roboto" w:eastAsia="Roboto" w:hAnsi="Roboto"/>
                <w:rtl w:val="0"/>
              </w:rPr>
              <w:t xml:space="preserve">Pre-printed information cards prior to semester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None identified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SEAR, Software Engineering for Academic Research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A Database System to Generate Faculty Information Cards capable of generating revenue from other colleges and universities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Roboto" w:cs="Roboto" w:eastAsia="Roboto" w:hAnsi="Roboto"/>
                <w:rtl w:val="0"/>
              </w:rPr>
              <w:t xml:space="preserve">Optimism; Support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An intuitive database system to attract university administrator buyers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None identified</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Project priorities (Justin)</w:t>
      </w:r>
    </w:p>
    <w:p w:rsidR="00000000" w:rsidDel="00000000" w:rsidP="00000000" w:rsidRDefault="00000000" w:rsidRPr="00000000">
      <w:pPr>
        <w:contextualSpacing w:val="0"/>
      </w:pPr>
      <w:r w:rsidDel="00000000" w:rsidR="00000000" w:rsidRPr="00000000">
        <w:rPr>
          <w:rFonts w:ascii="Roboto" w:cs="Roboto" w:eastAsia="Roboto" w:hAnsi="Roboto"/>
          <w:rtl w:val="0"/>
        </w:rPr>
        <w:tab/>
        <w:tab/>
      </w:r>
    </w:p>
    <w:tbl>
      <w:tblPr>
        <w:tblStyle w:val="Table2"/>
        <w:bidiVisual w:val="0"/>
        <w:tblW w:w="922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340"/>
        <w:gridCol w:w="2340"/>
        <w:gridCol w:w="2595"/>
        <w:tblGridChange w:id="0">
          <w:tblGrid>
            <w:gridCol w:w="1950"/>
            <w:gridCol w:w="2340"/>
            <w:gridCol w:w="2340"/>
            <w:gridCol w:w="2595"/>
          </w:tblGrid>
        </w:tblGridChange>
      </w:tblGrid>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Dimension</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Constraint</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Driver</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Degree of freedom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Features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All of the primary features must be fully operational.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Quality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Quality isn’t too important, as long as the product functions as it should.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Schedule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Product with primary features must be finished by the end of the semester.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Cost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Since product is being developed by students, there will be no cost to feed our starving brains.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Staff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Roboto" w:cs="Roboto" w:eastAsia="Roboto" w:hAnsi="Roboto"/>
                <w:rtl w:val="0"/>
              </w:rPr>
              <w:t xml:space="preserve">The team will have to work with the 6 members we were given at the beginning of the semester.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rFonts w:ascii="Roboto" w:cs="Roboto" w:eastAsia="Roboto" w:hAnsi="Roboto"/>
        </w:rPr>
      </w:pPr>
      <w:r w:rsidDel="00000000" w:rsidR="00000000" w:rsidRPr="00000000">
        <w:rPr>
          <w:rFonts w:ascii="Roboto" w:cs="Roboto" w:eastAsia="Roboto" w:hAnsi="Roboto"/>
          <w:rtl w:val="0"/>
        </w:rPr>
        <w:t xml:space="preserve">Deployment considerations (Sameeh)</w:t>
      </w:r>
    </w:p>
    <w:p w:rsidR="00000000" w:rsidDel="00000000" w:rsidP="00000000" w:rsidRDefault="00000000" w:rsidRPr="00000000">
      <w:pPr>
        <w:ind w:left="1440" w:firstLine="0"/>
        <w:contextualSpacing w:val="0"/>
      </w:pPr>
      <w:r w:rsidDel="00000000" w:rsidR="00000000" w:rsidRPr="00000000">
        <w:rPr>
          <w:rFonts w:ascii="Roboto" w:cs="Roboto" w:eastAsia="Roboto" w:hAnsi="Roboto"/>
          <w:rtl w:val="0"/>
        </w:rPr>
        <w:t xml:space="preserve">Prior to deployment, it will be imperative to brief the entire staff and users of how to use the application. We must be sure that the information is correctly formatted by the staff, to eliminate too much monitoring by the CSC clerk. It would be important to let the professors know of the new database before the semester begins, as during the earlier part of the semester is when they are visited the most by students. Many are looking to add, see other class times, or have a face-to-face interaction. Getting a team to set up a database should be done quickly, and perhaps in a senior design course, where multiple submissions would be afforded to the CSC department to select from.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Roboto" w:cs="Roboto" w:eastAsia="Roboto" w:hAnsi="Roboto"/>
          <w:b w:val="1"/>
          <w:rtl w:val="0"/>
        </w:rPr>
        <w:t xml:space="preserve">       </w:t>
      </w:r>
    </w:p>
    <w:p w:rsidR="00000000" w:rsidDel="00000000" w:rsidP="00000000" w:rsidRDefault="00000000" w:rsidRPr="00000000">
      <w:pPr>
        <w:ind w:left="720" w:firstLine="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killjoy7788/TEAM_Project.git" TargetMode="External"/><Relationship Id="rId6"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