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pipeline simulates a variety of realistic geometric corruptions on clean 3D meshes and then quantitatively evaluates how those perturbations alter the surface. It consists of two main stages: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x9hlz3m8pjhr" w:id="0"/>
      <w:bookmarkEnd w:id="0"/>
      <w:r w:rsidDel="00000000" w:rsidR="00000000" w:rsidRPr="00000000">
        <w:rPr>
          <w:rtl w:val="0"/>
        </w:rPr>
        <w:t xml:space="preserve">1. Noise Application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Abstract Noise Interface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noise models inherit from a common BaseNoise interface, which exposes a single apply(mesh) method. This design makes it trivial to add new noise types.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Noise Strategies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Four complementary perturbation classes are provided:</w:t>
      </w:r>
    </w:p>
    <w:p w:rsidR="00000000" w:rsidDel="00000000" w:rsidP="00000000" w:rsidRDefault="00000000" w:rsidRPr="00000000" w14:paraId="00000008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GaussianNoise → independent small 3D offsets around each vertex</w:t>
      </w:r>
    </w:p>
    <w:p w:rsidR="00000000" w:rsidDel="00000000" w:rsidP="00000000" w:rsidRDefault="00000000" w:rsidRPr="00000000" w14:paraId="00000009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NormalNoise → small offset </w:t>
      </w:r>
      <w:r w:rsidDel="00000000" w:rsidR="00000000" w:rsidRPr="00000000">
        <w:rPr>
          <w:rtl w:val="0"/>
        </w:rPr>
        <w:t xml:space="preserve">along</w:t>
      </w:r>
      <w:r w:rsidDel="00000000" w:rsidR="00000000" w:rsidRPr="00000000">
        <w:rPr>
          <w:rtl w:val="0"/>
        </w:rPr>
        <w:t xml:space="preserve"> each vertex’s normal</w:t>
      </w:r>
    </w:p>
    <w:p w:rsidR="00000000" w:rsidDel="00000000" w:rsidP="00000000" w:rsidRDefault="00000000" w:rsidRPr="00000000" w14:paraId="0000000A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SpeckleNoise → offset proportional to the vertex’s own position</w:t>
      </w:r>
    </w:p>
    <w:p w:rsidR="00000000" w:rsidDel="00000000" w:rsidP="00000000" w:rsidRDefault="00000000" w:rsidRPr="00000000" w14:paraId="0000000B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OutlierNoise → large jump on a few random vertices only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Batch Processing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script main.py defines a dictionary of named noise instances (e.g. "gaussian" → GaussianNoise(…)) and for each:</w:t>
      </w:r>
    </w:p>
    <w:p w:rsidR="00000000" w:rsidDel="00000000" w:rsidP="00000000" w:rsidRDefault="00000000" w:rsidRPr="00000000" w14:paraId="0000000E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Instantiates a MeshProcessor, which</w:t>
      </w:r>
    </w:p>
    <w:p w:rsidR="00000000" w:rsidDel="00000000" w:rsidP="00000000" w:rsidRDefault="00000000" w:rsidRPr="00000000" w14:paraId="0000000F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Recursively walks an input folder of clean .ply/.obj meshes</w:t>
      </w:r>
    </w:p>
    <w:p w:rsidR="00000000" w:rsidDel="00000000" w:rsidP="00000000" w:rsidRDefault="00000000" w:rsidRPr="00000000" w14:paraId="00000010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Applies the noise via the selected BaseNoise subclass</w:t>
      </w:r>
    </w:p>
    <w:p w:rsidR="00000000" w:rsidDel="00000000" w:rsidP="00000000" w:rsidRDefault="00000000" w:rsidRPr="00000000" w14:paraId="00000011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Writes out the corrupted meshes into models_noisy/&lt;noise_name&gt;/…</w:t>
      </w:r>
    </w:p>
    <w:p w:rsidR="00000000" w:rsidDel="00000000" w:rsidP="00000000" w:rsidRDefault="00000000" w:rsidRPr="00000000" w14:paraId="00000012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Invokes a MeshComparer to compare each noisy mesh back to its original (same topology), computing per-vertex displacement statistics and saving a CSV report.</w:t>
      </w:r>
    </w:p>
    <w:p w:rsidR="00000000" w:rsidDel="00000000" w:rsidP="00000000" w:rsidRDefault="00000000" w:rsidRPr="00000000" w14:paraId="00000013">
      <w:pPr>
        <w:pStyle w:val="Title"/>
        <w:rPr/>
      </w:pPr>
      <w:bookmarkStart w:colFirst="0" w:colLast="0" w:name="_r2vt6ia5j5xc" w:id="1"/>
      <w:bookmarkEnd w:id="1"/>
      <w:r w:rsidDel="00000000" w:rsidR="00000000" w:rsidRPr="00000000">
        <w:rPr>
          <w:rtl w:val="0"/>
        </w:rPr>
        <w:t xml:space="preserve">2. Comparison &amp; Statistics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Per-Vertex Distance Metrics: For each noisy/original mesh pair (matched by filename), the pipeline computes: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Mean displacement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Standard deviation, min, and max of the Euclidean distances between corresponding vertices.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Topology Check: Only meshes with identical vertex counts and connectivity are compared; mismatches are skipped with a warning.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 → Each noise type’s subdirectory contains: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set of noisy meshes (.ply)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summary CSV (comparison_&lt;noise&gt;.csv) with columns filename, num_vertices, mean_distance, std_distance, min_distance, max_distance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Subtitle"/>
        <w:rPr/>
      </w:pPr>
      <w:bookmarkStart w:colFirst="0" w:colLast="0" w:name="_35trz180886b" w:id="2"/>
      <w:bookmarkEnd w:id="2"/>
      <w:r w:rsidDel="00000000" w:rsidR="00000000" w:rsidRPr="00000000">
        <w:rPr>
          <w:rtl w:val="0"/>
        </w:rPr>
        <w:t xml:space="preserve">Definitions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Standard Deviation</w:t>
      </w:r>
      <w:r w:rsidDel="00000000" w:rsidR="00000000" w:rsidRPr="00000000">
        <w:rPr>
          <w:rtl w:val="0"/>
        </w:rPr>
        <w:t xml:space="preserve">: the “typical size” of those random perturbations. It tells you how spread out the samples are around the mean. A small standard deviation means most samples stay close to zero; a large one means they wander farther away.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Noise (in 3D meshes)</w:t>
      </w:r>
      <w:r w:rsidDel="00000000" w:rsidR="00000000" w:rsidRPr="00000000">
        <w:rPr>
          <w:rtl w:val="0"/>
        </w:rPr>
        <w:t xml:space="preserve">: Any random perturbation applied to the coordinates of mesh vertices, intended to simulate measurement errors or surface irregularities.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Gaussian Noise: </w:t>
      </w:r>
      <w:r w:rsidDel="00000000" w:rsidR="00000000" w:rsidRPr="00000000">
        <w:rPr>
          <w:rtl w:val="0"/>
        </w:rPr>
        <w:t xml:space="preserve">We take every mesh vertex and move it a little bit in each of the X, Y, and Z directions by a random small amount.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computation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Choose a Gaussian mean μ and standard deviation σ.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each vertex v=(x,y,z):</w:t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Independently sample ε∼N(μ,σ).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Multiply: v’ =v+εv=(1+ε)v.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Our implementation &amp; observed effect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used μ=0, σ=0.1 mm.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Result: every point jitters by a few tenths of a millimeter in all directions (no net bias). On a smooth mesh this looks like gentle fuzz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Normal‐directional noise: </w:t>
      </w:r>
      <w:r w:rsidDel="00000000" w:rsidR="00000000" w:rsidRPr="00000000">
        <w:rPr>
          <w:rtl w:val="0"/>
        </w:rPr>
        <w:t xml:space="preserve">We take every vertex and push it outward or inward along its own surface normal by a small random distance.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computation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each vertex v, compute its surface normal unit vector n.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Sample a scalar ε∼N(0,σ).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Displace only along n: v’ =v+εn.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Our implementation &amp; observed effect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set σ=0.1 mm.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Result: very similar to Gaussian, since normals on a rounded shape mostly point “outward.”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Speckle (multiplicative) noise: </w:t>
      </w:r>
      <w:r w:rsidDel="00000000" w:rsidR="00000000" w:rsidRPr="00000000">
        <w:rPr>
          <w:rtl w:val="0"/>
        </w:rPr>
        <w:t xml:space="preserve">We take each vertex and shift it by a fraction of its own position (so points farther from the origin move proportionally more).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General computation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Pick a noise strength σ (standard deviation).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each vertex v:</w:t>
      </w:r>
    </w:p>
    <w:p w:rsidR="00000000" w:rsidDel="00000000" w:rsidP="00000000" w:rsidRDefault="00000000" w:rsidRPr="00000000" w14:paraId="0000003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Sample ε∼N(0,σ).</w:t>
      </w:r>
    </w:p>
    <w:p w:rsidR="00000000" w:rsidDel="00000000" w:rsidP="00000000" w:rsidRDefault="00000000" w:rsidRPr="00000000" w14:paraId="0000003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Scale point by its own coordinates: v′ =v+ε⊙v=(1+ε)v.</w:t>
      </w:r>
    </w:p>
    <w:p w:rsidR="00000000" w:rsidDel="00000000" w:rsidP="00000000" w:rsidRDefault="00000000" w:rsidRPr="00000000" w14:paraId="0000003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where ⊙ is elementwise multiplication.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Our implementation &amp; observed effect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 used σ=0.1 (i.e. up to ≈10% relative jitter)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Result: points farther from the origin move more, so the mesh “puffs” and “dents” by large amounts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Outlier noise: </w:t>
      </w:r>
      <w:r w:rsidDel="00000000" w:rsidR="00000000" w:rsidRPr="00000000">
        <w:rPr>
          <w:rtl w:val="0"/>
        </w:rPr>
        <w:t xml:space="preserve">We pick a small handful of vertices at random and give them a single random “jump”, while leaving the rest exactly where they were.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computation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Choose a fraction p of vertices to corrupt, and a noise strength σ.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Randomly select p% of all vertices.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each selected vertex v, sample Δv∼N(0,σ)^3 and set v′ =v+Δv.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Leave the remaining (100−p)% of vertices exactly unchanged.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Our implementation &amp; observed effect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set p=2%, σ=0.1 mm.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Result: only a few dozen spikes on a few-thousand point mesh—visually almost invisible.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