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EndPr>
        <w:rPr>
          <w:noProof/>
          <w:color w:val="775F55" w:themeColor="text2"/>
          <w:sz w:val="32"/>
          <w:szCs w:val="32"/>
        </w:rPr>
      </w:sdtEndPr>
      <w:sdtContent>
        <w:p w:rsidR="00246D38" w:rsidRDefault="00D0710F">
          <w:pPr>
            <w:rPr>
              <w:noProof/>
              <w:color w:val="775F55" w:themeColor="text2"/>
              <w:sz w:val="32"/>
              <w:szCs w:val="40"/>
            </w:rPr>
          </w:pPr>
          <w:r>
            <w:rPr>
              <w:noProof/>
              <w:lang w:eastAsia="en-US"/>
            </w:rPr>
            <mc:AlternateContent>
              <mc:Choice Requires="wps">
                <w:drawing>
                  <wp:anchor distT="0" distB="0" distL="114300" distR="114300" simplePos="0" relativeHeight="251661312" behindDoc="0" locked="1" layoutInCell="1" allowOverlap="1">
                    <wp:simplePos x="0" y="0"/>
                    <wp:positionH relativeFrom="margin">
                      <wp:align>right</wp:align>
                    </wp:positionH>
                    <wp:positionV relativeFrom="page">
                      <wp:posOffset>8420100</wp:posOffset>
                    </wp:positionV>
                    <wp:extent cx="3655695" cy="447675"/>
                    <wp:effectExtent l="0" t="0" r="1905" b="952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365569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D38" w:rsidRDefault="00D0710F">
                                <w:pPr>
                                  <w:pStyle w:val="Subtitle"/>
                                </w:pPr>
                                <w:r>
                                  <w:t xml:space="preserve">Presented by: </w:t>
                                </w:r>
                                <w:sdt>
                                  <w:sdtPr>
                                    <w:rPr>
                                      <w:kern w:val="0"/>
                                      <w14:ligatures w14:val="none"/>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00722792" w:rsidRPr="00722792">
                                      <w:rPr>
                                        <w:kern w:val="0"/>
                                        <w14:ligatures w14:val="none"/>
                                      </w:rPr>
                                      <w:t>Tim Greason, Levi Squires, Justin Morritt</w:t>
                                    </w:r>
                                  </w:sdtContent>
                                </w:sdt>
                              </w:p>
                              <w:p w:rsidR="00246D38" w:rsidRDefault="00246D38">
                                <w:pPr>
                                  <w:pStyle w:val="Contactinfo"/>
                                </w:pPr>
                              </w:p>
                              <w:p w:rsidR="00246D38" w:rsidRDefault="00D0710F">
                                <w:pPr>
                                  <w:pStyle w:val="Contactinfo"/>
                                </w:pPr>
                                <w:sdt>
                                  <w:sdtPr>
                                    <w:alias w:val="Company Address"/>
                                    <w:tag w:val=""/>
                                    <w:id w:val="-1515219664"/>
                                    <w:placeholder>
                                      <w:docPart w:val="53645D2A84324552B100A2DD51E71EDB"/>
                                    </w:placeholder>
                                    <w:showingPlcHdr/>
                                    <w:dataBinding w:prefixMappings="xmlns:ns0='http://schemas.microsoft.com/office/2006/coverPageProps' " w:xpath="/ns0:CoverPageProperties[1]/ns0:CompanyAddress[1]" w:storeItemID="{55AF091B-3C7A-41E3-B477-F2FDAA23CFDA}"/>
                                    <w:text/>
                                  </w:sdtPr>
                                  <w:sdtEndPr/>
                                  <w:sdtContent>
                                    <w:r w:rsidR="00722792">
                                      <w:t>[Company address]</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236.65pt;margin-top:663pt;width:287.85pt;height:35.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" filled="f" stroked="f" strokeweight=".5pt">
                    <v:textbox inset="0,0,0,0">
                      <w:txbxContent>
                        <w:p w:rsidR="00246D38" w:rsidRDefault="00D0710F">
                          <w:pPr>
                            <w:pStyle w:val="Subtitle"/>
                          </w:pPr>
                          <w:r>
                            <w:t xml:space="preserve">Presented by: </w:t>
                          </w:r>
                          <w:sdt>
                            <w:sdtPr>
                              <w:rPr>
                                <w:kern w:val="0"/>
                                <w14:ligatures w14:val="none"/>
                              </w:r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00722792" w:rsidRPr="00722792">
                                <w:rPr>
                                  <w:kern w:val="0"/>
                                  <w14:ligatures w14:val="none"/>
                                </w:rPr>
                                <w:t>Tim Greason, Levi Squires, Justin Morritt</w:t>
                              </w:r>
                            </w:sdtContent>
                          </w:sdt>
                        </w:p>
                        <w:p w:rsidR="00246D38" w:rsidRDefault="00246D38">
                          <w:pPr>
                            <w:pStyle w:val="Contactinfo"/>
                          </w:pPr>
                        </w:p>
                        <w:p w:rsidR="00246D38" w:rsidRDefault="00D0710F">
                          <w:pPr>
                            <w:pStyle w:val="Contactinfo"/>
                          </w:pPr>
                          <w:sdt>
                            <w:sdtPr>
                              <w:alias w:val="Company Address"/>
                              <w:tag w:val=""/>
                              <w:id w:val="-1515219664"/>
                              <w:placeholder>
                                <w:docPart w:val="53645D2A84324552B100A2DD51E71EDB"/>
                              </w:placeholder>
                              <w:showingPlcHdr/>
                              <w:dataBinding w:prefixMappings="xmlns:ns0='http://schemas.microsoft.com/office/2006/coverPageProps' " w:xpath="/ns0:CoverPageProperties[1]/ns0:CompanyAddress[1]" w:storeItemID="{55AF091B-3C7A-41E3-B477-F2FDAA23CFDA}"/>
                              <w:text/>
                            </w:sdtPr>
                            <w:sdtEndPr/>
                            <w:sdtContent>
                              <w:r w:rsidR="00722792">
                                <w:t>[Company address]</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D38" w:rsidRDefault="00D0710F">
                                <w:pPr>
                                  <w:pStyle w:val="Logo"/>
                                </w:pPr>
                                <w:r>
                                  <w:rPr>
                                    <w:lang w:eastAsia="en-US"/>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246D38" w:rsidRDefault="00722792">
                                    <w:pPr>
                                      <w:pStyle w:val="Title"/>
                                    </w:pPr>
                                    <w:r>
                                      <w:t>Advanced HTML5 Game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246D38" w:rsidRDefault="00722792">
                                    <w:pPr>
                                      <w:pStyle w:val="Subtitle"/>
                                    </w:pPr>
                                    <w:r>
                                      <w:t>Game Design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246D38" w:rsidRDefault="00D0710F">
                          <w:pPr>
                            <w:pStyle w:val="Logo"/>
                          </w:pPr>
                          <w:r>
                            <w:rPr>
                              <w:lang w:eastAsia="en-US"/>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246D38" w:rsidRDefault="00722792">
                              <w:pPr>
                                <w:pStyle w:val="Title"/>
                              </w:pPr>
                              <w:r>
                                <w:t>Advanced HTML5 Game</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246D38" w:rsidRDefault="00722792">
                              <w:pPr>
                                <w:pStyle w:val="Subtitle"/>
                              </w:pPr>
                              <w:r>
                                <w:t>Game Design Document</w:t>
                              </w:r>
                            </w:p>
                          </w:sdtContent>
                        </w:sdt>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D38" w:rsidRDefault="00D0710F">
                                <w:pPr>
                                  <w:pStyle w:val="Subtitle"/>
                                </w:pPr>
                                <w:r>
                                  <w:t xml:space="preserve">Version </w:t>
                                </w:r>
                                <w:sdt>
                                  <w:sdtPr>
                                    <w:id w:val="725191026"/>
                                  </w:sdtPr>
                                  <w:sdtEndPr/>
                                  <w:sdtContent>
                                    <w:r w:rsidR="00722792">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3T00:00:00Z">
                                    <w:dateFormat w:val="MMMM d, yyyy"/>
                                    <w:lid w:val="en-US"/>
                                    <w:storeMappedDataAs w:val="dateTime"/>
                                    <w:calendar w:val="gregorian"/>
                                  </w:date>
                                </w:sdtPr>
                                <w:sdtEndPr/>
                                <w:sdtContent>
                                  <w:p w:rsidR="00246D38" w:rsidRDefault="00722792">
                                    <w:pPr>
                                      <w:pStyle w:val="Subtitle"/>
                                    </w:pPr>
                                    <w:r>
                                      <w:t>March 23,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246D38" w:rsidRDefault="00D0710F">
                          <w:pPr>
                            <w:pStyle w:val="Subtitle"/>
                          </w:pPr>
                          <w:r>
                            <w:t xml:space="preserve">Version </w:t>
                          </w:r>
                          <w:sdt>
                            <w:sdtPr>
                              <w:id w:val="725191026"/>
                            </w:sdtPr>
                            <w:sdtEndPr/>
                            <w:sdtContent>
                              <w:r w:rsidR="00722792">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5-03-23T00:00:00Z">
                              <w:dateFormat w:val="MMMM d, yyyy"/>
                              <w:lid w:val="en-US"/>
                              <w:storeMappedDataAs w:val="dateTime"/>
                              <w:calendar w:val="gregorian"/>
                            </w:date>
                          </w:sdtPr>
                          <w:sdtEndPr/>
                          <w:sdtContent>
                            <w:p w:rsidR="00246D38" w:rsidRDefault="00722792">
                              <w:pPr>
                                <w:pStyle w:val="Subtitle"/>
                              </w:pPr>
                              <w:r>
                                <w:t>March 23, 2015</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E42C97"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246D38" w:rsidRDefault="00722792">
          <w:pPr>
            <w:pStyle w:val="Heading1"/>
          </w:pPr>
          <w:r>
            <w:t>Advanced HTML5 Game</w:t>
          </w:r>
        </w:p>
      </w:sdtContent>
    </w:sdt>
    <w:p w:rsidR="00246D38" w:rsidRDefault="00722792">
      <w:pPr>
        <w:pStyle w:val="Heading2"/>
      </w:pPr>
      <w:r>
        <w:t>Game Overview</w:t>
      </w:r>
    </w:p>
    <w:sdt>
      <w:sdtPr>
        <w:id w:val="1349829674"/>
        <w:placeholder>
          <w:docPart w:val="298E8926F104427681026F1A99DE1C8F"/>
        </w:placeholder>
        <w:temporary/>
        <w:showingPlcHdr/>
        <w15:appearance w15:val="hidden"/>
      </w:sdtPr>
      <w:sdtEndPr/>
      <w:sdtContent>
        <w:p w:rsidR="00246D38" w:rsidRDefault="00D0710F">
          <w:r>
            <w:t>[Use the Project communication table to identify the communication documents needed for your project, the recipients of the documents, the persons responsible for creating and updating the documents, and how often the docu</w:t>
          </w:r>
          <w:r>
            <w:t>ments need to be updated.]</w:t>
          </w:r>
        </w:p>
      </w:sdtContent>
    </w:sdt>
    <w:p w:rsidR="00246D38" w:rsidRDefault="00722792">
      <w:pPr>
        <w:pStyle w:val="Heading3"/>
      </w:pPr>
      <w:r>
        <w:t>Team Personnel</w:t>
      </w:r>
    </w:p>
    <w:tbl>
      <w:tblPr>
        <w:tblStyle w:val="GridTable1Light-Accent2"/>
        <w:tblW w:w="1779" w:type="pct"/>
        <w:tblCellMar>
          <w:left w:w="0" w:type="dxa"/>
          <w:right w:w="0" w:type="dxa"/>
        </w:tblCellMar>
        <w:tblLook w:val="04A0" w:firstRow="1" w:lastRow="0" w:firstColumn="1" w:lastColumn="0" w:noHBand="0" w:noVBand="1"/>
        <w:tblDescription w:val="Project communication table"/>
      </w:tblPr>
      <w:tblGrid>
        <w:gridCol w:w="3329"/>
      </w:tblGrid>
      <w:tr w:rsidR="00656735" w:rsidTr="00656735">
        <w:trPr>
          <w:cnfStyle w:val="100000000000" w:firstRow="1" w:lastRow="0" w:firstColumn="0" w:lastColumn="0" w:oddVBand="0" w:evenVBand="0" w:oddHBand="0" w:evenHBand="0" w:firstRowFirstColumn="0" w:firstRowLastColumn="0" w:lastRowFirstColumn="0" w:lastRowLastColumn="0"/>
          <w:trHeight w:val="243"/>
          <w:tblHeader/>
        </w:trPr>
        <w:tc>
          <w:tcPr>
            <w:cnfStyle w:val="001000000000" w:firstRow="0" w:lastRow="0" w:firstColumn="1" w:lastColumn="0" w:oddVBand="0" w:evenVBand="0" w:oddHBand="0" w:evenHBand="0" w:firstRowFirstColumn="0" w:firstRowLastColumn="0" w:lastRowFirstColumn="0" w:lastRowLastColumn="0"/>
            <w:tcW w:w="3328" w:type="dxa"/>
            <w:tcBorders>
              <w:top w:val="nil"/>
              <w:left w:val="nil"/>
            </w:tcBorders>
            <w:shd w:val="clear" w:color="auto" w:fill="A17B36" w:themeFill="background2" w:themeFillShade="80"/>
            <w:vAlign w:val="bottom"/>
          </w:tcPr>
          <w:p w:rsidR="00656735" w:rsidRDefault="00656735" w:rsidP="00656735">
            <w:pPr>
              <w:pStyle w:val="Tabletext"/>
              <w:ind w:left="0"/>
            </w:pPr>
          </w:p>
        </w:tc>
      </w:tr>
      <w:tr w:rsidR="00656735" w:rsidTr="00656735">
        <w:tc>
          <w:tcPr>
            <w:cnfStyle w:val="001000000000" w:firstRow="0" w:lastRow="0" w:firstColumn="1" w:lastColumn="0" w:oddVBand="0" w:evenVBand="0" w:oddHBand="0" w:evenHBand="0" w:firstRowFirstColumn="0" w:firstRowLastColumn="0" w:lastRowFirstColumn="0" w:lastRowLastColumn="0"/>
            <w:tcW w:w="3328" w:type="dxa"/>
            <w:tcBorders>
              <w:left w:val="nil"/>
            </w:tcBorders>
            <w:shd w:val="clear" w:color="auto" w:fill="EBDDC3" w:themeFill="background2"/>
          </w:tcPr>
          <w:p w:rsidR="00656735" w:rsidRDefault="00656735">
            <w:pPr>
              <w:pStyle w:val="Tabletext"/>
            </w:pPr>
            <w:r>
              <w:t>Justin Morritt</w:t>
            </w:r>
          </w:p>
        </w:tc>
      </w:tr>
      <w:tr w:rsidR="00656735" w:rsidTr="00656735">
        <w:tc>
          <w:tcPr>
            <w:cnfStyle w:val="001000000000" w:firstRow="0" w:lastRow="0" w:firstColumn="1" w:lastColumn="0" w:oddVBand="0" w:evenVBand="0" w:oddHBand="0" w:evenHBand="0" w:firstRowFirstColumn="0" w:firstRowLastColumn="0" w:lastRowFirstColumn="0" w:lastRowLastColumn="0"/>
            <w:tcW w:w="3328" w:type="dxa"/>
            <w:tcBorders>
              <w:left w:val="nil"/>
            </w:tcBorders>
            <w:shd w:val="clear" w:color="auto" w:fill="EBDDC3" w:themeFill="background2"/>
          </w:tcPr>
          <w:p w:rsidR="00656735" w:rsidRDefault="00656735" w:rsidP="00656735">
            <w:pPr>
              <w:pStyle w:val="Tabletext"/>
            </w:pPr>
            <w:r>
              <w:t xml:space="preserve">Levi Squires </w:t>
            </w:r>
          </w:p>
        </w:tc>
      </w:tr>
      <w:tr w:rsidR="00656735" w:rsidTr="00656735">
        <w:tc>
          <w:tcPr>
            <w:cnfStyle w:val="001000000000" w:firstRow="0" w:lastRow="0" w:firstColumn="1" w:lastColumn="0" w:oddVBand="0" w:evenVBand="0" w:oddHBand="0" w:evenHBand="0" w:firstRowFirstColumn="0" w:firstRowLastColumn="0" w:lastRowFirstColumn="0" w:lastRowLastColumn="0"/>
            <w:tcW w:w="3328" w:type="dxa"/>
            <w:tcBorders>
              <w:left w:val="nil"/>
            </w:tcBorders>
            <w:shd w:val="clear" w:color="auto" w:fill="EBDDC3" w:themeFill="background2"/>
          </w:tcPr>
          <w:p w:rsidR="00656735" w:rsidRDefault="00656735">
            <w:pPr>
              <w:pStyle w:val="Tabletext"/>
            </w:pPr>
            <w:r>
              <w:t xml:space="preserve">Tim Greason </w:t>
            </w:r>
          </w:p>
        </w:tc>
      </w:tr>
    </w:tbl>
    <w:p w:rsidR="00246D38" w:rsidRDefault="00D0710F" w:rsidP="00656735">
      <w:pPr>
        <w:pStyle w:val="Heading3"/>
      </w:pPr>
      <w:r>
        <w:t>Team structure</w:t>
      </w:r>
      <w:bookmarkStart w:id="0" w:name="_GoBack"/>
      <w:bookmarkEnd w:id="0"/>
    </w:p>
    <w:sdt>
      <w:sdtPr>
        <w:id w:val="-644201794"/>
        <w:placeholder>
          <w:docPart w:val="33AC9970238C4AAF85D1E5C64ED8A97A"/>
        </w:placeholder>
        <w:temporary/>
        <w:showingPlcHdr/>
        <w15:appearance w15:val="hidden"/>
      </w:sdtPr>
      <w:sdtEndPr/>
      <w:sdtContent>
        <w:p w:rsidR="00246D38" w:rsidRDefault="00D0710F" w:rsidP="00656735">
          <w:r>
            <w:t>[Identify the key roles of members of your marketing team and the normal patterns of communication between roles. You can create a diagram or table to illustrate communication relationships.]</w:t>
          </w:r>
        </w:p>
      </w:sdtContent>
    </w:sdt>
    <w:p w:rsidR="00246D38" w:rsidRDefault="00D0710F" w:rsidP="00656735">
      <w:pPr>
        <w:pStyle w:val="Heading3"/>
      </w:pPr>
      <w:r>
        <w:t>Team goals</w:t>
      </w:r>
    </w:p>
    <w:sdt>
      <w:sdtPr>
        <w:id w:val="-920026586"/>
        <w:placeholder>
          <w:docPart w:val="9BDA56E9FE154926B1920DF62B1B1219"/>
        </w:placeholder>
        <w:temporary/>
        <w:showingPlcHdr/>
        <w15:appearance w15:val="hidden"/>
      </w:sdtPr>
      <w:sdtEndPr/>
      <w:sdtContent>
        <w:p w:rsidR="00246D38" w:rsidRDefault="00D0710F" w:rsidP="00656735">
          <w:pPr>
            <w:pStyle w:val="ListBullet"/>
          </w:pPr>
          <w:r>
            <w:t>[List your team's quality goals.]</w:t>
          </w:r>
        </w:p>
      </w:sdtContent>
    </w:sdt>
    <w:p w:rsidR="00246D38" w:rsidRDefault="00D0710F" w:rsidP="00656735">
      <w:pPr>
        <w:pStyle w:val="Heading3"/>
      </w:pPr>
      <w:r>
        <w:t xml:space="preserve">Team roles and </w:t>
      </w:r>
      <w:r>
        <w:t>responsibilities</w:t>
      </w:r>
    </w:p>
    <w:sdt>
      <w:sdtPr>
        <w:id w:val="-984543302"/>
        <w:placeholder>
          <w:docPart w:val="6492795A0FC84ED0ABBF8798D509C39E"/>
        </w:placeholder>
        <w:temporary/>
        <w:showingPlcHdr/>
        <w15:appearance w15:val="hidden"/>
      </w:sdtPr>
      <w:sdtEndPr/>
      <w:sdtContent>
        <w:p w:rsidR="00246D38" w:rsidRDefault="00D0710F">
          <w:r>
            <w:t>[Identify the responsibilities assigned to each of the team roles.]</w:t>
          </w:r>
        </w:p>
      </w:sdtContent>
    </w:sdt>
    <w:p w:rsidR="00246D38" w:rsidRDefault="001103F8">
      <w:pPr>
        <w:pStyle w:val="Heading2"/>
      </w:pPr>
      <w:r>
        <w:t>Plot And Setting Information</w:t>
      </w:r>
    </w:p>
    <w:p w:rsidR="00246D38" w:rsidRDefault="00D0710F">
      <w:pPr>
        <w:pStyle w:val="Heading3"/>
      </w:pPr>
      <w:r>
        <w:t>Potential exceptions and problems</w:t>
      </w:r>
    </w:p>
    <w:sdt>
      <w:sdtPr>
        <w:id w:val="-1638025744"/>
        <w:placeholder>
          <w:docPart w:val="9279902CA89A44AEB9968D204BF2FA31"/>
        </w:placeholder>
        <w:temporary/>
        <w:showingPlcHdr/>
        <w15:appearance w15:val="hidden"/>
      </w:sdtPr>
      <w:sdtEndPr/>
      <w:sdtContent>
        <w:p w:rsidR="00246D38" w:rsidRDefault="00D0710F">
          <w:pPr>
            <w:pStyle w:val="ListBullet"/>
          </w:pPr>
          <w:r>
            <w:t>[List all potential problems that might arise during the project, and list their causes, symptoms, conseque</w:t>
          </w:r>
          <w:r>
            <w:t>nces, and possible solutions.]</w:t>
          </w:r>
        </w:p>
      </w:sdtContent>
    </w:sdt>
    <w:p w:rsidR="00246D38" w:rsidRDefault="00D0710F">
      <w:pPr>
        <w:pStyle w:val="Heading3"/>
      </w:pPr>
      <w:r>
        <w:t>Appropriate corrective measures</w:t>
      </w:r>
    </w:p>
    <w:sdt>
      <w:sdtPr>
        <w:id w:val="752947939"/>
        <w:placeholder>
          <w:docPart w:val="7C4B8362B697468CAEB359C26F834E60"/>
        </w:placeholder>
        <w:temporary/>
        <w:showingPlcHdr/>
        <w15:appearance w15:val="hidden"/>
      </w:sdtPr>
      <w:sdtEndPr/>
      <w:sdtContent>
        <w:p w:rsidR="00246D38" w:rsidRDefault="00D0710F">
          <w:r>
            <w:t>[For each issue, identify the optimal way to resolve the issue and then identify the steps that your team needs to take in order to implement the resolution.]</w:t>
          </w:r>
        </w:p>
      </w:sdtContent>
    </w:sdt>
    <w:p w:rsidR="00246D38" w:rsidRDefault="00D0710F">
      <w:pPr>
        <w:pStyle w:val="Heading3"/>
      </w:pPr>
      <w:r>
        <w:t>Tracking risks and issues</w:t>
      </w:r>
    </w:p>
    <w:sdt>
      <w:sdtPr>
        <w:id w:val="-349725573"/>
        <w:placeholder>
          <w:docPart w:val="03120DBBCB784FBFA56862F18C3638AB"/>
        </w:placeholder>
        <w:temporary/>
        <w:showingPlcHdr/>
        <w15:appearance w15:val="hidden"/>
      </w:sdtPr>
      <w:sdtEndPr/>
      <w:sdtContent>
        <w:p w:rsidR="00246D38" w:rsidRDefault="00D0710F">
          <w:r>
            <w:t xml:space="preserve">[In </w:t>
          </w:r>
          <w:r>
            <w:t>the following table, track the risks and issues that you identified.]</w:t>
          </w:r>
        </w:p>
      </w:sdtContent>
    </w:sdt>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246D38" w:rsidTr="00246D38">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rsidR="00246D38" w:rsidRDefault="00D0710F">
            <w:pPr>
              <w:pStyle w:val="Tabletext"/>
            </w:pPr>
            <w:r>
              <w:t>Date recorded</w:t>
            </w:r>
          </w:p>
        </w:tc>
        <w:tc>
          <w:tcPr>
            <w:tcW w:w="2485" w:type="dxa"/>
            <w:tcBorders>
              <w:top w:val="nil"/>
            </w:tcBorders>
            <w:vAlign w:val="bottom"/>
          </w:tcPr>
          <w:p w:rsidR="00246D38" w:rsidRDefault="00D0710F">
            <w:pPr>
              <w:pStyle w:val="Tabletext"/>
            </w:pPr>
            <w:r>
              <w:t>Risk description</w:t>
            </w:r>
          </w:p>
        </w:tc>
        <w:tc>
          <w:tcPr>
            <w:tcW w:w="1870" w:type="dxa"/>
            <w:tcBorders>
              <w:top w:val="nil"/>
            </w:tcBorders>
            <w:vAlign w:val="bottom"/>
          </w:tcPr>
          <w:p w:rsidR="00246D38" w:rsidRDefault="00D0710F">
            <w:pPr>
              <w:pStyle w:val="Tabletext"/>
            </w:pPr>
            <w:r>
              <w:t>Probability</w:t>
            </w:r>
          </w:p>
        </w:tc>
        <w:tc>
          <w:tcPr>
            <w:tcW w:w="1045" w:type="dxa"/>
            <w:tcBorders>
              <w:top w:val="nil"/>
            </w:tcBorders>
            <w:vAlign w:val="bottom"/>
          </w:tcPr>
          <w:p w:rsidR="00246D38" w:rsidRDefault="00D0710F">
            <w:pPr>
              <w:pStyle w:val="Tabletext"/>
            </w:pPr>
            <w:r>
              <w:t>Impact</w:t>
            </w:r>
          </w:p>
        </w:tc>
        <w:tc>
          <w:tcPr>
            <w:tcW w:w="2695" w:type="dxa"/>
            <w:tcBorders>
              <w:top w:val="nil"/>
              <w:right w:val="nil"/>
            </w:tcBorders>
            <w:vAlign w:val="bottom"/>
          </w:tcPr>
          <w:p w:rsidR="00246D38" w:rsidRDefault="00D0710F">
            <w:pPr>
              <w:pStyle w:val="Tabletext"/>
            </w:pPr>
            <w:r>
              <w:t>Mitigation plan</w:t>
            </w:r>
          </w:p>
        </w:tc>
      </w:tr>
      <w:tr w:rsidR="00246D38" w:rsidTr="00246D38">
        <w:tc>
          <w:tcPr>
            <w:tcW w:w="1255" w:type="dxa"/>
            <w:tcBorders>
              <w:left w:val="nil"/>
            </w:tcBorders>
          </w:tcPr>
          <w:p w:rsidR="00246D38" w:rsidRDefault="00246D38">
            <w:pPr>
              <w:pStyle w:val="Tabletext"/>
            </w:pPr>
          </w:p>
        </w:tc>
        <w:tc>
          <w:tcPr>
            <w:tcW w:w="2485" w:type="dxa"/>
          </w:tcPr>
          <w:p w:rsidR="00246D38" w:rsidRDefault="00246D38">
            <w:pPr>
              <w:pStyle w:val="Tabletext"/>
            </w:pPr>
          </w:p>
        </w:tc>
        <w:tc>
          <w:tcPr>
            <w:tcW w:w="1870" w:type="dxa"/>
            <w:shd w:val="clear" w:color="auto" w:fill="EDEEE5" w:themeFill="accent3" w:themeFillTint="33"/>
          </w:tcPr>
          <w:p w:rsidR="00246D38" w:rsidRDefault="00246D38">
            <w:pPr>
              <w:pStyle w:val="Tabletext"/>
            </w:pPr>
          </w:p>
        </w:tc>
        <w:tc>
          <w:tcPr>
            <w:tcW w:w="1045" w:type="dxa"/>
            <w:shd w:val="clear" w:color="auto" w:fill="F7EFDE" w:themeFill="accent4" w:themeFillTint="33"/>
          </w:tcPr>
          <w:p w:rsidR="00246D38" w:rsidRDefault="00246D38">
            <w:pPr>
              <w:pStyle w:val="Tabletext"/>
            </w:pPr>
          </w:p>
        </w:tc>
        <w:tc>
          <w:tcPr>
            <w:tcW w:w="2695" w:type="dxa"/>
            <w:tcBorders>
              <w:right w:val="nil"/>
            </w:tcBorders>
          </w:tcPr>
          <w:p w:rsidR="00246D38" w:rsidRDefault="00246D38">
            <w:pPr>
              <w:pStyle w:val="Tabletext"/>
            </w:pPr>
          </w:p>
        </w:tc>
      </w:tr>
      <w:tr w:rsidR="00246D38" w:rsidTr="00246D38">
        <w:tc>
          <w:tcPr>
            <w:tcW w:w="1255" w:type="dxa"/>
            <w:tcBorders>
              <w:left w:val="nil"/>
            </w:tcBorders>
          </w:tcPr>
          <w:p w:rsidR="00246D38" w:rsidRDefault="00246D38">
            <w:pPr>
              <w:pStyle w:val="Tabletext"/>
            </w:pPr>
          </w:p>
        </w:tc>
        <w:tc>
          <w:tcPr>
            <w:tcW w:w="2485" w:type="dxa"/>
          </w:tcPr>
          <w:p w:rsidR="00246D38" w:rsidRDefault="00246D38">
            <w:pPr>
              <w:pStyle w:val="Tabletext"/>
            </w:pPr>
          </w:p>
        </w:tc>
        <w:tc>
          <w:tcPr>
            <w:tcW w:w="1870" w:type="dxa"/>
            <w:shd w:val="clear" w:color="auto" w:fill="EDEEE5" w:themeFill="accent3" w:themeFillTint="33"/>
          </w:tcPr>
          <w:p w:rsidR="00246D38" w:rsidRDefault="00246D38">
            <w:pPr>
              <w:pStyle w:val="Tabletext"/>
            </w:pPr>
          </w:p>
        </w:tc>
        <w:tc>
          <w:tcPr>
            <w:tcW w:w="1045" w:type="dxa"/>
            <w:shd w:val="clear" w:color="auto" w:fill="F7EFDE" w:themeFill="accent4" w:themeFillTint="33"/>
          </w:tcPr>
          <w:p w:rsidR="00246D38" w:rsidRDefault="00246D38">
            <w:pPr>
              <w:pStyle w:val="Tabletext"/>
            </w:pPr>
          </w:p>
        </w:tc>
        <w:tc>
          <w:tcPr>
            <w:tcW w:w="2695" w:type="dxa"/>
            <w:tcBorders>
              <w:right w:val="nil"/>
            </w:tcBorders>
          </w:tcPr>
          <w:p w:rsidR="00246D38" w:rsidRDefault="00246D38">
            <w:pPr>
              <w:pStyle w:val="Tabletext"/>
            </w:pPr>
          </w:p>
        </w:tc>
      </w:tr>
      <w:tr w:rsidR="00246D38" w:rsidTr="00246D38">
        <w:tc>
          <w:tcPr>
            <w:tcW w:w="1255" w:type="dxa"/>
            <w:tcBorders>
              <w:left w:val="nil"/>
            </w:tcBorders>
          </w:tcPr>
          <w:p w:rsidR="00246D38" w:rsidRDefault="00246D38">
            <w:pPr>
              <w:pStyle w:val="Tabletext"/>
            </w:pPr>
          </w:p>
        </w:tc>
        <w:tc>
          <w:tcPr>
            <w:tcW w:w="2485" w:type="dxa"/>
          </w:tcPr>
          <w:p w:rsidR="00246D38" w:rsidRDefault="00246D38">
            <w:pPr>
              <w:pStyle w:val="Tabletext"/>
            </w:pPr>
          </w:p>
        </w:tc>
        <w:tc>
          <w:tcPr>
            <w:tcW w:w="1870" w:type="dxa"/>
            <w:shd w:val="clear" w:color="auto" w:fill="EDEEE5" w:themeFill="accent3" w:themeFillTint="33"/>
          </w:tcPr>
          <w:p w:rsidR="00246D38" w:rsidRDefault="00246D38">
            <w:pPr>
              <w:pStyle w:val="Tabletext"/>
            </w:pPr>
          </w:p>
        </w:tc>
        <w:tc>
          <w:tcPr>
            <w:tcW w:w="1045" w:type="dxa"/>
            <w:shd w:val="clear" w:color="auto" w:fill="F7EFDE" w:themeFill="accent4" w:themeFillTint="33"/>
          </w:tcPr>
          <w:p w:rsidR="00246D38" w:rsidRDefault="00246D38">
            <w:pPr>
              <w:pStyle w:val="Tabletext"/>
            </w:pPr>
          </w:p>
        </w:tc>
        <w:tc>
          <w:tcPr>
            <w:tcW w:w="2695" w:type="dxa"/>
            <w:tcBorders>
              <w:right w:val="nil"/>
            </w:tcBorders>
          </w:tcPr>
          <w:p w:rsidR="00246D38" w:rsidRDefault="00246D38">
            <w:pPr>
              <w:pStyle w:val="Tabletext"/>
            </w:pPr>
          </w:p>
        </w:tc>
      </w:tr>
    </w:tbl>
    <w:p w:rsidR="00246D38" w:rsidRDefault="001103F8">
      <w:pPr>
        <w:pStyle w:val="Heading2"/>
      </w:pPr>
      <w:r>
        <w:lastRenderedPageBreak/>
        <w:t>Core Game play</w:t>
      </w:r>
    </w:p>
    <w:p w:rsidR="00246D38" w:rsidRDefault="00D0710F">
      <w:pPr>
        <w:pStyle w:val="Heading3"/>
      </w:pPr>
      <w:r>
        <w:t>Change management process steps</w:t>
      </w:r>
    </w:p>
    <w:sdt>
      <w:sdtPr>
        <w:id w:val="-1993705313"/>
        <w:placeholder>
          <w:docPart w:val="0862478772F54658B616789E504CAAA3"/>
        </w:placeholder>
        <w:temporary/>
        <w:showingPlcHdr/>
        <w15:appearance w15:val="hidden"/>
      </w:sdtPr>
      <w:sdtEndPr/>
      <w:sdtContent>
        <w:p w:rsidR="00246D38" w:rsidRDefault="00D0710F">
          <w:r>
            <w:t>[Describe the process that your team will</w:t>
          </w:r>
          <w:r>
            <w:t xml:space="preserve"> follow to document and approve changes to the project. If your team uses a change control document, identify how and when team members should fill it out.]</w:t>
          </w:r>
        </w:p>
      </w:sdtContent>
    </w:sdt>
    <w:p w:rsidR="00246D38" w:rsidRDefault="00D0710F">
      <w:pPr>
        <w:pStyle w:val="Heading3"/>
      </w:pPr>
      <w:r>
        <w:t>Change management process flow</w:t>
      </w:r>
    </w:p>
    <w:sdt>
      <w:sdtPr>
        <w:id w:val="-1145588407"/>
        <w:placeholder>
          <w:docPart w:val="6872C7EF910A45CBBB872D52FDE3C290"/>
        </w:placeholder>
        <w:temporary/>
        <w:showingPlcHdr/>
        <w15:appearance w15:val="hidden"/>
      </w:sdtPr>
      <w:sdtEndPr/>
      <w:sdtContent>
        <w:p w:rsidR="00246D38" w:rsidRDefault="00D0710F">
          <w:r>
            <w:t>[Create a flow diagram of your change process.]</w:t>
          </w:r>
        </w:p>
      </w:sdtContent>
    </w:sdt>
    <w:p w:rsidR="00246D38" w:rsidRDefault="00D0710F">
      <w:r>
        <w:rPr>
          <w:noProof/>
          <w:lang w:eastAsia="en-US"/>
        </w:rPr>
        <w:drawing>
          <wp:inline distT="0" distB="0" distL="0" distR="0">
            <wp:extent cx="5486400" cy="3200400"/>
            <wp:effectExtent l="0" t="0" r="0" b="1905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8166A" w:rsidRDefault="0058166A">
      <w:pPr>
        <w:pStyle w:val="Heading2"/>
      </w:pPr>
      <w:r>
        <w:t xml:space="preserve">EnviroMental Elements </w:t>
      </w:r>
    </w:p>
    <w:p w:rsidR="0058166A" w:rsidRDefault="0058166A" w:rsidP="0058166A">
      <w:pPr>
        <w:pStyle w:val="Heading3"/>
      </w:pPr>
      <w:r>
        <w:t>Environments</w:t>
      </w:r>
    </w:p>
    <w:p w:rsidR="0058166A" w:rsidRPr="0058166A" w:rsidRDefault="0058166A" w:rsidP="0058166A">
      <w:r>
        <w:t>BLAW blaw</w:t>
      </w:r>
    </w:p>
    <w:p w:rsidR="0058166A" w:rsidRDefault="0058166A">
      <w:pPr>
        <w:pStyle w:val="Heading3"/>
      </w:pPr>
      <w:r>
        <w:t>Characters</w:t>
      </w:r>
    </w:p>
    <w:p w:rsidR="0058166A" w:rsidRPr="0058166A" w:rsidRDefault="0058166A" w:rsidP="0058166A">
      <w:r>
        <w:t>gdfgdfg</w:t>
      </w:r>
    </w:p>
    <w:p w:rsidR="0058166A" w:rsidRDefault="0058166A">
      <w:pPr>
        <w:pStyle w:val="Heading3"/>
      </w:pPr>
      <w:r>
        <w:t>Weapons</w:t>
      </w:r>
    </w:p>
    <w:p w:rsidR="0058166A" w:rsidRPr="0058166A" w:rsidRDefault="0058166A" w:rsidP="0058166A">
      <w:r>
        <w:t>dfhfddfh</w:t>
      </w:r>
    </w:p>
    <w:p w:rsidR="0058166A" w:rsidRDefault="0058166A">
      <w:pPr>
        <w:pStyle w:val="Heading3"/>
      </w:pPr>
      <w:r>
        <w:t>Crafting</w:t>
      </w:r>
    </w:p>
    <w:p w:rsidR="0058166A" w:rsidRPr="0058166A" w:rsidRDefault="0058166A" w:rsidP="0058166A">
      <w:r>
        <w:t>gfdgdfg</w:t>
      </w:r>
    </w:p>
    <w:p w:rsidR="0058166A" w:rsidRDefault="0058166A">
      <w:pPr>
        <w:pStyle w:val="Heading2"/>
      </w:pPr>
      <w:r>
        <w:t>Interface Usage</w:t>
      </w:r>
    </w:p>
    <w:p w:rsidR="0058166A" w:rsidRDefault="0058166A" w:rsidP="0058166A">
      <w:pPr>
        <w:pStyle w:val="Heading3"/>
      </w:pPr>
      <w:r>
        <w:t>Mouse</w:t>
      </w:r>
    </w:p>
    <w:p w:rsidR="0058166A" w:rsidRPr="0058166A" w:rsidRDefault="0058166A" w:rsidP="0058166A">
      <w:r>
        <w:t>hfggh</w:t>
      </w:r>
    </w:p>
    <w:p w:rsidR="0058166A" w:rsidRDefault="0058166A">
      <w:pPr>
        <w:pStyle w:val="Heading3"/>
      </w:pPr>
      <w:r>
        <w:t>Keyboard</w:t>
      </w:r>
    </w:p>
    <w:p w:rsidR="0058166A" w:rsidRPr="0058166A" w:rsidRDefault="0058166A" w:rsidP="0058166A">
      <w:r>
        <w:t>gfhfgh</w:t>
      </w:r>
    </w:p>
    <w:p w:rsidR="0058166A" w:rsidRDefault="0058166A">
      <w:pPr>
        <w:pStyle w:val="Heading3"/>
      </w:pPr>
      <w:r>
        <w:lastRenderedPageBreak/>
        <w:t>Mobile Touch screen</w:t>
      </w:r>
    </w:p>
    <w:p w:rsidR="0058166A" w:rsidRPr="0058166A" w:rsidRDefault="0058166A" w:rsidP="0058166A">
      <w:r>
        <w:t>dfggdfg</w:t>
      </w:r>
    </w:p>
    <w:p w:rsidR="0058166A" w:rsidRPr="0058166A" w:rsidRDefault="0058166A" w:rsidP="0058166A"/>
    <w:p w:rsidR="0058166A" w:rsidRDefault="0058166A">
      <w:pPr>
        <w:pStyle w:val="Heading2"/>
      </w:pPr>
      <w:r>
        <w:t>Menus and General Game Usage</w:t>
      </w:r>
    </w:p>
    <w:p w:rsidR="0058166A" w:rsidRDefault="0058166A" w:rsidP="0058166A">
      <w:pPr>
        <w:pStyle w:val="Heading3"/>
      </w:pPr>
      <w:r>
        <w:t>Main Menu</w:t>
      </w:r>
    </w:p>
    <w:p w:rsidR="0058166A" w:rsidRDefault="0058166A">
      <w:pPr>
        <w:pStyle w:val="Heading3"/>
      </w:pPr>
      <w:r>
        <w:t>In Game Menu</w:t>
      </w:r>
    </w:p>
    <w:p w:rsidR="0058166A" w:rsidRDefault="0058166A">
      <w:pPr>
        <w:pStyle w:val="Heading3"/>
      </w:pPr>
      <w:r>
        <w:t>Options Menu</w:t>
      </w:r>
    </w:p>
    <w:sectPr w:rsidR="0058166A">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10F" w:rsidRDefault="00D0710F">
      <w:r>
        <w:separator/>
      </w:r>
    </w:p>
    <w:p w:rsidR="00D0710F" w:rsidRDefault="00D0710F"/>
  </w:endnote>
  <w:endnote w:type="continuationSeparator" w:id="0">
    <w:p w:rsidR="00D0710F" w:rsidRDefault="00D0710F">
      <w:r>
        <w:continuationSeparator/>
      </w:r>
    </w:p>
    <w:p w:rsidR="00D0710F" w:rsidRDefault="00D07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46D38">
      <w:sdt>
        <w:sdtPr>
          <w:alias w:val="Date"/>
          <w:tag w:val=""/>
          <w:id w:val="-600561709"/>
          <w:placeholder/>
          <w:dataBinding w:prefixMappings="xmlns:ns0='http://schemas.microsoft.com/office/2006/coverPageProps' " w:xpath="/ns0:CoverPageProperties[1]/ns0:PublishDate[1]" w:storeItemID="{55AF091B-3C7A-41E3-B477-F2FDAA23CFDA}"/>
          <w:date w:fullDate="2015-03-23T00:00:00Z">
            <w:dateFormat w:val="M/d/yyyy"/>
            <w:lid w:val="en-US"/>
            <w:storeMappedDataAs w:val="dateTime"/>
            <w:calendar w:val="gregorian"/>
          </w:date>
        </w:sdtPr>
        <w:sdtEndPr/>
        <w:sdtContent>
          <w:tc>
            <w:tcPr>
              <w:tcW w:w="750" w:type="pct"/>
            </w:tcPr>
            <w:p w:rsidR="00246D38" w:rsidRDefault="00722792">
              <w:pPr>
                <w:pStyle w:val="Footer"/>
              </w:pPr>
              <w:r>
                <w:t>3/23/2015</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246D38" w:rsidRDefault="00722792">
              <w:pPr>
                <w:pStyle w:val="Footer"/>
                <w:jc w:val="center"/>
              </w:pPr>
              <w:r>
                <w:t>Advanced HTML5 Game</w:t>
              </w:r>
            </w:p>
          </w:tc>
        </w:sdtContent>
      </w:sdt>
      <w:tc>
        <w:tcPr>
          <w:tcW w:w="750" w:type="pct"/>
        </w:tcPr>
        <w:p w:rsidR="00246D38" w:rsidRDefault="00D0710F">
          <w:pPr>
            <w:pStyle w:val="Footer"/>
            <w:jc w:val="right"/>
          </w:pPr>
          <w:r>
            <w:fldChar w:fldCharType="begin"/>
          </w:r>
          <w:r>
            <w:instrText xml:space="preserve"> PAGE  \* Arabic </w:instrText>
          </w:r>
          <w:r>
            <w:fldChar w:fldCharType="separate"/>
          </w:r>
          <w:r w:rsidR="00656735">
            <w:rPr>
              <w:noProof/>
            </w:rPr>
            <w:t>2</w:t>
          </w:r>
          <w:r>
            <w:fldChar w:fldCharType="end"/>
          </w:r>
        </w:p>
      </w:tc>
    </w:tr>
  </w:tbl>
  <w:p w:rsidR="00246D38" w:rsidRDefault="00246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10F" w:rsidRDefault="00D0710F">
      <w:r>
        <w:separator/>
      </w:r>
    </w:p>
    <w:p w:rsidR="00D0710F" w:rsidRDefault="00D0710F"/>
  </w:footnote>
  <w:footnote w:type="continuationSeparator" w:id="0">
    <w:p w:rsidR="00D0710F" w:rsidRDefault="00D0710F">
      <w:r>
        <w:continuationSeparator/>
      </w:r>
    </w:p>
    <w:p w:rsidR="00D0710F" w:rsidRDefault="00D07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D38" w:rsidRDefault="00722792">
    <w:pPr>
      <w:pStyle w:val="Header"/>
    </w:pPr>
    <w:r>
      <w:t>Game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92"/>
    <w:rsid w:val="001103F8"/>
    <w:rsid w:val="00246D38"/>
    <w:rsid w:val="002F3C86"/>
    <w:rsid w:val="0058166A"/>
    <w:rsid w:val="00656735"/>
    <w:rsid w:val="00722792"/>
    <w:rsid w:val="00D0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B80B0C3D-FBE1-4588-A480-E5FE1F38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0"/>
      <dgm:spPr/>
      <dgm:t>
        <a:bodyPr/>
        <a:lstStyle/>
        <a:p>
          <a:endParaRPr lang="en-US"/>
        </a:p>
      </dgm:t>
    </dgm:pt>
    <dgm:pt modelId="{3EAFABAB-4325-4B63-A6A1-59E5CD5AA2EB}">
      <dgm:prSet phldrT="[Text]" phldr="1"/>
      <dgm:spPr/>
      <dgm:t>
        <a:bodyPr/>
        <a:lstStyle/>
        <a:p>
          <a:endParaRPr lang="en-US"/>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phldr="1"/>
      <dgm:spPr/>
      <dgm:t>
        <a:bodyPr/>
        <a:lstStyle/>
        <a:p>
          <a:endParaRPr lang="en-US"/>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phldr="1"/>
      <dgm:spPr/>
      <dgm:t>
        <a:bodyPr/>
        <a:lstStyle/>
        <a:p>
          <a:endParaRPr lang="en-US"/>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phldr="1"/>
      <dgm:spPr/>
      <dgm:t>
        <a:bodyPr/>
        <a:lstStyle/>
        <a:p>
          <a:endParaRPr lang="en-US"/>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phldr="1"/>
      <dgm:spPr/>
      <dgm:t>
        <a:bodyPr/>
        <a:lstStyle/>
        <a:p>
          <a:endParaRPr lang="en-US"/>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phldr="1"/>
      <dgm:spPr/>
      <dgm:t>
        <a:bodyPr/>
        <a:lstStyle/>
        <a:p>
          <a:endParaRPr lang="en-US"/>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phldr="1"/>
      <dgm:spPr/>
      <dgm:t>
        <a:bodyPr/>
        <a:lstStyle/>
        <a:p>
          <a:endParaRPr lang="en-US"/>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7AA80DEC-332B-4AB0-9145-E10C7C2B005D}">
      <dgm:prSet phldrT="[Text]" phldr="1"/>
      <dgm:spPr/>
      <dgm:t>
        <a:bodyPr/>
        <a:lstStyle/>
        <a:p>
          <a:endParaRPr lang="en-US"/>
        </a:p>
      </dgm:t>
    </dgm:pt>
    <dgm:pt modelId="{D9DFE218-1661-4DD2-B56E-305A241FC488}" type="parTrans" cxnId="{720BA6D1-E4CE-43A2-ADEE-740B119217C1}">
      <dgm:prSet/>
      <dgm:spPr/>
      <dgm:t>
        <a:bodyPr/>
        <a:lstStyle/>
        <a:p>
          <a:endParaRPr lang="en-US"/>
        </a:p>
      </dgm:t>
    </dgm:pt>
    <dgm:pt modelId="{73C2C72A-6512-4CCA-AB71-BE549A44EB9B}" type="sibTrans" cxnId="{720BA6D1-E4CE-43A2-ADEE-740B119217C1}">
      <dgm:prSet/>
      <dgm:spPr/>
      <dgm:t>
        <a:bodyPr/>
        <a:lstStyle/>
        <a:p>
          <a:endParaRPr lang="en-US"/>
        </a:p>
      </dgm:t>
    </dgm:pt>
    <dgm:pt modelId="{E5F5828B-598E-478B-9DDD-F59DB72CBF80}">
      <dgm:prSet phldrT="[Text]" phldr="1"/>
      <dgm:spPr/>
      <dgm:t>
        <a:bodyPr/>
        <a:lstStyle/>
        <a:p>
          <a:endParaRPr lang="en-US"/>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9">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8"/>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9"/>
      <dgm:spPr/>
    </dgm:pt>
    <dgm:pt modelId="{996D7D3F-C408-43C8-97CC-2CFDFDAE0E7F}" type="pres">
      <dgm:prSet presAssocID="{C8AD00CD-23A7-4841-A0C5-E7E910F3B9B8}" presName="shape" presStyleLbl="node1" presStyleIdx="1" presStyleCnt="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8"/>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9"/>
      <dgm:spPr/>
    </dgm:pt>
    <dgm:pt modelId="{21E30398-0F1A-4B0F-BFCB-462DC1D2CEE8}" type="pres">
      <dgm:prSet presAssocID="{F05C45FC-72FF-4161-9144-2CE230DC88B2}" presName="shape" presStyleLbl="node1" presStyleIdx="2" presStyleCnt="9">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8"/>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9"/>
      <dgm:spPr/>
    </dgm:pt>
    <dgm:pt modelId="{8BAEC278-8EC1-4140-A266-5F050A34490A}" type="pres">
      <dgm:prSet presAssocID="{D9A7425D-1661-4CC6-AA40-EF8A264DBFE1}" presName="shape" presStyleLbl="node1" presStyleIdx="3" presStyleCnt="9">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8"/>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9"/>
      <dgm:spPr/>
    </dgm:pt>
    <dgm:pt modelId="{D6E821EF-46B5-4B08-8D91-176ED527E293}" type="pres">
      <dgm:prSet presAssocID="{C7FEE510-75DB-41D2-B038-415A7DD3BED5}" presName="shape" presStyleLbl="node1" presStyleIdx="4" presStyleCnt="9">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8"/>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9"/>
      <dgm:spPr/>
    </dgm:pt>
    <dgm:pt modelId="{10CC82A1-FACD-4608-9311-93CB9274DEF0}" type="pres">
      <dgm:prSet presAssocID="{248F521B-264E-456A-80CC-3AEA42593A66}" presName="shape" presStyleLbl="node1" presStyleIdx="5" presStyleCnt="9">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8"/>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9"/>
      <dgm:spPr/>
    </dgm:pt>
    <dgm:pt modelId="{13388500-9C91-4F70-8D57-7AFD5EB612D5}" type="pres">
      <dgm:prSet presAssocID="{5A0913B9-A546-4083-98F6-8B57817AB013}" presName="shape" presStyleLbl="node1" presStyleIdx="6" presStyleCnt="9">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8"/>
      <dgm:spPr/>
      <dgm:t>
        <a:bodyPr/>
        <a:lstStyle/>
        <a:p>
          <a:endParaRPr lang="en-US"/>
        </a:p>
      </dgm:t>
    </dgm:pt>
    <dgm:pt modelId="{300D567A-FADF-4874-A88B-B71F37C5B26C}" type="pres">
      <dgm:prSet presAssocID="{7AA80DEC-332B-4AB0-9145-E10C7C2B005D}" presName="middleNode" presStyleCnt="0"/>
      <dgm:spPr/>
    </dgm:pt>
    <dgm:pt modelId="{E6F81A7F-FBCD-45AE-BCBF-71A58CF54E1D}" type="pres">
      <dgm:prSet presAssocID="{7AA80DEC-332B-4AB0-9145-E10C7C2B005D}" presName="padding" presStyleLbl="node1" presStyleIdx="6" presStyleCnt="9"/>
      <dgm:spPr/>
    </dgm:pt>
    <dgm:pt modelId="{2176A541-A4AF-42CA-9AA4-27E3ECBEE899}" type="pres">
      <dgm:prSet presAssocID="{7AA80DEC-332B-4AB0-9145-E10C7C2B005D}" presName="shape" presStyleLbl="node1" presStyleIdx="7" presStyleCnt="9">
        <dgm:presLayoutVars>
          <dgm:bulletEnabled val="1"/>
        </dgm:presLayoutVars>
      </dgm:prSet>
      <dgm:spPr/>
      <dgm:t>
        <a:bodyPr/>
        <a:lstStyle/>
        <a:p>
          <a:endParaRPr lang="en-US"/>
        </a:p>
      </dgm:t>
    </dgm:pt>
    <dgm:pt modelId="{43E64A08-AA8B-4EF7-8A4B-8BBCF3FAA20B}" type="pres">
      <dgm:prSet presAssocID="{73C2C72A-6512-4CCA-AB71-BE549A44EB9B}" presName="sibTrans" presStyleLbl="sibTrans2D1" presStyleIdx="7" presStyleCnt="8"/>
      <dgm:spPr/>
      <dgm:t>
        <a:bodyPr/>
        <a:lstStyle/>
        <a:p>
          <a:endParaRPr lang="en-US"/>
        </a:p>
      </dgm:t>
    </dgm:pt>
    <dgm:pt modelId="{882E5D02-EDC1-4E24-92D6-4D6C25583567}" type="pres">
      <dgm:prSet presAssocID="{E5F5828B-598E-478B-9DDD-F59DB72CBF80}" presName="lastNode" presStyleLbl="node1" presStyleIdx="8" presStyleCnt="9">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747E8BC5-763E-41B8-94F1-C8CB2EDF63BE}" type="presOf" srcId="{C7FEE510-75DB-41D2-B038-415A7DD3BED5}" destId="{D6E821EF-46B5-4B08-8D91-176ED527E293}" srcOrd="0" destOrd="0" presId="urn:microsoft.com/office/officeart/2005/8/layout/bProcess2"/>
    <dgm:cxn modelId="{4A25D9BA-202F-4436-B603-3DE0664CCB80}" type="presOf" srcId="{4CD078A2-7D7E-406B-B916-C8A779A55665}" destId="{41FC22DD-101A-44E2-8F59-B85CA74176A0}" srcOrd="0" destOrd="0" presId="urn:microsoft.com/office/officeart/2005/8/layout/bProcess2"/>
    <dgm:cxn modelId="{23687059-4903-4244-9BC3-74AC8E69B0CE}" type="presOf" srcId="{D9A7425D-1661-4CC6-AA40-EF8A264DBFE1}" destId="{8BAEC278-8EC1-4140-A266-5F050A34490A}" srcOrd="0" destOrd="0" presId="urn:microsoft.com/office/officeart/2005/8/layout/bProcess2"/>
    <dgm:cxn modelId="{720BA6D1-E4CE-43A2-ADEE-740B119217C1}" srcId="{5F5EF533-8890-43C2-9251-BC18309D7A9B}" destId="{7AA80DEC-332B-4AB0-9145-E10C7C2B005D}" srcOrd="7" destOrd="0" parTransId="{D9DFE218-1661-4DD2-B56E-305A241FC488}" sibTransId="{73C2C72A-6512-4CCA-AB71-BE549A44EB9B}"/>
    <dgm:cxn modelId="{D7BA111D-776F-4369-8DE4-7F1353A27246}" type="presOf" srcId="{248F521B-264E-456A-80CC-3AEA42593A66}" destId="{10CC82A1-FACD-4608-9311-93CB9274DEF0}" srcOrd="0" destOrd="0" presId="urn:microsoft.com/office/officeart/2005/8/layout/bProcess2"/>
    <dgm:cxn modelId="{AD849EBA-06A9-4978-8358-91775C5169AD}" type="presOf" srcId="{F95F990C-F834-4227-B32C-6569F6E74360}" destId="{323EB612-393F-489E-A4FF-3C22C972D3AB}" srcOrd="0" destOrd="0" presId="urn:microsoft.com/office/officeart/2005/8/layout/bProcess2"/>
    <dgm:cxn modelId="{B573A21D-5299-4A12-9548-48E63BE2CB70}" srcId="{5F5EF533-8890-43C2-9251-BC18309D7A9B}" destId="{3EAFABAB-4325-4B63-A6A1-59E5CD5AA2EB}" srcOrd="0" destOrd="0" parTransId="{DCCBC4FB-8C74-4C4E-A6B4-73B838157AEB}" sibTransId="{12173DE2-8D04-4451-96B1-C02681355451}"/>
    <dgm:cxn modelId="{4EC8E79D-4768-43C1-AB36-B5FAA7AB0F86}" type="presOf" srcId="{3EAFABAB-4325-4B63-A6A1-59E5CD5AA2EB}" destId="{5E246B15-78B7-4428-A8CE-ADAFDCFDF9EE}" srcOrd="0" destOrd="0" presId="urn:microsoft.com/office/officeart/2005/8/layout/bProcess2"/>
    <dgm:cxn modelId="{4B8015D0-9EB4-4C7B-AC5C-9C054DB2270D}" type="presOf" srcId="{5A0913B9-A546-4083-98F6-8B57817AB013}" destId="{13388500-9C91-4F70-8D57-7AFD5EB612D5}" srcOrd="0" destOrd="0" presId="urn:microsoft.com/office/officeart/2005/8/layout/bProcess2"/>
    <dgm:cxn modelId="{01554E79-CE70-447E-89DD-94391895BFC2}" type="presOf" srcId="{F05C45FC-72FF-4161-9144-2CE230DC88B2}" destId="{21E30398-0F1A-4B0F-BFCB-462DC1D2CEE8}" srcOrd="0" destOrd="0" presId="urn:microsoft.com/office/officeart/2005/8/layout/bProcess2"/>
    <dgm:cxn modelId="{99E0BDF5-6E5D-48A8-A7CA-3B0E45D38630}" type="presOf" srcId="{59BF4A90-79BC-4B41-A4A0-4509FCC31C99}" destId="{16385907-F8DC-4926-B11C-333A95CEA95C}" srcOrd="0" destOrd="0" presId="urn:microsoft.com/office/officeart/2005/8/layout/bProcess2"/>
    <dgm:cxn modelId="{ABF76B21-F55B-4857-B80D-9D5FDA74C353}" type="presOf" srcId="{B1DF718E-40A7-4C61-AC50-37857A162543}" destId="{CCF497C6-7370-4547-95B3-F2836A4FFC6E}"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EFAE003F-42D1-4D3F-BDDE-C2E0946FAD3D}" srcId="{5F5EF533-8890-43C2-9251-BC18309D7A9B}" destId="{C8AD00CD-23A7-4841-A0C5-E7E910F3B9B8}" srcOrd="1" destOrd="0" parTransId="{75D06C95-0DD4-405C-9233-DC4A7F075F13}" sibTransId="{EBC5ADF7-3FC0-4FE1-BAC5-A441E043A10C}"/>
    <dgm:cxn modelId="{68C92CAD-C28B-4316-BC8D-6904411E5728}" type="presOf" srcId="{E5F5828B-598E-478B-9DDD-F59DB72CBF80}" destId="{882E5D02-EDC1-4E24-92D6-4D6C25583567}" srcOrd="0" destOrd="0" presId="urn:microsoft.com/office/officeart/2005/8/layout/bProcess2"/>
    <dgm:cxn modelId="{59737BB1-5161-4658-BDC6-072A99F07680}" type="presOf" srcId="{73C2C72A-6512-4CCA-AB71-BE549A44EB9B}" destId="{43E64A08-AA8B-4EF7-8A4B-8BBCF3FAA20B}" srcOrd="0" destOrd="0" presId="urn:microsoft.com/office/officeart/2005/8/layout/bProcess2"/>
    <dgm:cxn modelId="{24257EA2-1A43-4BDC-BC90-61641B77C6E5}" type="presOf" srcId="{C75C6B79-5FB5-4C1F-8AB8-26ACCFF8EDEB}" destId="{7A2912F9-47B0-40E5-A90D-969701FA0580}"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6A8B4756-68CB-43CD-B4F9-D66FE359AE0D}" srcId="{5F5EF533-8890-43C2-9251-BC18309D7A9B}" destId="{D9A7425D-1661-4CC6-AA40-EF8A264DBFE1}" srcOrd="3" destOrd="0" parTransId="{370C0090-2F0D-404F-803A-FFC32035E168}" sibTransId="{B1DF718E-40A7-4C61-AC50-37857A162543}"/>
    <dgm:cxn modelId="{CB161D61-7729-46A9-AC8E-336F1D888E1C}" srcId="{5F5EF533-8890-43C2-9251-BC18309D7A9B}" destId="{E5F5828B-598E-478B-9DDD-F59DB72CBF80}" srcOrd="8" destOrd="0" parTransId="{45F0F9BE-FEC3-4A06-80EB-A3AF384D26AB}" sibTransId="{30B7220B-F83F-4832-8235-96E2E3ED5086}"/>
    <dgm:cxn modelId="{C57DA5BD-E146-44F0-B215-BF6C581967EF}" type="presOf" srcId="{5F5EF533-8890-43C2-9251-BC18309D7A9B}" destId="{4D09EE0F-4F40-40AF-BB67-6095B6EC9AF6}" srcOrd="0" destOrd="0" presId="urn:microsoft.com/office/officeart/2005/8/layout/bProcess2"/>
    <dgm:cxn modelId="{B6D9E24E-7468-49F4-95BC-87606C4B5C82}" type="presOf" srcId="{EBC5ADF7-3FC0-4FE1-BAC5-A441E043A10C}" destId="{8AAE00EA-225A-4D70-B62C-7F5FA8741547}" srcOrd="0" destOrd="0" presId="urn:microsoft.com/office/officeart/2005/8/layout/bProcess2"/>
    <dgm:cxn modelId="{DD49595D-CEB6-4228-A7B7-D37FFD9FED51}" type="presOf" srcId="{7AA80DEC-332B-4AB0-9145-E10C7C2B005D}" destId="{2176A541-A4AF-42CA-9AA4-27E3ECBEE899}" srcOrd="0" destOrd="0" presId="urn:microsoft.com/office/officeart/2005/8/layout/bProcess2"/>
    <dgm:cxn modelId="{75DDB208-677A-410E-A769-DFC9086F35D5}" type="presOf" srcId="{12173DE2-8D04-4451-96B1-C02681355451}" destId="{CFFF0978-1087-4796-80EC-A5B50836ED96}"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F8BC1722-7E92-4DE1-BA24-A599B8B0C9DA}" type="presOf" srcId="{C8AD00CD-23A7-4841-A0C5-E7E910F3B9B8}" destId="{996D7D3F-C408-43C8-97CC-2CFDFDAE0E7F}" srcOrd="0" destOrd="0" presId="urn:microsoft.com/office/officeart/2005/8/layout/bProcess2"/>
    <dgm:cxn modelId="{A67F47E3-1845-4263-BD06-9685F943E68A}" type="presParOf" srcId="{4D09EE0F-4F40-40AF-BB67-6095B6EC9AF6}" destId="{5E246B15-78B7-4428-A8CE-ADAFDCFDF9EE}" srcOrd="0" destOrd="0" presId="urn:microsoft.com/office/officeart/2005/8/layout/bProcess2"/>
    <dgm:cxn modelId="{80431C69-80A2-490A-AAED-5E559072DE01}" type="presParOf" srcId="{4D09EE0F-4F40-40AF-BB67-6095B6EC9AF6}" destId="{CFFF0978-1087-4796-80EC-A5B50836ED96}" srcOrd="1" destOrd="0" presId="urn:microsoft.com/office/officeart/2005/8/layout/bProcess2"/>
    <dgm:cxn modelId="{017047EA-62A8-4830-873C-141D26AE949D}" type="presParOf" srcId="{4D09EE0F-4F40-40AF-BB67-6095B6EC9AF6}" destId="{963252A6-668D-4E1D-AFFF-C095731CC5F5}" srcOrd="2" destOrd="0" presId="urn:microsoft.com/office/officeart/2005/8/layout/bProcess2"/>
    <dgm:cxn modelId="{09A62C9A-EA25-458D-AEE1-1407B893DCF8}" type="presParOf" srcId="{963252A6-668D-4E1D-AFFF-C095731CC5F5}" destId="{B462F0F6-DED5-4341-8C8D-9643CED875DE}" srcOrd="0" destOrd="0" presId="urn:microsoft.com/office/officeart/2005/8/layout/bProcess2"/>
    <dgm:cxn modelId="{ADC5846C-70FA-47E4-81D9-FC73FF439D00}" type="presParOf" srcId="{963252A6-668D-4E1D-AFFF-C095731CC5F5}" destId="{996D7D3F-C408-43C8-97CC-2CFDFDAE0E7F}" srcOrd="1" destOrd="0" presId="urn:microsoft.com/office/officeart/2005/8/layout/bProcess2"/>
    <dgm:cxn modelId="{9AB6E8C6-79BC-494D-B5D0-EE441EB36F4E}" type="presParOf" srcId="{4D09EE0F-4F40-40AF-BB67-6095B6EC9AF6}" destId="{8AAE00EA-225A-4D70-B62C-7F5FA8741547}" srcOrd="3" destOrd="0" presId="urn:microsoft.com/office/officeart/2005/8/layout/bProcess2"/>
    <dgm:cxn modelId="{87290B2F-1E36-4A25-888B-C39AC4FC6BDA}" type="presParOf" srcId="{4D09EE0F-4F40-40AF-BB67-6095B6EC9AF6}" destId="{D0D015C8-F9C7-485E-A004-67D91FE3E245}" srcOrd="4" destOrd="0" presId="urn:microsoft.com/office/officeart/2005/8/layout/bProcess2"/>
    <dgm:cxn modelId="{F9179204-1B0C-4417-86C6-6CAA6D375184}" type="presParOf" srcId="{D0D015C8-F9C7-485E-A004-67D91FE3E245}" destId="{6388F228-671D-4B38-A104-9943A477BEB2}" srcOrd="0" destOrd="0" presId="urn:microsoft.com/office/officeart/2005/8/layout/bProcess2"/>
    <dgm:cxn modelId="{14270EF1-2CEF-420A-81CC-A708644D56DC}" type="presParOf" srcId="{D0D015C8-F9C7-485E-A004-67D91FE3E245}" destId="{21E30398-0F1A-4B0F-BFCB-462DC1D2CEE8}" srcOrd="1" destOrd="0" presId="urn:microsoft.com/office/officeart/2005/8/layout/bProcess2"/>
    <dgm:cxn modelId="{6D956DAE-C7A1-4002-B720-318ABF0F05E3}" type="presParOf" srcId="{4D09EE0F-4F40-40AF-BB67-6095B6EC9AF6}" destId="{323EB612-393F-489E-A4FF-3C22C972D3AB}" srcOrd="5" destOrd="0" presId="urn:microsoft.com/office/officeart/2005/8/layout/bProcess2"/>
    <dgm:cxn modelId="{37692AF5-3B53-4BAD-9399-08FC571AC281}" type="presParOf" srcId="{4D09EE0F-4F40-40AF-BB67-6095B6EC9AF6}" destId="{8C867255-5D10-4359-8E36-D57C51B83F99}" srcOrd="6" destOrd="0" presId="urn:microsoft.com/office/officeart/2005/8/layout/bProcess2"/>
    <dgm:cxn modelId="{267E7E84-4307-450C-82DD-BF19D2C645F1}" type="presParOf" srcId="{8C867255-5D10-4359-8E36-D57C51B83F99}" destId="{DAD16240-BB12-4AFD-B579-EA82DE4FD590}" srcOrd="0" destOrd="0" presId="urn:microsoft.com/office/officeart/2005/8/layout/bProcess2"/>
    <dgm:cxn modelId="{465AA859-61B2-46CF-BCB9-24FD935E5B49}" type="presParOf" srcId="{8C867255-5D10-4359-8E36-D57C51B83F99}" destId="{8BAEC278-8EC1-4140-A266-5F050A34490A}" srcOrd="1" destOrd="0" presId="urn:microsoft.com/office/officeart/2005/8/layout/bProcess2"/>
    <dgm:cxn modelId="{17B11406-F9A8-4413-9DFB-F779BA76F896}" type="presParOf" srcId="{4D09EE0F-4F40-40AF-BB67-6095B6EC9AF6}" destId="{CCF497C6-7370-4547-95B3-F2836A4FFC6E}" srcOrd="7" destOrd="0" presId="urn:microsoft.com/office/officeart/2005/8/layout/bProcess2"/>
    <dgm:cxn modelId="{CDA796B4-77DD-4D59-880C-42F2673C91D7}" type="presParOf" srcId="{4D09EE0F-4F40-40AF-BB67-6095B6EC9AF6}" destId="{F661E5FE-302D-43B8-A614-2A367793282B}" srcOrd="8" destOrd="0" presId="urn:microsoft.com/office/officeart/2005/8/layout/bProcess2"/>
    <dgm:cxn modelId="{00E1B526-E0F4-428E-B552-F83904745818}" type="presParOf" srcId="{F661E5FE-302D-43B8-A614-2A367793282B}" destId="{83AC0555-068C-4F33-B528-5D0FF4029CE7}" srcOrd="0" destOrd="0" presId="urn:microsoft.com/office/officeart/2005/8/layout/bProcess2"/>
    <dgm:cxn modelId="{36BC891A-02D0-469A-A912-91BF445C3F0A}" type="presParOf" srcId="{F661E5FE-302D-43B8-A614-2A367793282B}" destId="{D6E821EF-46B5-4B08-8D91-176ED527E293}" srcOrd="1" destOrd="0" presId="urn:microsoft.com/office/officeart/2005/8/layout/bProcess2"/>
    <dgm:cxn modelId="{B82905B7-C192-4944-8F83-F10DE55B061C}" type="presParOf" srcId="{4D09EE0F-4F40-40AF-BB67-6095B6EC9AF6}" destId="{16385907-F8DC-4926-B11C-333A95CEA95C}" srcOrd="9" destOrd="0" presId="urn:microsoft.com/office/officeart/2005/8/layout/bProcess2"/>
    <dgm:cxn modelId="{19D50582-C8C5-4E8B-A087-B9B28ECA42A5}" type="presParOf" srcId="{4D09EE0F-4F40-40AF-BB67-6095B6EC9AF6}" destId="{3A7A5E1D-3CCF-4631-A502-77B66954F926}" srcOrd="10" destOrd="0" presId="urn:microsoft.com/office/officeart/2005/8/layout/bProcess2"/>
    <dgm:cxn modelId="{014C0CAE-7673-4961-AF18-648A72DE54C5}" type="presParOf" srcId="{3A7A5E1D-3CCF-4631-A502-77B66954F926}" destId="{4D8D6F87-C1C2-4803-A697-59737690DCE8}" srcOrd="0" destOrd="0" presId="urn:microsoft.com/office/officeart/2005/8/layout/bProcess2"/>
    <dgm:cxn modelId="{36097F35-998A-4A7F-8C2B-31BA8C244291}" type="presParOf" srcId="{3A7A5E1D-3CCF-4631-A502-77B66954F926}" destId="{10CC82A1-FACD-4608-9311-93CB9274DEF0}" srcOrd="1" destOrd="0" presId="urn:microsoft.com/office/officeart/2005/8/layout/bProcess2"/>
    <dgm:cxn modelId="{74BD47A5-1D7D-49F5-AC22-6ECCE1AE081C}" type="presParOf" srcId="{4D09EE0F-4F40-40AF-BB67-6095B6EC9AF6}" destId="{41FC22DD-101A-44E2-8F59-B85CA74176A0}" srcOrd="11" destOrd="0" presId="urn:microsoft.com/office/officeart/2005/8/layout/bProcess2"/>
    <dgm:cxn modelId="{2D4EF7D2-C727-410F-A673-168663C32EC1}" type="presParOf" srcId="{4D09EE0F-4F40-40AF-BB67-6095B6EC9AF6}" destId="{9787DED2-F42F-4DF7-AD1C-241D926DA609}" srcOrd="12" destOrd="0" presId="urn:microsoft.com/office/officeart/2005/8/layout/bProcess2"/>
    <dgm:cxn modelId="{2B5767CE-9D31-4780-A41C-DCD7A64806D9}" type="presParOf" srcId="{9787DED2-F42F-4DF7-AD1C-241D926DA609}" destId="{65150A94-F9DF-4B2F-86FD-6162716E120A}" srcOrd="0" destOrd="0" presId="urn:microsoft.com/office/officeart/2005/8/layout/bProcess2"/>
    <dgm:cxn modelId="{369ED7FC-5396-40E6-AB5A-CEE4B908AB50}" type="presParOf" srcId="{9787DED2-F42F-4DF7-AD1C-241D926DA609}" destId="{13388500-9C91-4F70-8D57-7AFD5EB612D5}" srcOrd="1" destOrd="0" presId="urn:microsoft.com/office/officeart/2005/8/layout/bProcess2"/>
    <dgm:cxn modelId="{8D6D16D9-255A-4EAC-A127-D90AA6048E24}" type="presParOf" srcId="{4D09EE0F-4F40-40AF-BB67-6095B6EC9AF6}" destId="{7A2912F9-47B0-40E5-A90D-969701FA0580}" srcOrd="13" destOrd="0" presId="urn:microsoft.com/office/officeart/2005/8/layout/bProcess2"/>
    <dgm:cxn modelId="{F33AC7C8-D09B-4C87-8A39-9E03D2814B97}" type="presParOf" srcId="{4D09EE0F-4F40-40AF-BB67-6095B6EC9AF6}" destId="{300D567A-FADF-4874-A88B-B71F37C5B26C}" srcOrd="14" destOrd="0" presId="urn:microsoft.com/office/officeart/2005/8/layout/bProcess2"/>
    <dgm:cxn modelId="{D941BE48-B101-4ED3-9AF7-62EAFA6429D3}" type="presParOf" srcId="{300D567A-FADF-4874-A88B-B71F37C5B26C}" destId="{E6F81A7F-FBCD-45AE-BCBF-71A58CF54E1D}" srcOrd="0" destOrd="0" presId="urn:microsoft.com/office/officeart/2005/8/layout/bProcess2"/>
    <dgm:cxn modelId="{467D0E6F-76D3-40C6-950C-062144A800A5}" type="presParOf" srcId="{300D567A-FADF-4874-A88B-B71F37C5B26C}" destId="{2176A541-A4AF-42CA-9AA4-27E3ECBEE899}" srcOrd="1" destOrd="0" presId="urn:microsoft.com/office/officeart/2005/8/layout/bProcess2"/>
    <dgm:cxn modelId="{1B4F4F33-CDBC-4FD5-BD32-71AAEA85F8A4}" type="presParOf" srcId="{4D09EE0F-4F40-40AF-BB67-6095B6EC9AF6}" destId="{43E64A08-AA8B-4EF7-8A4B-8BBCF3FAA20B}" srcOrd="15" destOrd="0" presId="urn:microsoft.com/office/officeart/2005/8/layout/bProcess2"/>
    <dgm:cxn modelId="{78DFE2B9-7C71-47C9-B93F-776B17F19D8E}" type="presParOf" srcId="{4D09EE0F-4F40-40AF-BB67-6095B6EC9AF6}" destId="{882E5D02-EDC1-4E24-92D6-4D6C25583567}" srcOrd="16"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1015305" y="1897"/>
          <a:ext cx="863947" cy="863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1141827" y="128419"/>
        <a:ext cx="610903" cy="610903"/>
      </dsp:txXfrm>
    </dsp:sp>
    <dsp:sp modelId="{CFFF0978-1087-4796-80EC-A5B50836ED96}">
      <dsp:nvSpPr>
        <dsp:cNvPr id="0" name=""/>
        <dsp:cNvSpPr/>
      </dsp:nvSpPr>
      <dsp:spPr>
        <a:xfrm rot="10800000">
          <a:off x="1296088" y="977402"/>
          <a:ext cx="302381" cy="236501"/>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159152" y="1312073"/>
          <a:ext cx="576252" cy="576252"/>
        </a:xfrm>
        <a:prstGeom prst="ellipse">
          <a:avLst/>
        </a:prstGeom>
        <a:solidFill>
          <a:schemeClr val="accent2">
            <a:hueOff val="343292"/>
            <a:satOff val="-6101"/>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1396463"/>
        <a:ext cx="407472" cy="407472"/>
      </dsp:txXfrm>
    </dsp:sp>
    <dsp:sp modelId="{8AAE00EA-225A-4D70-B62C-7F5FA8741547}">
      <dsp:nvSpPr>
        <dsp:cNvPr id="0" name=""/>
        <dsp:cNvSpPr/>
      </dsp:nvSpPr>
      <dsp:spPr>
        <a:xfrm rot="10800000">
          <a:off x="1296088" y="2071807"/>
          <a:ext cx="302381" cy="236501"/>
        </a:xfrm>
        <a:prstGeom prst="triangle">
          <a:avLst/>
        </a:prstGeom>
        <a:solidFill>
          <a:schemeClr val="accent2">
            <a:hueOff val="392334"/>
            <a:satOff val="-6973"/>
            <a:lumOff val="2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59152" y="2478402"/>
          <a:ext cx="576252" cy="576252"/>
        </a:xfrm>
        <a:prstGeom prst="ellipse">
          <a:avLst/>
        </a:prstGeom>
        <a:solidFill>
          <a:schemeClr val="accent2">
            <a:hueOff val="686585"/>
            <a:satOff val="-12202"/>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2562792"/>
        <a:ext cx="407472" cy="407472"/>
      </dsp:txXfrm>
    </dsp:sp>
    <dsp:sp modelId="{323EB612-393F-489E-A4FF-3C22C972D3AB}">
      <dsp:nvSpPr>
        <dsp:cNvPr id="0" name=""/>
        <dsp:cNvSpPr/>
      </dsp:nvSpPr>
      <dsp:spPr>
        <a:xfrm rot="5400000">
          <a:off x="1950742" y="2648278"/>
          <a:ext cx="302381" cy="236501"/>
        </a:xfrm>
        <a:prstGeom prst="triangle">
          <a:avLst/>
        </a:prstGeom>
        <a:solidFill>
          <a:schemeClr val="accent2">
            <a:hueOff val="784669"/>
            <a:satOff val="-13945"/>
            <a:lumOff val="4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2455073" y="2478402"/>
          <a:ext cx="576252" cy="576252"/>
        </a:xfrm>
        <a:prstGeom prst="ellipse">
          <a:avLst/>
        </a:prstGeom>
        <a:solidFill>
          <a:schemeClr val="accent2">
            <a:hueOff val="1029877"/>
            <a:satOff val="-18303"/>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562792"/>
        <a:ext cx="407472" cy="407472"/>
      </dsp:txXfrm>
    </dsp:sp>
    <dsp:sp modelId="{CCF497C6-7370-4547-95B3-F2836A4FFC6E}">
      <dsp:nvSpPr>
        <dsp:cNvPr id="0" name=""/>
        <dsp:cNvSpPr/>
      </dsp:nvSpPr>
      <dsp:spPr>
        <a:xfrm>
          <a:off x="2592009" y="2058420"/>
          <a:ext cx="302381" cy="236501"/>
        </a:xfrm>
        <a:prstGeom prst="triangle">
          <a:avLst/>
        </a:prstGeom>
        <a:solidFill>
          <a:schemeClr val="accent2">
            <a:hueOff val="1177003"/>
            <a:satOff val="-20918"/>
            <a:lumOff val="67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2455073" y="1312073"/>
          <a:ext cx="576252" cy="576252"/>
        </a:xfrm>
        <a:prstGeom prst="ellipse">
          <a:avLst/>
        </a:prstGeom>
        <a:solidFill>
          <a:schemeClr val="accent2">
            <a:hueOff val="1373170"/>
            <a:satOff val="-24404"/>
            <a:lumOff val="7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1396463"/>
        <a:ext cx="407472" cy="407472"/>
      </dsp:txXfrm>
    </dsp:sp>
    <dsp:sp modelId="{16385907-F8DC-4926-B11C-333A95CEA95C}">
      <dsp:nvSpPr>
        <dsp:cNvPr id="0" name=""/>
        <dsp:cNvSpPr/>
      </dsp:nvSpPr>
      <dsp:spPr>
        <a:xfrm>
          <a:off x="2592009" y="892091"/>
          <a:ext cx="302381" cy="236501"/>
        </a:xfrm>
        <a:prstGeom prst="triangle">
          <a:avLst/>
        </a:prstGeom>
        <a:solidFill>
          <a:schemeClr val="accent2">
            <a:hueOff val="1569337"/>
            <a:satOff val="-27890"/>
            <a:lumOff val="8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2455073" y="145744"/>
          <a:ext cx="576252" cy="576252"/>
        </a:xfrm>
        <a:prstGeom prst="ellipse">
          <a:avLst/>
        </a:prstGeom>
        <a:solidFill>
          <a:schemeClr val="accent2">
            <a:hueOff val="1716462"/>
            <a:satOff val="-30505"/>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30134"/>
        <a:ext cx="407472" cy="407472"/>
      </dsp:txXfrm>
    </dsp:sp>
    <dsp:sp modelId="{41FC22DD-101A-44E2-8F59-B85CA74176A0}">
      <dsp:nvSpPr>
        <dsp:cNvPr id="0" name=""/>
        <dsp:cNvSpPr/>
      </dsp:nvSpPr>
      <dsp:spPr>
        <a:xfrm rot="5400000">
          <a:off x="3246663" y="315620"/>
          <a:ext cx="302381" cy="236501"/>
        </a:xfrm>
        <a:prstGeom prst="triangle">
          <a:avLst/>
        </a:prstGeom>
        <a:solidFill>
          <a:schemeClr val="accent2">
            <a:hueOff val="1961671"/>
            <a:satOff val="-34863"/>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750994" y="145744"/>
          <a:ext cx="576252" cy="576252"/>
        </a:xfrm>
        <a:prstGeom prst="ellipse">
          <a:avLst/>
        </a:prstGeom>
        <a:solidFill>
          <a:schemeClr val="accent2">
            <a:hueOff val="2059755"/>
            <a:satOff val="-36606"/>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230134"/>
        <a:ext cx="407472" cy="407472"/>
      </dsp:txXfrm>
    </dsp:sp>
    <dsp:sp modelId="{7A2912F9-47B0-40E5-A90D-969701FA0580}">
      <dsp:nvSpPr>
        <dsp:cNvPr id="0" name=""/>
        <dsp:cNvSpPr/>
      </dsp:nvSpPr>
      <dsp:spPr>
        <a:xfrm rot="10800000">
          <a:off x="3887930" y="905478"/>
          <a:ext cx="302381" cy="236501"/>
        </a:xfrm>
        <a:prstGeom prst="triangle">
          <a:avLst/>
        </a:prstGeom>
        <a:solidFill>
          <a:schemeClr val="accent2">
            <a:hueOff val="2354006"/>
            <a:satOff val="-41835"/>
            <a:lumOff val="13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76A541-A4AF-42CA-9AA4-27E3ECBEE899}">
      <dsp:nvSpPr>
        <dsp:cNvPr id="0" name=""/>
        <dsp:cNvSpPr/>
      </dsp:nvSpPr>
      <dsp:spPr>
        <a:xfrm>
          <a:off x="3750994" y="1312073"/>
          <a:ext cx="576252" cy="576252"/>
        </a:xfrm>
        <a:prstGeom prst="ellipse">
          <a:avLst/>
        </a:prstGeom>
        <a:solidFill>
          <a:schemeClr val="accent2">
            <a:hueOff val="2403047"/>
            <a:satOff val="-4270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1396463"/>
        <a:ext cx="407472" cy="407472"/>
      </dsp:txXfrm>
    </dsp:sp>
    <dsp:sp modelId="{43E64A08-AA8B-4EF7-8A4B-8BBCF3FAA20B}">
      <dsp:nvSpPr>
        <dsp:cNvPr id="0" name=""/>
        <dsp:cNvSpPr/>
      </dsp:nvSpPr>
      <dsp:spPr>
        <a:xfrm rot="10800000">
          <a:off x="3887930" y="1999883"/>
          <a:ext cx="302381" cy="236501"/>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607147" y="2334555"/>
          <a:ext cx="863947" cy="863947"/>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3733669" y="2461077"/>
        <a:ext cx="610903" cy="6109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8E8926F104427681026F1A99DE1C8F"/>
        <w:category>
          <w:name w:val="General"/>
          <w:gallery w:val="placeholder"/>
        </w:category>
        <w:types>
          <w:type w:val="bbPlcHdr"/>
        </w:types>
        <w:behaviors>
          <w:behavior w:val="content"/>
        </w:behaviors>
        <w:guid w:val="{F2DE0D20-F1F1-482D-9199-97177F101134}"/>
      </w:docPartPr>
      <w:docPartBody>
        <w:p w:rsidR="00000000" w:rsidRDefault="00BB4F39">
          <w:pPr>
            <w:pStyle w:val="298E8926F104427681026F1A99DE1C8F"/>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33AC9970238C4AAF85D1E5C64ED8A97A"/>
        <w:category>
          <w:name w:val="General"/>
          <w:gallery w:val="placeholder"/>
        </w:category>
        <w:types>
          <w:type w:val="bbPlcHdr"/>
        </w:types>
        <w:behaviors>
          <w:behavior w:val="content"/>
        </w:behaviors>
        <w:guid w:val="{110C7100-70E1-4624-96C0-27814E2203F3}"/>
      </w:docPartPr>
      <w:docPartBody>
        <w:p w:rsidR="00000000" w:rsidRDefault="00BB4F39">
          <w:pPr>
            <w:pStyle w:val="33AC9970238C4AAF85D1E5C64ED8A97A"/>
          </w:pPr>
          <w:r>
            <w:t>[Identify the key roles of members of your marketing team and the normal patterns of communication between roles. You can create a diagram or table to illustrate communication relationships.]</w:t>
          </w:r>
        </w:p>
      </w:docPartBody>
    </w:docPart>
    <w:docPart>
      <w:docPartPr>
        <w:name w:val="9BDA56E9FE154926B1920DF62B1B1219"/>
        <w:category>
          <w:name w:val="General"/>
          <w:gallery w:val="placeholder"/>
        </w:category>
        <w:types>
          <w:type w:val="bbPlcHdr"/>
        </w:types>
        <w:behaviors>
          <w:behavior w:val="content"/>
        </w:behaviors>
        <w:guid w:val="{C48C9256-B81C-4DD9-BF1D-433994F5533E}"/>
      </w:docPartPr>
      <w:docPartBody>
        <w:p w:rsidR="00000000" w:rsidRDefault="00BB4F39">
          <w:pPr>
            <w:pStyle w:val="9BDA56E9FE154926B1920DF62B1B1219"/>
          </w:pPr>
          <w:r>
            <w:t>[List your team's quality goals.]</w:t>
          </w:r>
        </w:p>
      </w:docPartBody>
    </w:docPart>
    <w:docPart>
      <w:docPartPr>
        <w:name w:val="6492795A0FC84ED0ABBF8798D509C39E"/>
        <w:category>
          <w:name w:val="General"/>
          <w:gallery w:val="placeholder"/>
        </w:category>
        <w:types>
          <w:type w:val="bbPlcHdr"/>
        </w:types>
        <w:behaviors>
          <w:behavior w:val="content"/>
        </w:behaviors>
        <w:guid w:val="{40362917-F545-474A-8D00-BD4959EB34EA}"/>
      </w:docPartPr>
      <w:docPartBody>
        <w:p w:rsidR="00000000" w:rsidRDefault="00BB4F39">
          <w:pPr>
            <w:pStyle w:val="6492795A0FC84ED0ABBF8798D509C39E"/>
          </w:pPr>
          <w:r>
            <w:t>[Identify the responsibilities assigned to each of the team roles.]</w:t>
          </w:r>
        </w:p>
      </w:docPartBody>
    </w:docPart>
    <w:docPart>
      <w:docPartPr>
        <w:name w:val="9279902CA89A44AEB9968D204BF2FA31"/>
        <w:category>
          <w:name w:val="General"/>
          <w:gallery w:val="placeholder"/>
        </w:category>
        <w:types>
          <w:type w:val="bbPlcHdr"/>
        </w:types>
        <w:behaviors>
          <w:behavior w:val="content"/>
        </w:behaviors>
        <w:guid w:val="{C317672B-97BF-4545-BED1-5326F7C7ACDA}"/>
      </w:docPartPr>
      <w:docPartBody>
        <w:p w:rsidR="00000000" w:rsidRDefault="00BB4F39">
          <w:pPr>
            <w:pStyle w:val="9279902CA89A44AEB9968D204BF2FA31"/>
          </w:pPr>
          <w:r>
            <w:t>[List all potential problems that might arise during the project, and list their causes, symptoms, consequence</w:t>
          </w:r>
          <w:r>
            <w:t>s, and possible solutions.]</w:t>
          </w:r>
        </w:p>
      </w:docPartBody>
    </w:docPart>
    <w:docPart>
      <w:docPartPr>
        <w:name w:val="7C4B8362B697468CAEB359C26F834E60"/>
        <w:category>
          <w:name w:val="General"/>
          <w:gallery w:val="placeholder"/>
        </w:category>
        <w:types>
          <w:type w:val="bbPlcHdr"/>
        </w:types>
        <w:behaviors>
          <w:behavior w:val="content"/>
        </w:behaviors>
        <w:guid w:val="{60444F20-F630-419D-9A2A-7A798F31ADF0}"/>
      </w:docPartPr>
      <w:docPartBody>
        <w:p w:rsidR="00000000" w:rsidRDefault="00BB4F39">
          <w:pPr>
            <w:pStyle w:val="7C4B8362B697468CAEB359C26F834E60"/>
          </w:pPr>
          <w:r>
            <w:t>[For each issue, identify the optimal way to resolve the issue and then identify the steps that your team needs to take in order to implement the resolution.]</w:t>
          </w:r>
        </w:p>
      </w:docPartBody>
    </w:docPart>
    <w:docPart>
      <w:docPartPr>
        <w:name w:val="03120DBBCB784FBFA56862F18C3638AB"/>
        <w:category>
          <w:name w:val="General"/>
          <w:gallery w:val="placeholder"/>
        </w:category>
        <w:types>
          <w:type w:val="bbPlcHdr"/>
        </w:types>
        <w:behaviors>
          <w:behavior w:val="content"/>
        </w:behaviors>
        <w:guid w:val="{9889B659-34CB-4B3D-9B17-F0B1964E216D}"/>
      </w:docPartPr>
      <w:docPartBody>
        <w:p w:rsidR="00000000" w:rsidRDefault="00BB4F39">
          <w:pPr>
            <w:pStyle w:val="03120DBBCB784FBFA56862F18C3638AB"/>
          </w:pPr>
          <w:r>
            <w:t>[In the following table, track the risks and issues that you identifi</w:t>
          </w:r>
          <w:r>
            <w:t>ed.]</w:t>
          </w:r>
        </w:p>
      </w:docPartBody>
    </w:docPart>
    <w:docPart>
      <w:docPartPr>
        <w:name w:val="0862478772F54658B616789E504CAAA3"/>
        <w:category>
          <w:name w:val="General"/>
          <w:gallery w:val="placeholder"/>
        </w:category>
        <w:types>
          <w:type w:val="bbPlcHdr"/>
        </w:types>
        <w:behaviors>
          <w:behavior w:val="content"/>
        </w:behaviors>
        <w:guid w:val="{A4D50D0B-6110-4135-A1F6-EBEBEE91425C}"/>
      </w:docPartPr>
      <w:docPartBody>
        <w:p w:rsidR="00000000" w:rsidRDefault="00BB4F39">
          <w:pPr>
            <w:pStyle w:val="0862478772F54658B616789E504CAAA3"/>
          </w:pPr>
          <w:r>
            <w:t>[Describe the process that your team will follow to document and approve changes to the project. If your team uses a change control document, identify how and when team members should fill it out.]</w:t>
          </w:r>
        </w:p>
      </w:docPartBody>
    </w:docPart>
    <w:docPart>
      <w:docPartPr>
        <w:name w:val="6872C7EF910A45CBBB872D52FDE3C290"/>
        <w:category>
          <w:name w:val="General"/>
          <w:gallery w:val="placeholder"/>
        </w:category>
        <w:types>
          <w:type w:val="bbPlcHdr"/>
        </w:types>
        <w:behaviors>
          <w:behavior w:val="content"/>
        </w:behaviors>
        <w:guid w:val="{3732D94B-6A0E-42D6-BD52-1CE96CC036AC}"/>
      </w:docPartPr>
      <w:docPartBody>
        <w:p w:rsidR="00000000" w:rsidRDefault="00BB4F39">
          <w:pPr>
            <w:pStyle w:val="6872C7EF910A45CBBB872D52FDE3C290"/>
          </w:pPr>
          <w:r>
            <w:t>[Create a flow diagram of your change process.]</w:t>
          </w:r>
        </w:p>
      </w:docPartBody>
    </w:docPart>
    <w:docPart>
      <w:docPartPr>
        <w:name w:val="53645D2A84324552B100A2DD51E71EDB"/>
        <w:category>
          <w:name w:val="General"/>
          <w:gallery w:val="placeholder"/>
        </w:category>
        <w:types>
          <w:type w:val="bbPlcHdr"/>
        </w:types>
        <w:behaviors>
          <w:behavior w:val="content"/>
        </w:behaviors>
        <w:guid w:val="{63737F37-A28C-4B88-96E4-53394EB4905F}"/>
      </w:docPartPr>
      <w:docPartBody>
        <w:p w:rsidR="00000000" w:rsidRDefault="00BB4F39">
          <w:pPr>
            <w:pStyle w:val="53645D2A84324552B100A2DD51E71EDB"/>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F39"/>
    <w:rsid w:val="00BB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8E8926F104427681026F1A99DE1C8F">
    <w:name w:val="298E8926F104427681026F1A99DE1C8F"/>
  </w:style>
  <w:style w:type="paragraph" w:customStyle="1" w:styleId="33AC9970238C4AAF85D1E5C64ED8A97A">
    <w:name w:val="33AC9970238C4AAF85D1E5C64ED8A97A"/>
  </w:style>
  <w:style w:type="paragraph" w:customStyle="1" w:styleId="9BDA56E9FE154926B1920DF62B1B1219">
    <w:name w:val="9BDA56E9FE154926B1920DF62B1B1219"/>
  </w:style>
  <w:style w:type="paragraph" w:customStyle="1" w:styleId="4ECE727FC028477B99297C99F223E29C">
    <w:name w:val="4ECE727FC028477B99297C99F223E29C"/>
  </w:style>
  <w:style w:type="character" w:styleId="Strong">
    <w:name w:val="Strong"/>
    <w:basedOn w:val="DefaultParagraphFont"/>
    <w:uiPriority w:val="1"/>
    <w:qFormat/>
    <w:rPr>
      <w:b/>
      <w:bCs/>
    </w:rPr>
  </w:style>
  <w:style w:type="paragraph" w:customStyle="1" w:styleId="6652DEDB24CE4A11999BDC76C0442F2E">
    <w:name w:val="6652DEDB24CE4A11999BDC76C0442F2E"/>
  </w:style>
  <w:style w:type="paragraph" w:customStyle="1" w:styleId="6492795A0FC84ED0ABBF8798D509C39E">
    <w:name w:val="6492795A0FC84ED0ABBF8798D509C39E"/>
  </w:style>
  <w:style w:type="paragraph" w:customStyle="1" w:styleId="9279902CA89A44AEB9968D204BF2FA31">
    <w:name w:val="9279902CA89A44AEB9968D204BF2FA31"/>
  </w:style>
  <w:style w:type="paragraph" w:customStyle="1" w:styleId="7C4B8362B697468CAEB359C26F834E60">
    <w:name w:val="7C4B8362B697468CAEB359C26F834E60"/>
  </w:style>
  <w:style w:type="paragraph" w:customStyle="1" w:styleId="03120DBBCB784FBFA56862F18C3638AB">
    <w:name w:val="03120DBBCB784FBFA56862F18C3638AB"/>
  </w:style>
  <w:style w:type="paragraph" w:customStyle="1" w:styleId="0862478772F54658B616789E504CAAA3">
    <w:name w:val="0862478772F54658B616789E504CAAA3"/>
  </w:style>
  <w:style w:type="paragraph" w:customStyle="1" w:styleId="6872C7EF910A45CBBB872D52FDE3C290">
    <w:name w:val="6872C7EF910A45CBBB872D52FDE3C290"/>
  </w:style>
  <w:style w:type="paragraph" w:customStyle="1" w:styleId="60C93BD172FB4CEB9FFFA2139E82D448">
    <w:name w:val="60C93BD172FB4CEB9FFFA2139E82D448"/>
  </w:style>
  <w:style w:type="paragraph" w:customStyle="1" w:styleId="F7243C45AA774ED69B21D3F84E38B0DE">
    <w:name w:val="F7243C45AA774ED69B21D3F84E38B0DE"/>
  </w:style>
  <w:style w:type="paragraph" w:customStyle="1" w:styleId="53645D2A84324552B100A2DD51E71EDB">
    <w:name w:val="53645D2A84324552B100A2DD51E71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2015-03-23T00:00:00</PublishDate>
  <Abstract/>
  <CompanyAddress/>
  <CompanyPhone/>
  <CompanyFax/>
  <CompanyEmail/>
</CoverPageProperti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25</TotalTime>
  <Pages>4</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Advanced HTML5 Game</vt:lpstr>
    </vt:vector>
  </TitlesOfParts>
  <Company/>
  <LinksUpToDate>false</LinksUpToDate>
  <CharactersWithSpaces>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HTML5 Game</dc:title>
  <dc:subject>Game Design Document</dc:subject>
  <dc:creator>Tim Greason, Levi Squires, Justin Morritt</dc:creator>
  <cp:keywords/>
  <cp:lastModifiedBy>jm morritt</cp:lastModifiedBy>
  <cp:revision>3</cp:revision>
  <dcterms:created xsi:type="dcterms:W3CDTF">2015-03-24T00:10:00Z</dcterms:created>
  <dcterms:modified xsi:type="dcterms:W3CDTF">2015-03-24T00:35:00Z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