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1402"/>
      </w:tblGrid>
      <w:tr w:rsidR="006E1830" w:rsidTr="006E183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E1830" w:rsidRDefault="006E1830" w:rsidP="006E1830">
            <w:pPr>
              <w:spacing w:before="15" w:after="15"/>
              <w:ind w:left="15" w:right="15"/>
              <w:rPr>
                <w:rFonts w:ascii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Input file name: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E1830" w:rsidRDefault="006E1830" w:rsidP="006E1830">
            <w:pPr>
              <w:spacing w:before="15" w:after="15"/>
              <w:ind w:left="15" w:right="15"/>
              <w:rPr>
                <w:rFonts w:ascii="Arial" w:hAnsi="Arial" w:cs="Arial"/>
                <w:color w:val="000000"/>
                <w:sz w:val="23"/>
                <w:szCs w:val="23"/>
              </w:rPr>
            </w:pPr>
            <w:r>
              <w:rPr>
                <w:rStyle w:val="HTMLTypewriter"/>
                <w:rFonts w:eastAsiaTheme="minorHAnsi"/>
                <w:color w:val="000000"/>
                <w:sz w:val="24"/>
                <w:szCs w:val="24"/>
              </w:rPr>
              <w:t>input.txt</w:t>
            </w:r>
          </w:p>
        </w:tc>
      </w:tr>
      <w:tr w:rsidR="006E1830" w:rsidTr="006E183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E1830" w:rsidRDefault="006E1830" w:rsidP="006E1830">
            <w:pPr>
              <w:spacing w:before="15" w:after="15"/>
              <w:ind w:left="15" w:right="15"/>
              <w:rPr>
                <w:rFonts w:ascii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Time limit: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E1830" w:rsidRDefault="006E1830" w:rsidP="006E1830">
            <w:pPr>
              <w:spacing w:before="15" w:after="15"/>
              <w:ind w:left="15" w:right="15"/>
              <w:rPr>
                <w:rFonts w:ascii="Arial" w:hAnsi="Arial" w:cs="Arial"/>
                <w:color w:val="000000"/>
                <w:sz w:val="23"/>
                <w:szCs w:val="23"/>
              </w:rPr>
            </w:pPr>
            <w:r>
              <w:rPr>
                <w:rStyle w:val="HTMLTypewriter"/>
                <w:rFonts w:eastAsiaTheme="minorHAnsi"/>
                <w:color w:val="000000"/>
                <w:sz w:val="24"/>
                <w:szCs w:val="24"/>
              </w:rPr>
              <w:t>1 s</w:t>
            </w:r>
          </w:p>
        </w:tc>
      </w:tr>
      <w:tr w:rsidR="006E1830" w:rsidTr="006E183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E1830" w:rsidRDefault="006E1830" w:rsidP="006E1830">
            <w:pPr>
              <w:spacing w:before="15" w:after="15"/>
              <w:ind w:left="15" w:right="15"/>
              <w:rPr>
                <w:rFonts w:ascii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Real time limit: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E1830" w:rsidRDefault="006E1830" w:rsidP="006E1830">
            <w:pPr>
              <w:spacing w:before="15" w:after="15"/>
              <w:ind w:left="15" w:right="15"/>
              <w:rPr>
                <w:rFonts w:ascii="Arial" w:hAnsi="Arial" w:cs="Arial"/>
                <w:color w:val="000000"/>
                <w:sz w:val="23"/>
                <w:szCs w:val="23"/>
              </w:rPr>
            </w:pPr>
            <w:r>
              <w:rPr>
                <w:rStyle w:val="HTMLTypewriter"/>
                <w:rFonts w:eastAsiaTheme="minorHAnsi"/>
                <w:color w:val="000000"/>
                <w:sz w:val="24"/>
                <w:szCs w:val="24"/>
              </w:rPr>
              <w:t>5 s</w:t>
            </w:r>
          </w:p>
        </w:tc>
      </w:tr>
      <w:tr w:rsidR="006E1830" w:rsidTr="006E183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E1830" w:rsidRDefault="006E1830" w:rsidP="006E1830">
            <w:pPr>
              <w:spacing w:before="15" w:after="15"/>
              <w:ind w:left="15" w:right="15"/>
              <w:rPr>
                <w:rFonts w:ascii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Memory limit: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E1830" w:rsidRDefault="006E1830" w:rsidP="006E1830">
            <w:pPr>
              <w:spacing w:before="15" w:after="15"/>
              <w:ind w:left="15" w:right="15"/>
              <w:rPr>
                <w:rFonts w:ascii="Arial" w:hAnsi="Arial" w:cs="Arial"/>
                <w:color w:val="000000"/>
                <w:sz w:val="23"/>
                <w:szCs w:val="23"/>
              </w:rPr>
            </w:pPr>
            <w:r>
              <w:rPr>
                <w:rStyle w:val="HTMLTypewriter"/>
                <w:rFonts w:eastAsiaTheme="minorHAnsi"/>
                <w:color w:val="000000"/>
                <w:sz w:val="24"/>
                <w:szCs w:val="24"/>
              </w:rPr>
              <w:t>64M</w:t>
            </w:r>
          </w:p>
        </w:tc>
      </w:tr>
    </w:tbl>
    <w:p w:rsidR="006E1830" w:rsidRDefault="006E1830" w:rsidP="006E1830">
      <w:pPr>
        <w:pStyle w:val="Heading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Problem B: WordStat</w:t>
      </w:r>
    </w:p>
    <w:p w:rsidR="006E1830" w:rsidRDefault="006E1830" w:rsidP="006E1830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Alex și Ruxandra au găsit pe internet mai multe fișiere de tip „wordlist”. Nefiind interesați de utilizarea acestora în vederea spargerii de parole, s-au hotărât să le folosească pentru a face o statistică referitoare la cele mai utilizate vocale, respectiv consoane, în funcție de lungimea cuvântului.</w:t>
      </w:r>
    </w:p>
    <w:p w:rsidR="006E1830" w:rsidRDefault="006E1830" w:rsidP="006E1830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Pentru acest lucru ei, au scris programul de</w:t>
      </w:r>
      <w:r>
        <w:rPr>
          <w:rStyle w:val="apple-converted-space"/>
          <w:rFonts w:ascii="Arial" w:hAnsi="Arial" w:cs="Arial"/>
          <w:color w:val="000000"/>
        </w:rPr>
        <w:t> </w:t>
      </w:r>
      <w:r w:rsidRPr="00463663">
        <w:rPr>
          <w:rFonts w:ascii="Arial" w:hAnsi="Arial" w:cs="Arial"/>
          <w:color w:val="000000"/>
        </w:rPr>
        <w:t>ai</w:t>
      </w:r>
      <w:bookmarkStart w:id="0" w:name="_GoBack"/>
      <w:bookmarkEnd w:id="0"/>
      <w:r w:rsidRPr="00463663">
        <w:rPr>
          <w:rFonts w:ascii="Arial" w:hAnsi="Arial" w:cs="Arial"/>
          <w:color w:val="000000"/>
        </w:rPr>
        <w:t>ci</w:t>
      </w:r>
      <w:r>
        <w:rPr>
          <w:rFonts w:ascii="Arial" w:hAnsi="Arial" w:cs="Arial"/>
          <w:color w:val="000000"/>
        </w:rPr>
        <w:t> [1] care, citește din fișierul input.txt trei numere naturale N, P și Q, urmate de un set (de lungime necunoscută) de cuvinte (fiecare aflat pe câte o linie distinctă a fișierului) și scrie la consola:</w:t>
      </w:r>
      <w:r>
        <w:rPr>
          <w:rFonts w:ascii="Arial" w:hAnsi="Arial" w:cs="Arial"/>
          <w:color w:val="000000"/>
        </w:rPr>
        <w:br/>
        <w:t>- pe prima linie, cele mai utilizate P vocale, în cadrul cuvintelor de lungime N din fișier-ul de intrare;</w:t>
      </w:r>
      <w:r>
        <w:rPr>
          <w:rFonts w:ascii="Arial" w:hAnsi="Arial" w:cs="Arial"/>
          <w:color w:val="000000"/>
        </w:rPr>
        <w:br/>
        <w:t>- pe a doua linie, cele mai utilizate Q consoane, în cadrul cuvintelor de lugine N din fișierul de intrare.</w:t>
      </w:r>
    </w:p>
    <w:p w:rsidR="006E1830" w:rsidRDefault="006E1830" w:rsidP="006E1830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Din păcate, programul nu funcționează corect și este rolul vostru să-l reparați.</w:t>
      </w:r>
    </w:p>
    <w:p w:rsidR="006E1830" w:rsidRDefault="006E1830" w:rsidP="006E1830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Precizări:</w:t>
      </w:r>
    </w:p>
    <w:p w:rsidR="006E1830" w:rsidRDefault="006E1830" w:rsidP="006E18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garantează că în cadrul cuvintelor vor exista, întotdeuna, cel puțin P vocale, respectiv Q consoane distincte;</w:t>
      </w:r>
    </w:p>
    <w:p w:rsidR="006E1830" w:rsidRDefault="006E1830" w:rsidP="006E18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În limba română, sunt considerate vocale sunetele din mulțimea {a, e, i, o, u}, iar celelate sunt consoane; </w:t>
      </w:r>
    </w:p>
    <w:p w:rsidR="006E1830" w:rsidRDefault="006E1830" w:rsidP="006E18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În cazul  într-un fișier de intrare 2 sau mai multe vocale/consoane apar de un număr egal de ori, atunci se va păstra ordinea dată de funcția de sortare utilizată;</w:t>
      </w:r>
    </w:p>
    <w:p w:rsidR="006E1830" w:rsidRDefault="006E1830" w:rsidP="006E18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Cuvintele conțin doar litere aparținând alfabetului englez. Dacă în componența unui cuvânt apar caractere care nu aparțin alfabetului englez, atunci acele caractere nu sunt considerate nici vocale, nici consoane.</w:t>
      </w:r>
    </w:p>
    <w:p w:rsidR="006E1830" w:rsidRDefault="006E1830" w:rsidP="006E18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Literele mici și literele mari vor fi considerate echivalente (exemplu: fie că scriem AcadNet și ACADNET se va considera același cuvânt, cu aceeași componență);</w:t>
      </w:r>
    </w:p>
    <w:p w:rsidR="006E1830" w:rsidRDefault="006E1830" w:rsidP="006E18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Rezolvarea trebuie făcută cu număr minim de modificări. O soluție care nu folosește codul oferit ca punct de plecare va fi respinsă (chiar dacă evaluatorul oferă rezultatul OK pentru ea);</w:t>
      </w:r>
      <w:r>
        <w:rPr>
          <w:rFonts w:ascii="Arial" w:hAnsi="Arial" w:cs="Arial"/>
          <w:color w:val="000000"/>
        </w:rPr>
        <w:br/>
        <w:t>Lungimea maximă a unui cuvânt este de 24 de caractere;</w:t>
      </w:r>
    </w:p>
    <w:p w:rsidR="006E1830" w:rsidRDefault="006E1830" w:rsidP="006E18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Programul se va compila folosind compilatorul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Strong"/>
          <w:rFonts w:ascii="Arial" w:hAnsi="Arial" w:cs="Arial"/>
          <w:color w:val="000000"/>
        </w:rPr>
        <w:t>g++</w:t>
      </w:r>
      <w:r>
        <w:rPr>
          <w:rFonts w:ascii="Arial" w:hAnsi="Arial" w:cs="Arial"/>
          <w:color w:val="000000"/>
        </w:rPr>
        <w:t>.</w:t>
      </w:r>
    </w:p>
    <w:p w:rsidR="006E1830" w:rsidRDefault="006E1830" w:rsidP="006E1830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[1] </w:t>
      </w:r>
      <w:r>
        <w:rPr>
          <w:rFonts w:ascii="Arial" w:hAnsi="Arial" w:cs="Arial"/>
          <w:color w:val="000000"/>
        </w:rPr>
        <w:t>TODO</w:t>
      </w:r>
    </w:p>
    <w:p w:rsidR="006E1830" w:rsidRDefault="006E1830" w:rsidP="006E1830">
      <w:pPr>
        <w:pStyle w:val="Heading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Examples</w:t>
      </w: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901"/>
      </w:tblGrid>
      <w:tr w:rsidR="006E1830" w:rsidTr="006E18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6E1830" w:rsidRDefault="006E1830" w:rsidP="006E1830">
            <w:pPr>
              <w:spacing w:before="15" w:after="15"/>
              <w:ind w:left="15" w:right="15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Input in</w:t>
            </w:r>
            <w:r>
              <w:rPr>
                <w:rStyle w:val="apple-converted-space"/>
                <w:rFonts w:ascii="Arial" w:hAnsi="Arial" w:cs="Arial"/>
                <w:b/>
                <w:bCs/>
                <w:color w:val="000000"/>
                <w:sz w:val="23"/>
                <w:szCs w:val="23"/>
              </w:rPr>
              <w:t> </w:t>
            </w:r>
            <w:r>
              <w:rPr>
                <w:rStyle w:val="HTMLTypewriter"/>
                <w:rFonts w:eastAsiaTheme="minorHAnsi"/>
                <w:b/>
                <w:bCs/>
                <w:color w:val="000000"/>
                <w:sz w:val="24"/>
                <w:szCs w:val="24"/>
              </w:rPr>
              <w:t>input.txt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6E1830" w:rsidRDefault="006E1830" w:rsidP="006E1830">
            <w:pPr>
              <w:spacing w:before="15" w:after="15"/>
              <w:ind w:left="15" w:right="15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Output</w:t>
            </w:r>
          </w:p>
        </w:tc>
      </w:tr>
      <w:tr w:rsidR="006E1830" w:rsidTr="006E18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abur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lastRenderedPageBreak/>
              <w:t>ademeni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adiia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aidoma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alac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aldea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amurg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anina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aprig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argea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arunca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baci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baier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batal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boare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bordei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brad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[[[[[[[[[[[[[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[[[[[[[[[[[[[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[][][][][][][</w:t>
            </w:r>
          </w:p>
          <w:p w:rsidR="006E1830" w:rsidRDefault="006E1830" w:rsidP="006E1830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lastRenderedPageBreak/>
              <w:t>A U</w:t>
            </w:r>
          </w:p>
          <w:p w:rsidR="006E1830" w:rsidRDefault="006E1830" w:rsidP="006E1830">
            <w:pPr>
              <w:pStyle w:val="HTMLPreformatted"/>
              <w:ind w:left="15" w:right="15"/>
              <w:rPr>
                <w:color w:val="000000"/>
              </w:rPr>
            </w:pPr>
            <w:r>
              <w:rPr>
                <w:color w:val="000000"/>
              </w:rPr>
              <w:t>B R C L</w:t>
            </w:r>
          </w:p>
          <w:p w:rsidR="006E1830" w:rsidRDefault="006E1830" w:rsidP="006E1830">
            <w:pPr>
              <w:rPr>
                <w:sz w:val="20"/>
                <w:szCs w:val="20"/>
              </w:rPr>
            </w:pPr>
          </w:p>
        </w:tc>
      </w:tr>
    </w:tbl>
    <w:p w:rsidR="00B22705" w:rsidRPr="006E1830" w:rsidRDefault="00B22705" w:rsidP="006E1830"/>
    <w:sectPr w:rsidR="00B22705" w:rsidRPr="006E18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F73EE"/>
    <w:multiLevelType w:val="multilevel"/>
    <w:tmpl w:val="9762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15D0F"/>
    <w:multiLevelType w:val="multilevel"/>
    <w:tmpl w:val="80C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276"/>
    <w:rsid w:val="002C4369"/>
    <w:rsid w:val="00463663"/>
    <w:rsid w:val="006E1830"/>
    <w:rsid w:val="008F5276"/>
    <w:rsid w:val="00B2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272E49-576C-4AAD-844E-12121894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43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4369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styleId="HTMLTypewriter">
    <w:name w:val="HTML Typewriter"/>
    <w:basedOn w:val="DefaultParagraphFont"/>
    <w:uiPriority w:val="99"/>
    <w:semiHidden/>
    <w:unhideWhenUsed/>
    <w:rsid w:val="002C436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4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apple-converted-space">
    <w:name w:val="apple-converted-space"/>
    <w:basedOn w:val="DefaultParagraphFont"/>
    <w:rsid w:val="002C4369"/>
  </w:style>
  <w:style w:type="character" w:styleId="Hyperlink">
    <w:name w:val="Hyperlink"/>
    <w:basedOn w:val="DefaultParagraphFont"/>
    <w:uiPriority w:val="99"/>
    <w:semiHidden/>
    <w:unhideWhenUsed/>
    <w:rsid w:val="002C436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C43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3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369"/>
    <w:rPr>
      <w:rFonts w:ascii="Courier New" w:eastAsia="Times New Roman" w:hAnsi="Courier New" w:cs="Courier New"/>
      <w:sz w:val="20"/>
      <w:szCs w:val="20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8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328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Doru</dc:creator>
  <cp:keywords/>
  <dc:description/>
  <cp:lastModifiedBy>Doru</cp:lastModifiedBy>
  <cp:revision>4</cp:revision>
  <dcterms:created xsi:type="dcterms:W3CDTF">2017-03-25T01:47:00Z</dcterms:created>
  <dcterms:modified xsi:type="dcterms:W3CDTF">2017-03-25T13:16:00Z</dcterms:modified>
</cp:coreProperties>
</file>