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C69" w:rsidRPr="008B3C7C" w:rsidRDefault="008B3C7C">
      <w:pPr>
        <w:rPr>
          <w:rFonts w:ascii="Arial" w:hAnsi="Arial" w:cs="Arial"/>
          <w:sz w:val="24"/>
          <w:szCs w:val="24"/>
          <w:lang w:val="en-US"/>
        </w:rPr>
      </w:pPr>
      <w:r>
        <w:rPr>
          <w:rFonts w:ascii="Arial" w:hAnsi="Arial" w:cs="Arial"/>
          <w:sz w:val="24"/>
          <w:szCs w:val="24"/>
          <w:lang w:val="en-US"/>
        </w:rPr>
        <w:t>Our application has a limited reach because it currently only supports Twitter, thus only Twitter users can utilize this application. It currently is not very useful as the application only supports Twitter, and more features can be accessed from the Twitter website itself. We see the usefulness of the app increase as we support more social media. Some areas of the application that can be improved are to display media in posts, display profile pictures for each author, allow author recognition (display author’s real name next to their screen name) and have a better UI for linking accounts.</w:t>
      </w:r>
      <w:r w:rsidR="00C5441C">
        <w:rPr>
          <w:rFonts w:ascii="Arial" w:hAnsi="Arial" w:cs="Arial"/>
          <w:sz w:val="24"/>
          <w:szCs w:val="24"/>
          <w:lang w:val="en-US"/>
        </w:rPr>
        <w:t xml:space="preserve"> Some currently missing features could be implemented, fo</w:t>
      </w:r>
      <w:r w:rsidR="00E7204F">
        <w:rPr>
          <w:rFonts w:ascii="Arial" w:hAnsi="Arial" w:cs="Arial"/>
          <w:sz w:val="24"/>
          <w:szCs w:val="24"/>
          <w:lang w:val="en-US"/>
        </w:rPr>
        <w:t>r example the search and profile page.</w:t>
      </w:r>
      <w:bookmarkStart w:id="0" w:name="_GoBack"/>
      <w:bookmarkEnd w:id="0"/>
    </w:p>
    <w:sectPr w:rsidR="00195C69" w:rsidRPr="008B3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C69"/>
    <w:rsid w:val="00195C69"/>
    <w:rsid w:val="008B3C7C"/>
    <w:rsid w:val="00C5441C"/>
    <w:rsid w:val="00E720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PENG HO TENG</dc:creator>
  <cp:lastModifiedBy>JUSTIN PENG HO TENG</cp:lastModifiedBy>
  <cp:revision>8</cp:revision>
  <dcterms:created xsi:type="dcterms:W3CDTF">2015-10-22T04:33:00Z</dcterms:created>
  <dcterms:modified xsi:type="dcterms:W3CDTF">2015-10-22T04:44:00Z</dcterms:modified>
</cp:coreProperties>
</file>