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Regional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Performance Metrics - Trends by Year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909888" cy="14763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4224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0894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Locations with potential operational issues or high costs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47843" cy="215762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7843" cy="2157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Expand into the following locations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10025" cy="2131202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31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Locations to consider consolidating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79729" cy="217646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9729" cy="217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jc w:val="left"/>
      <w:rPr/>
    </w:pPr>
    <w:r w:rsidDel="00000000" w:rsidR="00000000" w:rsidRPr="00000000">
      <w:rPr>
        <w:rtl w:val="0"/>
      </w:rPr>
      <w:t xml:space="preserve">Eric Molner</w:t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jc w:val="center"/>
      <w:rPr>
        <w:b w:val="1"/>
        <w:u w:val="single"/>
      </w:rPr>
    </w:pPr>
    <w:r w:rsidDel="00000000" w:rsidR="00000000" w:rsidRPr="00000000">
      <w:rPr>
        <w:b w:val="1"/>
        <w:u w:val="single"/>
        <w:rtl w:val="0"/>
      </w:rPr>
      <w:t xml:space="preserve">REGIONAL/OPERATIONAL VISUALS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C741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C741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C741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C741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C741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C741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C741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C741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C741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C741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C741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C741B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6C741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6C741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C741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C741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C741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C741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C741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C741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C741B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Iwx5g+hqQoTKCEAz97DqbFEFNQ==">CgMxLjA4AHIhMXVWYk5iekJ3RmVWdWRmMGlkVGtVRTlSM1NycUYzb2dz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2025-07-13T04:17:00Z</dcterms:created>
  <dc:creator>Justin Rizzo</dc:creator>
</cp:coreProperties>
</file>