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5A2" w:rsidRDefault="00EA35A2" w:rsidP="004B5667">
      <w:r>
        <w:t>Suggested Changes:</w:t>
      </w:r>
    </w:p>
    <w:p w:rsidR="00A90812" w:rsidRDefault="004B5667" w:rsidP="004B5667">
      <w:pPr>
        <w:pStyle w:val="ListParagraph"/>
        <w:numPr>
          <w:ilvl w:val="0"/>
          <w:numId w:val="1"/>
        </w:numPr>
      </w:pPr>
      <w:r>
        <w:t>Title</w:t>
      </w:r>
      <w:r w:rsidR="00050ADD">
        <w:t xml:space="preserve"> could use some work.</w:t>
      </w:r>
    </w:p>
    <w:p w:rsidR="00475685" w:rsidRDefault="00475685" w:rsidP="004B5667">
      <w:pPr>
        <w:pStyle w:val="ListParagraph"/>
        <w:numPr>
          <w:ilvl w:val="0"/>
          <w:numId w:val="1"/>
        </w:numPr>
      </w:pPr>
      <w:r>
        <w:t>Problem statements in section 2</w:t>
      </w:r>
      <w:r w:rsidR="00050ADD">
        <w:t xml:space="preserve"> look like IDF problems as opposed to FPFs.  </w:t>
      </w:r>
    </w:p>
    <w:p w:rsidR="00761D3A" w:rsidRDefault="00761D3A" w:rsidP="004B5667">
      <w:pPr>
        <w:pStyle w:val="ListParagraph"/>
        <w:numPr>
          <w:ilvl w:val="0"/>
          <w:numId w:val="1"/>
        </w:numPr>
      </w:pPr>
      <w:r>
        <w:t>I think the highlighted discussion on middle of p. 5 should be omitted.</w:t>
      </w:r>
    </w:p>
    <w:p w:rsidR="00050ADD" w:rsidRDefault="00050ADD" w:rsidP="004B5667">
      <w:pPr>
        <w:pStyle w:val="ListParagraph"/>
        <w:numPr>
          <w:ilvl w:val="0"/>
          <w:numId w:val="1"/>
        </w:numPr>
      </w:pPr>
      <w:r>
        <w:t>Split between sections 3 and 4 in graph syntax seems arbitrary.  Consider merging into a single section.</w:t>
      </w:r>
    </w:p>
    <w:p w:rsidR="00761D3A" w:rsidRDefault="0063549D" w:rsidP="004B5667">
      <w:pPr>
        <w:pStyle w:val="ListParagraph"/>
        <w:numPr>
          <w:ilvl w:val="0"/>
          <w:numId w:val="1"/>
        </w:numPr>
      </w:pPr>
      <w:r>
        <w:t>Not sure about the global vs. local definition.</w:t>
      </w:r>
      <w:r w:rsidR="002455A1">
        <w:t xml:space="preserve">  </w:t>
      </w:r>
    </w:p>
    <w:p w:rsidR="0063549D" w:rsidRDefault="00761D3A" w:rsidP="00761D3A">
      <w:pPr>
        <w:pStyle w:val="ListParagraph"/>
        <w:numPr>
          <w:ilvl w:val="0"/>
          <w:numId w:val="1"/>
        </w:numPr>
      </w:pPr>
      <w:r>
        <w:t>S</w:t>
      </w:r>
      <w:r w:rsidR="002455A1">
        <w:t xml:space="preserve">ection (4.2) </w:t>
      </w:r>
      <w:r>
        <w:t>has</w:t>
      </w:r>
      <w:r w:rsidR="002455A1">
        <w:t xml:space="preserve"> a lot of tangential discussion that should probably be omitted.</w:t>
      </w:r>
      <w:r>
        <w:t xml:space="preserve">  I think that 1-2 paragraphs from this area could be omitted.</w:t>
      </w:r>
    </w:p>
    <w:p w:rsidR="00633492" w:rsidRDefault="00633492" w:rsidP="004B5667">
      <w:pPr>
        <w:pStyle w:val="ListParagraph"/>
        <w:numPr>
          <w:ilvl w:val="0"/>
          <w:numId w:val="1"/>
        </w:numPr>
      </w:pPr>
      <w:r>
        <w:t>We need to say more clearly that our focus in this paper is MCG and FPG, not PSG.  This implies that we are not trying to “compete” with XDSM and REMS.</w:t>
      </w:r>
    </w:p>
    <w:p w:rsidR="00222B22" w:rsidRDefault="00222B22" w:rsidP="004B5667">
      <w:pPr>
        <w:pStyle w:val="ListParagraph"/>
        <w:numPr>
          <w:ilvl w:val="0"/>
          <w:numId w:val="1"/>
        </w:numPr>
      </w:pPr>
      <w:r>
        <w:t>We should look over all section heading titles.  Some of them need some work.</w:t>
      </w:r>
    </w:p>
    <w:p w:rsidR="00D11333" w:rsidRDefault="00D11333" w:rsidP="004B5667">
      <w:pPr>
        <w:pStyle w:val="ListParagraph"/>
        <w:numPr>
          <w:ilvl w:val="0"/>
          <w:numId w:val="1"/>
        </w:numPr>
      </w:pPr>
      <w:r>
        <w:t>Need more description of the way to apply the metrics discussed for the example, i.e. fewest cycles and ranking. Do either of these use the weighted graph approach?</w:t>
      </w:r>
      <w:bookmarkStart w:id="0" w:name="_GoBack"/>
      <w:bookmarkEnd w:id="0"/>
    </w:p>
    <w:p w:rsidR="00E820E0" w:rsidRDefault="00E820E0" w:rsidP="004B5667">
      <w:pPr>
        <w:pStyle w:val="ListParagraph"/>
        <w:numPr>
          <w:ilvl w:val="0"/>
          <w:numId w:val="1"/>
        </w:numPr>
      </w:pPr>
      <w:r>
        <w:t>Conclusions</w:t>
      </w:r>
      <w:r w:rsidR="009E0D4E">
        <w:t xml:space="preserve"> (let’s remove Applications)</w:t>
      </w:r>
    </w:p>
    <w:p w:rsidR="00352956" w:rsidRDefault="00352956" w:rsidP="00352956"/>
    <w:p w:rsidR="00EA35A2" w:rsidRDefault="00EA35A2" w:rsidP="00352956">
      <w:r>
        <w:t>Changes:</w:t>
      </w:r>
    </w:p>
    <w:p w:rsidR="00352956" w:rsidRDefault="00352956" w:rsidP="00352956">
      <w:pPr>
        <w:pStyle w:val="ListParagraph"/>
        <w:numPr>
          <w:ilvl w:val="0"/>
          <w:numId w:val="1"/>
        </w:numPr>
      </w:pPr>
      <w:r>
        <w:t>Sections were merged/reordered.</w:t>
      </w:r>
    </w:p>
    <w:p w:rsidR="00352956" w:rsidRDefault="00352956" w:rsidP="00352956">
      <w:pPr>
        <w:pStyle w:val="ListParagraph"/>
        <w:numPr>
          <w:ilvl w:val="0"/>
          <w:numId w:val="1"/>
        </w:numPr>
      </w:pPr>
      <w:r>
        <w:t>The model edge was introduced as another edge type</w:t>
      </w:r>
    </w:p>
    <w:p w:rsidR="007E5B4B" w:rsidRDefault="007E5B4B" w:rsidP="00352956">
      <w:pPr>
        <w:pStyle w:val="ListParagraph"/>
        <w:numPr>
          <w:ilvl w:val="0"/>
          <w:numId w:val="1"/>
        </w:numPr>
      </w:pPr>
      <w:r>
        <w:t>Added a process for applying the algorithm</w:t>
      </w:r>
    </w:p>
    <w:sectPr w:rsidR="007E5B4B" w:rsidSect="0066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470EF"/>
    <w:multiLevelType w:val="hybridMultilevel"/>
    <w:tmpl w:val="8050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701A55"/>
    <w:rsid w:val="00050ADD"/>
    <w:rsid w:val="00222B22"/>
    <w:rsid w:val="002455A1"/>
    <w:rsid w:val="00352956"/>
    <w:rsid w:val="00475685"/>
    <w:rsid w:val="004B5667"/>
    <w:rsid w:val="00633492"/>
    <w:rsid w:val="0063549D"/>
    <w:rsid w:val="00661C09"/>
    <w:rsid w:val="00701A55"/>
    <w:rsid w:val="00715493"/>
    <w:rsid w:val="00761D3A"/>
    <w:rsid w:val="007E5B4B"/>
    <w:rsid w:val="009E0D4E"/>
    <w:rsid w:val="00A90812"/>
    <w:rsid w:val="00D11333"/>
    <w:rsid w:val="00E820E0"/>
    <w:rsid w:val="00EA3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6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J. German</dc:creator>
  <cp:keywords/>
  <dc:description/>
  <cp:lastModifiedBy>David Pate</cp:lastModifiedBy>
  <cp:revision>15</cp:revision>
  <dcterms:created xsi:type="dcterms:W3CDTF">2013-05-07T01:40:00Z</dcterms:created>
  <dcterms:modified xsi:type="dcterms:W3CDTF">2013-05-07T13:42:00Z</dcterms:modified>
</cp:coreProperties>
</file>