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8uyq9gd8d9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Interview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Interview Notes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Contacts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5"/>
        </w:numPr>
        <w:shd w:fill="ffffff" w:val="clear"/>
        <w:ind w:left="720" w:hanging="360"/>
        <w:rPr>
          <w:sz w:val="32"/>
          <w:szCs w:val="32"/>
        </w:rPr>
      </w:pPr>
      <w:bookmarkStart w:colFirst="0" w:colLast="0" w:name="_fvl1zg2gtqp6" w:id="1"/>
      <w:bookmarkEnd w:id="1"/>
      <w:r w:rsidDel="00000000" w:rsidR="00000000" w:rsidRPr="00000000">
        <w:rPr>
          <w:rtl w:val="0"/>
        </w:rPr>
        <w:t xml:space="preserve">Contact Lists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265"/>
        <w:gridCol w:w="2160"/>
        <w:gridCol w:w="3120"/>
        <w:tblGridChange w:id="0">
          <w:tblGrid>
            <w:gridCol w:w="1815"/>
            <w:gridCol w:w="2265"/>
            <w:gridCol w:w="216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Name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Leon Boey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Living Seas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+65 9641 6580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Emil Arifin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Businessman / resort /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BioRock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+62 811-183-468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Gregory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OCE Translator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+62 811-3807-107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Graham Abbot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Diver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‪+62 813‑3867‑3026‬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Frank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 Trek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+62 857-9284-1325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Hospitality but works closely with Coral Guardian; indirectly involved in restoration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Eko </w:t>
            </w:r>
            <w:r w:rsidDel="00000000" w:rsidR="00000000" w:rsidRPr="00000000">
              <w:rPr>
                <w:rtl w:val="0"/>
              </w:rPr>
              <w:t xml:space="preserve">Arisyanto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Government (Minister of Finance Senior Analyst)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+62 811-101-762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Interested in blue circular economy and environmental consulting long term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 Pindito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Pindito dive liveaboard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+62 812-3815-771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https://www.youtube.com/user/MrEdifro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developing a marine bio educational app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pessimistic about restoration, more passionate about education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Angga A. Adinegoro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President Director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Pulau Macan</w:t>
              </w:r>
            </w:hyperlink>
            <w:r w:rsidDel="00000000" w:rsidR="00000000" w:rsidRPr="00000000">
              <w:rPr>
                <w:rtl w:val="0"/>
              </w:rPr>
              <w:t xml:space="preserve"> (Eco Lodge)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+62 815-8553-3397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Hospitality but lodge is centered in National Park area north of Jakarta; indirectly involved with restoration efforts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Vera Damayanti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Affairs for Sandiaga Uno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+62 813-1004-2068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Sandiaga Uno = Founder of OK OCE and former Minister of Tourism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Ricard Buxo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of Operator Oceanic Liveaboard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+62 812-3707-276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-Head of Indonesia Liveaboard Association—Says it is not helpful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-Recognizes that the scaling of his business has now become a problem for coral reefs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Ardi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Bali Driver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+62 812-4689-3288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Driver when we obviously will go to Bali again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Indonesia Biru Foundation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Elsa Dianita Aulia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elsa@indonesiabiru.id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Programming Director, Marine Biologist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Coral Catch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Avicenna Wijayanto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+62 859 7490 7574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cenna@coralcatch.org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Manager</w:t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/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https://scholar.google.com/citations?user=qHKTzjEAAAAJ&amp;hl=en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hd w:fill="ffffff" w:val="clear"/>
        <w:rPr/>
      </w:pPr>
      <w:bookmarkStart w:colFirst="0" w:colLast="0" w:name="_o52dr11k6pvb" w:id="2"/>
      <w:bookmarkEnd w:id="2"/>
      <w:r w:rsidDel="00000000" w:rsidR="00000000" w:rsidRPr="00000000">
        <w:rPr>
          <w:rtl w:val="0"/>
        </w:rPr>
        <w:t xml:space="preserve">2.Project goals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Primary Goal for this term: 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hd w:fill="ffffff" w:val="clear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To compile and present a compelling, story-driven pitch that showcases: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shd w:fill="ffffff" w:val="clear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What we learned from our interviews with coral restoration stakeholders in Indonesia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shd w:fill="ffffff" w:val="clear"/>
        <w:spacing w:after="0" w:afterAutospacing="0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Why cross-collaboration between these stakeholders (e.g., divers, NGOs, resorts, villages) is crucial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hd w:fill="ffffff" w:val="clear"/>
        <w:spacing w:after="0" w:afterAutospacing="0" w:before="0" w:beforeAutospacing="0" w:lineRule="auto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How foreign tourists and partners can amplify and support these grassroots efforts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hd w:fill="ffffff" w:val="clear"/>
        <w:spacing w:after="0" w:afterAutospacing="0" w:before="0" w:beforeAutospacing="0" w:lineRule="auto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 digital pitch deck aimed at stakeholders (NGOs, resorts, local leaders, and potential funders)</w:t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shd w:fill="ffffff" w:val="clear"/>
        <w:spacing w:before="0" w:beforeAutospacing="0" w:lineRule="auto"/>
        <w:ind w:left="216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 curated set of collaboration matches with rationale (e.g., IBF x Pulau Macan), showing the benefit of working together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Primary Goal for Next Semester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hd w:fill="ffffff" w:val="clear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To scale awareness and practical uptake of the findings by: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hd w:fill="ffffff" w:val="clear"/>
        <w:ind w:left="216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Presenting your pitch to NGOs, universities, and eco-tourism orgs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hd w:fill="ffffff" w:val="clear"/>
        <w:ind w:left="216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Facilitating at least 2 real connections between stakeholders (e.g., helping IBF and Angga connect over email or Zoom)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hd w:fill="ffffff" w:val="clear"/>
        <w:ind w:left="216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Developing a tourist-facing storytelling campaign prototype 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hd w:fill="ffffff" w:val="clear"/>
        <w:ind w:left="216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Sharing a public-facing report or story series that can appeal to funders, tourists, and policymakers</w:t>
      </w:r>
    </w:p>
    <w:p w:rsidR="00000000" w:rsidDel="00000000" w:rsidP="00000000" w:rsidRDefault="00000000" w:rsidRPr="00000000" w14:paraId="00000055">
      <w:pPr>
        <w:shd w:fill="ffffff" w:val="clear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Potential Collaborations to Set Up 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1. Living Seas × Coral Catch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hd w:fill="ffffff" w:val="clear"/>
        <w:spacing w:after="0" w:afterAutospacing="0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Why connect: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Living Seas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has the technical depth and experience in restoration at scale (250K coral, drone mapping, structure-based planting).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Coral Catch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has educational infrastructure, a strong training program for young Indonesian women, and is based in Gili — not far from Bali.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Benefits: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Living Seas can help Coral Catch reduce equipment costs and improve restoration techniques.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Coral Catch can provide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certified female divers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and ongoing data monitoring post-program.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Capacity: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Both are small teams but already partner with NGOs and seek impact scaling.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Why collaboration &gt; solo: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hd w:fill="ffffff" w:val="clear"/>
        <w:spacing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Together, they could create a model site with training + scalable restoration to showcase for donors and government alike.</w:t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2. Edi Pindito (Diver/Educator) × Coral Catch (Women-led Ed Program)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hd w:fill="ffffff" w:val="clear"/>
        <w:spacing w:after="0" w:afterAutospacing="0" w:before="18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Why connect: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Edi’s creating a marine education app and believes in youth education but needs help with outreach and content.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Coral Catch is empowering young women through education and diving.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Benefits: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Coral Catch could beta test Edi’s app and help him translate content for younger audiences.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Edi could mentor their students and offer a new tool for post-program engagement.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Capacity: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Coral Catch has direct access to students, and Edi is seeking partners.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Why collaboration &gt; solo: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hd w:fill="ffffff" w:val="clear"/>
        <w:spacing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Edi gains user testing + relevance; Coral Catch gains a free learning tool for youth.</w:t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b w:val="1"/>
          <w:bCs w:val="1"/>
          <w:color w:val="0e0e0e"/>
          <w:sz w:val="23"/>
          <w:szCs w:val="23"/>
          <w:rtl w:val="0"/>
        </w:rPr>
        <w:t xml:space="preserve">3. Indonesia Biru Foundation (IBF) × Eco Lodge (Pulau Macan/Angga)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hd w:fill="ffffff" w:val="clear"/>
        <w:spacing w:after="0" w:afterAutospacing="0" w:before="18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Why connect: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IBF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has deep ties in local villages, reef star experience, and works in Lombok.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Angga’s Eco Lodge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is part of a national park in Thousand Islands and seeks certifications and education programs.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Benefits: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IBF can share how to engage communities and get schools involved.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Angga can offer a real-world test site for trialing a more education-friendly eco-tourism model.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Capacity: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shd w:fill="ffffff" w:val="clear"/>
        <w:spacing w:after="0" w:afterAutospacing="0"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IBF has worked across many schools, and Angga wants to increase visitor involvement and impact.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Why collaboration &gt; solo: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shd w:fill="ffffff" w:val="clear"/>
        <w:spacing w:before="0" w:beforeAutospacing="0" w:lineRule="auto"/>
        <w:ind w:left="1440" w:hanging="36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Together, they can create an eco-tourism + education package others can replicate, boosting both visibility and funding.</w:t>
      </w:r>
    </w:p>
    <w:p w:rsidR="00000000" w:rsidDel="00000000" w:rsidP="00000000" w:rsidRDefault="00000000" w:rsidRPr="00000000" w14:paraId="0000007B">
      <w:pPr>
        <w:shd w:fill="ffffff" w:val="clear"/>
        <w:spacing w:before="180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before="180" w:lineRule="auto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Changes Made to Original Proposal </w:t>
      </w:r>
    </w:p>
    <w:p w:rsidR="00000000" w:rsidDel="00000000" w:rsidP="00000000" w:rsidRDefault="00000000" w:rsidRPr="00000000" w14:paraId="0000007D">
      <w:pPr>
        <w:shd w:fill="ffffff" w:val="clear"/>
        <w:spacing w:before="180" w:lineRule="auto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045"/>
        <w:gridCol w:w="3045"/>
        <w:tblGridChange w:id="0">
          <w:tblGrid>
            <w:gridCol w:w="3030"/>
            <w:gridCol w:w="3045"/>
            <w:gridCol w:w="30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Original Proposal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Current Focus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Jakarta-focused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Indonesia-wide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Top-down: model + policy + funding architecture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Bottom-up: highlight &amp; connect what’s already working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Scale heat-resistant coral farming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Scale impact of existing grassroots coral efforts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Main Deliverables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Economic models, funding frameworks, religious analysis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Stakeholder matchmaking, pitch deck, storytelling platform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Primary Audience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Policymakers, financiers, religious leaders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NGOs, eco-tourists, grassroots orgs, resort owners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Funding Focus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Long-term sustainable finance models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Short-term visibility &amp; support via foreign tourists + collabs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hd w:fill="ffffff" w:val="clear"/>
              <w:rPr>
                <w:b w:val="1"/>
                <w:bCs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e0e0e"/>
                <w:sz w:val="24"/>
                <w:szCs w:val="24"/>
                <w:rtl w:val="0"/>
              </w:rPr>
              <w:t xml:space="preserve">Your Role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Coral strategy consultants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hd w:fill="ffffff" w:val="clear"/>
              <w:rPr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color w:val="0e0e0e"/>
                <w:sz w:val="24"/>
                <w:szCs w:val="24"/>
                <w:rtl w:val="0"/>
              </w:rPr>
              <w:t xml:space="preserve">Coral ecosystem connectors and communicators</w:t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hd w:fill="ffffff" w:val="clear"/>
        <w:rPr/>
      </w:pPr>
      <w:bookmarkStart w:colFirst="0" w:colLast="0" w:name="_wdrqy35r49bi" w:id="3"/>
      <w:bookmarkEnd w:id="3"/>
      <w:r w:rsidDel="00000000" w:rsidR="00000000" w:rsidRPr="00000000">
        <w:rPr>
          <w:rtl w:val="0"/>
        </w:rPr>
        <w:t xml:space="preserve">3. Game Plan</w:t>
      </w:r>
    </w:p>
    <w:p w:rsidR="00000000" w:rsidDel="00000000" w:rsidP="00000000" w:rsidRDefault="00000000" w:rsidRPr="00000000" w14:paraId="0000009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hd w:fill="ffffff" w:val="clear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Can get done by April 9 </w:t>
      </w:r>
    </w:p>
    <w:p w:rsidR="00000000" w:rsidDel="00000000" w:rsidP="00000000" w:rsidRDefault="00000000" w:rsidRPr="00000000" w14:paraId="0000009A">
      <w:pPr>
        <w:numPr>
          <w:ilvl w:val="1"/>
          <w:numId w:val="29"/>
        </w:numPr>
        <w:shd w:fill="ffffff" w:val="clear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Connect Edi with Dasu</w:t>
      </w:r>
    </w:p>
    <w:p w:rsidR="00000000" w:rsidDel="00000000" w:rsidP="00000000" w:rsidRDefault="00000000" w:rsidRPr="00000000" w14:paraId="0000009B">
      <w:pPr>
        <w:numPr>
          <w:ilvl w:val="2"/>
          <w:numId w:val="29"/>
        </w:numPr>
        <w:shd w:fill="ffffff" w:val="clear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Ask about viability of further out connections</w:t>
      </w:r>
    </w:p>
    <w:p w:rsidR="00000000" w:rsidDel="00000000" w:rsidP="00000000" w:rsidRDefault="00000000" w:rsidRPr="00000000" w14:paraId="0000009C">
      <w:pPr>
        <w:numPr>
          <w:ilvl w:val="2"/>
          <w:numId w:val="29"/>
        </w:numPr>
        <w:shd w:fill="ffffff" w:val="clear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Solidify plan for educational component - outline how to connect him with both foreign and domestic educational institutions</w:t>
      </w:r>
    </w:p>
    <w:p w:rsidR="00000000" w:rsidDel="00000000" w:rsidP="00000000" w:rsidRDefault="00000000" w:rsidRPr="00000000" w14:paraId="0000009D">
      <w:pPr>
        <w:numPr>
          <w:ilvl w:val="1"/>
          <w:numId w:val="29"/>
        </w:numPr>
        <w:shd w:fill="ffffff" w:val="clear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Research distinction between NGO and LLC capabilities from a tax and services perspective </w:t>
      </w:r>
    </w:p>
    <w:p w:rsidR="00000000" w:rsidDel="00000000" w:rsidP="00000000" w:rsidRDefault="00000000" w:rsidRPr="00000000" w14:paraId="0000009E">
      <w:pPr>
        <w:numPr>
          <w:ilvl w:val="2"/>
          <w:numId w:val="29"/>
        </w:numPr>
        <w:shd w:fill="ffffff" w:val="clear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Understand the inhibiting Sea Trek and various Coral Groups from forming a more explicit partnership</w:t>
      </w:r>
    </w:p>
    <w:p w:rsidR="00000000" w:rsidDel="00000000" w:rsidP="00000000" w:rsidRDefault="00000000" w:rsidRPr="00000000" w14:paraId="0000009F">
      <w:pPr>
        <w:numPr>
          <w:ilvl w:val="1"/>
          <w:numId w:val="29"/>
        </w:numPr>
        <w:shd w:fill="ffffff" w:val="clear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Decide between possible models - centralized community/circle for coral restoration updates, connecting specific stakeholders in pairs</w:t>
      </w:r>
    </w:p>
    <w:p w:rsidR="00000000" w:rsidDel="00000000" w:rsidP="00000000" w:rsidRDefault="00000000" w:rsidRPr="00000000" w14:paraId="000000A0">
      <w:pPr>
        <w:numPr>
          <w:ilvl w:val="1"/>
          <w:numId w:val="29"/>
        </w:numPr>
        <w:shd w:fill="ffffff" w:val="clear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Connect with Vincent Chalias (Ocean Gardener) </w:t>
      </w:r>
    </w:p>
    <w:p w:rsidR="00000000" w:rsidDel="00000000" w:rsidP="00000000" w:rsidRDefault="00000000" w:rsidRPr="00000000" w14:paraId="000000A1">
      <w:pPr>
        <w:numPr>
          <w:ilvl w:val="2"/>
          <w:numId w:val="29"/>
        </w:numPr>
        <w:shd w:fill="ffffff" w:val="clear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To frame him as a potential ambassador or validator of the collaborative coral restoration movement </w:t>
      </w:r>
    </w:p>
    <w:p w:rsidR="00000000" w:rsidDel="00000000" w:rsidP="00000000" w:rsidRDefault="00000000" w:rsidRPr="00000000" w14:paraId="000000A2">
      <w:pPr>
        <w:numPr>
          <w:ilvl w:val="1"/>
          <w:numId w:val="29"/>
        </w:numPr>
        <w:shd w:fill="ffffff" w:val="clear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Start developing pitch deck to propose collaboration between interviewees</w:t>
      </w:r>
    </w:p>
    <w:p w:rsidR="00000000" w:rsidDel="00000000" w:rsidP="00000000" w:rsidRDefault="00000000" w:rsidRPr="00000000" w14:paraId="000000A3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hd w:fill="ffffff" w:val="clear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Next Semester</w:t>
      </w:r>
    </w:p>
    <w:p w:rsidR="00000000" w:rsidDel="00000000" w:rsidP="00000000" w:rsidRDefault="00000000" w:rsidRPr="00000000" w14:paraId="000000A6">
      <w:pPr>
        <w:numPr>
          <w:ilvl w:val="1"/>
          <w:numId w:val="29"/>
        </w:numPr>
        <w:shd w:fill="ffffff" w:val="clear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Finalize and polish the two core pitch decks for actual use:</w:t>
      </w:r>
    </w:p>
    <w:p w:rsidR="00000000" w:rsidDel="00000000" w:rsidP="00000000" w:rsidRDefault="00000000" w:rsidRPr="00000000" w14:paraId="000000A7">
      <w:pPr>
        <w:numPr>
          <w:ilvl w:val="2"/>
          <w:numId w:val="29"/>
        </w:numPr>
        <w:shd w:fill="ffffff" w:val="clear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One for connecting stakeholders and nGOs</w:t>
      </w:r>
    </w:p>
    <w:p w:rsidR="00000000" w:rsidDel="00000000" w:rsidP="00000000" w:rsidRDefault="00000000" w:rsidRPr="00000000" w14:paraId="000000A8">
      <w:pPr>
        <w:numPr>
          <w:ilvl w:val="2"/>
          <w:numId w:val="29"/>
        </w:numPr>
        <w:shd w:fill="ffffff" w:val="clear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One for tourism-facing storytelling  collaboration ask </w:t>
      </w:r>
    </w:p>
    <w:p w:rsidR="00000000" w:rsidDel="00000000" w:rsidP="00000000" w:rsidRDefault="00000000" w:rsidRPr="00000000" w14:paraId="000000A9">
      <w:pPr>
        <w:numPr>
          <w:ilvl w:val="1"/>
          <w:numId w:val="29"/>
        </w:numPr>
        <w:shd w:fill="ffffff" w:val="clear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Facilitate at least two real collaborations between interviewees (ex. Co-hosted training, shared resource, joint coral nursery site etc) </w:t>
      </w:r>
    </w:p>
    <w:p w:rsidR="00000000" w:rsidDel="00000000" w:rsidP="00000000" w:rsidRDefault="00000000" w:rsidRPr="00000000" w14:paraId="000000AA">
      <w:pPr>
        <w:numPr>
          <w:ilvl w:val="1"/>
          <w:numId w:val="29"/>
        </w:numPr>
        <w:shd w:fill="ffffff" w:val="clear"/>
        <w:ind w:left="1440" w:hanging="360"/>
        <w:rPr>
          <w:color w:val="222222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Consider app / centralized platform </w:t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22222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0grtxu54ef1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App ideas: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out how to make ideas self-sustaining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Possible stakeholder categories / users: schools, universities, NGOs, hospitality businesses, divers, marine biologists, tourists, heads of fishing villages, aspiring entrepreneurs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platform</w:t>
      </w:r>
      <w:r w:rsidDel="00000000" w:rsidR="00000000" w:rsidRPr="00000000">
        <w:rPr>
          <w:rtl w:val="0"/>
        </w:rPr>
        <w:t xml:space="preserve"> to connect coral reef stakeholders who have similar needs, interests, geographical proximity, etc</w:t>
      </w:r>
    </w:p>
    <w:p w:rsidR="00000000" w:rsidDel="00000000" w:rsidP="00000000" w:rsidRDefault="00000000" w:rsidRPr="00000000" w14:paraId="000000B4">
      <w:pPr>
        <w:numPr>
          <w:ilvl w:val="1"/>
          <w:numId w:val="3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??We possibly act as the connecting entity??</w:t>
      </w:r>
    </w:p>
    <w:p w:rsidR="00000000" w:rsidDel="00000000" w:rsidP="00000000" w:rsidRDefault="00000000" w:rsidRPr="00000000" w14:paraId="000000B5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AI can identify possible synergies between involved parties and help connect the dots</w:t>
      </w:r>
    </w:p>
    <w:p w:rsidR="00000000" w:rsidDel="00000000" w:rsidP="00000000" w:rsidRDefault="00000000" w:rsidRPr="00000000" w14:paraId="000000B6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would need to input information about their current status, needs, supplies, desired partnerships, locations → app would help connect them with others who can help fill in their gaps</w:t>
      </w:r>
    </w:p>
    <w:p w:rsidR="00000000" w:rsidDel="00000000" w:rsidP="00000000" w:rsidRDefault="00000000" w:rsidRPr="00000000" w14:paraId="000000B7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E.g. connect school with diving company that has boat and supplies</w:t>
      </w:r>
    </w:p>
    <w:p w:rsidR="00000000" w:rsidDel="00000000" w:rsidP="00000000" w:rsidRDefault="00000000" w:rsidRPr="00000000" w14:paraId="000000B8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Would also help make use of supplies that aren’t in use during tourism down-seasons</w:t>
      </w:r>
    </w:p>
    <w:p w:rsidR="00000000" w:rsidDel="00000000" w:rsidP="00000000" w:rsidRDefault="00000000" w:rsidRPr="00000000" w14:paraId="000000B9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E.g. eco-tourism entities offer their boats and guides to local schools for a discounted price during non-peak-season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Coral restoration map</w:t>
      </w:r>
      <w:r w:rsidDel="00000000" w:rsidR="00000000" w:rsidRPr="00000000">
        <w:rPr>
          <w:rtl w:val="0"/>
        </w:rPr>
        <w:t xml:space="preserve"> - collects user input about active restoration locations and sites that need immediate attention </w:t>
      </w:r>
    </w:p>
    <w:p w:rsidR="00000000" w:rsidDel="00000000" w:rsidP="00000000" w:rsidRDefault="00000000" w:rsidRPr="00000000" w14:paraId="000000BD">
      <w:pPr>
        <w:numPr>
          <w:ilvl w:val="1"/>
          <w:numId w:val="3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 use satellite imaging to streamline the identification of areas at risk of coral bleaching and potential hotspots</w:t>
      </w:r>
    </w:p>
    <w:p w:rsidR="00000000" w:rsidDel="00000000" w:rsidP="00000000" w:rsidRDefault="00000000" w:rsidRPr="00000000" w14:paraId="000000BE">
      <w:pPr>
        <w:numPr>
          <w:ilvl w:val="2"/>
          <w:numId w:val="33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https://coral.org/en/coral-bleaching/remote-sensing-tools/</w:t>
        </w:r>
      </w:hyperlink>
      <w:r w:rsidDel="00000000" w:rsidR="00000000" w:rsidRPr="00000000">
        <w:rPr>
          <w:i w:val="1"/>
          <w:iCs w:val="1"/>
          <w:rtl w:val="0"/>
        </w:rPr>
        <w:t xml:space="preserve">) coral monitoring tools</w:t>
      </w:r>
    </w:p>
    <w:p w:rsidR="00000000" w:rsidDel="00000000" w:rsidP="00000000" w:rsidRDefault="00000000" w:rsidRPr="00000000" w14:paraId="000000BF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Also provides information about methodologies, where to source supplies, etc</w:t>
      </w:r>
    </w:p>
    <w:p w:rsidR="00000000" w:rsidDel="00000000" w:rsidP="00000000" w:rsidRDefault="00000000" w:rsidRPr="00000000" w14:paraId="000000C0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Can be used by NGOs, small villages and enterprises interested in restoration projects, individualis, eco-tourism, etc</w:t>
      </w:r>
    </w:p>
    <w:p w:rsidR="00000000" w:rsidDel="00000000" w:rsidP="00000000" w:rsidRDefault="00000000" w:rsidRPr="00000000" w14:paraId="000000C1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Another app functionality: trip advisor / yelp but specifically for eco-projects</w:t>
      </w:r>
    </w:p>
    <w:p w:rsidR="00000000" w:rsidDel="00000000" w:rsidP="00000000" w:rsidRDefault="00000000" w:rsidRPr="00000000" w14:paraId="000000C2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This specific feature would have a lot of competition </w:t>
      </w:r>
    </w:p>
    <w:p w:rsidR="00000000" w:rsidDel="00000000" w:rsidP="00000000" w:rsidRDefault="00000000" w:rsidRPr="00000000" w14:paraId="000000C3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Extension of allen coral atlas? Separate app?</w:t>
      </w:r>
    </w:p>
    <w:p w:rsidR="00000000" w:rsidDel="00000000" w:rsidP="00000000" w:rsidRDefault="00000000" w:rsidRPr="00000000" w14:paraId="000000C4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Integration with Edi’s app?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Availability of coral satellite imaging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Similar apps for other causes</w:t>
      </w:r>
    </w:p>
    <w:p w:rsidR="00000000" w:rsidDel="00000000" w:rsidP="00000000" w:rsidRDefault="00000000" w:rsidRPr="00000000" w14:paraId="000000C9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Popularity, performance, investors, etc</w:t>
      </w:r>
    </w:p>
    <w:p w:rsidR="00000000" w:rsidDel="00000000" w:rsidP="00000000" w:rsidRDefault="00000000" w:rsidRPr="00000000" w14:paraId="000000CA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Competitive landscape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Viability of integration with existing tools like Allen Atlas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Outreach and user acquisition strategy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Revenue generation model</w:t>
      </w:r>
    </w:p>
    <w:p w:rsidR="00000000" w:rsidDel="00000000" w:rsidP="00000000" w:rsidRDefault="00000000" w:rsidRPr="00000000" w14:paraId="000000CE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How can it be self sustaining</w:t>
      </w:r>
    </w:p>
    <w:p w:rsidR="00000000" w:rsidDel="00000000" w:rsidP="00000000" w:rsidRDefault="00000000" w:rsidRPr="00000000" w14:paraId="000000CF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Who would manage the platform long term</w:t>
      </w:r>
    </w:p>
    <w:p w:rsidR="00000000" w:rsidDel="00000000" w:rsidP="00000000" w:rsidRDefault="00000000" w:rsidRPr="00000000" w14:paraId="000000D0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Who would be a trustworthy neutral third party entity?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How might different stakeholders interact</w:t>
      </w:r>
    </w:p>
    <w:p w:rsidR="00000000" w:rsidDel="00000000" w:rsidP="00000000" w:rsidRDefault="00000000" w:rsidRPr="00000000" w14:paraId="000000D2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Opportunities for revenue and/or cost saving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Other tasks: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Email outreach templates for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Edi outreach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One for research</w:t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One for potential customers 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Update Edi on our outreach 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Identify outreach goals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Similar apps - Market Landscape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7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825"/>
        <w:gridCol w:w="4995"/>
        <w:tblGridChange w:id="0">
          <w:tblGrid>
            <w:gridCol w:w="1890"/>
            <w:gridCol w:w="6825"/>
            <w:gridCol w:w="4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to 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 company that provides precision date to optimize forest management, carbon sequestration, and wood-based products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Analyzes your land to identify threats and opportunities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Suggests revenue generating programs for your land, estimates potential earnings for nature opportunities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Tree planting carbon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Recreational leasing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First carbon credits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Solar farming 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Understand how to quantify ecological value economically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Rainforest Connection (RFCx)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Nonprofit conservation tech, use acoustic tech to protect rainforests from illegal logging and monitor biodiversity to better inform conservation 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Reefhabilitation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access website for coral reef restoration practitioners to collect, visualize, and share their restoration monitoring data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Enable better tracking of restoration efforts - support resource managers, scientists, tourism operators, and nonprofit orgs - understand and make decisions about their projects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Tourism operators: start using the portal right away if they already have a nursery - educational videos, data collection and entry, data analysis 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Only has 2 sites - dominican republic - focused on caribbean 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Knowledge hub and restoration webinar series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Coral restoration consortium - community of practice with scientists, managers, practitioners, educators - foster collaboration and tech transfer among participants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Caribbean reef explorer mapping tool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7143750" cy="24574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0" cy="2457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Similar to what we want to build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Understand mapping technology, usage rates, outreach strategies, funding, etc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E.g. funding structure - lead institutions are the nature conservancy (developed the program), reef resilience network, and coral restoration consortium / supporting organizations are booking.com, AGRRA, NOAA, Coral restoration foundation, corales de paz, grupo puntacana fundacion, etc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ReefSupport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Informal coalition and platform for organizations, small businesses, researchers, and members of the public that are interested in any aspect of coral reef conservation or restoration 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Mission is to foster cross-activity collaboration (creation, deployment, monitoring) - social outreach + educational awareness + impact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Examples of orgs they work with: REEFolution Kenya, RRReefs Switzerland, Cape RADD South Africa 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Search by location 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2 Indonesia locations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Each destination has unique requirements, typically need some diving experience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ReefRanger program - receive training to prepare them to undertake research-based activities at sea - identification training, coral baseline surveying, answer the question is conservation working, also deploy restoration 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All profits fund AI tools to fund more technology 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tech and sustainable travel to support marine conversation, connect passionate individuals 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Similar to what we want to build 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Would be a good platform to share with Indonesia orgs we talked to - more from Indonesia should be on the map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Understand satellite and monitoring technology / viability of augmenting a map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Connecting global stakeholders - diving/ conservation entities and interested tourists - what stakeholders are left out?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Small nonprofits like IBF?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Foreign investors ?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Carbon credit market?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CRC</w:t>
              </w:r>
            </w:hyperlink>
            <w:r w:rsidDel="00000000" w:rsidR="00000000" w:rsidRPr="00000000">
              <w:rPr>
                <w:rtl w:val="0"/>
              </w:rPr>
              <w:t xml:space="preserve"> - Coral Restoration Consortium 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Storytelling hub - citizen documentarian series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Neutral town hall dedicated to supporting communities and practitioners in implementing impactful coral restoration projects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1"/>
                <w:numId w:val="2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Primary audience is restoration practitioners in reef rich, low-income nations working toward coral diversity. Also help scientists and funders reach people and corals who need them.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2"/>
                <w:numId w:val="23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Remove traditional gaps in collaborative conservation by ensuring the info sharing is smooth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2"/>
                <w:numId w:val="23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Ensure that coral restoration is not dominated by a handful or large scale, high tech projects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1"/>
                <w:numId w:val="2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Resources e.g. spawning calendars, scientific papers, monitoring guides, video library - webinars, meetings, plenaries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Regional groups - no group for Coral Triangle / Indonesia 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Working groups - dedicated to developing action plans for specific topics - eg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larval propagation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Board of directors come from other coral restoration orgs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Leon on front page!!!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Could help orgs develop a regional group in the Coral Triangle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Fostering collaboration, both regionally and globally 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Consolidated collection of resources on all aspects of restoration, scientific and economic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Sea Foundry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Safeguard and restore coral via scalable, efficient restoration technology 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Better faster cheaper - robotics, AI, computer vision - goal is to outpace the global decline of coral reefs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Hardware automation to reduce manual labor and improve survival rates - enhance scalability and precision 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Software intelligence for predictive insights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Partners: scientists and researchers, restoration practitioners and coral producers, government agencies, restoration funders, public, corporate sponsors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Silicon valley team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Bring global stakeholders together 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Scale at reasonable pace to actually make an impact (relative to decline)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Collective of highly skilled people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Cordap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Bring together scientific minds - transdisciplinary approach - accelerate and scale up tech to support international conservation efforts 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Change the current trajectory - restoration is most expensive and dominated by short term projects - only suitable for small scale intervention 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Open source platform 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Activities are governed by Initiative Governing Committee, representing several nations and intentional orgs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Platform central node administers the overall platform, fully supported by Saudi Arabia University - King Abdullah University of Science and Technology 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Support scientific projects selected through global, targeted calls for proposals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Cordap foundation - G20 initiative 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Collaboration platform, privately funded for open access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Accelerate and scale restoration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Scaling up: the app that’s transforming lives in South African fishing communities</w:t>
              </w:r>
            </w:hyperlink>
            <w:r w:rsidDel="00000000" w:rsidR="00000000" w:rsidRPr="00000000">
              <w:rPr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Abalobi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Cultivate thriving climate resistant small scale fishing communities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Connect fisher groups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Poise small scale fishers for social, economic, and ecological sustainability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1"/>
                <w:numId w:val="3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Enable technologies, invest in communities, data empowerment, inclusion and recognition, fisheries improvement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Co-design enabling technologies in partnership with small scale fishing communities - use software to efficiently manage community-supported fishery - support data collection initiates, help meat catch reporting and traceability requirements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Tailored toward local villages, often an overlooked stakeholders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Promote sustainability without overlooking their economic needs, build solution that works for everyone 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2524125" cy="150444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504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iNaturalist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observation can contribute to biodiversity science - share findings with data repositories to help scientists find and use your data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Keep track of encounters with wildlife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Crowdsource identifications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Learn about nature 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Record observations → share with fellow naturalists → discuss findings 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Involves everyday people who are interested in nature but lack ecological or economic expertise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Withlocals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tourists with meaningful experiences, “committed to sustainability” 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Opportunity to add designated sustainability section to their website - eg in search filter, add an option for eco-tourism 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more coral restoration orgs on their platform to expose more tourists to their opportunities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Viavii 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tourists with meaningful personalized travel experiences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 sustainability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ReefAdapt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Reef Adapt was designed to allow rapid incorporation of genetic, biophysical and environmental data in marine restoration and conservation initiatives.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ideas to fill in gaps: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Coral Restoration Coordination Hub for Southeast Asia (esp. Coral Triangle/Indonesia) Gap: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No regional group under the Coral Restoration Consortium (CRC) for the Coral Triangle</w:t>
      </w:r>
    </w:p>
    <w:p w:rsidR="00000000" w:rsidDel="00000000" w:rsidP="00000000" w:rsidRDefault="00000000" w:rsidRPr="00000000" w14:paraId="0000015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Existing platforms (Reefhabilitation, ReefSupport, etc.) focus mostly on the Caribbean or individual orgs in Indonesia without integration</w:t>
      </w:r>
    </w:p>
    <w:p w:rsidR="00000000" w:rsidDel="00000000" w:rsidP="00000000" w:rsidRDefault="00000000" w:rsidRPr="00000000" w14:paraId="0000015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Many small, local Indonesian orgs are underrepresented globally</w:t>
      </w:r>
    </w:p>
    <w:p w:rsidR="00000000" w:rsidDel="00000000" w:rsidP="00000000" w:rsidRDefault="00000000" w:rsidRPr="00000000" w14:paraId="0000015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Opportunity:</w:t>
      </w:r>
    </w:p>
    <w:p w:rsidR="00000000" w:rsidDel="00000000" w:rsidP="00000000" w:rsidRDefault="00000000" w:rsidRPr="00000000" w14:paraId="0000015A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Build a lightweight digital hub that:</w:t>
      </w:r>
    </w:p>
    <w:p w:rsidR="00000000" w:rsidDel="00000000" w:rsidP="00000000" w:rsidRDefault="00000000" w:rsidRPr="00000000" w14:paraId="0000015B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Aggregates existing coral restoration efforts in Southeast Asia</w:t>
      </w:r>
    </w:p>
    <w:p w:rsidR="00000000" w:rsidDel="00000000" w:rsidP="00000000" w:rsidRDefault="00000000" w:rsidRPr="00000000" w14:paraId="0000015C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Helps orgs form a regional coalition (with resources, contacts, templates)</w:t>
      </w:r>
    </w:p>
    <w:p w:rsidR="00000000" w:rsidDel="00000000" w:rsidP="00000000" w:rsidRDefault="00000000" w:rsidRPr="00000000" w14:paraId="0000015D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Showcases project maps, open data, and resource-sharing tools</w:t>
      </w:r>
    </w:p>
    <w:p w:rsidR="00000000" w:rsidDel="00000000" w:rsidP="00000000" w:rsidRDefault="00000000" w:rsidRPr="00000000" w14:paraId="0000015E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Helps local groups apply for global funding (translate grant info, eligibility)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Eco-Impact Explorer: Map-Based Tool for Tourists + Restoration</w:t>
      </w:r>
    </w:p>
    <w:p w:rsidR="00000000" w:rsidDel="00000000" w:rsidP="00000000" w:rsidRDefault="00000000" w:rsidRPr="00000000" w14:paraId="0000016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Gap:</w:t>
      </w:r>
    </w:p>
    <w:p w:rsidR="00000000" w:rsidDel="00000000" w:rsidP="00000000" w:rsidRDefault="00000000" w:rsidRPr="00000000" w14:paraId="00000162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Tourists don’t know how to get involved with local conservation/restoration</w:t>
      </w:r>
    </w:p>
    <w:p w:rsidR="00000000" w:rsidDel="00000000" w:rsidP="00000000" w:rsidRDefault="00000000" w:rsidRPr="00000000" w14:paraId="00000163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Platforms like WithLocals or Viavii don’t let users filter for reef restoration/eco-activities</w:t>
      </w:r>
    </w:p>
    <w:p w:rsidR="00000000" w:rsidDel="00000000" w:rsidP="00000000" w:rsidRDefault="00000000" w:rsidRPr="00000000" w14:paraId="00000164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Local orgs aren’t easily discoverable (esp. small, non-English-speaking ones)</w:t>
      </w:r>
    </w:p>
    <w:p w:rsidR="00000000" w:rsidDel="00000000" w:rsidP="00000000" w:rsidRDefault="00000000" w:rsidRPr="00000000" w14:paraId="0000016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Opportunity: </w:t>
      </w:r>
    </w:p>
    <w:p w:rsidR="00000000" w:rsidDel="00000000" w:rsidP="00000000" w:rsidRDefault="00000000" w:rsidRPr="00000000" w14:paraId="00000166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Create a mobile-friendly web app that:</w:t>
      </w:r>
    </w:p>
    <w:p w:rsidR="00000000" w:rsidDel="00000000" w:rsidP="00000000" w:rsidRDefault="00000000" w:rsidRPr="00000000" w14:paraId="00000167">
      <w:pPr>
        <w:numPr>
          <w:ilvl w:val="3"/>
          <w:numId w:val="16"/>
        </w:numPr>
        <w:ind w:left="2880" w:hanging="360"/>
      </w:pPr>
      <w:r w:rsidDel="00000000" w:rsidR="00000000" w:rsidRPr="00000000">
        <w:rPr>
          <w:rtl w:val="0"/>
        </w:rPr>
        <w:t xml:space="preserve">Uses mapping (open source or satellite) to show conservation/restoration tourism spots</w:t>
      </w:r>
    </w:p>
    <w:p w:rsidR="00000000" w:rsidDel="00000000" w:rsidP="00000000" w:rsidRDefault="00000000" w:rsidRPr="00000000" w14:paraId="00000168">
      <w:pPr>
        <w:numPr>
          <w:ilvl w:val="3"/>
          <w:numId w:val="16"/>
        </w:numPr>
        <w:ind w:left="2880" w:hanging="360"/>
      </w:pPr>
      <w:r w:rsidDel="00000000" w:rsidR="00000000" w:rsidRPr="00000000">
        <w:rPr>
          <w:rtl w:val="0"/>
        </w:rPr>
        <w:t xml:space="preserve">Lists training opportunities, diving requirements, costs, time commitments</w:t>
      </w:r>
    </w:p>
    <w:p w:rsidR="00000000" w:rsidDel="00000000" w:rsidP="00000000" w:rsidRDefault="00000000" w:rsidRPr="00000000" w14:paraId="00000169">
      <w:pPr>
        <w:numPr>
          <w:ilvl w:val="3"/>
          <w:numId w:val="16"/>
        </w:numPr>
        <w:ind w:left="2880" w:hanging="360"/>
      </w:pPr>
      <w:r w:rsidDel="00000000" w:rsidR="00000000" w:rsidRPr="00000000">
        <w:rPr>
          <w:rtl w:val="0"/>
        </w:rPr>
        <w:t xml:space="preserve">Allows coral orgs to self-register (like a “Google My Business” for restoration)</w:t>
      </w:r>
    </w:p>
    <w:p w:rsidR="00000000" w:rsidDel="00000000" w:rsidP="00000000" w:rsidRDefault="00000000" w:rsidRPr="00000000" w14:paraId="0000016A">
      <w:pPr>
        <w:numPr>
          <w:ilvl w:val="3"/>
          <w:numId w:val="16"/>
        </w:numPr>
        <w:ind w:left="2880" w:hanging="360"/>
      </w:pPr>
      <w:r w:rsidDel="00000000" w:rsidR="00000000" w:rsidRPr="00000000">
        <w:rPr>
          <w:rtl w:val="0"/>
        </w:rPr>
        <w:t xml:space="preserve">Links to platforms like ReefSupport and CRC for deeper engagement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Micro-Conservation Marketplace for Locals</w:t>
      </w:r>
    </w:p>
    <w:p w:rsidR="00000000" w:rsidDel="00000000" w:rsidP="00000000" w:rsidRDefault="00000000" w:rsidRPr="00000000" w14:paraId="0000016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Gap: Most platforms cater to scientists or tourists; few tools for local community stakeholders like fisherfolk or coastal villages (except Abalobi, but it's fisheries-focused)</w:t>
      </w:r>
    </w:p>
    <w:p w:rsidR="00000000" w:rsidDel="00000000" w:rsidP="00000000" w:rsidRDefault="00000000" w:rsidRPr="00000000" w14:paraId="0000016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Small orgs don’t know how to monetize restoration or access carbon markets</w:t>
      </w:r>
    </w:p>
    <w:p w:rsidR="00000000" w:rsidDel="00000000" w:rsidP="00000000" w:rsidRDefault="00000000" w:rsidRPr="00000000" w14:paraId="0000016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Opportunity: build a basic platform that:</w:t>
      </w:r>
    </w:p>
    <w:p w:rsidR="00000000" w:rsidDel="00000000" w:rsidP="00000000" w:rsidRDefault="00000000" w:rsidRPr="00000000" w14:paraId="00000170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Helps local communities monetize micro-restoration efforts (e.g., coral planting, water quality monitoring)</w:t>
      </w:r>
    </w:p>
    <w:p w:rsidR="00000000" w:rsidDel="00000000" w:rsidP="00000000" w:rsidRDefault="00000000" w:rsidRPr="00000000" w14:paraId="00000171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Offers "impact tokens" or connects them with funders/investors</w:t>
      </w:r>
    </w:p>
    <w:p w:rsidR="00000000" w:rsidDel="00000000" w:rsidP="00000000" w:rsidRDefault="00000000" w:rsidRPr="00000000" w14:paraId="00000172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Uses SMS or simple Android apps for low-tech regions</w:t>
      </w:r>
    </w:p>
    <w:p w:rsidR="00000000" w:rsidDel="00000000" w:rsidP="00000000" w:rsidRDefault="00000000" w:rsidRPr="00000000" w14:paraId="00000173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Incorporates storytelling tools (inspired by CRC’s citizen documentarian hub) to amplify their voices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"Coral Equity Hub" – Stakeholder Mapping + Inclusion (somewhat similar with idea #2)</w:t>
      </w:r>
    </w:p>
    <w:p w:rsidR="00000000" w:rsidDel="00000000" w:rsidP="00000000" w:rsidRDefault="00000000" w:rsidRPr="00000000" w14:paraId="0000017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There's no app/platform that:</w:t>
      </w:r>
    </w:p>
    <w:p w:rsidR="00000000" w:rsidDel="00000000" w:rsidP="00000000" w:rsidRDefault="00000000" w:rsidRPr="00000000" w14:paraId="00000176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Maps </w:t>
      </w:r>
      <w:r w:rsidDel="00000000" w:rsidR="00000000" w:rsidRPr="00000000">
        <w:rPr>
          <w:b w:val="1"/>
          <w:bCs w:val="1"/>
          <w:rtl w:val="0"/>
        </w:rPr>
        <w:t xml:space="preserve">all restoration stakeholders in Indonesia</w:t>
      </w:r>
      <w:r w:rsidDel="00000000" w:rsidR="00000000" w:rsidRPr="00000000">
        <w:rPr>
          <w:rtl w:val="0"/>
        </w:rPr>
        <w:t xml:space="preserve">, from </w:t>
      </w:r>
      <w:r w:rsidDel="00000000" w:rsidR="00000000" w:rsidRPr="00000000">
        <w:rPr>
          <w:i w:val="1"/>
          <w:iCs w:val="1"/>
          <w:rtl w:val="0"/>
        </w:rPr>
        <w:t xml:space="preserve">grassroots orgs (e.g., IBF)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foreign investors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government agencies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tour operators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Identifies </w:t>
      </w:r>
      <w:r w:rsidDel="00000000" w:rsidR="00000000" w:rsidRPr="00000000">
        <w:rPr>
          <w:b w:val="1"/>
          <w:bCs w:val="1"/>
          <w:rtl w:val="0"/>
        </w:rPr>
        <w:t xml:space="preserve">who is left out</w:t>
      </w:r>
      <w:r w:rsidDel="00000000" w:rsidR="00000000" w:rsidRPr="00000000">
        <w:rPr>
          <w:rtl w:val="0"/>
        </w:rPr>
        <w:t xml:space="preserve"> of funding, training, tourism partnerships, etc.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bCs w:val="1"/>
          <w:rtl w:val="0"/>
        </w:rPr>
        <w:t xml:space="preserve">micro-grant tools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needs registry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skills matchmaking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unique</w:t>
      </w:r>
      <w:r w:rsidDel="00000000" w:rsidR="00000000" w:rsidRPr="00000000">
        <w:rPr>
          <w:rtl w:val="0"/>
        </w:rPr>
        <w:t xml:space="preserve">: Moves beyond tech and tourists to build </w:t>
      </w:r>
      <w:r w:rsidDel="00000000" w:rsidR="00000000" w:rsidRPr="00000000">
        <w:rPr>
          <w:b w:val="1"/>
          <w:bCs w:val="1"/>
          <w:rtl w:val="0"/>
        </w:rPr>
        <w:t xml:space="preserve">a full-circle economic and restoration ecosystem</w:t>
      </w:r>
      <w:r w:rsidDel="00000000" w:rsidR="00000000" w:rsidRPr="00000000">
        <w:rPr>
          <w:rtl w:val="0"/>
        </w:rPr>
        <w:t xml:space="preserve">—bottom-up support, not just top-down funding.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use gamification or tokenization</w:t>
      </w:r>
      <w:r w:rsidDel="00000000" w:rsidR="00000000" w:rsidRPr="00000000">
        <w:rPr>
          <w:rtl w:val="0"/>
        </w:rPr>
        <w:t xml:space="preserve"> to drive community participation.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Localized Coral Restoration Toolkit for Small Orgs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Platform to support emerging community-based reef orgs in Indonesia with: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Templates for project planning, cost estimates, monitoring protocols.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“Restoration Starter Kit” with funding leads, equipment sourcing guides, sample permit docs.</w:t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Peer network for mentorship from more established players.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Why it’s a need: A lot of Indonesian orgs you’ve spoken to don’t have access to the same resources as bigger players. This app levels the playing field.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MAP DEVELOPMENT (TALK TO ANDY)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be a website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shd w:fill="c6ffc6" w:val="clear"/>
        </w:rPr>
      </w:pPr>
      <w:r w:rsidDel="00000000" w:rsidR="00000000" w:rsidRPr="00000000">
        <w:rPr>
          <w:b w:val="1"/>
          <w:bCs w:val="1"/>
          <w:shd w:fill="c6ffc6" w:val="clear"/>
          <w:rtl w:val="0"/>
        </w:rPr>
        <w:t xml:space="preserve">★ Indonesia coral restoration map - highlight ecologically viable locations + consolidate stakeholders, make information on optimal restoration more accessible </w:t>
      </w:r>
    </w:p>
    <w:p w:rsidR="00000000" w:rsidDel="00000000" w:rsidP="00000000" w:rsidRDefault="00000000" w:rsidRPr="00000000" w14:paraId="000001A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We are removing the barrier to scientific research and physical restoration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Importance: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Must have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Should have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ind w:left="720" w:hanging="36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Nice to have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ind w:left="720" w:hanging="36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Not necessary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Map Layers: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s36tm9jvfix0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Ecological &amp; Environmental Layers</w:t>
      </w:r>
    </w:p>
    <w:tbl>
      <w:tblPr>
        <w:tblStyle w:val="Table4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3860"/>
        <w:gridCol w:w="2930"/>
        <w:tblGridChange w:id="0">
          <w:tblGrid>
            <w:gridCol w:w="2825"/>
            <w:gridCol w:w="3860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16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Reef Location &amp;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current coral reef cover, bleaching history, and health index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Allen Coral Atlas, ReefBase, local NGOs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Sea Surface Temperature (SST)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 heat stress zones, future bleaching 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NOAA Coral Reef Watch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Ocean Acidification /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Predict areas of future vulnerability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IUCN, CMEMS (Copernicus Marine Service)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Chlorophyll Concentration / Nutrients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Indicate water quality and potential eutrophication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NASA MODIS Aqua, Copernicus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Sedimentation / Turbidity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Highlight areas with runoff risk, which affect coral growth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 watershed models, satellite turbidity data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Mangrove &amp; Seagrass Proximity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Co-benefits of adjacent ecosystems for resilience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Mangrove Watch, UNEP</w:t>
            </w:r>
          </w:p>
        </w:tc>
      </w:tr>
    </w:tbl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qx2cvyga6bfj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🧑‍🤝‍🧑 Social &amp; Economic Layers</w:t>
      </w:r>
    </w:p>
    <w:tbl>
      <w:tblPr>
        <w:tblStyle w:val="Table5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140"/>
        <w:gridCol w:w="4250"/>
        <w:tblGridChange w:id="0">
          <w:tblGrid>
            <w:gridCol w:w="2225"/>
            <w:gridCol w:w="3140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cyan"/>
                <w:rtl w:val="0"/>
              </w:rPr>
              <w:t xml:space="preserve">Local Community Density / Villages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Prioritize community-inclusive restoration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OpenStreetMap, BPS (Indonesia’s national statistics agency)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Small-Scale Fishing Activity Zones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 areas that depend on reefs for livelihood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Indonesia's Ministry of Marine Affairs and Fisheries (MMAF), Abalobi-style community inputs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Marine Tourism Hotspots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Overlay restoration with eco-tourism potential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Dive site databases, TripAdvisor scrape, Withlocals/Viavii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Coastal Protection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Estimate economic value of reef in reducing wave energy, storm surge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Natural Capital Project, InVEST models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Marine Protected Areas (MPAs)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Evaluate protection status and legal feasibility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Indonesian MPA map, WCMC Marine Protection Atlas</w:t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hehng3skp8rw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🏗️ Infrastructure &amp; Logistics Layers</w:t>
      </w:r>
    </w:p>
    <w:tbl>
      <w:tblPr>
        <w:tblStyle w:val="Table6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3230"/>
        <w:gridCol w:w="3755"/>
        <w:tblGridChange w:id="0">
          <w:tblGrid>
            <w:gridCol w:w="2645"/>
            <w:gridCol w:w="3230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Boat Access / Port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Assess ease of deployment for nurseries, coral transport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OpenStreetMap, local port authorities</w:t>
            </w:r>
          </w:p>
          <w:p w:rsidR="00000000" w:rsidDel="00000000" w:rsidP="00000000" w:rsidRDefault="00000000" w:rsidRPr="00000000" w14:paraId="000001DF">
            <w:pPr>
              <w:rPr>
                <w:sz w:val="16"/>
                <w:szCs w:val="16"/>
              </w:rPr>
            </w:pPr>
            <w:hyperlink r:id="rId3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https://www.openstreetmap.org/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0">
            <w:pPr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Blue dashed lines = common boat routes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Restoration Projects (Active / Past)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where work has been done already, who is active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Coral Restoration Consortium, ReefSupport, user submissions</w:t>
            </w:r>
          </w:p>
          <w:p w:rsidR="00000000" w:rsidDel="00000000" w:rsidP="00000000" w:rsidRDefault="00000000" w:rsidRPr="00000000" w14:paraId="000001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Self research on restoration efforts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Restoration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 nurseries, labs, training centers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NGO networks, universities, local orgs</w:t>
            </w:r>
          </w:p>
          <w:p w:rsidR="00000000" w:rsidDel="00000000" w:rsidP="00000000" w:rsidRDefault="00000000" w:rsidRPr="00000000" w14:paraId="000001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Self research on restoration efforts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gvyqcwyri144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🧠 Science &amp; Suitability Layers</w:t>
      </w:r>
    </w:p>
    <w:tbl>
      <w:tblPr>
        <w:tblStyle w:val="Table7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725"/>
        <w:gridCol w:w="3200"/>
        <w:tblGridChange w:id="0">
          <w:tblGrid>
            <w:gridCol w:w="2690"/>
            <w:gridCol w:w="3725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cyan"/>
                <w:rtl w:val="0"/>
              </w:rPr>
              <w:t xml:space="preserve">Thermal Resilience / Heat-Tolerant Corals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Overlay findings from survivability research like your work with Palumbi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Your field data + ReefAdapt + local studies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Larval Connectivity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Understand how coral larvae spread and connect reefs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CORDAP projects, published research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cyan"/>
                <w:rtl w:val="0"/>
              </w:rPr>
              <w:t xml:space="preserve">Substrate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Areas with hard bottom types vs sandy/muddy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Seafloor mapping surveys, bathymetry data (GEBCO, NOAA)</w:t>
            </w:r>
          </w:p>
        </w:tc>
      </w:tr>
    </w:tbl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e2ix27n09x01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🔧 Bonus Interactive Layers</w:t>
      </w:r>
    </w:p>
    <w:p w:rsidR="00000000" w:rsidDel="00000000" w:rsidP="00000000" w:rsidRDefault="00000000" w:rsidRPr="00000000" w14:paraId="000001F9">
      <w:pPr>
        <w:numPr>
          <w:ilvl w:val="0"/>
          <w:numId w:val="30"/>
        </w:numPr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“Opportunity Zones”</w:t>
      </w:r>
      <w:r w:rsidDel="00000000" w:rsidR="00000000" w:rsidRPr="00000000">
        <w:rPr>
          <w:sz w:val="16"/>
          <w:szCs w:val="16"/>
          <w:rtl w:val="0"/>
        </w:rPr>
        <w:t xml:space="preserve"> (composite score based on ecological need + community readiness)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0"/>
        </w:numPr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“Urgency Heatmap”</w:t>
      </w:r>
      <w:r w:rsidDel="00000000" w:rsidR="00000000" w:rsidRPr="00000000">
        <w:rPr>
          <w:sz w:val="16"/>
          <w:szCs w:val="16"/>
          <w:rtl w:val="0"/>
        </w:rPr>
        <w:t xml:space="preserve"> (overlay of climate risk + reef degradation)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30"/>
        </w:numPr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“Funding Gaps”</w:t>
      </w:r>
      <w:r w:rsidDel="00000000" w:rsidR="00000000" w:rsidRPr="00000000">
        <w:rPr>
          <w:sz w:val="16"/>
          <w:szCs w:val="16"/>
          <w:rtl w:val="0"/>
        </w:rPr>
        <w:t xml:space="preserve"> (based on number of active projects vs need)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30"/>
        </w:numPr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User-generated layers</w:t>
      </w:r>
      <w:r w:rsidDel="00000000" w:rsidR="00000000" w:rsidRPr="00000000">
        <w:rPr>
          <w:sz w:val="16"/>
          <w:szCs w:val="16"/>
          <w:rtl w:val="0"/>
        </w:rPr>
        <w:t xml:space="preserve"> (allow orgs to upload restoration plans, nursery sites, needs)</w:t>
      </w:r>
    </w:p>
    <w:p w:rsidR="00000000" w:rsidDel="00000000" w:rsidP="00000000" w:rsidRDefault="00000000" w:rsidRPr="00000000" w14:paraId="000001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1gk8mcoaycdk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🧩 Possible Features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Useful for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 of orgs and projects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stakeholders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Restoration profile pages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 orgs, tourists, scientists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 matching AI wizard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Restoration practitioners, owners of diving equipment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Tourism activity search/filter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Tourists, ecotourism experience providers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SMS and whatsapp integration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 villages, community groups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upload / citizen logging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Scientists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Grant support section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 orgs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Stakeholders: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 out what each individual one can contribute to restoration</w:t>
      </w:r>
    </w:p>
    <w:p w:rsidR="00000000" w:rsidDel="00000000" w:rsidP="00000000" w:rsidRDefault="00000000" w:rsidRPr="00000000" w14:paraId="000002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E.g.:</w:t>
      </w:r>
    </w:p>
    <w:p w:rsidR="00000000" w:rsidDel="00000000" w:rsidP="00000000" w:rsidRDefault="00000000" w:rsidRPr="00000000" w14:paraId="000002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Diving center has equipment</w:t>
      </w:r>
    </w:p>
    <w:p w:rsidR="00000000" w:rsidDel="00000000" w:rsidP="00000000" w:rsidRDefault="00000000" w:rsidRPr="00000000" w14:paraId="000002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Fishing villages have boats</w:t>
      </w:r>
    </w:p>
    <w:p w:rsidR="00000000" w:rsidDel="00000000" w:rsidP="00000000" w:rsidRDefault="00000000" w:rsidRPr="00000000" w14:paraId="000002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Rich businessmen have money</w:t>
      </w:r>
    </w:p>
    <w:p w:rsidR="00000000" w:rsidDel="00000000" w:rsidP="00000000" w:rsidRDefault="00000000" w:rsidRPr="00000000" w14:paraId="000002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Eco lodges have tourists</w:t>
      </w:r>
    </w:p>
    <w:p w:rsidR="00000000" w:rsidDel="00000000" w:rsidP="00000000" w:rsidRDefault="00000000" w:rsidRPr="00000000" w14:paraId="000002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Marine biologists have recommendations for improving survival rates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 users: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Anyone interested in restoration?</w:t>
      </w:r>
    </w:p>
    <w:p w:rsidR="00000000" w:rsidDel="00000000" w:rsidP="00000000" w:rsidRDefault="00000000" w:rsidRPr="00000000" w14:paraId="000002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Tourists, individuals, local villages, small orgs, schools, tourist entities, investors, marine scientists and researchers, economists, etc</w:t>
      </w:r>
    </w:p>
    <w:p w:rsidR="00000000" w:rsidDel="00000000" w:rsidP="00000000" w:rsidRDefault="00000000" w:rsidRPr="00000000" w14:paraId="000002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Financial focus</w:t>
      </w:r>
    </w:p>
    <w:p w:rsidR="00000000" w:rsidDel="00000000" w:rsidP="00000000" w:rsidRDefault="00000000" w:rsidRPr="00000000" w14:paraId="000002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Investors, nonprofits, those who apply for or issue grants, </w:t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Narrow nonprofit x tourism focus</w:t>
      </w:r>
    </w:p>
    <w:p w:rsidR="00000000" w:rsidDel="00000000" w:rsidP="00000000" w:rsidRDefault="00000000" w:rsidRPr="00000000" w14:paraId="000002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Nonprofits with coral restoration aspirations, tourist entities with physical supplies and/or land ownership for restoration</w:t>
      </w:r>
    </w:p>
    <w:p w:rsidR="00000000" w:rsidDel="00000000" w:rsidP="00000000" w:rsidRDefault="00000000" w:rsidRPr="00000000" w14:paraId="000002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Marketing intermediaries and booking agencies</w:t>
      </w:r>
    </w:p>
    <w:p w:rsidR="00000000" w:rsidDel="00000000" w:rsidP="00000000" w:rsidRDefault="00000000" w:rsidRPr="00000000" w14:paraId="00000223">
      <w:pPr>
        <w:numPr>
          <w:ilvl w:val="2"/>
          <w:numId w:val="1"/>
        </w:numPr>
        <w:ind w:left="216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Tourists and/or tourist agencies</w:t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4403w6ryu4u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Individual Report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main topics</w:t>
      </w:r>
    </w:p>
    <w:p w:rsidR="00000000" w:rsidDel="00000000" w:rsidP="00000000" w:rsidRDefault="00000000" w:rsidRPr="00000000" w14:paraId="00000226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Environmental viability - Anica Camacho</w:t>
      </w:r>
    </w:p>
    <w:p w:rsidR="00000000" w:rsidDel="00000000" w:rsidP="00000000" w:rsidRDefault="00000000" w:rsidRPr="00000000" w14:paraId="00000227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implementable business models - Riley Pierce</w:t>
      </w:r>
    </w:p>
    <w:p w:rsidR="00000000" w:rsidDel="00000000" w:rsidP="00000000" w:rsidRDefault="00000000" w:rsidRPr="00000000" w14:paraId="00000228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Employment impacts - Marina Parker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rc.world/" TargetMode="External"/><Relationship Id="rId22" Type="http://schemas.openxmlformats.org/officeDocument/2006/relationships/hyperlink" Target="https://www.youtube.com/watch?list=TLGG4-4xq0pmccswOTA0MjAyNQ&amp;v=Exb7-CEjMBo" TargetMode="External"/><Relationship Id="rId21" Type="http://schemas.openxmlformats.org/officeDocument/2006/relationships/hyperlink" Target="https://www.crc.world/larval-propagation" TargetMode="External"/><Relationship Id="rId24" Type="http://schemas.openxmlformats.org/officeDocument/2006/relationships/hyperlink" Target="https://cordap.org/" TargetMode="External"/><Relationship Id="rId23" Type="http://schemas.openxmlformats.org/officeDocument/2006/relationships/hyperlink" Target="https://www.seafoundry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user/MrEdifro" TargetMode="External"/><Relationship Id="rId26" Type="http://schemas.openxmlformats.org/officeDocument/2006/relationships/hyperlink" Target="https://abalobi.org/" TargetMode="External"/><Relationship Id="rId25" Type="http://schemas.openxmlformats.org/officeDocument/2006/relationships/hyperlink" Target="https://www.theguardian.com/environment/article/2024/may/07/scaling-up-the-app-thats-transforming-lives-in-south-african-fishing-communities?utm_source=chatgpt.com" TargetMode="External"/><Relationship Id="rId28" Type="http://schemas.openxmlformats.org/officeDocument/2006/relationships/hyperlink" Target="https://www.inaturalist.org/" TargetMode="External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D7KtOv8Tba9T426TguM7jclFxTAUfVvHyJN0v94Hbg/edit?usp=sharing" TargetMode="External"/><Relationship Id="rId29" Type="http://schemas.openxmlformats.org/officeDocument/2006/relationships/hyperlink" Target="https://www.withlocals.com/?utm_source=google_ads&amp;utm_medium=cpc&amp;utm_campaign=640154879&amp;utm_content=91713317678&amp;utm_term=withlocals&amp;gad_source=1&amp;gclid=CjwKCAjwtdi_BhACEiwA97y8BAz4tXHnwuxT1gGNL8n_frE7NnjNwp3xz46PdP3AVISEvQjNEux8rxoCDYMQAvD_Bw" TargetMode="External"/><Relationship Id="rId7" Type="http://schemas.openxmlformats.org/officeDocument/2006/relationships/hyperlink" Target="https://docs.google.com/document/d/1y1zGcJeg-G32zPtlYArPVsC7OWeMfgfFANTspDs67h8/edit?usp=sharing" TargetMode="External"/><Relationship Id="rId8" Type="http://schemas.openxmlformats.org/officeDocument/2006/relationships/hyperlink" Target="https://www.globalcoral.org/biorock-coral-reef-marine-habitat-restoration/?gad_source=1&amp;gclid=Cj0KCQjwhYS_BhD2ARIsAJTMMQaFfBgqZ9B3kfRjhHosaPZRRI7d5LWWloLsvN3QBQDCm7mnEnadxggaAh5xEALw_wcB" TargetMode="External"/><Relationship Id="rId31" Type="http://schemas.openxmlformats.org/officeDocument/2006/relationships/hyperlink" Target="https://www.openstreetmap.org/" TargetMode="External"/><Relationship Id="rId30" Type="http://schemas.openxmlformats.org/officeDocument/2006/relationships/hyperlink" Target="https://www.reefadapt.org/" TargetMode="External"/><Relationship Id="rId11" Type="http://schemas.openxmlformats.org/officeDocument/2006/relationships/hyperlink" Target="mailto:elsa@indonesiabiru.id" TargetMode="External"/><Relationship Id="rId10" Type="http://schemas.openxmlformats.org/officeDocument/2006/relationships/hyperlink" Target="https://pulaumacan.id/" TargetMode="External"/><Relationship Id="rId13" Type="http://schemas.openxmlformats.org/officeDocument/2006/relationships/hyperlink" Target="https://scholar.google.com/citations?user=qHKTzjEAAAAJ&amp;hl=en" TargetMode="External"/><Relationship Id="rId12" Type="http://schemas.openxmlformats.org/officeDocument/2006/relationships/hyperlink" Target="mailto:cenna@coralcatch.org" TargetMode="External"/><Relationship Id="rId15" Type="http://schemas.openxmlformats.org/officeDocument/2006/relationships/hyperlink" Target="https://docs.google.com/spreadsheets/d/18t9tbyNB6ZilLVyHoTzs3auNks_PPyYMvztq7E3rVbA/edit?usp=sharing" TargetMode="External"/><Relationship Id="rId14" Type="http://schemas.openxmlformats.org/officeDocument/2006/relationships/hyperlink" Target="https://coral.org/en/coral-bleaching/remote-sensing-tools/" TargetMode="External"/><Relationship Id="rId17" Type="http://schemas.openxmlformats.org/officeDocument/2006/relationships/hyperlink" Target="https://reefhabilitation.org/" TargetMode="External"/><Relationship Id="rId16" Type="http://schemas.openxmlformats.org/officeDocument/2006/relationships/hyperlink" Target="https://ncx.com/" TargetMode="External"/><Relationship Id="rId19" Type="http://schemas.openxmlformats.org/officeDocument/2006/relationships/hyperlink" Target="https://www.reef.support/global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