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2880"/>
        <w:gridCol w:w="3233"/>
      </w:tblGrid>
      <w:tr w:rsidR="00971E9D" w:rsidRPr="00AE5BF9">
        <w:trPr>
          <w:trHeight w:hRule="exact" w:val="288"/>
        </w:trPr>
        <w:tc>
          <w:tcPr>
            <w:tcW w:w="9090" w:type="dxa"/>
            <w:gridSpan w:val="3"/>
          </w:tcPr>
          <w:p w:rsidR="00971E9D" w:rsidRPr="00A43F4E" w:rsidRDefault="00E85BF4" w:rsidP="00E85BF4">
            <w:pPr>
              <w:pStyle w:val="StyleContactInfo"/>
            </w:pPr>
            <w:r>
              <w:t>Ryan. Martinez</w:t>
            </w:r>
            <w:r w:rsidR="00F561DD" w:rsidRPr="00A43F4E">
              <w:t xml:space="preserve">, </w:t>
            </w:r>
            <w:r>
              <w:t>222 Avandia Cabrillo unit B San Clemente CA 92672</w:t>
            </w:r>
            <w:r w:rsidR="00593767">
              <w:sym w:font="Symbol" w:char="F0B7"/>
            </w:r>
            <w:r>
              <w:t>949-547-9323</w:t>
            </w:r>
            <w:r w:rsidR="00593767">
              <w:sym w:font="Symbol" w:char="F0B7"/>
            </w:r>
            <w:r>
              <w:t>Rpmarty54@gmail.com</w:t>
            </w:r>
          </w:p>
        </w:tc>
      </w:tr>
      <w:tr w:rsidR="00971E9D" w:rsidRPr="00AE5BF9">
        <w:trPr>
          <w:trHeight w:hRule="exact" w:val="720"/>
        </w:trPr>
        <w:tc>
          <w:tcPr>
            <w:tcW w:w="9090" w:type="dxa"/>
            <w:gridSpan w:val="3"/>
          </w:tcPr>
          <w:p w:rsidR="00971E9D" w:rsidRPr="001E6339" w:rsidRDefault="00E85BF4" w:rsidP="001E6339">
            <w:pPr>
              <w:pStyle w:val="YourName"/>
            </w:pPr>
            <w:r>
              <w:t>Ryan</w:t>
            </w:r>
            <w:r w:rsidR="009F4013">
              <w:t xml:space="preserve"> P.</w:t>
            </w:r>
            <w:r>
              <w:t xml:space="preserve"> Martinez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C67B86" w:rsidP="00F561DD">
            <w:pPr>
              <w:pStyle w:val="Heading1"/>
            </w:pPr>
            <w:r>
              <w:t>O</w:t>
            </w:r>
            <w:r w:rsidR="003D5562">
              <w:t>bjective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F561DD" w:rsidRPr="0070617C" w:rsidRDefault="00A05FE1" w:rsidP="00B67166">
            <w:pPr>
              <w:pStyle w:val="BodyText1"/>
            </w:pPr>
            <w:r>
              <w:t>Work in the private sector to help develop</w:t>
            </w:r>
            <w:bookmarkStart w:id="0" w:name="_GoBack"/>
            <w:bookmarkEnd w:id="0"/>
            <w:r>
              <w:t xml:space="preserve"> a company and aid in it mission.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3D5562" w:rsidP="00F561DD">
            <w:pPr>
              <w:pStyle w:val="Heading1"/>
            </w:pPr>
            <w:r>
              <w:t>Professional Accomplishments</w:t>
            </w:r>
          </w:p>
        </w:tc>
      </w:tr>
      <w:tr w:rsidR="00B67166" w:rsidRPr="00AE5BF9">
        <w:trPr>
          <w:trHeight w:val="1050"/>
        </w:trPr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B67166" w:rsidRDefault="009410E8" w:rsidP="00F561DD">
            <w:pPr>
              <w:pStyle w:val="Heading2"/>
            </w:pPr>
            <w:r>
              <w:t>Marine Infan</w:t>
            </w:r>
            <w:r w:rsidR="009F4013">
              <w:t>tryma</w:t>
            </w:r>
            <w:r>
              <w:t>n</w:t>
            </w:r>
          </w:p>
          <w:p w:rsidR="009410E8" w:rsidRDefault="009410E8" w:rsidP="009410E8">
            <w:pPr>
              <w:pStyle w:val="BulletedList"/>
            </w:pPr>
            <w:r>
              <w:t>Advanced First Aid</w:t>
            </w:r>
          </w:p>
          <w:p w:rsidR="009410E8" w:rsidRDefault="009410E8" w:rsidP="009410E8">
            <w:pPr>
              <w:pStyle w:val="BulletedList"/>
            </w:pPr>
            <w:r>
              <w:t>Crisis Intervention Techniques</w:t>
            </w:r>
          </w:p>
          <w:p w:rsidR="009410E8" w:rsidRDefault="009410E8" w:rsidP="009410E8">
            <w:pPr>
              <w:pStyle w:val="BulletedList"/>
            </w:pPr>
            <w:r>
              <w:t xml:space="preserve">Emergency Medical Care (Technician) </w:t>
            </w:r>
          </w:p>
          <w:p w:rsidR="009410E8" w:rsidRDefault="009410E8" w:rsidP="009410E8">
            <w:pPr>
              <w:pStyle w:val="BulletedList"/>
            </w:pPr>
            <w:r>
              <w:t>Firearm Handling and Maintenance</w:t>
            </w:r>
            <w:r>
              <w:t xml:space="preserve"> maintained over $500,000 of equipment</w:t>
            </w:r>
          </w:p>
          <w:p w:rsidR="009410E8" w:rsidRDefault="009410E8" w:rsidP="009410E8">
            <w:pPr>
              <w:pStyle w:val="BulletedList"/>
            </w:pPr>
            <w:r>
              <w:t>Intelligence Analysis</w:t>
            </w:r>
          </w:p>
          <w:p w:rsidR="009410E8" w:rsidRDefault="009410E8" w:rsidP="009410E8">
            <w:pPr>
              <w:pStyle w:val="BulletedList"/>
            </w:pPr>
            <w:r>
              <w:t>Logistics Support</w:t>
            </w:r>
          </w:p>
          <w:p w:rsidR="009410E8" w:rsidRDefault="009410E8" w:rsidP="009410E8">
            <w:pPr>
              <w:pStyle w:val="BulletedList"/>
            </w:pPr>
            <w:r>
              <w:t>Message Processing Procedures</w:t>
            </w:r>
          </w:p>
          <w:p w:rsidR="009410E8" w:rsidRPr="009410E8" w:rsidRDefault="009410E8" w:rsidP="009410E8">
            <w:pPr>
              <w:pStyle w:val="BulletedList"/>
            </w:pPr>
            <w:r>
              <w:t>Personal Care</w:t>
            </w:r>
          </w:p>
          <w:p w:rsidR="00B67166" w:rsidRPr="00D62111" w:rsidRDefault="00B67166" w:rsidP="009410E8">
            <w:pPr>
              <w:pStyle w:val="BulletedList"/>
              <w:numPr>
                <w:ilvl w:val="0"/>
                <w:numId w:val="0"/>
              </w:numPr>
            </w:pPr>
          </w:p>
          <w:p w:rsidR="00B67166" w:rsidRDefault="00B67166" w:rsidP="009410E8">
            <w:pPr>
              <w:pStyle w:val="BulletedList"/>
              <w:numPr>
                <w:ilvl w:val="0"/>
                <w:numId w:val="0"/>
              </w:numPr>
              <w:ind w:left="360"/>
            </w:pP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RPr="00AE5BF9">
        <w:trPr>
          <w:trHeight w:val="1095"/>
        </w:trPr>
        <w:tc>
          <w:tcPr>
            <w:tcW w:w="9090" w:type="dxa"/>
            <w:gridSpan w:val="3"/>
          </w:tcPr>
          <w:p w:rsidR="002E3B4E" w:rsidRDefault="009410E8" w:rsidP="002E3B4E">
            <w:pPr>
              <w:pStyle w:val="Heading2"/>
            </w:pPr>
            <w:r>
              <w:t>Marine Combat Instructor</w:t>
            </w:r>
          </w:p>
          <w:p w:rsidR="009410E8" w:rsidRDefault="009410E8" w:rsidP="009410E8">
            <w:pPr>
              <w:pStyle w:val="BulletedList"/>
            </w:pPr>
            <w:r>
              <w:t>Instructional Design</w:t>
            </w:r>
          </w:p>
          <w:p w:rsidR="009410E8" w:rsidRDefault="009410E8" w:rsidP="009410E8">
            <w:pPr>
              <w:pStyle w:val="BulletedList"/>
            </w:pPr>
            <w:r>
              <w:t>Project/Program Management</w:t>
            </w:r>
          </w:p>
          <w:p w:rsidR="009410E8" w:rsidRDefault="009410E8" w:rsidP="009410E8">
            <w:pPr>
              <w:pStyle w:val="BulletedList"/>
            </w:pPr>
            <w:r>
              <w:t>Risk Management</w:t>
            </w:r>
          </w:p>
          <w:p w:rsidR="009410E8" w:rsidRDefault="009410E8" w:rsidP="009410E8">
            <w:pPr>
              <w:pStyle w:val="BulletedList"/>
            </w:pPr>
            <w:r>
              <w:t>Safety and Occupational Health Programs</w:t>
            </w:r>
          </w:p>
          <w:p w:rsidR="009410E8" w:rsidRDefault="009410E8" w:rsidP="009410E8">
            <w:pPr>
              <w:pStyle w:val="BulletedList"/>
            </w:pPr>
            <w:r>
              <w:t>Skill with Hand Tools or Power Tools</w:t>
            </w:r>
          </w:p>
          <w:p w:rsidR="009410E8" w:rsidRDefault="009410E8" w:rsidP="009410E8">
            <w:pPr>
              <w:pStyle w:val="BulletedList"/>
            </w:pPr>
            <w:r>
              <w:t>Teaching/Instructing</w:t>
            </w:r>
          </w:p>
          <w:p w:rsidR="009410E8" w:rsidRDefault="009410E8" w:rsidP="009410E8">
            <w:pPr>
              <w:pStyle w:val="BulletedList"/>
            </w:pPr>
            <w:r>
              <w:t>Visual Information Design</w:t>
            </w:r>
          </w:p>
          <w:p w:rsidR="00580559" w:rsidRDefault="009410E8" w:rsidP="009410E8">
            <w:pPr>
              <w:pStyle w:val="BulletedList"/>
            </w:pPr>
            <w:r>
              <w:t xml:space="preserve">Develop </w:t>
            </w:r>
            <w:r w:rsidR="00580559">
              <w:t xml:space="preserve">Program of Instruction </w:t>
            </w:r>
          </w:p>
          <w:p w:rsidR="00B67166" w:rsidRDefault="00580559" w:rsidP="009410E8">
            <w:pPr>
              <w:pStyle w:val="BulletedList"/>
            </w:pPr>
            <w:r>
              <w:t>Maintain</w:t>
            </w:r>
            <w:r w:rsidR="009F4013">
              <w:t xml:space="preserve"> Secret I</w:t>
            </w:r>
            <w:r>
              <w:t xml:space="preserve">nformation </w:t>
            </w:r>
            <w:r w:rsidR="009410E8">
              <w:t xml:space="preserve"> 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>
        <w:trPr>
          <w:trHeight w:val="1110"/>
        </w:trPr>
        <w:tc>
          <w:tcPr>
            <w:tcW w:w="9090" w:type="dxa"/>
            <w:gridSpan w:val="3"/>
          </w:tcPr>
          <w:p w:rsidR="002E3B4E" w:rsidRDefault="00580559" w:rsidP="002E3B4E">
            <w:pPr>
              <w:pStyle w:val="Heading2"/>
            </w:pPr>
            <w:r>
              <w:t>Clearance</w:t>
            </w:r>
          </w:p>
          <w:p w:rsidR="002E3B4E" w:rsidRPr="00A43F4E" w:rsidRDefault="00580559" w:rsidP="002E3B4E">
            <w:pPr>
              <w:pStyle w:val="BulletedList"/>
            </w:pPr>
            <w:r>
              <w:t>Have an active secret clearance and able to maintain one</w:t>
            </w:r>
          </w:p>
          <w:p w:rsidR="00B67166" w:rsidRDefault="00B67166" w:rsidP="00580559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>
        <w:trPr>
          <w:trHeight w:val="1080"/>
        </w:trPr>
        <w:tc>
          <w:tcPr>
            <w:tcW w:w="9090" w:type="dxa"/>
            <w:gridSpan w:val="3"/>
          </w:tcPr>
          <w:p w:rsidR="002E3B4E" w:rsidRDefault="00042453" w:rsidP="002E3B4E">
            <w:pPr>
              <w:pStyle w:val="Heading2"/>
            </w:pPr>
            <w:r>
              <w:t xml:space="preserve">Military Education </w:t>
            </w:r>
          </w:p>
          <w:p w:rsidR="002E3B4E" w:rsidRPr="00A43F4E" w:rsidRDefault="00042453" w:rsidP="002E3B4E">
            <w:pPr>
              <w:pStyle w:val="BulletedList"/>
            </w:pPr>
            <w:r>
              <w:t>Recruit training</w:t>
            </w:r>
          </w:p>
          <w:p w:rsidR="00042453" w:rsidRPr="00042453" w:rsidRDefault="00042453" w:rsidP="00042453">
            <w:pPr>
              <w:pStyle w:val="BulletedList"/>
            </w:pPr>
            <w:r>
              <w:t>Basic Infantrymen</w:t>
            </w:r>
          </w:p>
          <w:p w:rsidR="00042453" w:rsidRDefault="00042453" w:rsidP="002E3B4E">
            <w:pPr>
              <w:pStyle w:val="BulletedList"/>
            </w:pPr>
            <w:r>
              <w:t>Infantry squad leader</w:t>
            </w:r>
          </w:p>
          <w:p w:rsidR="00042453" w:rsidRDefault="00042453" w:rsidP="002E3B4E">
            <w:pPr>
              <w:pStyle w:val="BulletedList"/>
            </w:pPr>
            <w:r>
              <w:t>Combat Instructor</w:t>
            </w:r>
          </w:p>
          <w:p w:rsidR="00042453" w:rsidRDefault="00042453" w:rsidP="002E3B4E">
            <w:pPr>
              <w:pStyle w:val="BulletedList"/>
            </w:pPr>
            <w:r>
              <w:t>Combat Marksmanship Coach</w:t>
            </w:r>
          </w:p>
          <w:p w:rsidR="00042453" w:rsidRDefault="00042453" w:rsidP="002E3B4E">
            <w:pPr>
              <w:pStyle w:val="BulletedList"/>
            </w:pPr>
            <w:r>
              <w:t>Basic Instructor Course</w:t>
            </w:r>
          </w:p>
          <w:p w:rsidR="00042453" w:rsidRDefault="009F4013" w:rsidP="002E3B4E">
            <w:pPr>
              <w:pStyle w:val="BulletedList"/>
            </w:pPr>
            <w:r>
              <w:t>Operational Risk Management Course</w:t>
            </w:r>
          </w:p>
          <w:p w:rsidR="00042453" w:rsidRDefault="00042453" w:rsidP="002E3B4E">
            <w:pPr>
              <w:pStyle w:val="BulletedList"/>
            </w:pPr>
            <w:r>
              <w:t>Combat Aids men Course</w:t>
            </w:r>
          </w:p>
          <w:p w:rsidR="00042453" w:rsidRDefault="00042453" w:rsidP="002E3B4E">
            <w:pPr>
              <w:pStyle w:val="BulletedList"/>
            </w:pPr>
            <w:r>
              <w:t>Combat Hunter Trainer Course</w:t>
            </w:r>
          </w:p>
          <w:p w:rsidR="00042453" w:rsidRDefault="00042453" w:rsidP="002E3B4E">
            <w:pPr>
              <w:pStyle w:val="BulletedList"/>
            </w:pPr>
            <w:r>
              <w:t>Formal Schools Course</w:t>
            </w:r>
          </w:p>
          <w:p w:rsidR="00042453" w:rsidRDefault="00042453" w:rsidP="002E3B4E">
            <w:pPr>
              <w:pStyle w:val="BulletedList"/>
            </w:pPr>
            <w:r>
              <w:t>Curriculum Developer Course</w:t>
            </w:r>
          </w:p>
          <w:p w:rsidR="009F4013" w:rsidRDefault="009F4013" w:rsidP="009F4013">
            <w:pPr>
              <w:pStyle w:val="BulletedList"/>
            </w:pPr>
            <w:r>
              <w:t>System’s Approach to Training</w:t>
            </w:r>
          </w:p>
          <w:p w:rsidR="009F4013" w:rsidRDefault="009F4013" w:rsidP="009F4013">
            <w:pPr>
              <w:pStyle w:val="BulletedList"/>
            </w:pPr>
            <w:r>
              <w:t xml:space="preserve">Range Safety Officer Course </w:t>
            </w:r>
          </w:p>
          <w:p w:rsidR="00B67166" w:rsidRDefault="009F4013" w:rsidP="009F4013">
            <w:pPr>
              <w:pStyle w:val="BulletedList"/>
              <w:numPr>
                <w:ilvl w:val="0"/>
                <w:numId w:val="0"/>
              </w:numPr>
              <w:ind w:left="720"/>
            </w:pPr>
            <w:r>
              <w:lastRenderedPageBreak/>
              <w:t xml:space="preserve"> </w:t>
            </w:r>
            <w:r w:rsidR="00042453">
              <w:t xml:space="preserve">  </w:t>
            </w:r>
          </w:p>
        </w:tc>
      </w:tr>
      <w:tr w:rsidR="003D5562" w:rsidRPr="00AE5BF9">
        <w:trPr>
          <w:trHeight w:val="497"/>
        </w:trPr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3D5562" w:rsidRDefault="003D5562" w:rsidP="003D5562">
            <w:pPr>
              <w:pStyle w:val="Heading1"/>
            </w:pPr>
            <w:r>
              <w:lastRenderedPageBreak/>
              <w:t>Employment History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single" w:sz="12" w:space="0" w:color="auto"/>
            </w:tcBorders>
          </w:tcPr>
          <w:p w:rsidR="003D5562" w:rsidRDefault="00580559" w:rsidP="003D5562">
            <w:pPr>
              <w:pStyle w:val="Dates1"/>
            </w:pPr>
            <w:r>
              <w:t>2005 to 2015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3D5562" w:rsidRDefault="00580559" w:rsidP="003D5562">
            <w:pPr>
              <w:pStyle w:val="JobTitleDegree1"/>
            </w:pPr>
            <w:r>
              <w:t>Marine Rifleman</w:t>
            </w: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3D5562" w:rsidRDefault="00580559" w:rsidP="00580559">
            <w:pPr>
              <w:pStyle w:val="CompanyNameLocation1"/>
              <w:jc w:val="center"/>
            </w:pPr>
            <w:r>
              <w:t>United States Marine Corps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3D5562" w:rsidRDefault="00580559" w:rsidP="003D5562">
            <w:pPr>
              <w:pStyle w:val="Dates"/>
            </w:pPr>
            <w:r>
              <w:t>2014 to 2015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Default="00580559" w:rsidP="003D5562">
            <w:pPr>
              <w:pStyle w:val="JobTitleDegree"/>
            </w:pPr>
            <w:r>
              <w:t xml:space="preserve">Recovery Team Leader </w:t>
            </w:r>
          </w:p>
        </w:tc>
        <w:tc>
          <w:tcPr>
            <w:tcW w:w="3233" w:type="dxa"/>
            <w:tcBorders>
              <w:top w:val="nil"/>
            </w:tcBorders>
          </w:tcPr>
          <w:p w:rsidR="003D5562" w:rsidRDefault="00580559" w:rsidP="00580559">
            <w:pPr>
              <w:pStyle w:val="CompanyNameLocation"/>
              <w:jc w:val="center"/>
            </w:pPr>
            <w:r>
              <w:t xml:space="preserve">Fidelity Security Solutions 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RPr="00AE5BF9">
        <w:trPr>
          <w:trHeight w:val="288"/>
        </w:trPr>
        <w:tc>
          <w:tcPr>
            <w:tcW w:w="2977" w:type="dxa"/>
            <w:tcBorders>
              <w:top w:val="single" w:sz="12" w:space="0" w:color="auto"/>
            </w:tcBorders>
          </w:tcPr>
          <w:p w:rsidR="00B67166" w:rsidRPr="009F4013" w:rsidRDefault="00580559" w:rsidP="009F4013">
            <w:pPr>
              <w:pStyle w:val="Dates1"/>
            </w:pPr>
            <w:r>
              <w:t xml:space="preserve">2004 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B67166" w:rsidRPr="009F4013" w:rsidRDefault="00580559" w:rsidP="009F4013">
            <w:pPr>
              <w:pStyle w:val="JobTitleDegree1"/>
            </w:pPr>
            <w:r>
              <w:t xml:space="preserve">High School Diploma </w:t>
            </w: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042453" w:rsidRDefault="00042453" w:rsidP="00042453">
            <w:pPr>
              <w:pStyle w:val="CompanyNameLocation1"/>
            </w:pPr>
            <w:r>
              <w:t>Desert Hills High School, AZ</w:t>
            </w:r>
          </w:p>
          <w:p w:rsidR="009F4013" w:rsidRDefault="009F4013" w:rsidP="00042453">
            <w:pPr>
              <w:pStyle w:val="CompanyNameLocation1"/>
            </w:pPr>
          </w:p>
          <w:p w:rsidR="009F4013" w:rsidRDefault="009F4013" w:rsidP="00042453">
            <w:pPr>
              <w:pStyle w:val="CompanyNameLocation1"/>
            </w:pPr>
          </w:p>
          <w:p w:rsidR="009F4013" w:rsidRDefault="009F4013" w:rsidP="00042453">
            <w:pPr>
              <w:pStyle w:val="CompanyNameLocation1"/>
            </w:pP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AE5BF9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580559" w:rsidRDefault="00580559" w:rsidP="00580559">
            <w:pPr>
              <w:pStyle w:val="BodyText1"/>
            </w:pPr>
            <w:r>
              <w:t>Mike Owen (President) Fidelity Security Solutions LLC. (727)-771-5182</w:t>
            </w:r>
          </w:p>
          <w:p w:rsidR="00580559" w:rsidRDefault="00580559" w:rsidP="00580559">
            <w:pPr>
              <w:pStyle w:val="BodyText1"/>
            </w:pPr>
            <w:r>
              <w:t xml:space="preserve">Chris Kellner (staff </w:t>
            </w:r>
            <w:r w:rsidR="009F4013">
              <w:t>sergeant) 0311 Course C</w:t>
            </w:r>
            <w:r>
              <w:t>hief</w:t>
            </w:r>
            <w:r w:rsidR="009F4013">
              <w:t xml:space="preserve"> </w:t>
            </w:r>
            <w:r>
              <w:t xml:space="preserve"> SOI</w:t>
            </w:r>
            <w:r w:rsidR="009F4013">
              <w:t xml:space="preserve"> </w:t>
            </w:r>
            <w:r>
              <w:t xml:space="preserve"> WEST (910)-459-2943</w:t>
            </w:r>
          </w:p>
          <w:p w:rsidR="00580559" w:rsidRDefault="00580559" w:rsidP="00580559">
            <w:pPr>
              <w:pStyle w:val="BodyText1"/>
            </w:pPr>
            <w:r>
              <w:t xml:space="preserve">Mike </w:t>
            </w:r>
            <w:proofErr w:type="spellStart"/>
            <w:r>
              <w:t>Vergon</w:t>
            </w:r>
            <w:proofErr w:type="spellEnd"/>
            <w:r>
              <w:t xml:space="preserve"> VETality Corp Non Profit (832)-257-5636</w:t>
            </w:r>
          </w:p>
          <w:p w:rsidR="00580559" w:rsidRDefault="00580559" w:rsidP="00B67166">
            <w:pPr>
              <w:pStyle w:val="BodyText1"/>
            </w:pPr>
          </w:p>
          <w:p w:rsidR="00D62111" w:rsidRDefault="00580559" w:rsidP="00B67166">
            <w:pPr>
              <w:pStyle w:val="BodyText1"/>
            </w:pPr>
            <w:r>
              <w:t xml:space="preserve">More </w:t>
            </w:r>
            <w:r w:rsidR="00D62111">
              <w:t>References are available on request.</w:t>
            </w:r>
          </w:p>
        </w:tc>
      </w:tr>
    </w:tbl>
    <w:p w:rsidR="00593767" w:rsidRDefault="00593767" w:rsidP="00356F71"/>
    <w:sectPr w:rsidR="00593767" w:rsidSect="00042453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5D" w:rsidRDefault="00630E5D">
      <w:r>
        <w:separator/>
      </w:r>
    </w:p>
  </w:endnote>
  <w:endnote w:type="continuationSeparator" w:id="0">
    <w:p w:rsidR="00630E5D" w:rsidRDefault="0063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5D" w:rsidRDefault="00630E5D">
      <w:r>
        <w:separator/>
      </w:r>
    </w:p>
  </w:footnote>
  <w:footnote w:type="continuationSeparator" w:id="0">
    <w:p w:rsidR="00630E5D" w:rsidRDefault="00630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1A" w:rsidRPr="00FB371B" w:rsidRDefault="00042453" w:rsidP="00FB371B">
    <w:pPr>
      <w:pStyle w:val="YourNamePage2"/>
    </w:pPr>
    <w:r>
      <w:t>Ryan. Martinez</w:t>
    </w:r>
    <w:r w:rsidRPr="00A43F4E">
      <w:t xml:space="preserve">, </w:t>
    </w:r>
    <w:r>
      <w:t>222 Avandia Cabrillo unit B San Clemente CA 92672</w:t>
    </w:r>
    <w:r>
      <w:sym w:font="Symbol" w:char="F0B7"/>
    </w:r>
    <w:r>
      <w:t>949-547-9323</w:t>
    </w:r>
    <w:r>
      <w:sym w:font="Symbol" w:char="F0B7"/>
    </w:r>
    <w:r>
      <w:t>Rpmarty54@gmail.com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7EC4"/>
    <w:multiLevelType w:val="multilevel"/>
    <w:tmpl w:val="D63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F4"/>
    <w:rsid w:val="00042453"/>
    <w:rsid w:val="001014A0"/>
    <w:rsid w:val="001E6339"/>
    <w:rsid w:val="00201781"/>
    <w:rsid w:val="002802E5"/>
    <w:rsid w:val="002E3B4E"/>
    <w:rsid w:val="002E651A"/>
    <w:rsid w:val="00356F71"/>
    <w:rsid w:val="00365AEA"/>
    <w:rsid w:val="0037263E"/>
    <w:rsid w:val="003D5562"/>
    <w:rsid w:val="00421AA2"/>
    <w:rsid w:val="004467E5"/>
    <w:rsid w:val="00516194"/>
    <w:rsid w:val="00536323"/>
    <w:rsid w:val="00536728"/>
    <w:rsid w:val="00541D90"/>
    <w:rsid w:val="00580559"/>
    <w:rsid w:val="00593767"/>
    <w:rsid w:val="00606654"/>
    <w:rsid w:val="00630E5D"/>
    <w:rsid w:val="00727993"/>
    <w:rsid w:val="00876360"/>
    <w:rsid w:val="008F13B9"/>
    <w:rsid w:val="009410E8"/>
    <w:rsid w:val="00971E9D"/>
    <w:rsid w:val="009F4013"/>
    <w:rsid w:val="00A05FE1"/>
    <w:rsid w:val="00A43F4E"/>
    <w:rsid w:val="00AA47AE"/>
    <w:rsid w:val="00AB451F"/>
    <w:rsid w:val="00AD63E4"/>
    <w:rsid w:val="00AE5BF9"/>
    <w:rsid w:val="00B5218C"/>
    <w:rsid w:val="00B67166"/>
    <w:rsid w:val="00B83D28"/>
    <w:rsid w:val="00BB2FAB"/>
    <w:rsid w:val="00C5369F"/>
    <w:rsid w:val="00C67B86"/>
    <w:rsid w:val="00C8736B"/>
    <w:rsid w:val="00D43291"/>
    <w:rsid w:val="00D467AD"/>
    <w:rsid w:val="00D62111"/>
    <w:rsid w:val="00D73271"/>
    <w:rsid w:val="00E85BF4"/>
    <w:rsid w:val="00F561DD"/>
    <w:rsid w:val="00F72C46"/>
    <w:rsid w:val="00F9381B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  <w:style w:type="paragraph" w:customStyle="1" w:styleId="staticblock">
    <w:name w:val="staticblock"/>
    <w:basedOn w:val="Normal"/>
    <w:rsid w:val="009410E8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  <w:style w:type="paragraph" w:customStyle="1" w:styleId="staticblock">
    <w:name w:val="staticblock"/>
    <w:basedOn w:val="Normal"/>
    <w:rsid w:val="009410E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p.martinez\AppData\Roaming\Microsoft\Templates\Function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resume(2)</Template>
  <TotalTime>41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 Sgt Ryan P</dc:creator>
  <cp:lastModifiedBy>Martinez Sgt Ryan P</cp:lastModifiedBy>
  <cp:revision>2</cp:revision>
  <cp:lastPrinted>2002-07-26T16:34:00Z</cp:lastPrinted>
  <dcterms:created xsi:type="dcterms:W3CDTF">2015-03-23T21:25:00Z</dcterms:created>
  <dcterms:modified xsi:type="dcterms:W3CDTF">2015-03-24T20:38:00Z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