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A29" w:rsidRPr="00E87BC0" w:rsidRDefault="00B86894" w:rsidP="00CB5A29">
      <w:pPr>
        <w:rPr>
          <w:rFonts w:ascii="Times New Roman" w:hAnsi="Times New Roman" w:cs="Times New Roman"/>
          <w:sz w:val="22"/>
          <w:szCs w:val="22"/>
        </w:rPr>
      </w:pPr>
      <w:r>
        <w:rPr>
          <w:rFonts w:ascii="Times New Roman" w:hAnsi="Times New Roman" w:cs="Times New Roman"/>
          <w:b/>
          <w:smallCaps/>
          <w:noProof/>
          <w:color w:val="000000"/>
          <w:sz w:val="28"/>
          <w:szCs w:val="22"/>
        </w:rPr>
        <mc:AlternateContent>
          <mc:Choice Requires="wps">
            <w:drawing>
              <wp:anchor distT="0" distB="0" distL="114300" distR="114300" simplePos="0" relativeHeight="251660288" behindDoc="0" locked="0" layoutInCell="0" allowOverlap="1">
                <wp:simplePos x="0" y="0"/>
                <wp:positionH relativeFrom="column">
                  <wp:posOffset>-95250</wp:posOffset>
                </wp:positionH>
                <wp:positionV relativeFrom="paragraph">
                  <wp:posOffset>-142240</wp:posOffset>
                </wp:positionV>
                <wp:extent cx="6943725" cy="0"/>
                <wp:effectExtent l="28575" t="41910" r="28575" b="3429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3725" cy="0"/>
                        </a:xfrm>
                        <a:prstGeom prst="line">
                          <a:avLst/>
                        </a:prstGeom>
                        <a:noFill/>
                        <a:ln w="50800">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1.2pt" to="539.2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YsGVgIAALAEAAAOAAAAZHJzL2Uyb0RvYy54bWysVMGO2jAQvVfqP1i+QxI2sNmIsKoI9EK7&#10;SLtVz8Z2iFXHtmxDQFX/vWND0G73UlUFKbLj8Zs3b95k/njqJDpy64RWFc7GKUZcUc2E2lf428t6&#10;VGDkPFGMSK14hc/c4cfFxw/z3pR8olstGbcIQJQre1Ph1ntTJomjLe+IG2vDFRw22nbEw9buE2ZJ&#10;D+idTCZpOkt6bZmxmnLn4G19OcSLiN80nPqnpnHcI1lh4Obj08bnLjyTxZyUe0tMK+iVBvkHFh0R&#10;CpLeoGriCTpY8Q6qE9Rqpxs/prpLdNMIymMNUE2W/lHNc0sMj7WAOM7cZHL/D5Z+PW4tEgx6B/Io&#10;0kGPNkJxNAnS9MaVELFUWxuKoyf1bDaa/nBI6WVL1J5Hii9nA9eycCN5cyVsnIEEu/6LZhBDDl5H&#10;nU6N7QIkKIBOsR3nWzv4ySMKL2cP+d39ZIoRHc4SUg4XjXX+M9cdCosKS+Acgclx43wgQsohJORR&#10;ei2kjN2WCvUVnqZFmsYbTkvBwmmIc3a/W0qLjgQMU+fhH8uCk9dhVh8Ui2gtJ2x1XXsi5GUN2aUK&#10;eDx6ECjFYg+e2+eW9YiJQDqb3AMH2IAhsxnYGX4YEbmHUfIWI6v9d+HbqHFQ5x3BAoooookhoR7Q&#10;Y/FvEoOiVwpB2+jLnw/pw6pYFfkon8xWozyt69Gn9TIfzdbZ/bS+q5fLOvsVUmZ52QrGuAoaDTOS&#10;5X/nweu0Xtx9m5JbN5K36BfmJxAL6hlIR0sFF138uNPsvLWD1WAsYvB1hMPcvd7D+vWHZvEbAAD/&#10;/wMAUEsDBBQABgAIAAAAIQAGru4D3QAAAAwBAAAPAAAAZHJzL2Rvd25yZXYueG1sTI/BbsIwEETv&#10;lfoP1lbiBg4poSiNgyokpF4b+AAnXpKAvY5iJ4S/x0hI9La7M5p9k20no9mIvWstCVguImBIlVUt&#10;1QKOh/18A8x5SUpqSyjghg62+ftbJlNlr/SHY+FrFkLIpVJA432Xcu6qBo10C9shBe1keyN9WPua&#10;q15eQ7jRPI6iNTeypfChkR3uGqwuxWAE7A9JuXLF70mfj7tuvA3FWH62Qsw+pp9vYB4n/zLDAz+g&#10;Qx6YSjuQckwLmC+T0MWHIY5XwB6O6GuTACufJ55n/H+J/A4AAP//AwBQSwECLQAUAAYACAAAACEA&#10;toM4kv4AAADhAQAAEwAAAAAAAAAAAAAAAAAAAAAAW0NvbnRlbnRfVHlwZXNdLnhtbFBLAQItABQA&#10;BgAIAAAAIQA4/SH/1gAAAJQBAAALAAAAAAAAAAAAAAAAAC8BAABfcmVscy8ucmVsc1BLAQItABQA&#10;BgAIAAAAIQCpJYsGVgIAALAEAAAOAAAAAAAAAAAAAAAAAC4CAABkcnMvZTJvRG9jLnhtbFBLAQIt&#10;ABQABgAIAAAAIQAGru4D3QAAAAwBAAAPAAAAAAAAAAAAAAAAALAEAABkcnMvZG93bnJldi54bWxQ&#10;SwUGAAAAAAQABADzAAAAugUAAAAA&#10;" o:allowincell="f" strokecolor="#d4d4d4" strokeweight="4pt">
                <v:shadow on="t" origin=".5,-.5" offset="0,-1pt"/>
              </v:line>
            </w:pict>
          </mc:Fallback>
        </mc:AlternateContent>
      </w:r>
      <w:r w:rsidR="00CB5A29" w:rsidRPr="00E87BC0">
        <w:rPr>
          <w:rFonts w:ascii="Times New Roman" w:hAnsi="Times New Roman" w:cs="Times New Roman"/>
          <w:b/>
          <w:smallCaps/>
          <w:color w:val="000000"/>
          <w:sz w:val="28"/>
        </w:rPr>
        <w:t>Rodney Santiago</w:t>
      </w:r>
      <w:r w:rsidR="00CB5A29" w:rsidRPr="00E87BC0">
        <w:rPr>
          <w:rFonts w:ascii="Times New Roman" w:hAnsi="Times New Roman" w:cs="Times New Roman"/>
          <w:b/>
          <w:smallCaps/>
          <w:color w:val="000000"/>
          <w:sz w:val="24"/>
        </w:rPr>
        <w:t xml:space="preserve">  </w:t>
      </w:r>
    </w:p>
    <w:p w:rsidR="00CB5A29" w:rsidRPr="00E87BC0" w:rsidRDefault="00CB5A29" w:rsidP="00CB5A29">
      <w:pPr>
        <w:spacing w:before="20"/>
        <w:rPr>
          <w:rFonts w:ascii="Times New Roman" w:hAnsi="Times New Roman" w:cs="Times New Roman"/>
          <w:b/>
          <w:bCs/>
          <w:sz w:val="21"/>
          <w:szCs w:val="22"/>
        </w:rPr>
      </w:pPr>
      <w:r w:rsidRPr="00E87BC0">
        <w:rPr>
          <w:rFonts w:ascii="Times New Roman" w:hAnsi="Times New Roman" w:cs="Times New Roman"/>
          <w:sz w:val="21"/>
          <w:szCs w:val="22"/>
        </w:rPr>
        <w:t>603 Red Oak Lane</w:t>
      </w:r>
      <w:r w:rsidR="0098524B" w:rsidRPr="00E87BC0">
        <w:rPr>
          <w:rFonts w:ascii="Times New Roman" w:hAnsi="Times New Roman" w:cs="Times New Roman"/>
          <w:sz w:val="21"/>
          <w:szCs w:val="22"/>
        </w:rPr>
        <w:t xml:space="preserve"> </w:t>
      </w:r>
      <w:r w:rsidR="0098524B" w:rsidRPr="00E87BC0">
        <w:rPr>
          <w:rFonts w:ascii="Times New Roman" w:hAnsi="Times New Roman" w:cs="Times New Roman"/>
          <w:sz w:val="21"/>
        </w:rPr>
        <w:t>|</w:t>
      </w:r>
      <w:r w:rsidRPr="00E87BC0">
        <w:rPr>
          <w:rFonts w:ascii="Times New Roman" w:hAnsi="Times New Roman" w:cs="Times New Roman"/>
          <w:sz w:val="21"/>
          <w:szCs w:val="22"/>
        </w:rPr>
        <w:t xml:space="preserve"> Hinesville, GA  </w:t>
      </w:r>
      <w:r w:rsidR="002331AB" w:rsidRPr="00E87BC0">
        <w:rPr>
          <w:rFonts w:ascii="Times New Roman" w:hAnsi="Times New Roman" w:cs="Times New Roman"/>
          <w:sz w:val="21"/>
          <w:szCs w:val="22"/>
        </w:rPr>
        <w:t xml:space="preserve">31313     </w:t>
      </w:r>
      <w:r w:rsidR="002331AB" w:rsidRPr="00E87BC0">
        <w:rPr>
          <w:rFonts w:ascii="Times New Roman" w:hAnsi="Times New Roman" w:cs="Times New Roman"/>
          <w:sz w:val="21"/>
          <w:szCs w:val="22"/>
        </w:rPr>
        <w:tab/>
      </w:r>
      <w:r w:rsidR="002331AB" w:rsidRPr="00E87BC0">
        <w:rPr>
          <w:rFonts w:ascii="Times New Roman" w:hAnsi="Times New Roman" w:cs="Times New Roman"/>
          <w:sz w:val="21"/>
          <w:szCs w:val="22"/>
        </w:rPr>
        <w:tab/>
      </w:r>
      <w:r w:rsidR="00443837">
        <w:rPr>
          <w:rFonts w:ascii="Times New Roman" w:hAnsi="Times New Roman" w:cs="Times New Roman"/>
          <w:sz w:val="21"/>
          <w:szCs w:val="22"/>
        </w:rPr>
        <w:t xml:space="preserve">                              </w:t>
      </w:r>
      <w:r w:rsidR="002331AB" w:rsidRPr="00E87BC0">
        <w:rPr>
          <w:rFonts w:ascii="Times New Roman" w:hAnsi="Times New Roman" w:cs="Times New Roman"/>
          <w:b/>
          <w:sz w:val="21"/>
          <w:szCs w:val="22"/>
        </w:rPr>
        <w:t xml:space="preserve"> 011</w:t>
      </w:r>
      <w:r w:rsidR="002331AB" w:rsidRPr="00E87BC0">
        <w:rPr>
          <w:rFonts w:ascii="Times New Roman" w:hAnsi="Times New Roman" w:cs="Times New Roman"/>
          <w:sz w:val="21"/>
          <w:szCs w:val="22"/>
        </w:rPr>
        <w:t xml:space="preserve"> </w:t>
      </w:r>
      <w:r w:rsidR="00B869C1" w:rsidRPr="00E87BC0">
        <w:rPr>
          <w:rFonts w:ascii="Times New Roman" w:hAnsi="Times New Roman" w:cs="Times New Roman"/>
          <w:b/>
          <w:sz w:val="21"/>
          <w:szCs w:val="22"/>
        </w:rPr>
        <w:t>965-9881 6761</w:t>
      </w:r>
      <w:r w:rsidRPr="00E87BC0">
        <w:rPr>
          <w:rFonts w:ascii="Times New Roman" w:hAnsi="Times New Roman" w:cs="Times New Roman"/>
          <w:b/>
          <w:bCs/>
          <w:sz w:val="21"/>
          <w:szCs w:val="22"/>
        </w:rPr>
        <w:t xml:space="preserve"> </w:t>
      </w:r>
      <w:r w:rsidRPr="00E87BC0">
        <w:rPr>
          <w:rFonts w:ascii="Times New Roman" w:hAnsi="Times New Roman" w:cs="Times New Roman"/>
          <w:sz w:val="21"/>
        </w:rPr>
        <w:t xml:space="preserve">| </w:t>
      </w:r>
      <w:hyperlink r:id="rId9" w:history="1">
        <w:r w:rsidRPr="00E87BC0">
          <w:rPr>
            <w:rStyle w:val="Hyperlink"/>
            <w:rFonts w:ascii="Times New Roman" w:hAnsi="Times New Roman" w:cs="Times New Roman"/>
            <w:sz w:val="21"/>
          </w:rPr>
          <w:t>rodsantiagosr@yahoo.com</w:t>
        </w:r>
      </w:hyperlink>
    </w:p>
    <w:p w:rsidR="00CB5A29" w:rsidRPr="00F939F6" w:rsidRDefault="00CB5A29" w:rsidP="00CB5A29">
      <w:pPr>
        <w:rPr>
          <w:rFonts w:ascii="Verdana" w:hAnsi="Verdana"/>
          <w:b/>
          <w:color w:val="000000"/>
          <w:sz w:val="16"/>
          <w:szCs w:val="16"/>
        </w:rPr>
      </w:pPr>
      <w:r>
        <w:rPr>
          <w:rFonts w:ascii="Lucida Sans" w:hAnsi="Lucida Sans" w:cs="Times New Roman"/>
          <w:b/>
          <w:bCs/>
          <w:sz w:val="22"/>
          <w:szCs w:val="22"/>
        </w:rPr>
        <w:tab/>
      </w:r>
      <w:r>
        <w:rPr>
          <w:rFonts w:ascii="Lucida Sans" w:hAnsi="Lucida Sans" w:cs="Times New Roman"/>
          <w:b/>
          <w:bCs/>
          <w:sz w:val="22"/>
          <w:szCs w:val="22"/>
        </w:rPr>
        <w:tab/>
      </w:r>
      <w:r>
        <w:rPr>
          <w:rFonts w:ascii="Lucida Sans" w:hAnsi="Lucida Sans" w:cs="Times New Roman"/>
          <w:b/>
          <w:bCs/>
          <w:sz w:val="22"/>
          <w:szCs w:val="22"/>
        </w:rPr>
        <w:tab/>
      </w:r>
      <w:r>
        <w:rPr>
          <w:rFonts w:ascii="Lucida Sans" w:hAnsi="Lucida Sans" w:cs="Times New Roman"/>
          <w:b/>
          <w:bCs/>
          <w:sz w:val="22"/>
          <w:szCs w:val="22"/>
        </w:rPr>
        <w:tab/>
      </w:r>
      <w:r>
        <w:rPr>
          <w:rFonts w:ascii="Lucida Sans" w:hAnsi="Lucida Sans" w:cs="Times New Roman"/>
          <w:b/>
          <w:bCs/>
          <w:sz w:val="22"/>
          <w:szCs w:val="22"/>
        </w:rPr>
        <w:tab/>
      </w:r>
      <w:r>
        <w:rPr>
          <w:rFonts w:ascii="Lucida Sans" w:hAnsi="Lucida Sans" w:cs="Times New Roman"/>
          <w:b/>
          <w:bCs/>
          <w:sz w:val="22"/>
          <w:szCs w:val="22"/>
        </w:rPr>
        <w:tab/>
        <w:t xml:space="preserve"> </w:t>
      </w:r>
    </w:p>
    <w:p w:rsidR="00CB5A29" w:rsidRDefault="00B86894" w:rsidP="00CB5A29">
      <w:pPr>
        <w:spacing w:line="120" w:lineRule="auto"/>
        <w:rPr>
          <w:rFonts w:ascii="Verdana" w:hAnsi="Verdana"/>
          <w:color w:val="000000"/>
          <w:sz w:val="18"/>
          <w:szCs w:val="18"/>
        </w:rPr>
      </w:pPr>
      <w:r>
        <w:rPr>
          <w:rFonts w:ascii="Verdana" w:hAnsi="Verdana"/>
          <w:noProof/>
          <w:color w:val="000000"/>
          <w:sz w:val="16"/>
          <w:szCs w:val="16"/>
        </w:rPr>
        <mc:AlternateContent>
          <mc:Choice Requires="wps">
            <w:drawing>
              <wp:anchor distT="0" distB="0" distL="114300" distR="114300" simplePos="0" relativeHeight="251661312" behindDoc="0" locked="0" layoutInCell="0" allowOverlap="1">
                <wp:simplePos x="0" y="0"/>
                <wp:positionH relativeFrom="column">
                  <wp:posOffset>-95250</wp:posOffset>
                </wp:positionH>
                <wp:positionV relativeFrom="paragraph">
                  <wp:posOffset>27940</wp:posOffset>
                </wp:positionV>
                <wp:extent cx="6943725" cy="0"/>
                <wp:effectExtent l="28575" t="39370" r="28575" b="27305"/>
                <wp:wrapNone/>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3725" cy="0"/>
                        </a:xfrm>
                        <a:prstGeom prst="line">
                          <a:avLst/>
                        </a:prstGeom>
                        <a:noFill/>
                        <a:ln w="50800">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2pt" to="539.2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QIsVgIAAK8EAAAOAAAAZHJzL2Uyb0RvYy54bWysVE2P2yAQvVfqf0Dcs7YTbz6sOKsqTnpJ&#10;u5GyVc8EcIyKAQGJE1X97x1IHO12L1VVW0JghjdvHm88fzq3Ep24dUKrEmcPKUZcUc2EOpT428t6&#10;MMXIeaIYkVrxEl+4w0+Ljx/mnSn4UDdaMm4RgChXdKbEjfemSBJHG94S96ANV7BZa9sSD0t7SJgl&#10;HaC3Mhmm6TjptGXGasqdg6/VdRMvIn5dc+qf69pxj2SJgZuPo43jPozJYk6KgyWmEfRGg/wDi5YI&#10;BUnvUBXxBB2teAfVCmq107V/oLpNdF0LymMNUE2W/lHNriGGx1pAHGfuMrn/B0u/nrYWCVbiGUaK&#10;tHBFG6E4GgVlOuMKCFiqrQ210bPamY2mPxxSetkQdeCR4cvFwLEsnEjeHAkLZwB/333RDGLI0eso&#10;07m2bYAEAdA53sblfhv87BGFj+NZPpoMHzGi/V5Civ6gsc5/5rpFYVJiCZwjMDltnA9ESNGHhDxK&#10;r4WU8bKlQl2JH9NpmsYTTkvBwm6Ic/awX0qLTgT8UuXhjWXBzuswq4+KRbSGE7a6zT0R8jqH7FIF&#10;PB4tCJRisUfP7a5hHWIikM6GE+AAC/BjNgY3w4MRkQfoJG8xstp/F76JGgd13hGcQhHT6GFIqHv0&#10;WPybxKDojULQNtry5yydraaraT7Ih+PVIE+ravBpvcwH43U2eaxG1XJZZb9CyiwvGsEYV0GjvkWy&#10;/O8seGvWq7nvTXK/jeQt+pX5GcSCenrS0VLBRVc/7jW7bG1vNeiKGHzr4NB2r9cwf/2fWfwGAAD/&#10;/wMAUEsDBBQABgAIAAAAIQDwgdF02wAAAAgBAAAPAAAAZHJzL2Rvd25yZXYueG1sTI/BTsMwEETv&#10;SPyDtUjcWqeQQBXiVKhSJa6k/YBNvE0C9jqKnTT9e1wucJyd1cybYrdYI2Yafe9YwWadgCBunO65&#10;VXA6HlZbED4gazSOScGVPOzK+7sCc+0u/ElzFVoRQ9jnqKALYcil9E1HFv3aDcTRO7vRYohybKUe&#10;8RLDrZFPSfIiLfYcGzocaN9R811NVsHhmNWprz7O5uu0H+brVM31c6/U48Py/gYi0BL+nuGGH9Gh&#10;jEy1m1h7YRSsNlncEhSkKYibn7xuMxD170GWhfw/oPwBAAD//wMAUEsBAi0AFAAGAAgAAAAhALaD&#10;OJL+AAAA4QEAABMAAAAAAAAAAAAAAAAAAAAAAFtDb250ZW50X1R5cGVzXS54bWxQSwECLQAUAAYA&#10;CAAAACEAOP0h/9YAAACUAQAACwAAAAAAAAAAAAAAAAAvAQAAX3JlbHMvLnJlbHNQSwECLQAUAAYA&#10;CAAAACEAUEkCLFYCAACvBAAADgAAAAAAAAAAAAAAAAAuAgAAZHJzL2Uyb0RvYy54bWxQSwECLQAU&#10;AAYACAAAACEA8IHRdNsAAAAIAQAADwAAAAAAAAAAAAAAAACwBAAAZHJzL2Rvd25yZXYueG1sUEsF&#10;BgAAAAAEAAQA8wAAALgFAAAAAA==&#10;" o:allowincell="f" strokecolor="#d4d4d4" strokeweight="4pt">
                <v:shadow on="t" origin=".5,-.5" offset="0,-1pt"/>
              </v:line>
            </w:pict>
          </mc:Fallback>
        </mc:AlternateContent>
      </w:r>
    </w:p>
    <w:p w:rsidR="00CB5A29" w:rsidRPr="00F22B27" w:rsidRDefault="00CB5A29" w:rsidP="00CB5A29">
      <w:pPr>
        <w:pStyle w:val="PlainText"/>
        <w:tabs>
          <w:tab w:val="num" w:pos="0"/>
        </w:tabs>
        <w:spacing w:before="200"/>
        <w:jc w:val="both"/>
        <w:rPr>
          <w:rFonts w:ascii="Times New Roman" w:hAnsi="Times New Roman" w:cs="Times New Roman"/>
          <w:b/>
          <w:bCs/>
          <w:sz w:val="24"/>
          <w:szCs w:val="24"/>
        </w:rPr>
      </w:pPr>
      <w:r w:rsidRPr="00F22B27">
        <w:rPr>
          <w:rFonts w:ascii="Times New Roman" w:hAnsi="Times New Roman" w:cs="Times New Roman"/>
          <w:b/>
          <w:color w:val="000000"/>
          <w:sz w:val="24"/>
          <w:szCs w:val="24"/>
        </w:rPr>
        <w:t>SUMMARY OF QUALIFICATIONS</w:t>
      </w:r>
    </w:p>
    <w:p w:rsidR="00D50497" w:rsidRPr="00F22B27" w:rsidRDefault="00066EB9" w:rsidP="00066EB9">
      <w:pPr>
        <w:pStyle w:val="PlainText"/>
        <w:tabs>
          <w:tab w:val="num" w:pos="0"/>
        </w:tabs>
        <w:spacing w:before="120"/>
        <w:jc w:val="both"/>
        <w:rPr>
          <w:rFonts w:ascii="Times New Roman" w:hAnsi="Times New Roman" w:cs="Times New Roman"/>
          <w:sz w:val="24"/>
          <w:szCs w:val="24"/>
        </w:rPr>
      </w:pPr>
      <w:proofErr w:type="gramStart"/>
      <w:r w:rsidRPr="00F22B27">
        <w:rPr>
          <w:rFonts w:ascii="Times New Roman" w:hAnsi="Times New Roman" w:cs="Times New Roman"/>
          <w:bCs/>
          <w:sz w:val="24"/>
          <w:szCs w:val="24"/>
        </w:rPr>
        <w:t xml:space="preserve">Focused, results-driven </w:t>
      </w:r>
      <w:r w:rsidRPr="00F22B27">
        <w:rPr>
          <w:rFonts w:ascii="Times New Roman" w:hAnsi="Times New Roman" w:cs="Times New Roman"/>
          <w:b/>
          <w:bCs/>
          <w:sz w:val="24"/>
          <w:szCs w:val="24"/>
        </w:rPr>
        <w:t xml:space="preserve">Security Operations Professional </w:t>
      </w:r>
      <w:r w:rsidRPr="00F22B27">
        <w:rPr>
          <w:rFonts w:ascii="Times New Roman" w:hAnsi="Times New Roman" w:cs="Times New Roman"/>
          <w:sz w:val="24"/>
          <w:szCs w:val="24"/>
        </w:rPr>
        <w:t>with extensive experience in effective security procedures, productive operations, and the use of specialized security systems to accomplish set objectives.</w:t>
      </w:r>
      <w:proofErr w:type="gramEnd"/>
      <w:r w:rsidRPr="00F22B27">
        <w:rPr>
          <w:rFonts w:ascii="Times New Roman" w:hAnsi="Times New Roman" w:cs="Times New Roman"/>
          <w:sz w:val="24"/>
          <w:szCs w:val="24"/>
        </w:rPr>
        <w:t xml:space="preserve">  </w:t>
      </w:r>
      <w:proofErr w:type="gramStart"/>
      <w:r w:rsidRPr="00F22B27">
        <w:rPr>
          <w:rFonts w:ascii="Times New Roman" w:hAnsi="Times New Roman" w:cs="Times New Roman"/>
          <w:sz w:val="24"/>
          <w:szCs w:val="24"/>
        </w:rPr>
        <w:t>Seasoned employee who performs well at sites in the United States as well as in hostile environments overseas.</w:t>
      </w:r>
      <w:proofErr w:type="gramEnd"/>
      <w:r w:rsidRPr="00F22B27">
        <w:rPr>
          <w:rFonts w:ascii="Times New Roman" w:hAnsi="Times New Roman" w:cs="Times New Roman"/>
          <w:sz w:val="24"/>
          <w:szCs w:val="24"/>
        </w:rPr>
        <w:t xml:space="preserve">  </w:t>
      </w:r>
      <w:proofErr w:type="gramStart"/>
      <w:r w:rsidRPr="00F22B27">
        <w:rPr>
          <w:rFonts w:ascii="Times New Roman" w:hAnsi="Times New Roman" w:cs="Times New Roman"/>
          <w:sz w:val="24"/>
          <w:szCs w:val="24"/>
        </w:rPr>
        <w:t>Strong communication skills, serving as a valuable coordinator, liaison, and manager.</w:t>
      </w:r>
      <w:proofErr w:type="gramEnd"/>
      <w:r w:rsidRPr="00F22B27">
        <w:rPr>
          <w:rFonts w:ascii="Times New Roman" w:hAnsi="Times New Roman" w:cs="Times New Roman"/>
          <w:sz w:val="24"/>
          <w:szCs w:val="24"/>
        </w:rPr>
        <w:t xml:space="preserve">  Adept in building relationships with clients, military partners, supervisors, and team members.  </w:t>
      </w:r>
      <w:proofErr w:type="gramStart"/>
      <w:r w:rsidRPr="00F22B27">
        <w:rPr>
          <w:rFonts w:ascii="Times New Roman" w:hAnsi="Times New Roman" w:cs="Times New Roman"/>
          <w:sz w:val="24"/>
          <w:szCs w:val="24"/>
        </w:rPr>
        <w:t>Successful record of accomplishing goals accurately and on time.</w:t>
      </w:r>
      <w:proofErr w:type="gramEnd"/>
      <w:r w:rsidRPr="00F22B27">
        <w:rPr>
          <w:rFonts w:ascii="Times New Roman" w:hAnsi="Times New Roman" w:cs="Times New Roman"/>
          <w:sz w:val="24"/>
          <w:szCs w:val="24"/>
        </w:rPr>
        <w:t xml:space="preserve">  </w:t>
      </w:r>
      <w:proofErr w:type="gramStart"/>
      <w:r w:rsidRPr="00F22B27">
        <w:rPr>
          <w:rFonts w:ascii="Times New Roman" w:hAnsi="Times New Roman" w:cs="Times New Roman"/>
          <w:sz w:val="24"/>
          <w:szCs w:val="24"/>
        </w:rPr>
        <w:t xml:space="preserve">Holder of </w:t>
      </w:r>
      <w:r w:rsidR="000522C3" w:rsidRPr="00F22B27">
        <w:rPr>
          <w:rFonts w:ascii="Times New Roman" w:hAnsi="Times New Roman" w:cs="Times New Roman"/>
          <w:sz w:val="24"/>
          <w:szCs w:val="24"/>
        </w:rPr>
        <w:t>an</w:t>
      </w:r>
      <w:r w:rsidRPr="00F22B27">
        <w:rPr>
          <w:rFonts w:ascii="Times New Roman" w:hAnsi="Times New Roman" w:cs="Times New Roman"/>
          <w:sz w:val="24"/>
          <w:szCs w:val="24"/>
        </w:rPr>
        <w:t xml:space="preserve"> </w:t>
      </w:r>
      <w:r w:rsidR="000522C3" w:rsidRPr="00F22B27">
        <w:rPr>
          <w:rFonts w:ascii="Times New Roman" w:hAnsi="Times New Roman" w:cs="Times New Roman"/>
          <w:sz w:val="24"/>
          <w:szCs w:val="24"/>
        </w:rPr>
        <w:t xml:space="preserve">Interim Top </w:t>
      </w:r>
      <w:r w:rsidRPr="00F22B27">
        <w:rPr>
          <w:rFonts w:ascii="Times New Roman" w:hAnsi="Times New Roman" w:cs="Times New Roman"/>
          <w:sz w:val="24"/>
          <w:szCs w:val="24"/>
        </w:rPr>
        <w:t>Secret Security Clearance.</w:t>
      </w:r>
      <w:proofErr w:type="gramEnd"/>
      <w:r w:rsidRPr="00F22B27">
        <w:rPr>
          <w:rFonts w:ascii="Times New Roman" w:hAnsi="Times New Roman" w:cs="Times New Roman"/>
          <w:sz w:val="24"/>
          <w:szCs w:val="24"/>
        </w:rPr>
        <w:t xml:space="preserve">  </w:t>
      </w:r>
    </w:p>
    <w:p w:rsidR="00066EB9" w:rsidRPr="00F22B27" w:rsidRDefault="00066EB9" w:rsidP="00066EB9">
      <w:pPr>
        <w:pStyle w:val="PlainText"/>
        <w:tabs>
          <w:tab w:val="num" w:pos="0"/>
        </w:tabs>
        <w:spacing w:before="120"/>
        <w:jc w:val="both"/>
        <w:rPr>
          <w:rFonts w:ascii="Times New Roman" w:hAnsi="Times New Roman" w:cs="Times New Roman"/>
          <w:sz w:val="24"/>
          <w:szCs w:val="24"/>
        </w:rPr>
      </w:pPr>
      <w:r w:rsidRPr="00F22B27">
        <w:rPr>
          <w:rFonts w:ascii="Times New Roman" w:hAnsi="Times New Roman" w:cs="Times New Roman"/>
          <w:b/>
          <w:sz w:val="24"/>
          <w:szCs w:val="24"/>
        </w:rPr>
        <w:t>Experience in</w:t>
      </w:r>
      <w:r w:rsidRPr="00F22B27">
        <w:rPr>
          <w:rFonts w:ascii="Times New Roman" w:hAnsi="Times New Roman" w:cs="Times New Roman"/>
          <w:sz w:val="24"/>
          <w:szCs w:val="24"/>
        </w:rPr>
        <w:t xml:space="preserve"> </w:t>
      </w:r>
    </w:p>
    <w:p w:rsidR="00122BB6" w:rsidRPr="00F22B27" w:rsidRDefault="00122BB6" w:rsidP="00122BB6">
      <w:pPr>
        <w:rPr>
          <w:rFonts w:ascii="Times New Roman" w:hAnsi="Times New Roman" w:cs="Times New Roman"/>
          <w:sz w:val="24"/>
          <w:szCs w:val="24"/>
        </w:rPr>
      </w:pPr>
      <w:r w:rsidRPr="00F22B27">
        <w:rPr>
          <w:rFonts w:ascii="Times New Roman" w:hAnsi="Times New Roman" w:cs="Times New Roman"/>
          <w:sz w:val="24"/>
          <w:szCs w:val="24"/>
        </w:rPr>
        <w:t xml:space="preserve">Physical Security Force Protection, Surveillance, Biometric Systems, Access Control Entry/Exit Procedures, Closed Circuit Cameras, Technical Equipment Operation, Security Reports, Internal and External Communications, Team Training and Management, Daily Administrative Processes, </w:t>
      </w:r>
      <w:r w:rsidRPr="00F22B27">
        <w:rPr>
          <w:rFonts w:ascii="Times New Roman" w:hAnsi="Times New Roman" w:cs="Times New Roman"/>
          <w:color w:val="000000"/>
          <w:sz w:val="24"/>
          <w:szCs w:val="24"/>
        </w:rPr>
        <w:t xml:space="preserve">Biometrics Automated Toolset, Handheld Interagency Identification Detection Equipment – HIIDE (Trainer), Biometric Identification Device - BID (Trainer) </w:t>
      </w:r>
    </w:p>
    <w:p w:rsidR="00CB5A29" w:rsidRPr="00F22B27" w:rsidRDefault="00B86894" w:rsidP="00CB5A29">
      <w:pPr>
        <w:tabs>
          <w:tab w:val="right" w:pos="9360"/>
        </w:tabs>
        <w:jc w:val="center"/>
        <w:rPr>
          <w:rFonts w:ascii="Times New Roman" w:hAnsi="Times New Roman" w:cs="Times New Roman"/>
          <w:b/>
          <w:color w:val="000000"/>
          <w:sz w:val="24"/>
          <w:szCs w:val="24"/>
        </w:rPr>
      </w:pPr>
      <w:r>
        <w:rPr>
          <w:rFonts w:ascii="Times New Roman" w:hAnsi="Times New Roman" w:cs="Times New Roman"/>
          <w:b/>
          <w:noProof/>
          <w:color w:val="000000"/>
          <w:sz w:val="24"/>
          <w:szCs w:val="24"/>
        </w:rPr>
        <mc:AlternateContent>
          <mc:Choice Requires="wps">
            <w:drawing>
              <wp:anchor distT="0" distB="0" distL="114300" distR="114300" simplePos="0" relativeHeight="251662336" behindDoc="0" locked="0" layoutInCell="0" allowOverlap="1">
                <wp:simplePos x="0" y="0"/>
                <wp:positionH relativeFrom="column">
                  <wp:posOffset>-44450</wp:posOffset>
                </wp:positionH>
                <wp:positionV relativeFrom="paragraph">
                  <wp:posOffset>144145</wp:posOffset>
                </wp:positionV>
                <wp:extent cx="6943725" cy="0"/>
                <wp:effectExtent l="31750" t="39370" r="34925" b="27305"/>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3725" cy="0"/>
                        </a:xfrm>
                        <a:prstGeom prst="line">
                          <a:avLst/>
                        </a:prstGeom>
                        <a:noFill/>
                        <a:ln w="50800">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1.35pt" to="543.2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UaXVgIAAK8EAAAOAAAAZHJzL2Uyb0RvYy54bWysVMGO2jAQvVfqP1i+QxI2sNmIsKoI9EK7&#10;SLtVz8Z2iFXHtmxDQFX/vWND0G73UlUFKbLj8Zs3b95k/njqJDpy64RWFc7GKUZcUc2E2lf428t6&#10;VGDkPFGMSK14hc/c4cfFxw/z3pR8olstGbcIQJQre1Ph1ntTJomjLe+IG2vDFRw22nbEw9buE2ZJ&#10;D+idTCZpOkt6bZmxmnLn4G19OcSLiN80nPqnpnHcI1lh4Obj08bnLjyTxZyUe0tMK+iVBvkHFh0R&#10;CpLeoGriCTpY8Q6qE9Rqpxs/prpLdNMIymMNUE2W/lHNc0sMj7WAOM7cZHL/D5Z+PW4tEqzC0ChF&#10;OmjRRiiO8qBMb1wJAUu1taE2elLPZqPpD4eUXrZE7Xlk+HI2cC0LN5I3V8LGGcDf9V80gxhy8DrK&#10;dGpsFyBBAHSK3TjfusFPHlF4OXvI7+4nU4zocJaQcrhorPOfue5QWFRYAucITI4b5wMRUg4hIY/S&#10;ayFlbLZUqK/wNC3SNN5wWgoWTkOcs/vdUlp0JOCXOg//WBacvA6z+qBYRGs5Yavr2hMhL2vILlXA&#10;49GCQCkWe/DcPresR0wE0tnkHjjABvyYzcDN8MOIyD1MkrcYWe2/C99GjYM67wgWUEQRPQwJ9YAe&#10;i3+TGBS9UgjaRlv+fEgfVsWqyEf5ZLYa5Wldjz6tl/lots7up/VdvVzW2a+QMsvLVjDGVdBoGJEs&#10;/zsLXof1Yu7bkNy6kbxFvzA/gVhQz0A6Wiq46OLHnWbnrR2sBlMRg68THMbu9R7Wr78zi98AAAD/&#10;/wMAUEsDBBQABgAIAAAAIQB0+w8C3AAAAAkBAAAPAAAAZHJzL2Rvd25yZXYueG1sTI/NTsMwEITv&#10;SLyDtUjcWodAf5TGqVClSlxJ+wCbeJsE7HUUO2n69rjiAMfZWc18k+9na8REg+8cK3hZJiCIa6c7&#10;bhScT8fFFoQPyBqNY1JwIw/74vEhx0y7K3/SVIZGxBD2GSpoQ+gzKX3dkkW/dD1x9C5usBiiHBqp&#10;B7zGcGtkmiRrabHj2NBiT4eW6u9ytAqOp1X15suPi/k6H/rpNpZT9dop9fw0v+9ABJrD3zPc8SM6&#10;FJGpciNrL4yCxSZOCQrSdAPi7ifb9QpE9XuRRS7/Lyh+AAAA//8DAFBLAQItABQABgAIAAAAIQC2&#10;gziS/gAAAOEBAAATAAAAAAAAAAAAAAAAAAAAAABbQ29udGVudF9UeXBlc10ueG1sUEsBAi0AFAAG&#10;AAgAAAAhADj9If/WAAAAlAEAAAsAAAAAAAAAAAAAAAAALwEAAF9yZWxzLy5yZWxzUEsBAi0AFAAG&#10;AAgAAAAhAD3hRpdWAgAArwQAAA4AAAAAAAAAAAAAAAAALgIAAGRycy9lMm9Eb2MueG1sUEsBAi0A&#10;FAAGAAgAAAAhAHT7DwLcAAAACQEAAA8AAAAAAAAAAAAAAAAAsAQAAGRycy9kb3ducmV2LnhtbFBL&#10;BQYAAAAABAAEAPMAAAC5BQAAAAA=&#10;" o:allowincell="f" strokecolor="#d4d4d4" strokeweight="4pt">
                <v:shadow on="t" origin=".5,-.5" offset="0,-1pt"/>
              </v:line>
            </w:pict>
          </mc:Fallback>
        </mc:AlternateContent>
      </w:r>
    </w:p>
    <w:p w:rsidR="0055765A" w:rsidRPr="00F22B27" w:rsidRDefault="00796753" w:rsidP="00CB5A29">
      <w:pPr>
        <w:spacing w:before="240"/>
        <w:jc w:val="both"/>
        <w:rPr>
          <w:rFonts w:ascii="Times New Roman" w:hAnsi="Times New Roman" w:cs="Times New Roman"/>
          <w:b/>
          <w:color w:val="000000"/>
          <w:sz w:val="24"/>
          <w:szCs w:val="24"/>
        </w:rPr>
      </w:pPr>
      <w:r w:rsidRPr="00F22B27">
        <w:rPr>
          <w:rFonts w:ascii="Times New Roman" w:hAnsi="Times New Roman" w:cs="Times New Roman"/>
          <w:b/>
          <w:color w:val="000000"/>
          <w:sz w:val="24"/>
          <w:szCs w:val="24"/>
        </w:rPr>
        <w:t>SECURITY EX</w:t>
      </w:r>
      <w:r w:rsidR="00CB5A29" w:rsidRPr="00F22B27">
        <w:rPr>
          <w:rFonts w:ascii="Times New Roman" w:hAnsi="Times New Roman" w:cs="Times New Roman"/>
          <w:b/>
          <w:color w:val="000000"/>
          <w:sz w:val="24"/>
          <w:szCs w:val="24"/>
        </w:rPr>
        <w:t>PERIENCE</w:t>
      </w:r>
    </w:p>
    <w:p w:rsidR="0055765A" w:rsidRPr="00F22B27" w:rsidRDefault="00FB6D98" w:rsidP="00AC5E8A">
      <w:pPr>
        <w:pStyle w:val="NoSpacing"/>
        <w:rPr>
          <w:rFonts w:ascii="Times New Roman" w:hAnsi="Times New Roman" w:cs="Times New Roman"/>
          <w:sz w:val="24"/>
          <w:szCs w:val="24"/>
        </w:rPr>
      </w:pPr>
      <w:r w:rsidRPr="00F22B27">
        <w:rPr>
          <w:rFonts w:ascii="Times New Roman" w:hAnsi="Times New Roman" w:cs="Times New Roman"/>
          <w:b/>
          <w:sz w:val="24"/>
          <w:szCs w:val="24"/>
        </w:rPr>
        <w:t>Security Manager</w:t>
      </w:r>
      <w:r w:rsidRPr="00F22B27">
        <w:rPr>
          <w:rFonts w:ascii="Times New Roman" w:hAnsi="Times New Roman" w:cs="Times New Roman"/>
          <w:sz w:val="24"/>
          <w:szCs w:val="24"/>
        </w:rPr>
        <w:t xml:space="preserve">, General Dynamics, </w:t>
      </w:r>
      <w:r w:rsidR="00AC5E8A" w:rsidRPr="00F22B27">
        <w:rPr>
          <w:rFonts w:ascii="Times New Roman" w:hAnsi="Times New Roman" w:cs="Times New Roman"/>
          <w:sz w:val="24"/>
          <w:szCs w:val="24"/>
        </w:rPr>
        <w:t>1st TSC</w:t>
      </w:r>
      <w:r w:rsidR="000F64EA">
        <w:rPr>
          <w:rFonts w:ascii="Times New Roman" w:hAnsi="Times New Roman" w:cs="Times New Roman"/>
          <w:sz w:val="24"/>
          <w:szCs w:val="24"/>
        </w:rPr>
        <w:t xml:space="preserve"> (OCP)</w:t>
      </w:r>
      <w:r w:rsidR="00AC5E8A" w:rsidRPr="00F22B27">
        <w:rPr>
          <w:rFonts w:ascii="Times New Roman" w:hAnsi="Times New Roman" w:cs="Times New Roman"/>
          <w:sz w:val="24"/>
          <w:szCs w:val="24"/>
        </w:rPr>
        <w:t xml:space="preserve"> Camp </w:t>
      </w:r>
      <w:proofErr w:type="spellStart"/>
      <w:r w:rsidRPr="00F22B27">
        <w:rPr>
          <w:rFonts w:ascii="Times New Roman" w:hAnsi="Times New Roman" w:cs="Times New Roman"/>
          <w:sz w:val="24"/>
          <w:szCs w:val="24"/>
        </w:rPr>
        <w:t>Arifjan</w:t>
      </w:r>
      <w:proofErr w:type="spellEnd"/>
      <w:r w:rsidRPr="00F22B27">
        <w:rPr>
          <w:rFonts w:ascii="Times New Roman" w:hAnsi="Times New Roman" w:cs="Times New Roman"/>
          <w:sz w:val="24"/>
          <w:szCs w:val="24"/>
        </w:rPr>
        <w:t xml:space="preserve">, Kuwait        </w:t>
      </w:r>
      <w:r w:rsidR="00AC5E8A" w:rsidRPr="00F22B27">
        <w:rPr>
          <w:rFonts w:ascii="Times New Roman" w:hAnsi="Times New Roman" w:cs="Times New Roman"/>
          <w:sz w:val="24"/>
          <w:szCs w:val="24"/>
        </w:rPr>
        <w:t xml:space="preserve">            </w:t>
      </w:r>
      <w:r w:rsidR="000F64EA">
        <w:rPr>
          <w:rFonts w:ascii="Times New Roman" w:hAnsi="Times New Roman" w:cs="Times New Roman"/>
          <w:sz w:val="24"/>
          <w:szCs w:val="24"/>
        </w:rPr>
        <w:t xml:space="preserve">     </w:t>
      </w:r>
      <w:bookmarkStart w:id="0" w:name="_GoBack"/>
      <w:bookmarkEnd w:id="0"/>
      <w:r w:rsidR="00AC5E8A" w:rsidRPr="00F22B27">
        <w:rPr>
          <w:rFonts w:ascii="Times New Roman" w:hAnsi="Times New Roman" w:cs="Times New Roman"/>
          <w:sz w:val="24"/>
          <w:szCs w:val="24"/>
        </w:rPr>
        <w:t xml:space="preserve"> </w:t>
      </w:r>
      <w:r w:rsidRPr="00F22B27">
        <w:rPr>
          <w:rFonts w:ascii="Times New Roman" w:hAnsi="Times New Roman" w:cs="Times New Roman"/>
          <w:b/>
          <w:sz w:val="24"/>
          <w:szCs w:val="24"/>
        </w:rPr>
        <w:t>1/2015-Present</w:t>
      </w:r>
    </w:p>
    <w:p w:rsidR="00E87BC0" w:rsidRPr="00F22B27" w:rsidRDefault="00DF017B" w:rsidP="00E87BC0">
      <w:pPr>
        <w:pStyle w:val="NoSpacing"/>
        <w:rPr>
          <w:rFonts w:ascii="Times New Roman" w:hAnsi="Times New Roman" w:cs="Times New Roman"/>
          <w:sz w:val="24"/>
          <w:szCs w:val="24"/>
        </w:rPr>
      </w:pPr>
      <w:r w:rsidRPr="00F22B27">
        <w:rPr>
          <w:rFonts w:ascii="Times New Roman" w:hAnsi="Times New Roman" w:cs="Times New Roman"/>
          <w:sz w:val="24"/>
          <w:szCs w:val="24"/>
        </w:rPr>
        <w:t>Principal advisor on information security in the command and is responsible to the commander for management of the program. Advise and represent the commander on matters related to the classification, downgrading, declassification, and safeguarding o</w:t>
      </w:r>
      <w:r w:rsidR="00E87BC0">
        <w:rPr>
          <w:rFonts w:ascii="Times New Roman" w:hAnsi="Times New Roman" w:cs="Times New Roman"/>
          <w:sz w:val="24"/>
          <w:szCs w:val="24"/>
        </w:rPr>
        <w:t>f national security information.</w:t>
      </w:r>
    </w:p>
    <w:p w:rsidR="00DF017B" w:rsidRDefault="00DF017B" w:rsidP="00DF017B">
      <w:pPr>
        <w:pStyle w:val="NoSpacing"/>
        <w:numPr>
          <w:ilvl w:val="0"/>
          <w:numId w:val="13"/>
        </w:numPr>
        <w:rPr>
          <w:rFonts w:ascii="Times New Roman" w:hAnsi="Times New Roman" w:cs="Times New Roman"/>
          <w:sz w:val="24"/>
          <w:szCs w:val="24"/>
        </w:rPr>
      </w:pPr>
      <w:r w:rsidRPr="00F22B27">
        <w:rPr>
          <w:rFonts w:ascii="Times New Roman" w:hAnsi="Times New Roman" w:cs="Times New Roman"/>
          <w:sz w:val="24"/>
          <w:szCs w:val="24"/>
        </w:rPr>
        <w:t>Establish and implement an effective security education program as required.</w:t>
      </w:r>
    </w:p>
    <w:p w:rsidR="00E87BC0" w:rsidRPr="00F22B27" w:rsidRDefault="00E87BC0" w:rsidP="00DF017B">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Inspect command staff and subordinate units for compliance with Information Security Program; provide written reports to inspected staff and units.</w:t>
      </w:r>
    </w:p>
    <w:p w:rsidR="00DF017B" w:rsidRPr="00F22B27" w:rsidRDefault="00DF017B" w:rsidP="00DF017B">
      <w:pPr>
        <w:pStyle w:val="NoSpacing"/>
        <w:numPr>
          <w:ilvl w:val="0"/>
          <w:numId w:val="13"/>
        </w:numPr>
        <w:rPr>
          <w:rFonts w:ascii="Times New Roman" w:hAnsi="Times New Roman" w:cs="Times New Roman"/>
          <w:sz w:val="24"/>
          <w:szCs w:val="24"/>
        </w:rPr>
      </w:pPr>
      <w:r w:rsidRPr="00F22B27">
        <w:rPr>
          <w:rFonts w:ascii="Times New Roman" w:hAnsi="Times New Roman" w:cs="Times New Roman"/>
          <w:sz w:val="24"/>
          <w:szCs w:val="24"/>
        </w:rPr>
        <w:t>Establish procedures for assuring that all persons handling classified material are properly cleared. The clearance status of each individual must be recorded and accessible for verification.</w:t>
      </w:r>
    </w:p>
    <w:p w:rsidR="00DF017B" w:rsidRPr="00F22B27" w:rsidRDefault="00DF017B" w:rsidP="00DF017B">
      <w:pPr>
        <w:pStyle w:val="NoSpacing"/>
        <w:numPr>
          <w:ilvl w:val="0"/>
          <w:numId w:val="13"/>
        </w:numPr>
        <w:rPr>
          <w:rFonts w:ascii="Times New Roman" w:hAnsi="Times New Roman" w:cs="Times New Roman"/>
          <w:sz w:val="24"/>
          <w:szCs w:val="24"/>
        </w:rPr>
      </w:pPr>
      <w:r w:rsidRPr="00F22B27">
        <w:rPr>
          <w:rFonts w:ascii="Times New Roman" w:hAnsi="Times New Roman" w:cs="Times New Roman"/>
          <w:sz w:val="24"/>
          <w:szCs w:val="24"/>
        </w:rPr>
        <w:t>Advise and assist officials on classification problems and the development of classification guidance.</w:t>
      </w:r>
    </w:p>
    <w:p w:rsidR="00DF017B" w:rsidRDefault="00DF017B" w:rsidP="00DF017B">
      <w:pPr>
        <w:pStyle w:val="NoSpacing"/>
        <w:numPr>
          <w:ilvl w:val="0"/>
          <w:numId w:val="13"/>
        </w:numPr>
        <w:rPr>
          <w:rFonts w:ascii="Times New Roman" w:hAnsi="Times New Roman" w:cs="Times New Roman"/>
          <w:sz w:val="24"/>
          <w:szCs w:val="24"/>
        </w:rPr>
      </w:pPr>
      <w:r w:rsidRPr="00F22B27">
        <w:rPr>
          <w:rFonts w:ascii="Times New Roman" w:hAnsi="Times New Roman" w:cs="Times New Roman"/>
          <w:sz w:val="24"/>
          <w:szCs w:val="24"/>
        </w:rPr>
        <w:t>Ensure that classification guides for classified plans, programs, and projects are properly prepared, distributed, and maintained.</w:t>
      </w:r>
    </w:p>
    <w:p w:rsidR="00625DA9" w:rsidRPr="00F22B27" w:rsidRDefault="00625DA9" w:rsidP="00DF017B">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Review Joint Personnel Adjudication System (JPAS) information to verify security clearances for access rosters, identification badges, and system access control point. </w:t>
      </w:r>
    </w:p>
    <w:p w:rsidR="005D5337" w:rsidRPr="00F22B27" w:rsidRDefault="005D5337" w:rsidP="0055765A">
      <w:pPr>
        <w:pStyle w:val="NoSpacing"/>
        <w:rPr>
          <w:rFonts w:ascii="Times New Roman" w:hAnsi="Times New Roman" w:cs="Times New Roman"/>
          <w:b/>
          <w:sz w:val="24"/>
          <w:szCs w:val="24"/>
        </w:rPr>
      </w:pPr>
    </w:p>
    <w:p w:rsidR="0055765A" w:rsidRPr="00F22B27" w:rsidRDefault="0055765A" w:rsidP="0055765A">
      <w:pPr>
        <w:pStyle w:val="NoSpacing"/>
        <w:rPr>
          <w:rFonts w:ascii="Times New Roman" w:hAnsi="Times New Roman" w:cs="Times New Roman"/>
          <w:b/>
          <w:sz w:val="24"/>
          <w:szCs w:val="24"/>
        </w:rPr>
      </w:pPr>
      <w:r w:rsidRPr="00F22B27">
        <w:rPr>
          <w:rFonts w:ascii="Times New Roman" w:hAnsi="Times New Roman" w:cs="Times New Roman"/>
          <w:b/>
          <w:sz w:val="24"/>
          <w:szCs w:val="24"/>
        </w:rPr>
        <w:t xml:space="preserve">Pass and ID </w:t>
      </w:r>
      <w:r w:rsidR="000522C3" w:rsidRPr="00F22B27">
        <w:rPr>
          <w:rFonts w:ascii="Times New Roman" w:hAnsi="Times New Roman" w:cs="Times New Roman"/>
          <w:b/>
          <w:sz w:val="24"/>
          <w:szCs w:val="24"/>
        </w:rPr>
        <w:t>Administrator, Triple</w:t>
      </w:r>
      <w:r w:rsidR="00AC5E8A" w:rsidRPr="00F22B27">
        <w:rPr>
          <w:rFonts w:ascii="Times New Roman" w:hAnsi="Times New Roman" w:cs="Times New Roman"/>
          <w:sz w:val="24"/>
          <w:szCs w:val="24"/>
        </w:rPr>
        <w:t xml:space="preserve"> Canopy</w:t>
      </w:r>
      <w:r w:rsidR="00E87BC0">
        <w:rPr>
          <w:rFonts w:ascii="Times New Roman" w:hAnsi="Times New Roman" w:cs="Times New Roman"/>
          <w:sz w:val="24"/>
          <w:szCs w:val="24"/>
        </w:rPr>
        <w:t>,</w:t>
      </w:r>
      <w:r w:rsidR="00AC5E8A" w:rsidRPr="00F22B27">
        <w:rPr>
          <w:rFonts w:ascii="Times New Roman" w:hAnsi="Times New Roman" w:cs="Times New Roman"/>
          <w:sz w:val="24"/>
          <w:szCs w:val="24"/>
        </w:rPr>
        <w:t xml:space="preserve"> Camp </w:t>
      </w:r>
      <w:proofErr w:type="spellStart"/>
      <w:r w:rsidRPr="00F22B27">
        <w:rPr>
          <w:rFonts w:ascii="Times New Roman" w:hAnsi="Times New Roman" w:cs="Times New Roman"/>
          <w:sz w:val="24"/>
          <w:szCs w:val="24"/>
        </w:rPr>
        <w:t>Arifjan</w:t>
      </w:r>
      <w:proofErr w:type="spellEnd"/>
      <w:r w:rsidRPr="00F22B27">
        <w:rPr>
          <w:rFonts w:ascii="Times New Roman" w:hAnsi="Times New Roman" w:cs="Times New Roman"/>
          <w:sz w:val="24"/>
          <w:szCs w:val="24"/>
        </w:rPr>
        <w:t xml:space="preserve">, Kuwait            </w:t>
      </w:r>
      <w:r w:rsidR="000522C3" w:rsidRPr="00F22B27">
        <w:rPr>
          <w:rFonts w:ascii="Times New Roman" w:hAnsi="Times New Roman" w:cs="Times New Roman"/>
          <w:sz w:val="24"/>
          <w:szCs w:val="24"/>
        </w:rPr>
        <w:t xml:space="preserve">                               </w:t>
      </w:r>
      <w:r w:rsidRPr="00F22B27">
        <w:rPr>
          <w:rFonts w:ascii="Times New Roman" w:hAnsi="Times New Roman" w:cs="Times New Roman"/>
          <w:sz w:val="24"/>
          <w:szCs w:val="24"/>
        </w:rPr>
        <w:t xml:space="preserve"> </w:t>
      </w:r>
      <w:r w:rsidR="00FB6D98" w:rsidRPr="00F22B27">
        <w:rPr>
          <w:rFonts w:ascii="Times New Roman" w:hAnsi="Times New Roman" w:cs="Times New Roman"/>
          <w:b/>
          <w:sz w:val="24"/>
          <w:szCs w:val="24"/>
        </w:rPr>
        <w:t>2/2014-1/2015</w:t>
      </w:r>
    </w:p>
    <w:p w:rsidR="00985E18" w:rsidRPr="00F22B27" w:rsidRDefault="00985E18" w:rsidP="00985E18">
      <w:pPr>
        <w:pStyle w:val="NoSpacing"/>
        <w:rPr>
          <w:rFonts w:ascii="Times New Roman" w:hAnsi="Times New Roman" w:cs="Times New Roman"/>
          <w:sz w:val="24"/>
          <w:szCs w:val="24"/>
        </w:rPr>
      </w:pPr>
      <w:r w:rsidRPr="00F22B27">
        <w:rPr>
          <w:rFonts w:ascii="Times New Roman" w:hAnsi="Times New Roman" w:cs="Times New Roman"/>
          <w:sz w:val="24"/>
          <w:szCs w:val="24"/>
        </w:rPr>
        <w:t xml:space="preserve">Assist in directing all installation access efforts: badge operations, vehicle registration, </w:t>
      </w:r>
      <w:r w:rsidR="000522C3" w:rsidRPr="00F22B27">
        <w:rPr>
          <w:rFonts w:ascii="Times New Roman" w:hAnsi="Times New Roman" w:cs="Times New Roman"/>
          <w:sz w:val="24"/>
          <w:szCs w:val="24"/>
        </w:rPr>
        <w:t>and escorted</w:t>
      </w:r>
      <w:r w:rsidRPr="00F22B27">
        <w:rPr>
          <w:rFonts w:ascii="Times New Roman" w:hAnsi="Times New Roman" w:cs="Times New Roman"/>
          <w:sz w:val="24"/>
          <w:szCs w:val="24"/>
        </w:rPr>
        <w:t xml:space="preserve"> access in direct support for the Department of Defense (DOD) Provost Marshall Office Operations pertaining to contraband and prohibited items.</w:t>
      </w:r>
    </w:p>
    <w:p w:rsidR="00985E18" w:rsidRPr="00F22B27" w:rsidRDefault="00985E18" w:rsidP="00985E18">
      <w:pPr>
        <w:pStyle w:val="NoSpacing"/>
        <w:numPr>
          <w:ilvl w:val="0"/>
          <w:numId w:val="9"/>
        </w:numPr>
        <w:rPr>
          <w:rFonts w:ascii="Times New Roman" w:hAnsi="Times New Roman" w:cs="Times New Roman"/>
          <w:sz w:val="24"/>
          <w:szCs w:val="24"/>
        </w:rPr>
      </w:pPr>
      <w:r w:rsidRPr="00F22B27">
        <w:rPr>
          <w:rFonts w:ascii="Times New Roman" w:hAnsi="Times New Roman" w:cs="Times New Roman"/>
          <w:sz w:val="24"/>
          <w:szCs w:val="24"/>
        </w:rPr>
        <w:t>Receive and initiate Defense Biometric Identification Systems (DBIDS) applications, and screenings for access requirements communicates with Contracting Officer Representative (COR), the approving authority as necessary, and submits electronically the application through the required DBIDS process.</w:t>
      </w:r>
    </w:p>
    <w:p w:rsidR="00567E87" w:rsidRPr="00F22B27" w:rsidRDefault="00985E18" w:rsidP="00F45EF7">
      <w:pPr>
        <w:pStyle w:val="NoSpacing"/>
        <w:numPr>
          <w:ilvl w:val="0"/>
          <w:numId w:val="9"/>
        </w:numPr>
        <w:rPr>
          <w:rFonts w:ascii="Times New Roman" w:hAnsi="Times New Roman" w:cs="Times New Roman"/>
          <w:sz w:val="24"/>
          <w:szCs w:val="24"/>
        </w:rPr>
      </w:pPr>
      <w:r w:rsidRPr="00F22B27">
        <w:rPr>
          <w:rFonts w:ascii="Times New Roman" w:hAnsi="Times New Roman" w:cs="Times New Roman"/>
          <w:sz w:val="24"/>
          <w:szCs w:val="24"/>
        </w:rPr>
        <w:t>Collects demographic/biometric data into the DBIDS system, (fingerprints and palm prints using print scanners, take digital images and iris scans</w:t>
      </w:r>
      <w:r w:rsidR="00F45EF7" w:rsidRPr="00F22B27">
        <w:rPr>
          <w:rFonts w:ascii="Times New Roman" w:hAnsi="Times New Roman" w:cs="Times New Roman"/>
          <w:sz w:val="24"/>
          <w:szCs w:val="24"/>
        </w:rPr>
        <w:t>)</w:t>
      </w:r>
      <w:r w:rsidRPr="00F22B27">
        <w:rPr>
          <w:rFonts w:ascii="Times New Roman" w:hAnsi="Times New Roman" w:cs="Times New Roman"/>
          <w:sz w:val="24"/>
          <w:szCs w:val="24"/>
        </w:rPr>
        <w:t xml:space="preserve"> of applicants.</w:t>
      </w:r>
    </w:p>
    <w:p w:rsidR="00E31472" w:rsidRPr="00F22B27" w:rsidRDefault="00E31472" w:rsidP="00567E87">
      <w:pPr>
        <w:pStyle w:val="NoSpacing"/>
        <w:rPr>
          <w:rFonts w:ascii="Times New Roman" w:hAnsi="Times New Roman" w:cs="Times New Roman"/>
          <w:b/>
          <w:bCs/>
          <w:sz w:val="24"/>
          <w:szCs w:val="24"/>
        </w:rPr>
      </w:pPr>
    </w:p>
    <w:p w:rsidR="00443837" w:rsidRDefault="00443837" w:rsidP="00567E87">
      <w:pPr>
        <w:pStyle w:val="NoSpacing"/>
        <w:rPr>
          <w:rFonts w:ascii="Times New Roman" w:hAnsi="Times New Roman" w:cs="Times New Roman"/>
          <w:b/>
          <w:bCs/>
          <w:sz w:val="24"/>
          <w:szCs w:val="24"/>
        </w:rPr>
      </w:pPr>
    </w:p>
    <w:p w:rsidR="00443837" w:rsidRDefault="00443837" w:rsidP="00567E87">
      <w:pPr>
        <w:pStyle w:val="NoSpacing"/>
        <w:rPr>
          <w:rFonts w:ascii="Times New Roman" w:hAnsi="Times New Roman" w:cs="Times New Roman"/>
          <w:b/>
          <w:bCs/>
          <w:sz w:val="24"/>
          <w:szCs w:val="24"/>
        </w:rPr>
      </w:pPr>
    </w:p>
    <w:p w:rsidR="00443837" w:rsidRDefault="00443837" w:rsidP="00567E87">
      <w:pPr>
        <w:pStyle w:val="NoSpacing"/>
        <w:rPr>
          <w:rFonts w:ascii="Times New Roman" w:hAnsi="Times New Roman" w:cs="Times New Roman"/>
          <w:b/>
          <w:bCs/>
          <w:sz w:val="24"/>
          <w:szCs w:val="24"/>
        </w:rPr>
      </w:pPr>
    </w:p>
    <w:p w:rsidR="00443837" w:rsidRDefault="00443837" w:rsidP="00567E87">
      <w:pPr>
        <w:pStyle w:val="NoSpacing"/>
        <w:rPr>
          <w:rFonts w:ascii="Times New Roman" w:hAnsi="Times New Roman" w:cs="Times New Roman"/>
          <w:b/>
          <w:bCs/>
          <w:sz w:val="24"/>
          <w:szCs w:val="24"/>
        </w:rPr>
      </w:pPr>
    </w:p>
    <w:p w:rsidR="00443837" w:rsidRDefault="00443837" w:rsidP="00567E87">
      <w:pPr>
        <w:pStyle w:val="NoSpacing"/>
        <w:rPr>
          <w:rFonts w:ascii="Times New Roman" w:hAnsi="Times New Roman" w:cs="Times New Roman"/>
          <w:b/>
          <w:bCs/>
          <w:sz w:val="24"/>
          <w:szCs w:val="24"/>
        </w:rPr>
      </w:pPr>
    </w:p>
    <w:p w:rsidR="00CB5A29" w:rsidRPr="00F22B27" w:rsidRDefault="00CB5A29" w:rsidP="00567E87">
      <w:pPr>
        <w:pStyle w:val="NoSpacing"/>
        <w:rPr>
          <w:rFonts w:ascii="Times New Roman" w:hAnsi="Times New Roman" w:cs="Times New Roman"/>
          <w:sz w:val="24"/>
          <w:szCs w:val="24"/>
        </w:rPr>
      </w:pPr>
      <w:r w:rsidRPr="00F22B27">
        <w:rPr>
          <w:rFonts w:ascii="Times New Roman" w:hAnsi="Times New Roman" w:cs="Times New Roman"/>
          <w:b/>
          <w:bCs/>
          <w:sz w:val="24"/>
          <w:szCs w:val="24"/>
        </w:rPr>
        <w:lastRenderedPageBreak/>
        <w:t>S</w:t>
      </w:r>
      <w:r w:rsidR="00AC5E8A" w:rsidRPr="00F22B27">
        <w:rPr>
          <w:rFonts w:ascii="Times New Roman" w:hAnsi="Times New Roman" w:cs="Times New Roman"/>
          <w:b/>
          <w:bCs/>
          <w:sz w:val="24"/>
          <w:szCs w:val="24"/>
        </w:rPr>
        <w:t>ite Lead Biometric Enroller/</w:t>
      </w:r>
      <w:r w:rsidR="005D34DC" w:rsidRPr="00F22B27">
        <w:rPr>
          <w:rFonts w:ascii="Times New Roman" w:hAnsi="Times New Roman" w:cs="Times New Roman"/>
          <w:b/>
          <w:bCs/>
          <w:sz w:val="24"/>
          <w:szCs w:val="24"/>
        </w:rPr>
        <w:t xml:space="preserve">Site </w:t>
      </w:r>
      <w:r w:rsidRPr="00F22B27">
        <w:rPr>
          <w:rFonts w:ascii="Times New Roman" w:hAnsi="Times New Roman" w:cs="Times New Roman"/>
          <w:b/>
          <w:bCs/>
          <w:sz w:val="24"/>
          <w:szCs w:val="24"/>
        </w:rPr>
        <w:t>Security Manager</w:t>
      </w:r>
      <w:r w:rsidR="00E87BC0" w:rsidRPr="00F22B27">
        <w:rPr>
          <w:rFonts w:ascii="Times New Roman" w:hAnsi="Times New Roman" w:cs="Times New Roman"/>
          <w:b/>
          <w:bCs/>
          <w:sz w:val="24"/>
          <w:szCs w:val="24"/>
        </w:rPr>
        <w:t>,</w:t>
      </w:r>
      <w:r w:rsidR="00E87BC0" w:rsidRPr="00F22B27">
        <w:rPr>
          <w:rFonts w:ascii="Times New Roman" w:hAnsi="Times New Roman" w:cs="Times New Roman"/>
          <w:bCs/>
          <w:sz w:val="24"/>
          <w:szCs w:val="24"/>
        </w:rPr>
        <w:t xml:space="preserve"> </w:t>
      </w:r>
      <w:r w:rsidR="00E87BC0" w:rsidRPr="00F22B27">
        <w:rPr>
          <w:rFonts w:ascii="Times New Roman" w:hAnsi="Times New Roman" w:cs="Times New Roman"/>
          <w:sz w:val="24"/>
          <w:szCs w:val="24"/>
        </w:rPr>
        <w:t>L3</w:t>
      </w:r>
      <w:r w:rsidR="0098524B" w:rsidRPr="00F22B27">
        <w:rPr>
          <w:rFonts w:ascii="Times New Roman" w:hAnsi="Times New Roman" w:cs="Times New Roman"/>
          <w:sz w:val="24"/>
          <w:szCs w:val="24"/>
        </w:rPr>
        <w:t xml:space="preserve"> Communications</w:t>
      </w:r>
      <w:r w:rsidR="00E87BC0">
        <w:rPr>
          <w:rFonts w:ascii="Times New Roman" w:hAnsi="Times New Roman" w:cs="Times New Roman"/>
          <w:sz w:val="24"/>
          <w:szCs w:val="24"/>
        </w:rPr>
        <w:t>,</w:t>
      </w:r>
      <w:r w:rsidR="00132604" w:rsidRPr="00F22B27">
        <w:rPr>
          <w:rFonts w:ascii="Times New Roman" w:hAnsi="Times New Roman" w:cs="Times New Roman"/>
          <w:sz w:val="24"/>
          <w:szCs w:val="24"/>
        </w:rPr>
        <w:t xml:space="preserve"> </w:t>
      </w:r>
      <w:r w:rsidR="00AC5E8A" w:rsidRPr="00F22B27">
        <w:rPr>
          <w:rFonts w:ascii="Times New Roman" w:hAnsi="Times New Roman" w:cs="Times New Roman"/>
          <w:sz w:val="24"/>
          <w:szCs w:val="24"/>
        </w:rPr>
        <w:t xml:space="preserve">Baghdad, </w:t>
      </w:r>
      <w:r w:rsidR="00E31472" w:rsidRPr="00F22B27">
        <w:rPr>
          <w:rFonts w:ascii="Times New Roman" w:hAnsi="Times New Roman" w:cs="Times New Roman"/>
          <w:sz w:val="24"/>
          <w:szCs w:val="24"/>
        </w:rPr>
        <w:t>Iraq</w:t>
      </w:r>
      <w:r w:rsidR="000522C3" w:rsidRPr="00F22B27">
        <w:rPr>
          <w:rFonts w:ascii="Times New Roman" w:hAnsi="Times New Roman" w:cs="Times New Roman"/>
          <w:sz w:val="24"/>
          <w:szCs w:val="24"/>
        </w:rPr>
        <w:t xml:space="preserve">    </w:t>
      </w:r>
      <w:r w:rsidR="00AC5E8A" w:rsidRPr="00F22B27">
        <w:rPr>
          <w:rFonts w:ascii="Times New Roman" w:hAnsi="Times New Roman" w:cs="Times New Roman"/>
          <w:sz w:val="24"/>
          <w:szCs w:val="24"/>
        </w:rPr>
        <w:t xml:space="preserve"> </w:t>
      </w:r>
      <w:r w:rsidR="00132604" w:rsidRPr="00F22B27">
        <w:rPr>
          <w:rFonts w:ascii="Times New Roman" w:hAnsi="Times New Roman" w:cs="Times New Roman"/>
          <w:b/>
          <w:bCs/>
          <w:sz w:val="24"/>
          <w:szCs w:val="24"/>
        </w:rPr>
        <w:t>9</w:t>
      </w:r>
      <w:r w:rsidRPr="00F22B27">
        <w:rPr>
          <w:rFonts w:ascii="Times New Roman" w:hAnsi="Times New Roman" w:cs="Times New Roman"/>
          <w:b/>
          <w:bCs/>
          <w:sz w:val="24"/>
          <w:szCs w:val="24"/>
        </w:rPr>
        <w:t>/201</w:t>
      </w:r>
      <w:r w:rsidR="00132604" w:rsidRPr="00F22B27">
        <w:rPr>
          <w:rFonts w:ascii="Times New Roman" w:hAnsi="Times New Roman" w:cs="Times New Roman"/>
          <w:b/>
          <w:bCs/>
          <w:sz w:val="24"/>
          <w:szCs w:val="24"/>
        </w:rPr>
        <w:t>1</w:t>
      </w:r>
      <w:r w:rsidRPr="00F22B27">
        <w:rPr>
          <w:rFonts w:ascii="Times New Roman" w:hAnsi="Times New Roman" w:cs="Times New Roman"/>
          <w:b/>
          <w:bCs/>
          <w:sz w:val="24"/>
          <w:szCs w:val="24"/>
        </w:rPr>
        <w:t xml:space="preserve"> – </w:t>
      </w:r>
      <w:r w:rsidR="00D53DAF" w:rsidRPr="00F22B27">
        <w:rPr>
          <w:rFonts w:ascii="Times New Roman" w:hAnsi="Times New Roman" w:cs="Times New Roman"/>
          <w:b/>
          <w:bCs/>
          <w:sz w:val="24"/>
          <w:szCs w:val="24"/>
        </w:rPr>
        <w:t>8/2013</w:t>
      </w:r>
    </w:p>
    <w:p w:rsidR="000B7C74" w:rsidRPr="00F22B27" w:rsidRDefault="00066EB9" w:rsidP="00066EB9">
      <w:pPr>
        <w:widowControl w:val="0"/>
        <w:suppressAutoHyphens/>
        <w:adjustRightInd w:val="0"/>
        <w:spacing w:before="20"/>
        <w:rPr>
          <w:rFonts w:ascii="Times New Roman" w:eastAsia="StarSymbol" w:hAnsi="Times New Roman" w:cs="Times New Roman"/>
          <w:sz w:val="24"/>
          <w:szCs w:val="24"/>
        </w:rPr>
      </w:pPr>
      <w:r w:rsidRPr="00F22B27">
        <w:rPr>
          <w:rFonts w:ascii="Times New Roman" w:eastAsia="StarSymbol" w:hAnsi="Times New Roman" w:cs="Times New Roman"/>
          <w:sz w:val="24"/>
          <w:szCs w:val="24"/>
        </w:rPr>
        <w:t>Supervise the activities and processes for on-site security workstations throughout the base, serving as the primary manager for security matters related to the automated identification systems.</w:t>
      </w:r>
    </w:p>
    <w:p w:rsidR="00443837" w:rsidRDefault="00066EB9" w:rsidP="00443837">
      <w:pPr>
        <w:pStyle w:val="ListParagraph"/>
        <w:widowControl w:val="0"/>
        <w:numPr>
          <w:ilvl w:val="0"/>
          <w:numId w:val="14"/>
        </w:numPr>
        <w:tabs>
          <w:tab w:val="num" w:pos="360"/>
        </w:tabs>
        <w:suppressAutoHyphens/>
        <w:adjustRightInd w:val="0"/>
        <w:spacing w:before="60"/>
        <w:rPr>
          <w:rFonts w:eastAsia="StarSymbol"/>
        </w:rPr>
      </w:pPr>
      <w:r w:rsidRPr="00F22B27">
        <w:rPr>
          <w:rFonts w:eastAsia="StarSymbol"/>
        </w:rPr>
        <w:t xml:space="preserve">Register, process, and maintain the Defense Enrollment Eligibility Reporting System (DEERS) and the Real-Time Automated Identification Systems (RAPIDS).  Perform all Identification Card and Common Access Card (CAC) issuance tasks including document research, document review, eligibility, and entitlements.  </w:t>
      </w:r>
    </w:p>
    <w:p w:rsidR="000B7C74" w:rsidRPr="00443837" w:rsidRDefault="00066EB9" w:rsidP="00443837">
      <w:pPr>
        <w:pStyle w:val="ListParagraph"/>
        <w:widowControl w:val="0"/>
        <w:numPr>
          <w:ilvl w:val="0"/>
          <w:numId w:val="14"/>
        </w:numPr>
        <w:tabs>
          <w:tab w:val="num" w:pos="360"/>
        </w:tabs>
        <w:suppressAutoHyphens/>
        <w:adjustRightInd w:val="0"/>
        <w:spacing w:before="60"/>
        <w:rPr>
          <w:rFonts w:eastAsia="StarSymbol"/>
        </w:rPr>
      </w:pPr>
      <w:r w:rsidRPr="00443837">
        <w:rPr>
          <w:rFonts w:eastAsia="StarSymbol"/>
        </w:rPr>
        <w:t>Update and maintain site information and the site roster of RAPIDS users.  Request log-on identification for new users and deleted outdated log-on information.</w:t>
      </w:r>
    </w:p>
    <w:p w:rsidR="000A312E" w:rsidRPr="00F22B27" w:rsidRDefault="000B7C74" w:rsidP="000522C3">
      <w:pPr>
        <w:pStyle w:val="ListParagraph"/>
        <w:widowControl w:val="0"/>
        <w:numPr>
          <w:ilvl w:val="0"/>
          <w:numId w:val="14"/>
        </w:numPr>
        <w:tabs>
          <w:tab w:val="num" w:pos="360"/>
        </w:tabs>
        <w:suppressAutoHyphens/>
        <w:adjustRightInd w:val="0"/>
        <w:spacing w:before="60"/>
        <w:rPr>
          <w:rFonts w:eastAsia="StarSymbol"/>
        </w:rPr>
      </w:pPr>
      <w:r w:rsidRPr="00F22B27">
        <w:rPr>
          <w:color w:val="000000"/>
        </w:rPr>
        <w:t>Received, reviewed, and submits BAT-Av5 applications for accuracy of information, and for the purpose of vetting personnel.</w:t>
      </w:r>
      <w:r w:rsidRPr="00F22B27">
        <w:t xml:space="preserve"> </w:t>
      </w:r>
    </w:p>
    <w:p w:rsidR="00066EB9" w:rsidRPr="00F22B27" w:rsidRDefault="000B7C74" w:rsidP="000522C3">
      <w:pPr>
        <w:pStyle w:val="ListParagraph"/>
        <w:widowControl w:val="0"/>
        <w:numPr>
          <w:ilvl w:val="0"/>
          <w:numId w:val="14"/>
        </w:numPr>
        <w:tabs>
          <w:tab w:val="num" w:pos="360"/>
        </w:tabs>
        <w:suppressAutoHyphens/>
        <w:adjustRightInd w:val="0"/>
        <w:spacing w:before="60"/>
        <w:rPr>
          <w:rFonts w:eastAsia="StarSymbol"/>
        </w:rPr>
      </w:pPr>
      <w:r w:rsidRPr="00F22B27">
        <w:t>Review security clearances on all personnel using the Joint Personnel Adjudication System</w:t>
      </w:r>
      <w:r w:rsidR="000A312E" w:rsidRPr="00F22B27">
        <w:t xml:space="preserve"> </w:t>
      </w:r>
      <w:r w:rsidRPr="00F22B27">
        <w:t>(JPAS) and the Synchronized Pre-deployment and the Operational Tracker-Enterprise Suite</w:t>
      </w:r>
      <w:r w:rsidR="003A33FE" w:rsidRPr="00F22B27">
        <w:t xml:space="preserve"> </w:t>
      </w:r>
      <w:r w:rsidRPr="00F22B27">
        <w:t>(SPOT-ES).</w:t>
      </w:r>
      <w:r w:rsidR="00066EB9" w:rsidRPr="00F22B27">
        <w:rPr>
          <w:rFonts w:eastAsia="StarSymbol"/>
        </w:rPr>
        <w:t xml:space="preserve"> </w:t>
      </w:r>
    </w:p>
    <w:p w:rsidR="005D5337" w:rsidRPr="00F22B27" w:rsidRDefault="00066EB9" w:rsidP="000522C3">
      <w:pPr>
        <w:pStyle w:val="Achievement"/>
        <w:numPr>
          <w:ilvl w:val="0"/>
          <w:numId w:val="14"/>
        </w:numPr>
        <w:spacing w:before="60" w:after="0" w:line="220" w:lineRule="atLeast"/>
        <w:ind w:right="245"/>
        <w:rPr>
          <w:rFonts w:ascii="Times New Roman" w:hAnsi="Times New Roman" w:cs="Times New Roman"/>
          <w:sz w:val="24"/>
          <w:szCs w:val="24"/>
        </w:rPr>
      </w:pPr>
      <w:r w:rsidRPr="00F22B27">
        <w:rPr>
          <w:rFonts w:ascii="Times New Roman" w:hAnsi="Times New Roman" w:cs="Times New Roman"/>
          <w:sz w:val="24"/>
          <w:szCs w:val="24"/>
        </w:rPr>
        <w:t xml:space="preserve">Train workstation operators on proper procedures for RAPIDS and DEERS systems.  </w:t>
      </w:r>
      <w:r w:rsidR="00D94B21" w:rsidRPr="00F22B27">
        <w:rPr>
          <w:rFonts w:ascii="Times New Roman" w:hAnsi="Times New Roman" w:cs="Times New Roman"/>
          <w:sz w:val="24"/>
          <w:szCs w:val="24"/>
        </w:rPr>
        <w:t>Monitor the actions and performance of em</w:t>
      </w:r>
      <w:r w:rsidRPr="00F22B27">
        <w:rPr>
          <w:rFonts w:ascii="Times New Roman" w:hAnsi="Times New Roman" w:cs="Times New Roman"/>
          <w:sz w:val="24"/>
          <w:szCs w:val="24"/>
        </w:rPr>
        <w:t>ployees to ensure that assigned RAPIDS workstations are operated, maintained, and secured according to standard procedures.</w:t>
      </w:r>
    </w:p>
    <w:p w:rsidR="00F45EF7" w:rsidRPr="00F22B27" w:rsidRDefault="00F45EF7" w:rsidP="000522C3">
      <w:pPr>
        <w:pStyle w:val="Achievement"/>
        <w:numPr>
          <w:ilvl w:val="0"/>
          <w:numId w:val="14"/>
        </w:numPr>
        <w:spacing w:before="60" w:after="0" w:line="220" w:lineRule="atLeast"/>
        <w:ind w:right="245"/>
        <w:rPr>
          <w:rFonts w:ascii="Times New Roman" w:hAnsi="Times New Roman" w:cs="Times New Roman"/>
          <w:sz w:val="24"/>
          <w:szCs w:val="24"/>
        </w:rPr>
      </w:pPr>
      <w:r w:rsidRPr="00F22B27">
        <w:rPr>
          <w:rFonts w:ascii="Times New Roman" w:hAnsi="Times New Roman" w:cs="Times New Roman"/>
          <w:sz w:val="24"/>
          <w:szCs w:val="24"/>
        </w:rPr>
        <w:t>Train workstation operators to obtain fingerprint and palm prints using TP4800 PA print scanners. Take digital images and iris scans of applicants using Pier 2.3, 2.4, and Pier T devices. Submit and process</w:t>
      </w:r>
      <w:r w:rsidR="00C436E0" w:rsidRPr="00F22B27">
        <w:rPr>
          <w:rFonts w:ascii="Times New Roman" w:hAnsi="Times New Roman" w:cs="Times New Roman"/>
          <w:sz w:val="24"/>
          <w:szCs w:val="24"/>
        </w:rPr>
        <w:t xml:space="preserve"> all demo</w:t>
      </w:r>
      <w:r w:rsidRPr="00F22B27">
        <w:rPr>
          <w:rFonts w:ascii="Times New Roman" w:hAnsi="Times New Roman" w:cs="Times New Roman"/>
          <w:sz w:val="24"/>
          <w:szCs w:val="24"/>
        </w:rPr>
        <w:t xml:space="preserve">graphic and biometric information into the BAT-Av5 </w:t>
      </w:r>
      <w:r w:rsidR="004739B5" w:rsidRPr="00F22B27">
        <w:rPr>
          <w:rFonts w:ascii="Times New Roman" w:hAnsi="Times New Roman" w:cs="Times New Roman"/>
          <w:sz w:val="24"/>
          <w:szCs w:val="24"/>
        </w:rPr>
        <w:t>application</w:t>
      </w:r>
      <w:r w:rsidRPr="00F22B27">
        <w:rPr>
          <w:rFonts w:ascii="Times New Roman" w:hAnsi="Times New Roman" w:cs="Times New Roman"/>
          <w:sz w:val="24"/>
          <w:szCs w:val="24"/>
        </w:rPr>
        <w:t>.</w:t>
      </w:r>
    </w:p>
    <w:p w:rsidR="00066EB9" w:rsidRPr="00F22B27" w:rsidRDefault="00066EB9" w:rsidP="00D94B21">
      <w:pPr>
        <w:pStyle w:val="PlainText"/>
        <w:tabs>
          <w:tab w:val="left" w:pos="360"/>
        </w:tabs>
        <w:spacing w:before="120"/>
        <w:ind w:left="360" w:hanging="360"/>
        <w:rPr>
          <w:rFonts w:ascii="Times New Roman" w:hAnsi="Times New Roman" w:cs="Times New Roman"/>
          <w:sz w:val="24"/>
          <w:szCs w:val="24"/>
        </w:rPr>
      </w:pPr>
      <w:r w:rsidRPr="00F22B27">
        <w:rPr>
          <w:rFonts w:ascii="Times New Roman" w:hAnsi="Times New Roman" w:cs="Times New Roman"/>
          <w:b/>
          <w:bCs/>
          <w:sz w:val="24"/>
          <w:szCs w:val="24"/>
        </w:rPr>
        <w:t>Biometric Systems Operator</w:t>
      </w:r>
      <w:r w:rsidR="000522C3" w:rsidRPr="00F22B27">
        <w:rPr>
          <w:rFonts w:ascii="Times New Roman" w:hAnsi="Times New Roman" w:cs="Times New Roman"/>
          <w:b/>
          <w:bCs/>
          <w:sz w:val="24"/>
          <w:szCs w:val="24"/>
        </w:rPr>
        <w:t>,</w:t>
      </w:r>
      <w:r w:rsidR="000522C3" w:rsidRPr="00F22B27">
        <w:rPr>
          <w:rFonts w:ascii="Times New Roman" w:hAnsi="Times New Roman" w:cs="Times New Roman"/>
          <w:bCs/>
          <w:sz w:val="24"/>
          <w:szCs w:val="24"/>
        </w:rPr>
        <w:t xml:space="preserve"> </w:t>
      </w:r>
      <w:r w:rsidR="000522C3" w:rsidRPr="00F22B27">
        <w:rPr>
          <w:rFonts w:ascii="Times New Roman" w:hAnsi="Times New Roman" w:cs="Times New Roman"/>
          <w:sz w:val="24"/>
          <w:szCs w:val="24"/>
        </w:rPr>
        <w:t>Northrop</w:t>
      </w:r>
      <w:r w:rsidRPr="00F22B27">
        <w:rPr>
          <w:rFonts w:ascii="Times New Roman" w:hAnsi="Times New Roman" w:cs="Times New Roman"/>
          <w:sz w:val="24"/>
          <w:szCs w:val="24"/>
        </w:rPr>
        <w:t xml:space="preserve"> Grumman</w:t>
      </w:r>
      <w:r w:rsidR="00AC5E8A" w:rsidRPr="00F22B27">
        <w:rPr>
          <w:rFonts w:ascii="Times New Roman" w:hAnsi="Times New Roman" w:cs="Times New Roman"/>
          <w:sz w:val="24"/>
          <w:szCs w:val="24"/>
        </w:rPr>
        <w:t>, Baghdad,</w:t>
      </w:r>
      <w:r w:rsidRPr="00F22B27">
        <w:rPr>
          <w:rFonts w:ascii="Times New Roman" w:hAnsi="Times New Roman" w:cs="Times New Roman"/>
          <w:sz w:val="24"/>
          <w:szCs w:val="24"/>
        </w:rPr>
        <w:t xml:space="preserve"> Iraq</w:t>
      </w:r>
      <w:r w:rsidRPr="00F22B27">
        <w:rPr>
          <w:rFonts w:ascii="Times New Roman" w:hAnsi="Times New Roman" w:cs="Times New Roman"/>
          <w:sz w:val="24"/>
          <w:szCs w:val="24"/>
        </w:rPr>
        <w:tab/>
        <w:t xml:space="preserve">          </w:t>
      </w:r>
      <w:r w:rsidRPr="00F22B27">
        <w:rPr>
          <w:rFonts w:ascii="Times New Roman" w:hAnsi="Times New Roman" w:cs="Times New Roman"/>
          <w:sz w:val="24"/>
          <w:szCs w:val="24"/>
        </w:rPr>
        <w:tab/>
      </w:r>
      <w:r w:rsidRPr="00F22B27">
        <w:rPr>
          <w:rFonts w:ascii="Times New Roman" w:hAnsi="Times New Roman" w:cs="Times New Roman"/>
          <w:sz w:val="24"/>
          <w:szCs w:val="24"/>
        </w:rPr>
        <w:tab/>
      </w:r>
      <w:r w:rsidRPr="00F22B27">
        <w:rPr>
          <w:rFonts w:ascii="Times New Roman" w:hAnsi="Times New Roman" w:cs="Times New Roman"/>
          <w:sz w:val="24"/>
          <w:szCs w:val="24"/>
        </w:rPr>
        <w:tab/>
      </w:r>
      <w:r w:rsidRPr="00F22B27">
        <w:rPr>
          <w:rFonts w:ascii="Times New Roman" w:hAnsi="Times New Roman" w:cs="Times New Roman"/>
          <w:b/>
          <w:bCs/>
          <w:sz w:val="24"/>
          <w:szCs w:val="24"/>
        </w:rPr>
        <w:t>3/2010 – 9/2011</w:t>
      </w:r>
    </w:p>
    <w:p w:rsidR="00066EB9" w:rsidRPr="00F22B27" w:rsidRDefault="00066EB9" w:rsidP="00066EB9">
      <w:pPr>
        <w:autoSpaceDE/>
        <w:autoSpaceDN/>
        <w:spacing w:before="20"/>
        <w:rPr>
          <w:rFonts w:ascii="Times New Roman" w:hAnsi="Times New Roman" w:cs="Times New Roman"/>
          <w:sz w:val="24"/>
          <w:szCs w:val="24"/>
        </w:rPr>
      </w:pPr>
      <w:r w:rsidRPr="00F22B27">
        <w:rPr>
          <w:rFonts w:ascii="Times New Roman" w:hAnsi="Times New Roman" w:cs="Times New Roman"/>
          <w:sz w:val="24"/>
          <w:szCs w:val="24"/>
        </w:rPr>
        <w:t>Supported Biometric Tactical Systems (TBS) at the Victory Base Compound, accomplishing a wide range of functions associated with biometric system access (BISA) and the automated biometric tool set (BATS).</w:t>
      </w:r>
    </w:p>
    <w:p w:rsidR="00066EB9" w:rsidRPr="00F22B27" w:rsidRDefault="00066EB9" w:rsidP="000522C3">
      <w:pPr>
        <w:pStyle w:val="ListParagraph"/>
        <w:widowControl w:val="0"/>
        <w:numPr>
          <w:ilvl w:val="0"/>
          <w:numId w:val="15"/>
        </w:numPr>
        <w:suppressAutoHyphens/>
        <w:adjustRightInd w:val="0"/>
        <w:spacing w:before="40"/>
        <w:rPr>
          <w:rFonts w:eastAsia="StarSymbol"/>
        </w:rPr>
      </w:pPr>
      <w:r w:rsidRPr="00F22B27">
        <w:t xml:space="preserve">Managed the entire enrollment process for individuals in Multi-National Forces as well as local nationals and third-country nationals. Entered data into the computer system, working with interpreters if necessary.  </w:t>
      </w:r>
    </w:p>
    <w:p w:rsidR="00066EB9" w:rsidRPr="00F22B27" w:rsidRDefault="00066EB9" w:rsidP="000522C3">
      <w:pPr>
        <w:pStyle w:val="BodyText"/>
        <w:numPr>
          <w:ilvl w:val="0"/>
          <w:numId w:val="15"/>
        </w:numPr>
        <w:spacing w:before="40" w:after="0"/>
        <w:rPr>
          <w:rFonts w:ascii="Times New Roman" w:hAnsi="Times New Roman" w:cs="Times New Roman"/>
          <w:sz w:val="24"/>
          <w:szCs w:val="24"/>
        </w:rPr>
      </w:pPr>
      <w:r w:rsidRPr="00F22B27">
        <w:rPr>
          <w:rFonts w:ascii="Times New Roman" w:hAnsi="Times New Roman" w:cs="Times New Roman"/>
          <w:sz w:val="24"/>
          <w:szCs w:val="24"/>
        </w:rPr>
        <w:t xml:space="preserve">Worked directly with applicants to obtain fingerprint and palm prints using TP4800 PA print scanners.  Took digital images and iris scans of applicants using Pier 2.3, 2.4, and Pier T devices. </w:t>
      </w:r>
      <w:r w:rsidR="009E52D5" w:rsidRPr="00F22B27">
        <w:rPr>
          <w:rFonts w:ascii="Times New Roman" w:hAnsi="Times New Roman" w:cs="Times New Roman"/>
          <w:sz w:val="24"/>
          <w:szCs w:val="24"/>
        </w:rPr>
        <w:t xml:space="preserve"> Submitted and processed all demo</w:t>
      </w:r>
      <w:r w:rsidRPr="00F22B27">
        <w:rPr>
          <w:rFonts w:ascii="Times New Roman" w:hAnsi="Times New Roman" w:cs="Times New Roman"/>
          <w:sz w:val="24"/>
          <w:szCs w:val="24"/>
        </w:rPr>
        <w:t>graphic and biometric information.</w:t>
      </w:r>
    </w:p>
    <w:p w:rsidR="00066EB9" w:rsidRPr="00F22B27" w:rsidRDefault="00066EB9" w:rsidP="000522C3">
      <w:pPr>
        <w:pStyle w:val="BodyText"/>
        <w:numPr>
          <w:ilvl w:val="0"/>
          <w:numId w:val="15"/>
        </w:numPr>
        <w:spacing w:before="40" w:after="0"/>
        <w:rPr>
          <w:rFonts w:ascii="Times New Roman" w:hAnsi="Times New Roman" w:cs="Times New Roman"/>
          <w:sz w:val="24"/>
          <w:szCs w:val="24"/>
        </w:rPr>
      </w:pPr>
      <w:r w:rsidRPr="00F22B27">
        <w:rPr>
          <w:rFonts w:ascii="Times New Roman" w:hAnsi="Times New Roman" w:cs="Times New Roman"/>
          <w:sz w:val="24"/>
          <w:szCs w:val="24"/>
        </w:rPr>
        <w:t>Reviewed and verified applicant credentials to ensure accuracy.  Notified the applicant’s sponsor when a credential is ready for issuance.  Resolved or report any faulty or misprinted credentials.  Updated and maintained credential records, upholding the highest level of accuracy.</w:t>
      </w:r>
    </w:p>
    <w:p w:rsidR="00066EB9" w:rsidRPr="00F22B27" w:rsidRDefault="00066EB9" w:rsidP="000522C3">
      <w:pPr>
        <w:pStyle w:val="BodyText"/>
        <w:numPr>
          <w:ilvl w:val="0"/>
          <w:numId w:val="15"/>
        </w:numPr>
        <w:spacing w:before="40" w:after="0"/>
        <w:rPr>
          <w:rFonts w:ascii="Times New Roman" w:hAnsi="Times New Roman" w:cs="Times New Roman"/>
          <w:sz w:val="24"/>
          <w:szCs w:val="24"/>
        </w:rPr>
      </w:pPr>
      <w:r w:rsidRPr="00F22B27">
        <w:rPr>
          <w:rFonts w:ascii="Times New Roman" w:hAnsi="Times New Roman" w:cs="Times New Roman"/>
          <w:sz w:val="24"/>
          <w:szCs w:val="24"/>
        </w:rPr>
        <w:t>Granted personnel and visitor access to locations at deployed Department of Defense installations.</w:t>
      </w:r>
    </w:p>
    <w:p w:rsidR="00066EB9" w:rsidRPr="00F22B27" w:rsidRDefault="00066EB9" w:rsidP="000522C3">
      <w:pPr>
        <w:pStyle w:val="BodyText"/>
        <w:numPr>
          <w:ilvl w:val="0"/>
          <w:numId w:val="15"/>
        </w:numPr>
        <w:spacing w:before="40" w:after="0"/>
        <w:rPr>
          <w:rFonts w:ascii="Times New Roman" w:hAnsi="Times New Roman" w:cs="Times New Roman"/>
          <w:sz w:val="24"/>
          <w:szCs w:val="24"/>
        </w:rPr>
      </w:pPr>
      <w:r w:rsidRPr="00F22B27">
        <w:rPr>
          <w:rFonts w:ascii="Times New Roman" w:hAnsi="Times New Roman" w:cs="Times New Roman"/>
          <w:sz w:val="24"/>
          <w:szCs w:val="24"/>
        </w:rPr>
        <w:t xml:space="preserve">Took on additional administrative and operational duties such as printing, issuance, system updates, and equipment maintenance in order to accomplish the Biometric </w:t>
      </w:r>
      <w:r w:rsidR="00F20E23" w:rsidRPr="00F22B27">
        <w:rPr>
          <w:rFonts w:ascii="Times New Roman" w:hAnsi="Times New Roman" w:cs="Times New Roman"/>
          <w:sz w:val="24"/>
          <w:szCs w:val="24"/>
        </w:rPr>
        <w:t>Badge</w:t>
      </w:r>
      <w:r w:rsidRPr="00F22B27">
        <w:rPr>
          <w:rFonts w:ascii="Times New Roman" w:hAnsi="Times New Roman" w:cs="Times New Roman"/>
          <w:sz w:val="24"/>
          <w:szCs w:val="24"/>
        </w:rPr>
        <w:t xml:space="preserve"> Mission.  </w:t>
      </w:r>
    </w:p>
    <w:p w:rsidR="00066EB9" w:rsidRPr="00F22B27" w:rsidRDefault="00D94B21" w:rsidP="00D94B21">
      <w:pPr>
        <w:pStyle w:val="PlainText"/>
        <w:tabs>
          <w:tab w:val="left" w:pos="360"/>
        </w:tabs>
        <w:spacing w:before="120"/>
        <w:ind w:left="360" w:hanging="360"/>
        <w:rPr>
          <w:rFonts w:ascii="Times New Roman" w:hAnsi="Times New Roman" w:cs="Times New Roman"/>
          <w:sz w:val="24"/>
          <w:szCs w:val="24"/>
        </w:rPr>
      </w:pPr>
      <w:r w:rsidRPr="00F22B27">
        <w:rPr>
          <w:rFonts w:ascii="Times New Roman" w:hAnsi="Times New Roman" w:cs="Times New Roman"/>
          <w:b/>
          <w:bCs/>
          <w:sz w:val="24"/>
          <w:szCs w:val="24"/>
        </w:rPr>
        <w:t>Site Supervisor and Armed Security Officer</w:t>
      </w:r>
      <w:r w:rsidR="000522C3" w:rsidRPr="00F22B27">
        <w:rPr>
          <w:rFonts w:ascii="Times New Roman" w:hAnsi="Times New Roman" w:cs="Times New Roman"/>
          <w:b/>
          <w:bCs/>
          <w:sz w:val="24"/>
          <w:szCs w:val="24"/>
        </w:rPr>
        <w:t xml:space="preserve">, </w:t>
      </w:r>
      <w:r w:rsidR="000522C3" w:rsidRPr="00F22B27">
        <w:rPr>
          <w:rFonts w:ascii="Times New Roman" w:hAnsi="Times New Roman" w:cs="Times New Roman"/>
          <w:sz w:val="24"/>
          <w:szCs w:val="24"/>
        </w:rPr>
        <w:t>Garrison</w:t>
      </w:r>
      <w:r w:rsidR="005D5337" w:rsidRPr="00F22B27">
        <w:rPr>
          <w:rFonts w:ascii="Times New Roman" w:hAnsi="Times New Roman" w:cs="Times New Roman"/>
          <w:sz w:val="24"/>
          <w:szCs w:val="24"/>
        </w:rPr>
        <w:t xml:space="preserve"> Training Center,</w:t>
      </w:r>
      <w:r w:rsidRPr="00F22B27">
        <w:rPr>
          <w:rFonts w:ascii="Times New Roman" w:hAnsi="Times New Roman" w:cs="Times New Roman"/>
          <w:sz w:val="24"/>
          <w:szCs w:val="24"/>
        </w:rPr>
        <w:t xml:space="preserve"> Fort Stewart, GA</w:t>
      </w:r>
      <w:r w:rsidR="00066EB9" w:rsidRPr="00F22B27">
        <w:rPr>
          <w:rFonts w:ascii="Times New Roman" w:hAnsi="Times New Roman" w:cs="Times New Roman"/>
          <w:sz w:val="24"/>
          <w:szCs w:val="24"/>
        </w:rPr>
        <w:t xml:space="preserve">     </w:t>
      </w:r>
      <w:r w:rsidR="00066EB9" w:rsidRPr="00F22B27">
        <w:rPr>
          <w:rFonts w:ascii="Times New Roman" w:hAnsi="Times New Roman" w:cs="Times New Roman"/>
          <w:b/>
          <w:sz w:val="24"/>
          <w:szCs w:val="24"/>
        </w:rPr>
        <w:t>2/</w:t>
      </w:r>
      <w:r w:rsidR="00066EB9" w:rsidRPr="00F22B27">
        <w:rPr>
          <w:rFonts w:ascii="Times New Roman" w:hAnsi="Times New Roman" w:cs="Times New Roman"/>
          <w:b/>
          <w:bCs/>
          <w:sz w:val="24"/>
          <w:szCs w:val="24"/>
        </w:rPr>
        <w:t>2009 – 3/2010</w:t>
      </w:r>
    </w:p>
    <w:p w:rsidR="00066EB9" w:rsidRPr="00F22B27" w:rsidRDefault="00D94B21" w:rsidP="00066EB9">
      <w:pPr>
        <w:rPr>
          <w:rFonts w:ascii="Times New Roman" w:hAnsi="Times New Roman" w:cs="Times New Roman"/>
          <w:sz w:val="24"/>
          <w:szCs w:val="24"/>
        </w:rPr>
      </w:pPr>
      <w:r w:rsidRPr="00F22B27">
        <w:rPr>
          <w:rFonts w:ascii="Times New Roman" w:hAnsi="Times New Roman" w:cs="Times New Roman"/>
          <w:sz w:val="24"/>
          <w:szCs w:val="24"/>
        </w:rPr>
        <w:t>M</w:t>
      </w:r>
      <w:r w:rsidR="00066EB9" w:rsidRPr="00F22B27">
        <w:rPr>
          <w:rFonts w:ascii="Times New Roman" w:hAnsi="Times New Roman" w:cs="Times New Roman"/>
          <w:sz w:val="24"/>
          <w:szCs w:val="24"/>
        </w:rPr>
        <w:t xml:space="preserve">anaged protective and enforcement duties </w:t>
      </w:r>
      <w:r w:rsidRPr="00F22B27">
        <w:rPr>
          <w:rFonts w:ascii="Times New Roman" w:hAnsi="Times New Roman" w:cs="Times New Roman"/>
          <w:sz w:val="24"/>
          <w:szCs w:val="24"/>
        </w:rPr>
        <w:t>at</w:t>
      </w:r>
      <w:r w:rsidR="00066EB9" w:rsidRPr="00F22B27">
        <w:rPr>
          <w:rFonts w:ascii="Times New Roman" w:hAnsi="Times New Roman" w:cs="Times New Roman"/>
          <w:sz w:val="24"/>
          <w:szCs w:val="24"/>
        </w:rPr>
        <w:t xml:space="preserve"> the center, performing security inspections and checks that ensured the safety of guests and team members as well as the overall security of the property.</w:t>
      </w:r>
    </w:p>
    <w:p w:rsidR="00066EB9" w:rsidRPr="00F22B27" w:rsidRDefault="00D94B21" w:rsidP="000522C3">
      <w:pPr>
        <w:pStyle w:val="ListParagraph"/>
        <w:widowControl w:val="0"/>
        <w:numPr>
          <w:ilvl w:val="0"/>
          <w:numId w:val="16"/>
        </w:numPr>
        <w:suppressAutoHyphens/>
        <w:adjustRightInd w:val="0"/>
        <w:spacing w:before="60"/>
        <w:rPr>
          <w:rFonts w:eastAsia="StarSymbol"/>
        </w:rPr>
      </w:pPr>
      <w:r w:rsidRPr="00F22B27">
        <w:t>L</w:t>
      </w:r>
      <w:r w:rsidR="00066EB9" w:rsidRPr="00F22B27">
        <w:t>ed response procedures for emergenc</w:t>
      </w:r>
      <w:r w:rsidRPr="00F22B27">
        <w:t>ies</w:t>
      </w:r>
      <w:r w:rsidR="00066EB9" w:rsidRPr="00F22B27">
        <w:t xml:space="preserve"> such as fire, safety hazards, and threats to lives or property.</w:t>
      </w:r>
    </w:p>
    <w:p w:rsidR="00066EB9" w:rsidRPr="00F22B27" w:rsidRDefault="00D94B21" w:rsidP="000522C3">
      <w:pPr>
        <w:pStyle w:val="ListParagraph"/>
        <w:widowControl w:val="0"/>
        <w:numPr>
          <w:ilvl w:val="0"/>
          <w:numId w:val="16"/>
        </w:numPr>
        <w:suppressAutoHyphens/>
        <w:adjustRightInd w:val="0"/>
        <w:spacing w:before="60"/>
        <w:rPr>
          <w:rFonts w:eastAsia="StarSymbol"/>
        </w:rPr>
      </w:pPr>
      <w:r w:rsidRPr="00F22B27">
        <w:rPr>
          <w:rFonts w:eastAsia="StarSymbol"/>
        </w:rPr>
        <w:t xml:space="preserve">Worked closely with clients to </w:t>
      </w:r>
      <w:r w:rsidR="00066EB9" w:rsidRPr="00F22B27">
        <w:rPr>
          <w:rFonts w:eastAsia="StarSymbol"/>
        </w:rPr>
        <w:t>gather security requirements, present updates, and address potential issues.</w:t>
      </w:r>
    </w:p>
    <w:p w:rsidR="00066EB9" w:rsidRPr="00F22B27" w:rsidRDefault="00066EB9" w:rsidP="000522C3">
      <w:pPr>
        <w:pStyle w:val="ListParagraph"/>
        <w:widowControl w:val="0"/>
        <w:numPr>
          <w:ilvl w:val="0"/>
          <w:numId w:val="16"/>
        </w:numPr>
        <w:suppressAutoHyphens/>
        <w:adjustRightInd w:val="0"/>
        <w:spacing w:before="60"/>
        <w:rPr>
          <w:rFonts w:eastAsia="StarSymbol"/>
        </w:rPr>
      </w:pPr>
      <w:r w:rsidRPr="00F22B27">
        <w:rPr>
          <w:rFonts w:eastAsia="StarSymbol"/>
        </w:rPr>
        <w:t xml:space="preserve">Attended meetings with the Management Team in order to review post orders, give security </w:t>
      </w:r>
      <w:r w:rsidR="00D94B21" w:rsidRPr="00F22B27">
        <w:rPr>
          <w:rFonts w:eastAsia="StarSymbol"/>
        </w:rPr>
        <w:t>statuses,</w:t>
      </w:r>
      <w:r w:rsidRPr="00F22B27">
        <w:rPr>
          <w:rFonts w:eastAsia="StarSymbol"/>
        </w:rPr>
        <w:t xml:space="preserve"> and offer recommendations for more effective security processes.</w:t>
      </w:r>
    </w:p>
    <w:p w:rsidR="000A312E" w:rsidRPr="00F22B27" w:rsidRDefault="00066EB9" w:rsidP="000522C3">
      <w:pPr>
        <w:pStyle w:val="ListParagraph"/>
        <w:widowControl w:val="0"/>
        <w:numPr>
          <w:ilvl w:val="0"/>
          <w:numId w:val="16"/>
        </w:numPr>
        <w:tabs>
          <w:tab w:val="left" w:pos="0"/>
        </w:tabs>
        <w:suppressAutoHyphens/>
        <w:adjustRightInd w:val="0"/>
        <w:spacing w:before="60"/>
        <w:rPr>
          <w:bCs/>
        </w:rPr>
      </w:pPr>
      <w:r w:rsidRPr="00F22B27">
        <w:rPr>
          <w:rFonts w:eastAsia="StarSymbol"/>
        </w:rPr>
        <w:t>Trained security technicians on all aspe</w:t>
      </w:r>
      <w:r w:rsidR="00D94B21" w:rsidRPr="00F22B27">
        <w:rPr>
          <w:rFonts w:eastAsia="StarSymbol"/>
        </w:rPr>
        <w:t>cts of force protection, security</w:t>
      </w:r>
      <w:r w:rsidRPr="00F22B27">
        <w:rPr>
          <w:rFonts w:eastAsia="StarSymbol"/>
        </w:rPr>
        <w:t xml:space="preserve"> procedures</w:t>
      </w:r>
      <w:r w:rsidR="00D94B21" w:rsidRPr="00F22B27">
        <w:rPr>
          <w:rFonts w:eastAsia="StarSymbol"/>
        </w:rPr>
        <w:t>, and safety processes</w:t>
      </w:r>
      <w:r w:rsidRPr="00F22B27">
        <w:rPr>
          <w:rFonts w:eastAsia="StarSymbol"/>
        </w:rPr>
        <w:t>.</w:t>
      </w:r>
    </w:p>
    <w:p w:rsidR="00972AD1" w:rsidRDefault="00972AD1" w:rsidP="00443837">
      <w:pPr>
        <w:widowControl w:val="0"/>
        <w:tabs>
          <w:tab w:val="left" w:pos="0"/>
        </w:tabs>
        <w:suppressAutoHyphens/>
        <w:adjustRightInd w:val="0"/>
        <w:spacing w:before="60"/>
        <w:ind w:left="720"/>
        <w:rPr>
          <w:rFonts w:ascii="Times New Roman" w:hAnsi="Times New Roman" w:cs="Times New Roman"/>
          <w:bCs/>
          <w:sz w:val="24"/>
          <w:szCs w:val="24"/>
        </w:rPr>
      </w:pPr>
    </w:p>
    <w:p w:rsidR="00443837" w:rsidRDefault="00443837" w:rsidP="000A312E">
      <w:pPr>
        <w:widowControl w:val="0"/>
        <w:tabs>
          <w:tab w:val="left" w:pos="0"/>
        </w:tabs>
        <w:suppressAutoHyphens/>
        <w:adjustRightInd w:val="0"/>
        <w:spacing w:before="60"/>
        <w:ind w:left="360"/>
        <w:rPr>
          <w:rFonts w:ascii="Times New Roman" w:hAnsi="Times New Roman" w:cs="Times New Roman"/>
          <w:bCs/>
          <w:sz w:val="24"/>
          <w:szCs w:val="24"/>
        </w:rPr>
      </w:pPr>
    </w:p>
    <w:p w:rsidR="00443837" w:rsidRPr="00F22B27" w:rsidRDefault="00443837" w:rsidP="000A312E">
      <w:pPr>
        <w:widowControl w:val="0"/>
        <w:tabs>
          <w:tab w:val="left" w:pos="0"/>
        </w:tabs>
        <w:suppressAutoHyphens/>
        <w:adjustRightInd w:val="0"/>
        <w:spacing w:before="60"/>
        <w:ind w:left="360"/>
        <w:rPr>
          <w:rFonts w:ascii="Times New Roman" w:hAnsi="Times New Roman" w:cs="Times New Roman"/>
          <w:bCs/>
          <w:sz w:val="24"/>
          <w:szCs w:val="24"/>
        </w:rPr>
      </w:pPr>
    </w:p>
    <w:p w:rsidR="00CB5A29" w:rsidRPr="00F22B27" w:rsidRDefault="00B86894" w:rsidP="00CB5A29">
      <w:pPr>
        <w:pStyle w:val="ListParagraph"/>
        <w:numPr>
          <w:ilvl w:val="0"/>
          <w:numId w:val="1"/>
        </w:numPr>
        <w:spacing w:line="120" w:lineRule="auto"/>
        <w:rPr>
          <w:color w:val="000000"/>
        </w:rPr>
      </w:pPr>
      <w:r>
        <w:rPr>
          <w:noProof/>
        </w:rPr>
        <mc:AlternateContent>
          <mc:Choice Requires="wps">
            <w:drawing>
              <wp:anchor distT="0" distB="0" distL="114300" distR="114300" simplePos="0" relativeHeight="251666432" behindDoc="0" locked="0" layoutInCell="0" allowOverlap="1">
                <wp:simplePos x="0" y="0"/>
                <wp:positionH relativeFrom="column">
                  <wp:posOffset>-95250</wp:posOffset>
                </wp:positionH>
                <wp:positionV relativeFrom="paragraph">
                  <wp:posOffset>27940</wp:posOffset>
                </wp:positionV>
                <wp:extent cx="6943725" cy="0"/>
                <wp:effectExtent l="28575" t="45085" r="28575" b="31115"/>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3725" cy="0"/>
                        </a:xfrm>
                        <a:prstGeom prst="line">
                          <a:avLst/>
                        </a:prstGeom>
                        <a:noFill/>
                        <a:ln w="50800">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2pt" to="539.2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AcnVgIAAK8EAAAOAAAAZHJzL2Uyb0RvYy54bWysVMGO2yAQvVfqPyDuie2sk3itdVZVnPSy&#10;7UbKVj0TwDEqBgQkTlT13zuQONrtXqqqtoTADG/ePN744fHUSXTk1gmtKpyNU4y4opoJta/wt5f1&#10;qMDIeaIYkVrxCp+5w4+Ljx8eelPyiW61ZNwiAFGu7E2FW+9NmSSOtrwjbqwNV7DZaNsRD0u7T5gl&#10;PaB3Mpmk6SzptWXGasqdg6/1ZRMvIn7TcOqfm8Zxj2SFgZuPo43jLozJ4oGUe0tMK+iVBvkHFh0R&#10;CpLeoGriCTpY8Q6qE9Rqpxs/prpLdNMIymMNUE2W/lHNtiWGx1pAHGduMrn/B0u/HjcWCVbhOUaK&#10;dHBFT0JxVARleuNKCFiqjQ210ZPamidNfzik9LIlas8jw5ezgWNZOJG8ORIWzgD+rv+iGcSQg9dR&#10;plNjuwAJAqBTvI3z7Tb4ySMKH2f3+d18MsWIDnsJKYeDxjr/mesOhUmFJXCOwOT45HwgQsohJORR&#10;ei2kjJctFeorPE2LNI0nnJaChd0Q5+x+t5QWHQn4pc7DG8uCnddhVh8Ui2gtJ2x1nXsi5GUO2aUK&#10;eDxaECjFYg+e223LesREIJ1N5sABFuDHbAZuhgcjIvfQSd5iZLX/LnwbNQ7qvCNYQBFF9DAk1AN6&#10;LP5NYlD0SiFoG2358z69XxWrIh/lk9lqlKd1Pfq0Xuaj2TqbT+u7ermss18hZZaXrWCMq6DR0CJZ&#10;/ncWvDbrxdy3JrndRvIW/cL8BGJBPQPpaKngoosfd5qdN3awGnRFDL52cGi712uYv/7PLH4DAAD/&#10;/wMAUEsDBBQABgAIAAAAIQDwgdF02wAAAAgBAAAPAAAAZHJzL2Rvd25yZXYueG1sTI/BTsMwEETv&#10;SPyDtUjcWqeQQBXiVKhSJa6k/YBNvE0C9jqKnTT9e1wucJyd1cybYrdYI2Yafe9YwWadgCBunO65&#10;VXA6HlZbED4gazSOScGVPOzK+7sCc+0u/ElzFVoRQ9jnqKALYcil9E1HFv3aDcTRO7vRYohybKUe&#10;8RLDrZFPSfIiLfYcGzocaN9R811NVsHhmNWprz7O5uu0H+brVM31c6/U48Py/gYi0BL+nuGGH9Gh&#10;jEy1m1h7YRSsNlncEhSkKYibn7xuMxD170GWhfw/oPwBAAD//wMAUEsBAi0AFAAGAAgAAAAhALaD&#10;OJL+AAAA4QEAABMAAAAAAAAAAAAAAAAAAAAAAFtDb250ZW50X1R5cGVzXS54bWxQSwECLQAUAAYA&#10;CAAAACEAOP0h/9YAAACUAQAACwAAAAAAAAAAAAAAAAAvAQAAX3JlbHMvLnJlbHNQSwECLQAUAAYA&#10;CAAAACEA73AHJ1YCAACvBAAADgAAAAAAAAAAAAAAAAAuAgAAZHJzL2Uyb0RvYy54bWxQSwECLQAU&#10;AAYACAAAACEA8IHRdNsAAAAIAQAADwAAAAAAAAAAAAAAAACwBAAAZHJzL2Rvd25yZXYueG1sUEsF&#10;BgAAAAAEAAQA8wAAALgFAAAAAA==&#10;" o:allowincell="f" strokecolor="#d4d4d4" strokeweight="4pt">
                <v:shadow on="t" origin=".5,-.5" offset="0,-1pt"/>
              </v:line>
            </w:pict>
          </mc:Fallback>
        </mc:AlternateContent>
      </w:r>
    </w:p>
    <w:p w:rsidR="00796753" w:rsidRPr="00F22B27" w:rsidRDefault="00796753" w:rsidP="00796753">
      <w:pPr>
        <w:spacing w:before="200"/>
        <w:jc w:val="both"/>
        <w:rPr>
          <w:rFonts w:ascii="Times New Roman" w:hAnsi="Times New Roman" w:cs="Times New Roman"/>
          <w:b/>
          <w:color w:val="000000"/>
          <w:sz w:val="24"/>
          <w:szCs w:val="24"/>
        </w:rPr>
      </w:pPr>
      <w:r w:rsidRPr="00F22B27">
        <w:rPr>
          <w:rFonts w:ascii="Times New Roman" w:hAnsi="Times New Roman" w:cs="Times New Roman"/>
          <w:b/>
          <w:color w:val="000000"/>
          <w:sz w:val="24"/>
          <w:szCs w:val="24"/>
        </w:rPr>
        <w:lastRenderedPageBreak/>
        <w:t xml:space="preserve">MILITARY EXPERIENCE </w:t>
      </w:r>
    </w:p>
    <w:p w:rsidR="00796753" w:rsidRPr="00F22B27" w:rsidRDefault="00796753" w:rsidP="00192EF7">
      <w:pPr>
        <w:pStyle w:val="PlainText"/>
        <w:tabs>
          <w:tab w:val="left" w:pos="360"/>
        </w:tabs>
        <w:spacing w:before="120"/>
        <w:ind w:left="360" w:hanging="360"/>
        <w:rPr>
          <w:rFonts w:ascii="Times New Roman" w:hAnsi="Times New Roman" w:cs="Times New Roman"/>
          <w:sz w:val="24"/>
          <w:szCs w:val="24"/>
        </w:rPr>
      </w:pPr>
      <w:r w:rsidRPr="00F22B27">
        <w:rPr>
          <w:rFonts w:ascii="Times New Roman" w:hAnsi="Times New Roman" w:cs="Times New Roman"/>
          <w:b/>
          <w:bCs/>
          <w:sz w:val="24"/>
          <w:szCs w:val="24"/>
        </w:rPr>
        <w:t xml:space="preserve">United States Army </w:t>
      </w:r>
      <w:r w:rsidRPr="00F22B27">
        <w:rPr>
          <w:rFonts w:ascii="Times New Roman" w:hAnsi="Times New Roman" w:cs="Times New Roman"/>
          <w:bCs/>
          <w:sz w:val="24"/>
          <w:szCs w:val="24"/>
        </w:rPr>
        <w:t>(Fort Stewart, GA and Iraq)</w:t>
      </w:r>
      <w:r w:rsidRPr="00F22B27">
        <w:rPr>
          <w:rFonts w:ascii="Times New Roman" w:hAnsi="Times New Roman" w:cs="Times New Roman"/>
          <w:sz w:val="24"/>
          <w:szCs w:val="24"/>
        </w:rPr>
        <w:t xml:space="preserve">     </w:t>
      </w:r>
      <w:r w:rsidR="00E87BC0">
        <w:rPr>
          <w:rFonts w:ascii="Times New Roman" w:hAnsi="Times New Roman" w:cs="Times New Roman"/>
          <w:sz w:val="24"/>
          <w:szCs w:val="24"/>
        </w:rPr>
        <w:tab/>
        <w:t xml:space="preserve">      </w:t>
      </w:r>
      <w:r w:rsidR="00E87BC0">
        <w:rPr>
          <w:rFonts w:ascii="Times New Roman" w:hAnsi="Times New Roman" w:cs="Times New Roman"/>
          <w:sz w:val="24"/>
          <w:szCs w:val="24"/>
        </w:rPr>
        <w:tab/>
      </w:r>
      <w:r w:rsidR="00E87BC0">
        <w:rPr>
          <w:rFonts w:ascii="Times New Roman" w:hAnsi="Times New Roman" w:cs="Times New Roman"/>
          <w:sz w:val="24"/>
          <w:szCs w:val="24"/>
        </w:rPr>
        <w:tab/>
      </w:r>
      <w:r w:rsidR="00E87BC0">
        <w:rPr>
          <w:rFonts w:ascii="Times New Roman" w:hAnsi="Times New Roman" w:cs="Times New Roman"/>
          <w:sz w:val="24"/>
          <w:szCs w:val="24"/>
        </w:rPr>
        <w:tab/>
      </w:r>
      <w:r w:rsidR="00E87BC0">
        <w:rPr>
          <w:rFonts w:ascii="Times New Roman" w:hAnsi="Times New Roman" w:cs="Times New Roman"/>
          <w:sz w:val="24"/>
          <w:szCs w:val="24"/>
        </w:rPr>
        <w:tab/>
      </w:r>
      <w:r w:rsidRPr="00F22B27">
        <w:rPr>
          <w:rFonts w:ascii="Times New Roman" w:hAnsi="Times New Roman" w:cs="Times New Roman"/>
          <w:sz w:val="24"/>
          <w:szCs w:val="24"/>
        </w:rPr>
        <w:t xml:space="preserve"> </w:t>
      </w:r>
      <w:r w:rsidRPr="00F22B27">
        <w:rPr>
          <w:rFonts w:ascii="Times New Roman" w:hAnsi="Times New Roman" w:cs="Times New Roman"/>
          <w:b/>
          <w:sz w:val="24"/>
          <w:szCs w:val="24"/>
        </w:rPr>
        <w:t>9/</w:t>
      </w:r>
      <w:r w:rsidRPr="00F22B27">
        <w:rPr>
          <w:rFonts w:ascii="Times New Roman" w:hAnsi="Times New Roman" w:cs="Times New Roman"/>
          <w:b/>
          <w:bCs/>
          <w:sz w:val="24"/>
          <w:szCs w:val="24"/>
        </w:rPr>
        <w:t>2003 – 7/2008</w:t>
      </w:r>
    </w:p>
    <w:p w:rsidR="00796753" w:rsidRPr="00F22B27" w:rsidRDefault="00796753" w:rsidP="00796753">
      <w:pPr>
        <w:rPr>
          <w:rFonts w:ascii="Times New Roman" w:hAnsi="Times New Roman" w:cs="Times New Roman"/>
          <w:b/>
          <w:sz w:val="24"/>
          <w:szCs w:val="24"/>
        </w:rPr>
      </w:pPr>
      <w:r w:rsidRPr="00F22B27">
        <w:rPr>
          <w:rFonts w:ascii="Times New Roman" w:hAnsi="Times New Roman" w:cs="Times New Roman"/>
          <w:b/>
          <w:sz w:val="24"/>
          <w:szCs w:val="24"/>
        </w:rPr>
        <w:t xml:space="preserve">Force Protection Supervisor and Site Supervisor – Joint Base </w:t>
      </w:r>
      <w:proofErr w:type="spellStart"/>
      <w:r w:rsidRPr="00F22B27">
        <w:rPr>
          <w:rFonts w:ascii="Times New Roman" w:hAnsi="Times New Roman" w:cs="Times New Roman"/>
          <w:b/>
          <w:sz w:val="24"/>
          <w:szCs w:val="24"/>
        </w:rPr>
        <w:t>Balad</w:t>
      </w:r>
      <w:proofErr w:type="spellEnd"/>
      <w:r w:rsidRPr="00F22B27">
        <w:rPr>
          <w:rFonts w:ascii="Times New Roman" w:hAnsi="Times New Roman" w:cs="Times New Roman"/>
          <w:b/>
          <w:sz w:val="24"/>
          <w:szCs w:val="24"/>
        </w:rPr>
        <w:t xml:space="preserve">, Iraq </w:t>
      </w:r>
      <w:r w:rsidRPr="00F22B27">
        <w:rPr>
          <w:rFonts w:ascii="Times New Roman" w:hAnsi="Times New Roman" w:cs="Times New Roman"/>
          <w:sz w:val="24"/>
          <w:szCs w:val="24"/>
        </w:rPr>
        <w:t>(6/2007 – 7/2008)</w:t>
      </w:r>
    </w:p>
    <w:p w:rsidR="00796753" w:rsidRPr="00F22B27" w:rsidRDefault="00796753" w:rsidP="000522C3">
      <w:pPr>
        <w:pStyle w:val="ListParagraph"/>
        <w:numPr>
          <w:ilvl w:val="0"/>
          <w:numId w:val="17"/>
        </w:numPr>
      </w:pPr>
      <w:r w:rsidRPr="00F22B27">
        <w:t>Fully managed the staff of 30 personnel and all corresponding security duties at the East Entry Control Point of the largest airbase in Iraq.</w:t>
      </w:r>
      <w:r w:rsidRPr="00F22B27">
        <w:tab/>
      </w:r>
    </w:p>
    <w:p w:rsidR="00796753" w:rsidRPr="00F22B27" w:rsidRDefault="00796753" w:rsidP="00796753">
      <w:pPr>
        <w:spacing w:before="60"/>
        <w:rPr>
          <w:rFonts w:ascii="Times New Roman" w:hAnsi="Times New Roman" w:cs="Times New Roman"/>
          <w:b/>
          <w:sz w:val="24"/>
          <w:szCs w:val="24"/>
        </w:rPr>
      </w:pPr>
      <w:r w:rsidRPr="00F22B27">
        <w:rPr>
          <w:rFonts w:ascii="Times New Roman" w:hAnsi="Times New Roman" w:cs="Times New Roman"/>
          <w:b/>
          <w:sz w:val="24"/>
          <w:szCs w:val="24"/>
        </w:rPr>
        <w:t xml:space="preserve">Platoon Sergeant and Senior Supervisor – Fort Stewart, GA </w:t>
      </w:r>
      <w:r w:rsidRPr="00F22B27">
        <w:rPr>
          <w:rFonts w:ascii="Times New Roman" w:hAnsi="Times New Roman" w:cs="Times New Roman"/>
          <w:sz w:val="24"/>
          <w:szCs w:val="24"/>
        </w:rPr>
        <w:t>(5/2004 – 12/2008)</w:t>
      </w:r>
    </w:p>
    <w:p w:rsidR="00E87BC0" w:rsidRDefault="00796753" w:rsidP="00E87BC0">
      <w:pPr>
        <w:pStyle w:val="ListParagraph"/>
        <w:numPr>
          <w:ilvl w:val="0"/>
          <w:numId w:val="17"/>
        </w:numPr>
      </w:pPr>
      <w:r w:rsidRPr="00F22B27">
        <w:t>Supervised 50 staff personnel in addition to personally performing inspections to Army vehicles and equipment worth over $30 million.</w:t>
      </w:r>
    </w:p>
    <w:p w:rsidR="00796753" w:rsidRPr="00E87BC0" w:rsidRDefault="00796753" w:rsidP="00E87BC0">
      <w:pPr>
        <w:rPr>
          <w:rFonts w:ascii="Times New Roman" w:hAnsi="Times New Roman" w:cs="Times New Roman"/>
          <w:sz w:val="24"/>
          <w:szCs w:val="24"/>
        </w:rPr>
      </w:pPr>
      <w:r w:rsidRPr="00E87BC0">
        <w:rPr>
          <w:rFonts w:ascii="Times New Roman" w:hAnsi="Times New Roman" w:cs="Times New Roman"/>
          <w:b/>
          <w:sz w:val="24"/>
          <w:szCs w:val="24"/>
        </w:rPr>
        <w:t xml:space="preserve">Ammunition Platoon Sergeant and Senior Supervisor – Fort Stewart, GA </w:t>
      </w:r>
      <w:r w:rsidRPr="00E87BC0">
        <w:rPr>
          <w:rFonts w:ascii="Times New Roman" w:hAnsi="Times New Roman" w:cs="Times New Roman"/>
          <w:sz w:val="24"/>
          <w:szCs w:val="24"/>
        </w:rPr>
        <w:t>(9/2003 – 5/2004)</w:t>
      </w:r>
    </w:p>
    <w:p w:rsidR="00796753" w:rsidRPr="00F22B27" w:rsidRDefault="00796753" w:rsidP="000522C3">
      <w:pPr>
        <w:pStyle w:val="ListParagraph"/>
        <w:numPr>
          <w:ilvl w:val="0"/>
          <w:numId w:val="17"/>
        </w:numPr>
      </w:pPr>
      <w:r w:rsidRPr="00F22B27">
        <w:t xml:space="preserve">Managed the staff of 20 personnel and 18 palletized load systems, overseeing all aspects involved with the requisition, receiving, storage, and issuing of Battalion ammunition. </w:t>
      </w:r>
    </w:p>
    <w:p w:rsidR="00CB5A29" w:rsidRPr="00F22B27" w:rsidRDefault="00B86894" w:rsidP="00F22B27">
      <w:pPr>
        <w:spacing w:before="240"/>
        <w:jc w:val="both"/>
        <w:rPr>
          <w:rFonts w:ascii="Times New Roman" w:hAnsi="Times New Roman" w:cs="Times New Roman"/>
          <w:b/>
          <w:color w:val="000000"/>
          <w:sz w:val="24"/>
          <w:szCs w:val="24"/>
        </w:rPr>
      </w:pPr>
      <w:r>
        <w:rPr>
          <w:rFonts w:ascii="Times New Roman" w:hAnsi="Times New Roman" w:cs="Times New Roman"/>
          <w:b/>
          <w:noProof/>
          <w:color w:val="000000"/>
          <w:sz w:val="24"/>
          <w:szCs w:val="24"/>
        </w:rPr>
        <mc:AlternateContent>
          <mc:Choice Requires="wps">
            <w:drawing>
              <wp:anchor distT="0" distB="0" distL="114300" distR="114300" simplePos="0" relativeHeight="251669504" behindDoc="0" locked="0" layoutInCell="0" allowOverlap="1">
                <wp:simplePos x="0" y="0"/>
                <wp:positionH relativeFrom="column">
                  <wp:posOffset>-44450</wp:posOffset>
                </wp:positionH>
                <wp:positionV relativeFrom="paragraph">
                  <wp:posOffset>177165</wp:posOffset>
                </wp:positionV>
                <wp:extent cx="6943725" cy="0"/>
                <wp:effectExtent l="31750" t="44450" r="34925" b="31750"/>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3725" cy="0"/>
                        </a:xfrm>
                        <a:prstGeom prst="line">
                          <a:avLst/>
                        </a:prstGeom>
                        <a:noFill/>
                        <a:ln w="50800">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3.95pt" to="543.2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jTbVwIAALAEAAAOAAAAZHJzL2Uyb0RvYy54bWysVMGO2yAQvVfqPyDuie2sk/VacVZVnPSS&#10;diPtVj0TwDEqBgQkTlT13zuQONrtXqqqtoTADG/ePN54/njqJDpy64RWFc7GKUZcUc2E2lf428t6&#10;VGDkPFGMSK14hc/c4cfFxw/z3pR8olstGbcIQJQre1Ph1ntTJomjLe+IG2vDFWw22nbEw9LuE2ZJ&#10;D+idTCZpOkt6bZmxmnLn4Gt92cSLiN80nPqnpnHcI1lh4ObjaOO4C2OymJNyb4lpBb3SIP/AoiNC&#10;QdIbVE08QQcr3kF1glrtdOPHVHeJbhpBeawBqsnSP6p5bonhsRYQx5mbTO7/wdKvx61FglV4hpEi&#10;HVzRRiiOskmQpjeuhIil2tpQHD2pZ7PR9IdDSi9bovY8Unw5GziXhRPJmyNh4Qwk2PVfNIMYcvA6&#10;6nRqbBcgQQF0itdxvl0HP3lE4ePsIb+7n0wxosNeQsrhoLHOf+a6Q2FSYQmkIzA5bpwPREg5hIQ8&#10;Sq+FlPG2pUJ9hadpkabxhNNSsLAb4pzd75bSoiMBw9R5eGNZsPM6zOqDYhGt5YStrnNPhLzMIbtU&#10;AY9HDwKlWOzBc/vcsh4xEUhnk3vgAAswZDYDO8ODEZF7aCVvMbLafxe+jRoHdd4RLKCIIpoYEuoB&#10;PRb/JjEoeqUQtI2+/PmQPqyKVZGP8slsNcrTuh59Wi/z0Wyd3U/ru3q5rLNfIWWWl61gjKug0dAj&#10;Wf53Hrx268Xdty653UbyFv3C/ARiQT0D6Wip4KKLH3eanbd2sBq0RQy+tnDou9drmL/+0Sx+AwAA&#10;//8DAFBLAwQUAAYACAAAACEA6u6kA9wAAAAJAQAADwAAAGRycy9kb3ducmV2LnhtbEyPzU7DMBCE&#10;70i8g7VI3FqHQn9I41SoUiWupH2ATbxNQu11FDtp+va44gDH2VnNfJPtJmvESL1vHSt4mScgiCun&#10;W64VnI6H2QaED8gajWNScCMPu/zxIcNUuyt/0ViEWsQQ9ikqaELoUil91ZBFP3cdcfTOrrcYouxr&#10;qXu8xnBr5CJJVtJiy7GhwY72DVWXYrAKDsdl+eaLz7P5Pu278TYUY/naKvX8NH1sQQSawt8z3PEj&#10;OuSRqXQDay+Mgtk6TgkKFut3EHc/2ayWIMrfi8wz+X9B/gMAAP//AwBQSwECLQAUAAYACAAAACEA&#10;toM4kv4AAADhAQAAEwAAAAAAAAAAAAAAAAAAAAAAW0NvbnRlbnRfVHlwZXNdLnhtbFBLAQItABQA&#10;BgAIAAAAIQA4/SH/1gAAAJQBAAALAAAAAAAAAAAAAAAAAC8BAABfcmVscy8ucmVsc1BLAQItABQA&#10;BgAIAAAAIQDWijTbVwIAALAEAAAOAAAAAAAAAAAAAAAAAC4CAABkcnMvZTJvRG9jLnhtbFBLAQIt&#10;ABQABgAIAAAAIQDq7qQD3AAAAAkBAAAPAAAAAAAAAAAAAAAAALEEAABkcnMvZG93bnJldi54bWxQ&#10;SwUGAAAAAAQABADzAAAAugUAAAAA&#10;" o:allowincell="f" strokecolor="#d4d4d4" strokeweight="4pt">
                <v:shadow on="t" origin=".5,-.5" offset="0,-1pt"/>
              </v:line>
            </w:pict>
          </mc:Fallback>
        </mc:AlternateContent>
      </w:r>
      <w:r w:rsidR="00796753" w:rsidRPr="00F22B27">
        <w:rPr>
          <w:rFonts w:ascii="Times New Roman" w:hAnsi="Times New Roman" w:cs="Times New Roman"/>
          <w:b/>
          <w:color w:val="000000"/>
          <w:sz w:val="24"/>
          <w:szCs w:val="24"/>
        </w:rPr>
        <w:t>AWARDS</w:t>
      </w:r>
    </w:p>
    <w:p w:rsidR="00796753" w:rsidRPr="00F22B27" w:rsidRDefault="00796753" w:rsidP="000522C3">
      <w:pPr>
        <w:pStyle w:val="ListParagraph"/>
        <w:numPr>
          <w:ilvl w:val="0"/>
          <w:numId w:val="17"/>
        </w:numPr>
        <w:spacing w:before="120"/>
        <w:rPr>
          <w:rFonts w:eastAsia="Calibri"/>
        </w:rPr>
      </w:pPr>
      <w:r w:rsidRPr="00F22B27">
        <w:rPr>
          <w:rFonts w:eastAsia="Calibri"/>
        </w:rPr>
        <w:t xml:space="preserve">2 Bronze Star Medals </w:t>
      </w:r>
    </w:p>
    <w:p w:rsidR="00796753" w:rsidRPr="00F22B27" w:rsidRDefault="00796753" w:rsidP="000522C3">
      <w:pPr>
        <w:pStyle w:val="ListParagraph"/>
        <w:numPr>
          <w:ilvl w:val="0"/>
          <w:numId w:val="17"/>
        </w:numPr>
        <w:spacing w:before="20"/>
        <w:rPr>
          <w:rFonts w:eastAsia="Calibri"/>
        </w:rPr>
      </w:pPr>
      <w:r w:rsidRPr="00F22B27">
        <w:rPr>
          <w:rFonts w:eastAsia="Calibri"/>
        </w:rPr>
        <w:t xml:space="preserve">1 Meritorious Service Medal </w:t>
      </w:r>
    </w:p>
    <w:p w:rsidR="00796753" w:rsidRPr="00F22B27" w:rsidRDefault="00796753" w:rsidP="000522C3">
      <w:pPr>
        <w:pStyle w:val="ListParagraph"/>
        <w:numPr>
          <w:ilvl w:val="0"/>
          <w:numId w:val="17"/>
        </w:numPr>
        <w:spacing w:before="20"/>
        <w:rPr>
          <w:rFonts w:eastAsia="Calibri"/>
        </w:rPr>
      </w:pPr>
      <w:r w:rsidRPr="00F22B27">
        <w:rPr>
          <w:rFonts w:eastAsia="Calibri"/>
        </w:rPr>
        <w:t xml:space="preserve">3 Army Commendation Medals </w:t>
      </w:r>
      <w:r w:rsidRPr="00F22B27">
        <w:rPr>
          <w:rFonts w:eastAsia="Calibri"/>
        </w:rPr>
        <w:br/>
        <w:t xml:space="preserve">13 Army Achievement Medals </w:t>
      </w:r>
    </w:p>
    <w:p w:rsidR="00796753" w:rsidRPr="00F22B27" w:rsidRDefault="00796753" w:rsidP="000522C3">
      <w:pPr>
        <w:pStyle w:val="ListParagraph"/>
        <w:numPr>
          <w:ilvl w:val="0"/>
          <w:numId w:val="17"/>
        </w:numPr>
        <w:spacing w:before="20"/>
        <w:rPr>
          <w:rFonts w:eastAsia="Calibri"/>
        </w:rPr>
      </w:pPr>
      <w:r w:rsidRPr="00F22B27">
        <w:rPr>
          <w:rFonts w:eastAsia="Calibri"/>
        </w:rPr>
        <w:t>7 Army Good Conduct Medals</w:t>
      </w:r>
    </w:p>
    <w:p w:rsidR="00CB5A29" w:rsidRPr="00F22B27" w:rsidRDefault="00B86894" w:rsidP="00CB5A29">
      <w:pPr>
        <w:spacing w:before="120"/>
        <w:jc w:val="both"/>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64384" behindDoc="0" locked="0" layoutInCell="0" allowOverlap="1">
                <wp:simplePos x="0" y="0"/>
                <wp:positionH relativeFrom="column">
                  <wp:posOffset>-95250</wp:posOffset>
                </wp:positionH>
                <wp:positionV relativeFrom="paragraph">
                  <wp:posOffset>184150</wp:posOffset>
                </wp:positionV>
                <wp:extent cx="6943725" cy="0"/>
                <wp:effectExtent l="28575" t="41910" r="28575" b="3429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3725" cy="0"/>
                        </a:xfrm>
                        <a:prstGeom prst="line">
                          <a:avLst/>
                        </a:prstGeom>
                        <a:noFill/>
                        <a:ln w="50800">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4.5pt" to="539.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v+KVQIAAK8EAAAOAAAAZHJzL2Uyb0RvYy54bWysVMGO2yAQvVfqPyDuie2sN/FacVZVnPSS&#10;diPtVj0TwDEqBgQkTlT13zuQONrtXqqqtoTADG/eG954/njqJDpy64RWFc7GKUZcUc2E2lf428t6&#10;VGDkPFGMSK14hc/c4cfFxw/z3pR8olstGbcIQJQre1Ph1ntTJomjLe+IG2vDFWw22nbEw9LuE2ZJ&#10;D+idTCZpOk16bZmxmnLn4Gt92cSLiN80nPqnpnHcI1lh4ObjaOO4C2OymJNyb4lpBb3SIP/AoiNC&#10;QdIbVE08QQcr3kF1glrtdOPHVHeJbhpBedQAarL0DzXPLTE8aoHiOHMrk/t/sPTrcWuRYBW+x0iR&#10;Dq5oIxRH01CZ3rgSApZqa4M2elLPZqPpD4eUXrZE7Xlk+HI2cCwLJ5I3R8LCGcDf9V80gxhy8DqW&#10;6dTYLkBCAdAp3sb5dhv85BGFj9OH/G42AVp02EtIORw01vnPXHcoTCosgXMEJseN84EIKYeQkEfp&#10;tZAyXrZUqAe1aZGm8YTTUrCwG+Kc3e+W0qIjAb/UeXijLNh5HWb1QbGI1nLCVte5J0Je5pBdqoDH&#10;owWBUhR78Nw+t6xHTATS2WQGHGABfsym4GZ4MCJyD53kLUZW++/Ct7HGoTrvCBYgoogehoR6QI/i&#10;3ySGil4phNpGW/58SB9WxarIR/lkuhrlaV2PPq2X+Wi6zmb39V29XNbZr5Ayy8tWMMZVqNHQIln+&#10;dxa8NuvF3Lcmud1G8hb9wvwExQI9A+loqeCiix93mp23drAadEUMvnZwaLvXa5i//s8sfgMAAP//&#10;AwBQSwMEFAAGAAgAAAAhAHIZOh7dAAAACgEAAA8AAABkcnMvZG93bnJldi54bWxMj8FOwzAQRO9I&#10;/IO1SNxap4WUErKpUKVKXEn7AU68TQL2OoqdNP17XHGA02p3RrNv8t1sjZho8J1jhNUyAUFcO91x&#10;g3A6HhZbED4o1so4JoQredgV93e5yrS78CdNZWhEDGGfKYQ2hD6T0tctWeWXrieO2tkNVoW4Do3U&#10;g7rEcGvkOkk20qqO44dW9bRvqf4uR4twOKbVsy8/zubrtO+n61hO1VOH+Pgwv7+BCDSHPzPc8CM6&#10;FJGpciNrLwzCYpXGLgFh/RrnzZC8bFMQ1e9FFrn8X6H4AQAA//8DAFBLAQItABQABgAIAAAAIQC2&#10;gziS/gAAAOEBAAATAAAAAAAAAAAAAAAAAAAAAABbQ29udGVudF9UeXBlc10ueG1sUEsBAi0AFAAG&#10;AAgAAAAhADj9If/WAAAAlAEAAAsAAAAAAAAAAAAAAAAALwEAAF9yZWxzLy5yZWxzUEsBAi0AFAAG&#10;AAgAAAAhAHQm/4pVAgAArwQAAA4AAAAAAAAAAAAAAAAALgIAAGRycy9lMm9Eb2MueG1sUEsBAi0A&#10;FAAGAAgAAAAhAHIZOh7dAAAACgEAAA8AAAAAAAAAAAAAAAAArwQAAGRycy9kb3ducmV2LnhtbFBL&#10;BQYAAAAABAAEAPMAAAC5BQAAAAA=&#10;" o:allowincell="f" strokecolor="#d4d4d4" strokeweight="4pt">
                <v:shadow on="t" origin=".5,-.5" offset="0,-1pt"/>
              </v:line>
            </w:pict>
          </mc:Fallback>
        </mc:AlternateContent>
      </w:r>
    </w:p>
    <w:p w:rsidR="00CB5A29" w:rsidRPr="00F22B27" w:rsidRDefault="00796753" w:rsidP="00972AD1">
      <w:pPr>
        <w:spacing w:before="200"/>
        <w:jc w:val="both"/>
        <w:rPr>
          <w:rFonts w:ascii="Times New Roman" w:hAnsi="Times New Roman" w:cs="Times New Roman"/>
          <w:b/>
          <w:color w:val="000000"/>
          <w:sz w:val="24"/>
          <w:szCs w:val="24"/>
        </w:rPr>
      </w:pPr>
      <w:r w:rsidRPr="00F22B27">
        <w:rPr>
          <w:rFonts w:ascii="Times New Roman" w:hAnsi="Times New Roman" w:cs="Times New Roman"/>
          <w:b/>
          <w:color w:val="000000"/>
          <w:sz w:val="24"/>
          <w:szCs w:val="24"/>
        </w:rPr>
        <w:t>EDUCATION AND MILITARY TRAINING</w:t>
      </w:r>
    </w:p>
    <w:p w:rsidR="00796753" w:rsidRPr="00F22B27" w:rsidRDefault="00796753" w:rsidP="00796753">
      <w:pPr>
        <w:tabs>
          <w:tab w:val="right" w:pos="9360"/>
        </w:tabs>
        <w:spacing w:before="120"/>
        <w:jc w:val="both"/>
        <w:rPr>
          <w:rFonts w:ascii="Times New Roman" w:hAnsi="Times New Roman" w:cs="Times New Roman"/>
          <w:b/>
          <w:sz w:val="24"/>
          <w:szCs w:val="24"/>
        </w:rPr>
      </w:pPr>
      <w:r w:rsidRPr="00F22B27">
        <w:rPr>
          <w:rFonts w:ascii="Times New Roman" w:hAnsi="Times New Roman" w:cs="Times New Roman"/>
          <w:b/>
          <w:sz w:val="24"/>
          <w:szCs w:val="24"/>
        </w:rPr>
        <w:t xml:space="preserve">Central Texas College </w:t>
      </w:r>
      <w:r w:rsidRPr="00F22B27">
        <w:rPr>
          <w:rFonts w:ascii="Times New Roman" w:hAnsi="Times New Roman" w:cs="Times New Roman"/>
          <w:sz w:val="24"/>
          <w:szCs w:val="24"/>
        </w:rPr>
        <w:t>- Undergraduate Degree Coursework in General Studies</w:t>
      </w:r>
    </w:p>
    <w:p w:rsidR="00796753" w:rsidRPr="00F22B27" w:rsidRDefault="00796753" w:rsidP="00796753">
      <w:pPr>
        <w:tabs>
          <w:tab w:val="right" w:pos="9360"/>
        </w:tabs>
        <w:spacing w:before="120"/>
        <w:jc w:val="both"/>
        <w:rPr>
          <w:rFonts w:ascii="Times New Roman" w:hAnsi="Times New Roman" w:cs="Times New Roman"/>
          <w:b/>
          <w:sz w:val="24"/>
          <w:szCs w:val="24"/>
        </w:rPr>
      </w:pPr>
      <w:r w:rsidRPr="00F22B27">
        <w:rPr>
          <w:rFonts w:ascii="Times New Roman" w:hAnsi="Times New Roman" w:cs="Times New Roman"/>
          <w:b/>
          <w:sz w:val="24"/>
          <w:szCs w:val="24"/>
        </w:rPr>
        <w:t>Military Training:</w:t>
      </w:r>
    </w:p>
    <w:p w:rsidR="00796753" w:rsidRPr="00F22B27" w:rsidRDefault="00796753" w:rsidP="00796753">
      <w:pPr>
        <w:pStyle w:val="ListStyle"/>
        <w:spacing w:before="20"/>
        <w:rPr>
          <w:sz w:val="24"/>
          <w:szCs w:val="24"/>
        </w:rPr>
      </w:pPr>
      <w:r w:rsidRPr="00F22B27">
        <w:rPr>
          <w:color w:val="000000"/>
          <w:sz w:val="24"/>
          <w:szCs w:val="24"/>
        </w:rPr>
        <w:t xml:space="preserve">Primary Leadership Development </w:t>
      </w:r>
      <w:r w:rsidRPr="00F22B27">
        <w:rPr>
          <w:sz w:val="24"/>
          <w:szCs w:val="24"/>
        </w:rPr>
        <w:sym w:font="Symbol" w:char="F0B7"/>
      </w:r>
      <w:r w:rsidRPr="00F22B27">
        <w:rPr>
          <w:sz w:val="24"/>
          <w:szCs w:val="24"/>
        </w:rPr>
        <w:t xml:space="preserve"> Basic Non-Commissioned Officer </w:t>
      </w:r>
      <w:r w:rsidRPr="00F22B27">
        <w:rPr>
          <w:sz w:val="24"/>
          <w:szCs w:val="24"/>
        </w:rPr>
        <w:sym w:font="Symbol" w:char="F0B7"/>
      </w:r>
      <w:r w:rsidRPr="00F22B27">
        <w:rPr>
          <w:sz w:val="24"/>
          <w:szCs w:val="24"/>
        </w:rPr>
        <w:t xml:space="preserve"> Airborne/Advanced Airborne Training</w:t>
      </w:r>
    </w:p>
    <w:p w:rsidR="00796753" w:rsidRPr="00F22B27" w:rsidRDefault="00796753" w:rsidP="00796753">
      <w:pPr>
        <w:pStyle w:val="ListStyle"/>
        <w:contextualSpacing/>
        <w:rPr>
          <w:sz w:val="24"/>
          <w:szCs w:val="24"/>
        </w:rPr>
      </w:pPr>
      <w:r w:rsidRPr="00F22B27">
        <w:rPr>
          <w:sz w:val="24"/>
          <w:szCs w:val="24"/>
        </w:rPr>
        <w:t xml:space="preserve">Air Assault </w:t>
      </w:r>
      <w:r w:rsidRPr="00F22B27">
        <w:rPr>
          <w:sz w:val="24"/>
          <w:szCs w:val="24"/>
        </w:rPr>
        <w:sym w:font="Symbol" w:char="F0B7"/>
      </w:r>
      <w:r w:rsidRPr="00F22B27">
        <w:rPr>
          <w:sz w:val="24"/>
          <w:szCs w:val="24"/>
        </w:rPr>
        <w:t xml:space="preserve"> Rappel Master </w:t>
      </w:r>
      <w:r w:rsidRPr="00F22B27">
        <w:rPr>
          <w:sz w:val="24"/>
          <w:szCs w:val="24"/>
        </w:rPr>
        <w:sym w:font="Symbol" w:char="F0B7"/>
      </w:r>
      <w:r w:rsidRPr="00F22B27">
        <w:rPr>
          <w:sz w:val="24"/>
          <w:szCs w:val="24"/>
        </w:rPr>
        <w:t xml:space="preserve"> Equal Opportunity Representative </w:t>
      </w:r>
      <w:r w:rsidRPr="00F22B27">
        <w:rPr>
          <w:sz w:val="24"/>
          <w:szCs w:val="24"/>
        </w:rPr>
        <w:sym w:font="Symbol" w:char="F0B7"/>
      </w:r>
      <w:r w:rsidRPr="00F22B27">
        <w:rPr>
          <w:sz w:val="24"/>
          <w:szCs w:val="24"/>
        </w:rPr>
        <w:t xml:space="preserve"> Drug and Alcohol Abuse Programs</w:t>
      </w:r>
    </w:p>
    <w:p w:rsidR="00796753" w:rsidRPr="00F22B27" w:rsidRDefault="00796753" w:rsidP="00796753">
      <w:pPr>
        <w:pStyle w:val="ListStyle"/>
        <w:contextualSpacing/>
        <w:rPr>
          <w:sz w:val="24"/>
          <w:szCs w:val="24"/>
        </w:rPr>
      </w:pPr>
      <w:r w:rsidRPr="00F22B27">
        <w:rPr>
          <w:color w:val="000000"/>
          <w:sz w:val="24"/>
          <w:szCs w:val="24"/>
        </w:rPr>
        <w:t xml:space="preserve">Hazardous Material Handling </w:t>
      </w:r>
      <w:r w:rsidRPr="00F22B27">
        <w:rPr>
          <w:sz w:val="24"/>
          <w:szCs w:val="24"/>
        </w:rPr>
        <w:sym w:font="Symbol" w:char="F0B7"/>
      </w:r>
      <w:r w:rsidRPr="00F22B27">
        <w:rPr>
          <w:sz w:val="24"/>
          <w:szCs w:val="24"/>
        </w:rPr>
        <w:t xml:space="preserve"> Ammunition Fuel Handlers </w:t>
      </w:r>
      <w:r w:rsidRPr="00F22B27">
        <w:rPr>
          <w:sz w:val="24"/>
          <w:szCs w:val="24"/>
        </w:rPr>
        <w:sym w:font="Symbol" w:char="F0B7"/>
      </w:r>
      <w:r w:rsidRPr="00F22B27">
        <w:rPr>
          <w:sz w:val="24"/>
          <w:szCs w:val="24"/>
        </w:rPr>
        <w:t xml:space="preserve"> Air Load Planner </w:t>
      </w:r>
      <w:r w:rsidRPr="00F22B27">
        <w:rPr>
          <w:sz w:val="24"/>
          <w:szCs w:val="24"/>
        </w:rPr>
        <w:sym w:font="Symbol" w:char="F0B7"/>
      </w:r>
      <w:r w:rsidRPr="00F22B27">
        <w:rPr>
          <w:sz w:val="24"/>
          <w:szCs w:val="24"/>
        </w:rPr>
        <w:t xml:space="preserve"> U.S. Army Retention</w:t>
      </w:r>
    </w:p>
    <w:p w:rsidR="00796753" w:rsidRPr="00F22B27" w:rsidRDefault="00796753" w:rsidP="00796753">
      <w:pPr>
        <w:pStyle w:val="ListStyle"/>
        <w:contextualSpacing/>
        <w:rPr>
          <w:sz w:val="24"/>
          <w:szCs w:val="24"/>
        </w:rPr>
      </w:pPr>
      <w:r w:rsidRPr="00F22B27">
        <w:rPr>
          <w:color w:val="000000"/>
          <w:sz w:val="24"/>
          <w:szCs w:val="24"/>
        </w:rPr>
        <w:t xml:space="preserve">Combat Life Savers </w:t>
      </w:r>
      <w:r w:rsidRPr="00F22B27">
        <w:rPr>
          <w:sz w:val="24"/>
          <w:szCs w:val="24"/>
        </w:rPr>
        <w:sym w:font="Symbol" w:char="F0B7"/>
      </w:r>
      <w:r w:rsidRPr="00F22B27">
        <w:rPr>
          <w:sz w:val="24"/>
          <w:szCs w:val="24"/>
        </w:rPr>
        <w:t xml:space="preserve"> Water Survival Skills </w:t>
      </w:r>
      <w:r w:rsidRPr="00F22B27">
        <w:rPr>
          <w:sz w:val="24"/>
          <w:szCs w:val="24"/>
        </w:rPr>
        <w:sym w:font="Symbol" w:char="F0B7"/>
      </w:r>
      <w:r w:rsidRPr="00F22B27">
        <w:rPr>
          <w:sz w:val="24"/>
          <w:szCs w:val="24"/>
        </w:rPr>
        <w:t xml:space="preserve"> Detainee and Search Procedures </w:t>
      </w:r>
      <w:r w:rsidRPr="00F22B27">
        <w:rPr>
          <w:sz w:val="24"/>
          <w:szCs w:val="24"/>
        </w:rPr>
        <w:sym w:font="Symbol" w:char="F0B7"/>
      </w:r>
      <w:r w:rsidRPr="00F22B27">
        <w:rPr>
          <w:sz w:val="24"/>
          <w:szCs w:val="24"/>
        </w:rPr>
        <w:t xml:space="preserve"> Firearms </w:t>
      </w:r>
      <w:r w:rsidRPr="00F22B27">
        <w:rPr>
          <w:sz w:val="24"/>
          <w:szCs w:val="24"/>
        </w:rPr>
        <w:sym w:font="Symbol" w:char="F0B7"/>
      </w:r>
      <w:r w:rsidRPr="00F22B27">
        <w:rPr>
          <w:sz w:val="24"/>
          <w:szCs w:val="24"/>
        </w:rPr>
        <w:t xml:space="preserve"> Drivers Education</w:t>
      </w:r>
    </w:p>
    <w:p w:rsidR="00796753" w:rsidRPr="00F22B27" w:rsidRDefault="00B86894" w:rsidP="00796753">
      <w:pPr>
        <w:spacing w:before="120"/>
        <w:jc w:val="both"/>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72576" behindDoc="0" locked="0" layoutInCell="0" allowOverlap="1">
                <wp:simplePos x="0" y="0"/>
                <wp:positionH relativeFrom="column">
                  <wp:posOffset>-95250</wp:posOffset>
                </wp:positionH>
                <wp:positionV relativeFrom="paragraph">
                  <wp:posOffset>184150</wp:posOffset>
                </wp:positionV>
                <wp:extent cx="6943725" cy="0"/>
                <wp:effectExtent l="28575" t="38735" r="28575" b="27940"/>
                <wp:wrapNone/>
                <wp:docPr id="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3725" cy="0"/>
                        </a:xfrm>
                        <a:prstGeom prst="line">
                          <a:avLst/>
                        </a:prstGeom>
                        <a:noFill/>
                        <a:ln w="50800">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4.5pt" to="539.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nwCVwIAALAEAAAOAAAAZHJzL2Uyb0RvYy54bWysVMGO2yAQvVfqPyDuie2sk/VacVZVnPSS&#10;diPtVj0TwDEqBgQkTlT13zuQONrtXqqqtoTADG/ePN54/njqJDpy64RWFc7GKUZcUc2E2lf428t6&#10;VGDkPFGMSK14hc/c4cfFxw/z3pR8olstGbcIQJQre1Ph1ntTJomjLe+IG2vDFWw22nbEw9LuE2ZJ&#10;D+idTCZpOkt6bZmxmnLn4Gt92cSLiN80nPqnpnHcI1lh4ObjaOO4C2OymJNyb4lpBb3SIP/AoiNC&#10;QdIbVE08QQcr3kF1glrtdOPHVHeJbhpBeawBqsnSP6p5bonhsRYQx5mbTO7/wdKvx61FglU4x0iR&#10;Dq5oIxRHWR6k6Y0rIWKptjYUR0/q2Ww0/eGQ0suWqD2PFF/OBs5l4UTy5khYOAMJdv0XzSCGHLyO&#10;Op0a2wVIUACd4nWcb9fBTx5R+Dh7yO/uJ1OM6LCXkHI4aKzzn7nuUJhUWALpCEyOG+cDEVIOISGP&#10;0mshZbxtqVBf4WlapGk84bQULOyGOGf3u6W06EjAMHUe3lgW7LwOs/qgWERrOWGr69wTIS9zyC5V&#10;wOPRg0ApFnvw3D63rEdMBNLZ5B44wAIMmc3AzvBgROQeWslbjKz234Vvo8ZBnXcECyiiiCaGhHpA&#10;j8W/SQyKXikEbaMvfz6kD6tiVeSjfDJbjfK0rkef1st8NFtn99P6rl4u6+xXSJnlZSsY4ypoNPRI&#10;lv+dB6/denH3rUtut5G8Rb8wP4FYUM9AOloquOjix51m560drAZtEYOvLRz67vUa5q9/NIvfAAAA&#10;//8DAFBLAwQUAAYACAAAACEAchk6Ht0AAAAKAQAADwAAAGRycy9kb3ducmV2LnhtbEyPwU7DMBBE&#10;70j8g7VI3FqnhZQSsqlQpUpcSfsBTrxNAvY6ip00/XtccYDTandGs2/y3WyNmGjwnWOE1TIBQVw7&#10;3XGDcDoeFlsQPijWyjgmhCt52BX3d7nKtLvwJ01laEQMYZ8phDaEPpPS1y1Z5ZeuJ47a2Q1WhbgO&#10;jdSDusRwa+Q6STbSqo7jh1b1tG+p/i5Hi3A4ptWzLz/O5uu076frWE7VU4f4+DC/v4EINIc/M9zw&#10;IzoUkalyI2svDMJilcYuAWH9GufNkLxsUxDV70UWufxfofgBAAD//wMAUEsBAi0AFAAGAAgAAAAh&#10;ALaDOJL+AAAA4QEAABMAAAAAAAAAAAAAAAAAAAAAAFtDb250ZW50X1R5cGVzXS54bWxQSwECLQAU&#10;AAYACAAAACEAOP0h/9YAAACUAQAACwAAAAAAAAAAAAAAAAAvAQAAX3JlbHMvLnJlbHNQSwECLQAU&#10;AAYACAAAACEAzmJ8AlcCAACwBAAADgAAAAAAAAAAAAAAAAAuAgAAZHJzL2Uyb0RvYy54bWxQSwEC&#10;LQAUAAYACAAAACEAchk6Ht0AAAAKAQAADwAAAAAAAAAAAAAAAACxBAAAZHJzL2Rvd25yZXYueG1s&#10;UEsFBgAAAAAEAAQA8wAAALsFAAAAAA==&#10;" o:allowincell="f" strokecolor="#d4d4d4" strokeweight="4pt">
                <v:shadow on="t" origin=".5,-.5" offset="0,-1pt"/>
              </v:line>
            </w:pict>
          </mc:Fallback>
        </mc:AlternateContent>
      </w:r>
    </w:p>
    <w:p w:rsidR="00796753" w:rsidRPr="00F22B27" w:rsidRDefault="00796753" w:rsidP="00972AD1">
      <w:pPr>
        <w:spacing w:before="200"/>
        <w:jc w:val="both"/>
        <w:rPr>
          <w:rFonts w:ascii="Times New Roman" w:hAnsi="Times New Roman" w:cs="Times New Roman"/>
          <w:b/>
          <w:color w:val="000000"/>
          <w:sz w:val="24"/>
          <w:szCs w:val="24"/>
        </w:rPr>
      </w:pPr>
      <w:r w:rsidRPr="00F22B27">
        <w:rPr>
          <w:rFonts w:ascii="Times New Roman" w:hAnsi="Times New Roman" w:cs="Times New Roman"/>
          <w:b/>
          <w:color w:val="000000"/>
          <w:sz w:val="24"/>
          <w:szCs w:val="24"/>
        </w:rPr>
        <w:t>TECHNICAL AND COMPUTER SKILL SET</w:t>
      </w:r>
    </w:p>
    <w:p w:rsidR="00796753" w:rsidRPr="00F22B27" w:rsidRDefault="00796753" w:rsidP="00796753">
      <w:pPr>
        <w:pStyle w:val="PlainText"/>
        <w:spacing w:before="120"/>
        <w:rPr>
          <w:rFonts w:ascii="Times New Roman" w:hAnsi="Times New Roman" w:cs="Times New Roman"/>
          <w:bCs/>
          <w:sz w:val="24"/>
          <w:szCs w:val="24"/>
        </w:rPr>
      </w:pPr>
      <w:r w:rsidRPr="00F22B27">
        <w:rPr>
          <w:rFonts w:ascii="Times New Roman" w:hAnsi="Times New Roman" w:cs="Times New Roman"/>
          <w:bCs/>
          <w:sz w:val="24"/>
          <w:szCs w:val="24"/>
        </w:rPr>
        <w:t>Microsoft Windows and Microsoft Office (Outlook, Word, Excel, and PowerPoint)</w:t>
      </w:r>
    </w:p>
    <w:p w:rsidR="00796753" w:rsidRPr="00F22B27" w:rsidRDefault="00796753" w:rsidP="00796753">
      <w:pPr>
        <w:pStyle w:val="PlainText"/>
        <w:spacing w:before="20"/>
        <w:rPr>
          <w:rFonts w:ascii="Times New Roman" w:hAnsi="Times New Roman" w:cs="Times New Roman"/>
          <w:bCs/>
          <w:sz w:val="24"/>
          <w:szCs w:val="24"/>
        </w:rPr>
      </w:pPr>
      <w:r w:rsidRPr="00F22B27">
        <w:rPr>
          <w:rFonts w:ascii="Times New Roman" w:hAnsi="Times New Roman" w:cs="Times New Roman"/>
          <w:bCs/>
          <w:sz w:val="24"/>
          <w:szCs w:val="24"/>
        </w:rPr>
        <w:t>Closed circuit camera systems and specialized military systems</w:t>
      </w:r>
    </w:p>
    <w:p w:rsidR="00796753" w:rsidRPr="00F22B27" w:rsidRDefault="00796753" w:rsidP="00796753">
      <w:pPr>
        <w:pStyle w:val="PlainText"/>
        <w:spacing w:before="20"/>
        <w:rPr>
          <w:rFonts w:ascii="Times New Roman" w:hAnsi="Times New Roman" w:cs="Times New Roman"/>
          <w:bCs/>
          <w:sz w:val="24"/>
          <w:szCs w:val="24"/>
        </w:rPr>
      </w:pPr>
      <w:r w:rsidRPr="00F22B27">
        <w:rPr>
          <w:rFonts w:ascii="Times New Roman" w:hAnsi="Times New Roman" w:cs="Times New Roman"/>
          <w:bCs/>
          <w:sz w:val="24"/>
          <w:szCs w:val="24"/>
        </w:rPr>
        <w:t>Automated Fingerprint Identification System (IAFIS) and Biometric Identification System (ABIS)</w:t>
      </w:r>
    </w:p>
    <w:p w:rsidR="00796753" w:rsidRPr="00F22B27" w:rsidRDefault="00796753" w:rsidP="00796753">
      <w:pPr>
        <w:pStyle w:val="PlainText"/>
        <w:spacing w:before="20"/>
        <w:rPr>
          <w:rFonts w:ascii="Times New Roman" w:hAnsi="Times New Roman" w:cs="Times New Roman"/>
          <w:bCs/>
          <w:sz w:val="24"/>
          <w:szCs w:val="24"/>
        </w:rPr>
      </w:pPr>
      <w:r w:rsidRPr="00F22B27">
        <w:rPr>
          <w:rFonts w:ascii="Times New Roman" w:hAnsi="Times New Roman" w:cs="Times New Roman"/>
          <w:bCs/>
          <w:sz w:val="24"/>
          <w:szCs w:val="24"/>
        </w:rPr>
        <w:t>Scanners, digital image systems, and x-ray devices</w:t>
      </w:r>
    </w:p>
    <w:p w:rsidR="00796753" w:rsidRPr="00F22B27" w:rsidRDefault="00B86894" w:rsidP="00796753">
      <w:pPr>
        <w:spacing w:before="120"/>
        <w:jc w:val="both"/>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74624" behindDoc="0" locked="0" layoutInCell="0" allowOverlap="1">
                <wp:simplePos x="0" y="0"/>
                <wp:positionH relativeFrom="column">
                  <wp:posOffset>-95250</wp:posOffset>
                </wp:positionH>
                <wp:positionV relativeFrom="paragraph">
                  <wp:posOffset>184150</wp:posOffset>
                </wp:positionV>
                <wp:extent cx="6943725" cy="0"/>
                <wp:effectExtent l="28575" t="45720" r="28575" b="30480"/>
                <wp:wrapNone/>
                <wp:docPr id="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3725" cy="0"/>
                        </a:xfrm>
                        <a:prstGeom prst="line">
                          <a:avLst/>
                        </a:prstGeom>
                        <a:noFill/>
                        <a:ln w="50800">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4.5pt" to="539.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XfzVwIAALAEAAAOAAAAZHJzL2Uyb0RvYy54bWysVE2P2yAQvVfqf0Dcs7azzsdacVZVnPSS&#10;diNlq54J4BgVAwISJ6r63zuQOMp2L1VVW0JghjdvHm88ez61Eh25dUKrEmcPKUZcUc2E2pf42+tq&#10;MMXIeaIYkVrxEp+5w8/zjx9mnSn4UDdaMm4RgChXdKbEjfemSBJHG94S96ANV7BZa9sSD0u7T5gl&#10;HaC3Mhmm6TjptGXGasqdg6/VZRPPI35dc+pf6tpxj2SJgZuPo43jLozJfEaKvSWmEfRKg/wDi5YI&#10;BUlvUBXxBB2seAfVCmq107V/oLpNdF0LymMNUE2W/lHNtiGGx1pAHGduMrn/B0u/HjcWCVbiR4wU&#10;aeGK1kJxlI2CNJ1xBUQs1MaG4uhJbc1a0x8OKb1oiNrzSPH1bOBcFk4kb46EhTOQYNd90QxiyMHr&#10;qNOptm2ABAXQKV7H+XYd/OQRhY/jp/xxMhxhRPu9hBT9QWOd/8x1i8KkxBJIR2ByXDsfiJCiDwl5&#10;lF4JKeNtS4W6Eo/SaZrGE05LwcJuiHN2v1tIi44EDFPl4Y1lwc59mNUHxSJawwlbXueeCHmZQ3ap&#10;Ah6PHgRKsdiD53bbsA4xEUhnwwlwgAUYMhuDneHBiMg9tJK3GFntvwvfRI2DOu8ITqGIaTQxJNQ9&#10;eiz+TWJQ9EohaBt9+fMpfVpOl9N8kA/Hy0GeVtXg02qRD8arbDKqHqvFosp+hZRZXjSCMa6CRn2P&#10;ZPnfefDarRd337rkdhvJW/QL8xOIBfX0pKOlgosuftxpdt7Y3mrQFjH42sKh7+7XML//0cx/AwAA&#10;//8DAFBLAwQUAAYACAAAACEAchk6Ht0AAAAKAQAADwAAAGRycy9kb3ducmV2LnhtbEyPwU7DMBBE&#10;70j8g7VI3FqnhZQSsqlQpUpcSfsBTrxNAvY6ip00/XtccYDTandGs2/y3WyNmGjwnWOE1TIBQVw7&#10;3XGDcDoeFlsQPijWyjgmhCt52BX3d7nKtLvwJ01laEQMYZ8phDaEPpPS1y1Z5ZeuJ47a2Q1WhbgO&#10;jdSDusRwa+Q6STbSqo7jh1b1tG+p/i5Hi3A4ptWzLz/O5uu076frWE7VU4f4+DC/v4EINIc/M9zw&#10;IzoUkalyI2svDMJilcYuAWH9GufNkLxsUxDV70UWufxfofgBAAD//wMAUEsBAi0AFAAGAAgAAAAh&#10;ALaDOJL+AAAA4QEAABMAAAAAAAAAAAAAAAAAAAAAAFtDb250ZW50X1R5cGVzXS54bWxQSwECLQAU&#10;AAYACAAAACEAOP0h/9YAAACUAQAACwAAAAAAAAAAAAAAAAAvAQAAX3JlbHMvLnJlbHNQSwECLQAU&#10;AAYACAAAACEA6C1381cCAACwBAAADgAAAAAAAAAAAAAAAAAuAgAAZHJzL2Uyb0RvYy54bWxQSwEC&#10;LQAUAAYACAAAACEAchk6Ht0AAAAKAQAADwAAAAAAAAAAAAAAAACxBAAAZHJzL2Rvd25yZXYueG1s&#10;UEsFBgAAAAAEAAQA8wAAALsFAAAAAA==&#10;" o:allowincell="f" strokecolor="#d4d4d4" strokeweight="4pt">
                <v:shadow on="t" origin=".5,-.5" offset="0,-1pt"/>
              </v:line>
            </w:pict>
          </mc:Fallback>
        </mc:AlternateContent>
      </w:r>
    </w:p>
    <w:p w:rsidR="00796753" w:rsidRPr="00F22B27" w:rsidRDefault="00796753" w:rsidP="00972AD1">
      <w:pPr>
        <w:spacing w:before="200"/>
        <w:jc w:val="both"/>
        <w:rPr>
          <w:rFonts w:ascii="Times New Roman" w:hAnsi="Times New Roman" w:cs="Times New Roman"/>
          <w:b/>
          <w:color w:val="000000"/>
          <w:sz w:val="24"/>
          <w:szCs w:val="24"/>
        </w:rPr>
      </w:pPr>
      <w:r w:rsidRPr="00F22B27">
        <w:rPr>
          <w:rFonts w:ascii="Times New Roman" w:hAnsi="Times New Roman" w:cs="Times New Roman"/>
          <w:b/>
          <w:color w:val="000000"/>
          <w:sz w:val="24"/>
          <w:szCs w:val="24"/>
        </w:rPr>
        <w:t>LANGUAGE SKILL SET</w:t>
      </w:r>
    </w:p>
    <w:p w:rsidR="00796753" w:rsidRPr="00F22B27" w:rsidRDefault="00796753" w:rsidP="00796753">
      <w:pPr>
        <w:pStyle w:val="PlainText"/>
        <w:spacing w:before="120"/>
        <w:rPr>
          <w:rFonts w:ascii="Times New Roman" w:hAnsi="Times New Roman" w:cs="Times New Roman"/>
          <w:bCs/>
          <w:sz w:val="24"/>
          <w:szCs w:val="24"/>
        </w:rPr>
      </w:pPr>
      <w:proofErr w:type="gramStart"/>
      <w:r w:rsidRPr="00F22B27">
        <w:rPr>
          <w:rFonts w:ascii="Times New Roman" w:hAnsi="Times New Roman" w:cs="Times New Roman"/>
          <w:color w:val="000000"/>
          <w:sz w:val="24"/>
          <w:szCs w:val="24"/>
        </w:rPr>
        <w:t>Fluent in Spanish and English in written and verbal communications for business and personal usage.</w:t>
      </w:r>
      <w:proofErr w:type="gramEnd"/>
    </w:p>
    <w:p w:rsidR="00CB5A29" w:rsidRPr="00F22B27" w:rsidRDefault="00B86894" w:rsidP="00CB5A29">
      <w:pPr>
        <w:spacing w:before="120"/>
        <w:jc w:val="both"/>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68480" behindDoc="0" locked="0" layoutInCell="0" allowOverlap="1">
                <wp:simplePos x="0" y="0"/>
                <wp:positionH relativeFrom="column">
                  <wp:posOffset>-95250</wp:posOffset>
                </wp:positionH>
                <wp:positionV relativeFrom="paragraph">
                  <wp:posOffset>184150</wp:posOffset>
                </wp:positionV>
                <wp:extent cx="6943725" cy="0"/>
                <wp:effectExtent l="28575" t="41275" r="28575" b="2540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3725" cy="0"/>
                        </a:xfrm>
                        <a:prstGeom prst="line">
                          <a:avLst/>
                        </a:prstGeom>
                        <a:noFill/>
                        <a:ln w="50800">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4.5pt" to="539.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830WAIAALAEAAAOAAAAZHJzL2Uyb0RvYy54bWysVMGO2jAQvVfqP1i+QxI2y2ajDauKQC+0&#10;i7Rb9Wxsh1h1bMs2BFT13zs2BEH3UlVNJMvOjN+8eTOTp+dDJ9GeWye0qnA2TjHiimom1LbC396W&#10;owIj54liRGrFK3zkDj/PPn546k3JJ7rVknGLAES5sjcVbr03ZZI42vKOuLE2XIGx0bYjHo52mzBL&#10;ekDvZDJJ02nSa8uM1ZQ7B1/rkxHPIn7TcOpfmsZxj2SFgZuPq43rJqzJ7ImUW0tMK+iZBvkHFh0R&#10;CoJeoGriCdpZ8Q6qE9Rqpxs/prpLdNMIymMOkE2W/pHNa0sMj7mAOM5cZHL/D5Z+3a8tEqzCE4wU&#10;6aBEK6E4yqI0vXEleMzV2obk6EG9mpWmPxxSet4SteWR4tvRwL0siJncXAkHZyDApv+iGfiQnddR&#10;p0NjuwAJCqBDLMfxUg5+8IjCx+ljfvcwuceIDraElMNFY53/zHWHwqbCEkhHYLJfOR+IkHJwCXGU&#10;XgopY7WlQn2F79MiTeMNp6VgwRr8nN1u5tKiPYGGqfPwxrTAcu1m9U6xiNZywhbnvSdCnvYQXaqA&#10;x2MPAqWY7M5z+9qyHjERSGeTB+AAB2jIbArtDA9GRG5hlLzFyGr/Xfg2ahzUeUewgCSKWCkIqAf0&#10;mPxNYFD0TCFoG/vy52P6uCgWRT7KJ9PFKE/revRpOc9H02X2cF/f1fN5nf0KIbO8bAVjXAWNhhnJ&#10;8r/rwfO0nrr7MiWXaiS36CfmBxAL8hlIx5YKXRSG2pUbzY5rO7QajEV0Po9wmLvrM+yvfzSz3wAA&#10;AP//AwBQSwMEFAAGAAgAAAAhAHIZOh7dAAAACgEAAA8AAABkcnMvZG93bnJldi54bWxMj8FOwzAQ&#10;RO9I/IO1SNxap4WUErKpUKVKXEn7AU68TQL2OoqdNP17XHGA02p3RrNv8t1sjZho8J1jhNUyAUFc&#10;O91xg3A6HhZbED4o1so4JoQredgV93e5yrS78CdNZWhEDGGfKYQ2hD6T0tctWeWXrieO2tkNVoW4&#10;Do3Ug7rEcGvkOkk20qqO44dW9bRvqf4uR4twOKbVsy8/zubrtO+n61hO1VOH+Pgwv7+BCDSHPzPc&#10;8CM6FJGpciNrLwzCYpXGLgFh/RrnzZC8bFMQ1e9FFrn8X6H4AQAA//8DAFBLAQItABQABgAIAAAA&#10;IQC2gziS/gAAAOEBAAATAAAAAAAAAAAAAAAAAAAAAABbQ29udGVudF9UeXBlc10ueG1sUEsBAi0A&#10;FAAGAAgAAAAhADj9If/WAAAAlAEAAAsAAAAAAAAAAAAAAAAALwEAAF9yZWxzLy5yZWxzUEsBAi0A&#10;FAAGAAgAAAAhAIVbzfRYAgAAsAQAAA4AAAAAAAAAAAAAAAAALgIAAGRycy9lMm9Eb2MueG1sUEsB&#10;Ai0AFAAGAAgAAAAhAHIZOh7dAAAACgEAAA8AAAAAAAAAAAAAAAAAsgQAAGRycy9kb3ducmV2Lnht&#10;bFBLBQYAAAAABAAEAPMAAAC8BQAAAAA=&#10;" o:allowincell="f" strokecolor="#d4d4d4" strokeweight="4pt">
                <v:shadow on="t" origin=".5,-.5" offset="0,-1pt"/>
              </v:line>
            </w:pict>
          </mc:Fallback>
        </mc:AlternateContent>
      </w:r>
    </w:p>
    <w:p w:rsidR="00CB5A29" w:rsidRPr="00F22B27" w:rsidRDefault="00CB5A29" w:rsidP="00972AD1">
      <w:pPr>
        <w:spacing w:before="200"/>
        <w:jc w:val="both"/>
        <w:rPr>
          <w:rFonts w:ascii="Times New Roman" w:hAnsi="Times New Roman" w:cs="Times New Roman"/>
          <w:b/>
          <w:color w:val="000000"/>
          <w:sz w:val="24"/>
          <w:szCs w:val="24"/>
        </w:rPr>
      </w:pPr>
      <w:r w:rsidRPr="00F22B27">
        <w:rPr>
          <w:rFonts w:ascii="Times New Roman" w:hAnsi="Times New Roman" w:cs="Times New Roman"/>
          <w:b/>
          <w:color w:val="000000"/>
          <w:sz w:val="24"/>
          <w:szCs w:val="24"/>
        </w:rPr>
        <w:t>SECURITY CLEARANCE INFORMATION</w:t>
      </w:r>
    </w:p>
    <w:p w:rsidR="00CB5A29" w:rsidRPr="00F22B27" w:rsidRDefault="00972AD1" w:rsidP="00CB5A29">
      <w:pPr>
        <w:spacing w:before="120"/>
        <w:jc w:val="both"/>
        <w:rPr>
          <w:rFonts w:ascii="Times New Roman" w:hAnsi="Times New Roman" w:cs="Times New Roman"/>
          <w:color w:val="000000"/>
          <w:sz w:val="24"/>
          <w:szCs w:val="24"/>
        </w:rPr>
      </w:pPr>
      <w:r w:rsidRPr="00F22B27">
        <w:rPr>
          <w:rFonts w:ascii="Times New Roman" w:hAnsi="Times New Roman" w:cs="Times New Roman"/>
          <w:color w:val="000000"/>
          <w:sz w:val="24"/>
          <w:szCs w:val="24"/>
        </w:rPr>
        <w:t xml:space="preserve">Current and Active </w:t>
      </w:r>
      <w:r w:rsidR="00307736">
        <w:rPr>
          <w:rFonts w:ascii="Times New Roman" w:hAnsi="Times New Roman" w:cs="Times New Roman"/>
          <w:color w:val="000000"/>
          <w:sz w:val="24"/>
          <w:szCs w:val="24"/>
        </w:rPr>
        <w:t>I</w:t>
      </w:r>
      <w:r w:rsidR="000522C3" w:rsidRPr="00F22B27">
        <w:rPr>
          <w:rFonts w:ascii="Times New Roman" w:hAnsi="Times New Roman" w:cs="Times New Roman"/>
          <w:color w:val="000000"/>
          <w:sz w:val="24"/>
          <w:szCs w:val="24"/>
        </w:rPr>
        <w:t xml:space="preserve">nterim Top </w:t>
      </w:r>
      <w:r w:rsidRPr="00F22B27">
        <w:rPr>
          <w:rFonts w:ascii="Times New Roman" w:hAnsi="Times New Roman" w:cs="Times New Roman"/>
          <w:color w:val="000000"/>
          <w:sz w:val="24"/>
          <w:szCs w:val="24"/>
        </w:rPr>
        <w:t>Secret Security Clearance – Army CCF (Granting Agency) and OPM (Investigating Agency)</w:t>
      </w:r>
    </w:p>
    <w:p w:rsidR="00CB5A29" w:rsidRPr="00307736" w:rsidRDefault="00B86894" w:rsidP="00307736">
      <w:pPr>
        <w:spacing w:before="220"/>
        <w:jc w:val="both"/>
        <w:rPr>
          <w:rFonts w:ascii="Times New Roman" w:hAnsi="Times New Roman" w:cs="Times New Roman"/>
          <w:b/>
          <w:color w:val="000000"/>
          <w:sz w:val="24"/>
          <w:szCs w:val="24"/>
        </w:rPr>
      </w:pPr>
      <w:r>
        <w:rPr>
          <w:rFonts w:ascii="Times New Roman" w:hAnsi="Times New Roman" w:cs="Times New Roman"/>
          <w:b/>
          <w:noProof/>
          <w:color w:val="000000"/>
          <w:sz w:val="24"/>
          <w:szCs w:val="24"/>
        </w:rPr>
        <mc:AlternateContent>
          <mc:Choice Requires="wps">
            <w:drawing>
              <wp:anchor distT="0" distB="0" distL="114300" distR="114300" simplePos="0" relativeHeight="251667456" behindDoc="0" locked="0" layoutInCell="0" allowOverlap="1" wp14:anchorId="14FDF08E" wp14:editId="6D022E0E">
                <wp:simplePos x="0" y="0"/>
                <wp:positionH relativeFrom="column">
                  <wp:posOffset>-95250</wp:posOffset>
                </wp:positionH>
                <wp:positionV relativeFrom="paragraph">
                  <wp:posOffset>167005</wp:posOffset>
                </wp:positionV>
                <wp:extent cx="6943725" cy="0"/>
                <wp:effectExtent l="28575" t="42545" r="28575" b="33655"/>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3725" cy="0"/>
                        </a:xfrm>
                        <a:prstGeom prst="line">
                          <a:avLst/>
                        </a:prstGeom>
                        <a:noFill/>
                        <a:ln w="50800">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3.15pt" to="539.2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UeIVgIAAK8EAAAOAAAAZHJzL2Uyb0RvYy54bWysVMGO2jAQvVfqP1i+QxI2sCEirCoCvdDu&#10;SrtVz8Z2iFXHtmxDQFX/vWND0G73UlUFKbLj8Zs3b95k8XDqJDpy64RWFc7GKUZcUc2E2lf428tm&#10;VGDkPFGMSK14hc/c4Yflxw+L3pR8olstGbcIQJQre1Ph1ntTJomjLe+IG2vDFRw22nbEw9buE2ZJ&#10;D+idTCZpOkt6bZmxmnLn4G19OcTLiN80nPrHpnHcI1lh4Obj08bnLjyT5YKUe0tMK+iVBvkHFh0R&#10;CpLeoGriCTpY8Q6qE9Rqpxs/prpLdNMIymMNUE2W/lHNc0sMj7WAOM7cZHL/D5Z+PT5ZJBj0DiNF&#10;OmjRViiO5kGZ3rgSAlbqyYba6Ek9m62mPxxSetUSteeR4cvZwLUs3EjeXAkbZwB/13/RDGLIweso&#10;06mxXYAEAdApduN86wY/eUTh5Wye391PphjR4Swh5XDRWOc/c92hsKiwBM4RmBy3zgcipBxCQh6l&#10;N0LK2GypUF/haVqkabzhtBQsnIY4Z/e7lbToSMAvdR7+sSw4eR1m9UGxiNZywtbXtSdCXtaQXaqA&#10;x6MFgVIs9uC5fW5Zj5gIpLPJPXCADfgxm4Gb4YcRkXuYJG8xstp/F76NGgd13hEsoIgiehgS6gE9&#10;Fv8mMSh6pRC0jbb8OU/n62Jd5KN8MluP8rSuR582q3w022T30/quXq3q7FdImeVlKxjjKmg0jEiW&#10;/50Fr8N6MfdtSG7dSN6iX5ifQCyoZyAdLRVcdPHjTrPzkx2sBlMRg68THMbu9R7Wr78zy98AAAD/&#10;/wMAUEsDBBQABgAIAAAAIQAg16s63QAAAAoBAAAPAAAAZHJzL2Rvd25yZXYueG1sTI/BTsMwEETv&#10;SPyDtUjcWqctKVWIU6FKlbiS9gM28TYJ2OsodtL073HFAY6zM5p9k+9na8REg+8cK1gtExDEtdMd&#10;NwrOp+NiB8IHZI3GMSm4kYd98fiQY6bdlT9pKkMjYgn7DBW0IfSZlL5uyaJfup44ehc3WAxRDo3U&#10;A15juTVynSRbabHj+KHFng4t1d/laBUcT2n14suPi/k6H/rpNpZTtemUen6a399ABJrDXxju+BEd&#10;ishUuZG1F0bBYpXGLUHBersBcQ8kr7sURPV7kUUu/08ofgAAAP//AwBQSwECLQAUAAYACAAAACEA&#10;toM4kv4AAADhAQAAEwAAAAAAAAAAAAAAAAAAAAAAW0NvbnRlbnRfVHlwZXNdLnhtbFBLAQItABQA&#10;BgAIAAAAIQA4/SH/1gAAAJQBAAALAAAAAAAAAAAAAAAAAC8BAABfcmVscy8ucmVsc1BLAQItABQA&#10;BgAIAAAAIQCVBUeIVgIAAK8EAAAOAAAAAAAAAAAAAAAAAC4CAABkcnMvZTJvRG9jLnhtbFBLAQIt&#10;ABQABgAIAAAAIQAg16s63QAAAAoBAAAPAAAAAAAAAAAAAAAAALAEAABkcnMvZG93bnJldi54bWxQ&#10;SwUGAAAAAAQABADzAAAAugUAAAAA&#10;" o:allowincell="f" strokecolor="#d4d4d4" strokeweight="4pt">
                <v:shadow on="t" origin=".5,-.5" offset="0,-1pt"/>
              </v:line>
            </w:pict>
          </mc:Fallback>
        </mc:AlternateContent>
      </w:r>
    </w:p>
    <w:sectPr w:rsidR="00CB5A29" w:rsidRPr="00307736" w:rsidSect="00B27642">
      <w:headerReference w:type="even" r:id="rId10"/>
      <w:headerReference w:type="default" r:id="rId11"/>
      <w:headerReference w:type="first" r:id="rId12"/>
      <w:pgSz w:w="12240" w:h="15840"/>
      <w:pgMar w:top="810" w:right="720" w:bottom="63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BE9" w:rsidRDefault="00A35BE9" w:rsidP="000C4CD9">
      <w:r>
        <w:separator/>
      </w:r>
    </w:p>
  </w:endnote>
  <w:endnote w:type="continuationSeparator" w:id="0">
    <w:p w:rsidR="00A35BE9" w:rsidRDefault="00A35BE9" w:rsidP="000C4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w:panose1 w:val="020B0602030504020204"/>
    <w:charset w:val="00"/>
    <w:family w:val="swiss"/>
    <w:pitch w:val="variable"/>
    <w:sig w:usb0="01002A87" w:usb1="00000000" w:usb2="00000000" w:usb3="00000000" w:csb0="000100FF" w:csb1="00000000"/>
  </w:font>
  <w:font w:name="StarSymbol">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BE9" w:rsidRDefault="00A35BE9" w:rsidP="000C4CD9">
      <w:r>
        <w:separator/>
      </w:r>
    </w:p>
  </w:footnote>
  <w:footnote w:type="continuationSeparator" w:id="0">
    <w:p w:rsidR="00A35BE9" w:rsidRDefault="00A35BE9" w:rsidP="000C4C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2A5D" w:rsidRDefault="00A35B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2A5D" w:rsidRDefault="00A35BE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2A5D" w:rsidRDefault="00A35B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D4A2A"/>
    <w:multiLevelType w:val="hybridMultilevel"/>
    <w:tmpl w:val="E050E52E"/>
    <w:lvl w:ilvl="0" w:tplc="6B0ACFC8">
      <w:start w:val="303"/>
      <w:numFmt w:val="bullet"/>
      <w:lvlText w:val=""/>
      <w:lvlJc w:val="left"/>
      <w:pPr>
        <w:ind w:left="5760" w:hanging="360"/>
      </w:pPr>
      <w:rPr>
        <w:rFonts w:ascii="Symbol" w:hAnsi="Symbol" w:cs="Symbol" w:hint="default"/>
        <w:color w:val="auto"/>
        <w:sz w:val="16"/>
        <w:szCs w:val="16"/>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1">
    <w:nsid w:val="146347A5"/>
    <w:multiLevelType w:val="hybridMultilevel"/>
    <w:tmpl w:val="7F0EBEBA"/>
    <w:lvl w:ilvl="0" w:tplc="FFFFFFFF">
      <w:start w:val="303"/>
      <w:numFmt w:val="bullet"/>
      <w:lvlText w:val=""/>
      <w:lvlJc w:val="left"/>
      <w:pPr>
        <w:ind w:left="720" w:hanging="360"/>
      </w:pPr>
      <w:rPr>
        <w:rFonts w:ascii="Symbol" w:hAnsi="Symbol" w:cs="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BF1A8D"/>
    <w:multiLevelType w:val="hybridMultilevel"/>
    <w:tmpl w:val="8CEA9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A263A9"/>
    <w:multiLevelType w:val="hybridMultilevel"/>
    <w:tmpl w:val="2F3A3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F11CC3"/>
    <w:multiLevelType w:val="hybridMultilevel"/>
    <w:tmpl w:val="48045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0163ED"/>
    <w:multiLevelType w:val="hybridMultilevel"/>
    <w:tmpl w:val="AFAE1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3C31AC"/>
    <w:multiLevelType w:val="hybridMultilevel"/>
    <w:tmpl w:val="3E0A8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BE3734"/>
    <w:multiLevelType w:val="hybridMultilevel"/>
    <w:tmpl w:val="B0227D9C"/>
    <w:lvl w:ilvl="0" w:tplc="6B0ACFC8">
      <w:start w:val="303"/>
      <w:numFmt w:val="bullet"/>
      <w:lvlText w:val=""/>
      <w:lvlJc w:val="left"/>
      <w:pPr>
        <w:tabs>
          <w:tab w:val="num" w:pos="1080"/>
        </w:tabs>
        <w:ind w:left="1080" w:hanging="360"/>
      </w:pPr>
      <w:rPr>
        <w:rFonts w:ascii="Symbol" w:hAnsi="Symbol" w:cs="Symbol" w:hint="default"/>
        <w:color w:val="auto"/>
        <w:sz w:val="16"/>
        <w:szCs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40DA2E7C"/>
    <w:multiLevelType w:val="hybridMultilevel"/>
    <w:tmpl w:val="97E4B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D1261C"/>
    <w:multiLevelType w:val="hybridMultilevel"/>
    <w:tmpl w:val="96F0E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2C3B5E"/>
    <w:multiLevelType w:val="hybridMultilevel"/>
    <w:tmpl w:val="7902B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6725FE"/>
    <w:multiLevelType w:val="hybridMultilevel"/>
    <w:tmpl w:val="85FE0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00041B"/>
    <w:multiLevelType w:val="hybridMultilevel"/>
    <w:tmpl w:val="44FC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A76736"/>
    <w:multiLevelType w:val="hybridMultilevel"/>
    <w:tmpl w:val="AB623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CF6473"/>
    <w:multiLevelType w:val="hybridMultilevel"/>
    <w:tmpl w:val="CFF81460"/>
    <w:lvl w:ilvl="0" w:tplc="6BE839BC">
      <w:start w:val="303"/>
      <w:numFmt w:val="bullet"/>
      <w:lvlText w:val=""/>
      <w:lvlJc w:val="left"/>
      <w:pPr>
        <w:ind w:left="720" w:hanging="360"/>
      </w:pPr>
      <w:rPr>
        <w:rFonts w:ascii="Symbol" w:hAnsi="Symbol" w:cs="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E3045F"/>
    <w:multiLevelType w:val="hybridMultilevel"/>
    <w:tmpl w:val="007E2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A34759"/>
    <w:multiLevelType w:val="hybridMultilevel"/>
    <w:tmpl w:val="D0C46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7"/>
  </w:num>
  <w:num w:numId="4">
    <w:abstractNumId w:val="0"/>
  </w:num>
  <w:num w:numId="5">
    <w:abstractNumId w:val="12"/>
  </w:num>
  <w:num w:numId="6">
    <w:abstractNumId w:val="16"/>
  </w:num>
  <w:num w:numId="7">
    <w:abstractNumId w:val="3"/>
  </w:num>
  <w:num w:numId="8">
    <w:abstractNumId w:val="10"/>
  </w:num>
  <w:num w:numId="9">
    <w:abstractNumId w:val="9"/>
  </w:num>
  <w:num w:numId="10">
    <w:abstractNumId w:val="2"/>
  </w:num>
  <w:num w:numId="11">
    <w:abstractNumId w:val="11"/>
  </w:num>
  <w:num w:numId="12">
    <w:abstractNumId w:val="5"/>
  </w:num>
  <w:num w:numId="13">
    <w:abstractNumId w:val="13"/>
  </w:num>
  <w:num w:numId="14">
    <w:abstractNumId w:val="8"/>
  </w:num>
  <w:num w:numId="15">
    <w:abstractNumId w:val="6"/>
  </w:num>
  <w:num w:numId="16">
    <w:abstractNumId w:val="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A29"/>
    <w:rsid w:val="000522C3"/>
    <w:rsid w:val="00066EB9"/>
    <w:rsid w:val="000A312E"/>
    <w:rsid w:val="000B7C74"/>
    <w:rsid w:val="000C3396"/>
    <w:rsid w:val="000C4CD9"/>
    <w:rsid w:val="000E000C"/>
    <w:rsid w:val="000E3501"/>
    <w:rsid w:val="000F64EA"/>
    <w:rsid w:val="00122BB6"/>
    <w:rsid w:val="00132604"/>
    <w:rsid w:val="0013782D"/>
    <w:rsid w:val="0017736E"/>
    <w:rsid w:val="00192EF7"/>
    <w:rsid w:val="001E646C"/>
    <w:rsid w:val="002129DA"/>
    <w:rsid w:val="00222191"/>
    <w:rsid w:val="002331AB"/>
    <w:rsid w:val="00241DA3"/>
    <w:rsid w:val="002920BB"/>
    <w:rsid w:val="00307736"/>
    <w:rsid w:val="00314370"/>
    <w:rsid w:val="0039122F"/>
    <w:rsid w:val="003A33FE"/>
    <w:rsid w:val="00436AF8"/>
    <w:rsid w:val="00443837"/>
    <w:rsid w:val="004555AB"/>
    <w:rsid w:val="004739B5"/>
    <w:rsid w:val="0048381D"/>
    <w:rsid w:val="005333BC"/>
    <w:rsid w:val="00540B8D"/>
    <w:rsid w:val="00552443"/>
    <w:rsid w:val="0055765A"/>
    <w:rsid w:val="00567E87"/>
    <w:rsid w:val="00587439"/>
    <w:rsid w:val="005D34DC"/>
    <w:rsid w:val="005D5337"/>
    <w:rsid w:val="00625DA9"/>
    <w:rsid w:val="006332C1"/>
    <w:rsid w:val="00752232"/>
    <w:rsid w:val="00792E27"/>
    <w:rsid w:val="00796753"/>
    <w:rsid w:val="007E3863"/>
    <w:rsid w:val="007F034D"/>
    <w:rsid w:val="008943A7"/>
    <w:rsid w:val="008D496F"/>
    <w:rsid w:val="0091613E"/>
    <w:rsid w:val="00972AD1"/>
    <w:rsid w:val="0098524B"/>
    <w:rsid w:val="00985E18"/>
    <w:rsid w:val="009C242D"/>
    <w:rsid w:val="009E52D5"/>
    <w:rsid w:val="00A055C2"/>
    <w:rsid w:val="00A34F8F"/>
    <w:rsid w:val="00A35BE9"/>
    <w:rsid w:val="00A37A7B"/>
    <w:rsid w:val="00AC5E8A"/>
    <w:rsid w:val="00B86894"/>
    <w:rsid w:val="00B869C1"/>
    <w:rsid w:val="00C161D0"/>
    <w:rsid w:val="00C436E0"/>
    <w:rsid w:val="00C93B96"/>
    <w:rsid w:val="00C95AD6"/>
    <w:rsid w:val="00CB5A29"/>
    <w:rsid w:val="00CC0A0C"/>
    <w:rsid w:val="00CC690D"/>
    <w:rsid w:val="00D167A2"/>
    <w:rsid w:val="00D50497"/>
    <w:rsid w:val="00D53DAF"/>
    <w:rsid w:val="00D5707C"/>
    <w:rsid w:val="00D94B21"/>
    <w:rsid w:val="00DA4172"/>
    <w:rsid w:val="00DF017B"/>
    <w:rsid w:val="00E31472"/>
    <w:rsid w:val="00E67A4A"/>
    <w:rsid w:val="00E87BC0"/>
    <w:rsid w:val="00F20E23"/>
    <w:rsid w:val="00F22B27"/>
    <w:rsid w:val="00F45EF7"/>
    <w:rsid w:val="00F567EC"/>
    <w:rsid w:val="00FB6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A29"/>
    <w:pPr>
      <w:autoSpaceDE w:val="0"/>
      <w:autoSpaceDN w:val="0"/>
      <w:spacing w:after="0" w:line="240" w:lineRule="auto"/>
    </w:pPr>
    <w:rPr>
      <w:rFonts w:ascii="Arial" w:eastAsia="Times New Roman" w:hAnsi="Arial" w:cs="Arial"/>
      <w:sz w:val="20"/>
      <w:szCs w:val="20"/>
    </w:rPr>
  </w:style>
  <w:style w:type="paragraph" w:styleId="Heading1">
    <w:name w:val="heading 1"/>
    <w:basedOn w:val="Normal"/>
    <w:next w:val="Normal"/>
    <w:link w:val="Heading1Char"/>
    <w:qFormat/>
    <w:rsid w:val="00CB5A29"/>
    <w:pPr>
      <w:keepNext/>
      <w:pBdr>
        <w:top w:val="single" w:sz="4" w:space="1" w:color="auto"/>
        <w:bottom w:val="single" w:sz="4" w:space="1" w:color="auto"/>
      </w:pBdr>
      <w:tabs>
        <w:tab w:val="right" w:pos="9360"/>
      </w:tabs>
      <w:autoSpaceDE/>
      <w:autoSpaceDN/>
      <w:jc w:val="both"/>
      <w:outlineLvl w:val="0"/>
    </w:pPr>
    <w:rPr>
      <w:rFonts w:cs="Times New Roman"/>
      <w:b/>
      <w:smallCaps/>
      <w:spacing w:val="20"/>
      <w:sz w:val="24"/>
    </w:rPr>
  </w:style>
  <w:style w:type="paragraph" w:styleId="Heading2">
    <w:name w:val="heading 2"/>
    <w:basedOn w:val="Normal"/>
    <w:next w:val="Normal"/>
    <w:link w:val="Heading2Char"/>
    <w:qFormat/>
    <w:rsid w:val="00CB5A29"/>
    <w:pPr>
      <w:keepNext/>
      <w:tabs>
        <w:tab w:val="right" w:pos="9360"/>
      </w:tabs>
      <w:autoSpaceDE/>
      <w:autoSpaceDN/>
      <w:jc w:val="both"/>
      <w:outlineLvl w:val="1"/>
    </w:pPr>
    <w:rPr>
      <w:rFonts w:cs="Times New Roman"/>
      <w:b/>
      <w:smallCaps/>
      <w:spacing w:val="2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CB5A29"/>
    <w:rPr>
      <w:rFonts w:ascii="Courier New" w:hAnsi="Courier New" w:cs="Courier New"/>
    </w:rPr>
  </w:style>
  <w:style w:type="character" w:customStyle="1" w:styleId="PlainTextChar">
    <w:name w:val="Plain Text Char"/>
    <w:basedOn w:val="DefaultParagraphFont"/>
    <w:link w:val="PlainText"/>
    <w:rsid w:val="00CB5A29"/>
    <w:rPr>
      <w:rFonts w:ascii="Courier New" w:eastAsia="Times New Roman" w:hAnsi="Courier New" w:cs="Courier New"/>
      <w:sz w:val="20"/>
      <w:szCs w:val="20"/>
    </w:rPr>
  </w:style>
  <w:style w:type="character" w:styleId="Hyperlink">
    <w:name w:val="Hyperlink"/>
    <w:basedOn w:val="DefaultParagraphFont"/>
    <w:rsid w:val="00CB5A29"/>
    <w:rPr>
      <w:color w:val="0000FF"/>
      <w:u w:val="single"/>
    </w:rPr>
  </w:style>
  <w:style w:type="paragraph" w:customStyle="1" w:styleId="Achievement">
    <w:name w:val="Achievement"/>
    <w:basedOn w:val="BodyText"/>
    <w:rsid w:val="00CB5A29"/>
  </w:style>
  <w:style w:type="paragraph" w:styleId="ListParagraph">
    <w:name w:val="List Paragraph"/>
    <w:basedOn w:val="Normal"/>
    <w:uiPriority w:val="34"/>
    <w:qFormat/>
    <w:rsid w:val="00CB5A29"/>
    <w:pPr>
      <w:autoSpaceDE/>
      <w:autoSpaceDN/>
      <w:ind w:left="720"/>
      <w:contextualSpacing/>
    </w:pPr>
    <w:rPr>
      <w:rFonts w:ascii="Times New Roman" w:hAnsi="Times New Roman" w:cs="Times New Roman"/>
      <w:sz w:val="24"/>
      <w:szCs w:val="24"/>
    </w:rPr>
  </w:style>
  <w:style w:type="paragraph" w:styleId="Header">
    <w:name w:val="header"/>
    <w:basedOn w:val="Normal"/>
    <w:link w:val="HeaderChar"/>
    <w:uiPriority w:val="99"/>
    <w:semiHidden/>
    <w:unhideWhenUsed/>
    <w:rsid w:val="00CB5A29"/>
    <w:pPr>
      <w:tabs>
        <w:tab w:val="center" w:pos="4680"/>
        <w:tab w:val="right" w:pos="9360"/>
      </w:tabs>
    </w:pPr>
  </w:style>
  <w:style w:type="character" w:customStyle="1" w:styleId="HeaderChar">
    <w:name w:val="Header Char"/>
    <w:basedOn w:val="DefaultParagraphFont"/>
    <w:link w:val="Header"/>
    <w:uiPriority w:val="99"/>
    <w:semiHidden/>
    <w:rsid w:val="00CB5A29"/>
    <w:rPr>
      <w:rFonts w:ascii="Arial" w:eastAsia="Times New Roman" w:hAnsi="Arial" w:cs="Arial"/>
      <w:sz w:val="20"/>
      <w:szCs w:val="20"/>
    </w:rPr>
  </w:style>
  <w:style w:type="paragraph" w:styleId="BodyText">
    <w:name w:val="Body Text"/>
    <w:basedOn w:val="Normal"/>
    <w:link w:val="BodyTextChar"/>
    <w:uiPriority w:val="99"/>
    <w:semiHidden/>
    <w:unhideWhenUsed/>
    <w:rsid w:val="00CB5A29"/>
    <w:pPr>
      <w:spacing w:after="120"/>
    </w:pPr>
  </w:style>
  <w:style w:type="character" w:customStyle="1" w:styleId="BodyTextChar">
    <w:name w:val="Body Text Char"/>
    <w:basedOn w:val="DefaultParagraphFont"/>
    <w:link w:val="BodyText"/>
    <w:uiPriority w:val="99"/>
    <w:semiHidden/>
    <w:rsid w:val="00CB5A29"/>
    <w:rPr>
      <w:rFonts w:ascii="Arial" w:eastAsia="Times New Roman" w:hAnsi="Arial" w:cs="Arial"/>
      <w:sz w:val="20"/>
      <w:szCs w:val="20"/>
    </w:rPr>
  </w:style>
  <w:style w:type="character" w:customStyle="1" w:styleId="Heading1Char">
    <w:name w:val="Heading 1 Char"/>
    <w:basedOn w:val="DefaultParagraphFont"/>
    <w:link w:val="Heading1"/>
    <w:rsid w:val="00CB5A29"/>
    <w:rPr>
      <w:rFonts w:ascii="Arial" w:eastAsia="Times New Roman" w:hAnsi="Arial" w:cs="Times New Roman"/>
      <w:b/>
      <w:smallCaps/>
      <w:spacing w:val="20"/>
      <w:sz w:val="24"/>
      <w:szCs w:val="20"/>
    </w:rPr>
  </w:style>
  <w:style w:type="character" w:customStyle="1" w:styleId="Heading2Char">
    <w:name w:val="Heading 2 Char"/>
    <w:basedOn w:val="DefaultParagraphFont"/>
    <w:link w:val="Heading2"/>
    <w:rsid w:val="00CB5A29"/>
    <w:rPr>
      <w:rFonts w:ascii="Arial" w:eastAsia="Times New Roman" w:hAnsi="Arial" w:cs="Times New Roman"/>
      <w:b/>
      <w:smallCaps/>
      <w:spacing w:val="20"/>
      <w:sz w:val="24"/>
      <w:szCs w:val="20"/>
    </w:rPr>
  </w:style>
  <w:style w:type="paragraph" w:customStyle="1" w:styleId="Jobdescription">
    <w:name w:val="Job description"/>
    <w:basedOn w:val="BodyText"/>
    <w:rsid w:val="00CB5A29"/>
    <w:pPr>
      <w:widowControl w:val="0"/>
      <w:adjustRightInd w:val="0"/>
      <w:spacing w:before="60" w:after="0"/>
      <w:jc w:val="both"/>
    </w:pPr>
    <w:rPr>
      <w:rFonts w:ascii="Verdana" w:eastAsiaTheme="minorHAnsi" w:hAnsi="Verdana" w:cstheme="minorBidi"/>
      <w:sz w:val="17"/>
      <w:szCs w:val="22"/>
    </w:rPr>
  </w:style>
  <w:style w:type="paragraph" w:customStyle="1" w:styleId="ListStyle">
    <w:name w:val="ListStyle"/>
    <w:rsid w:val="00CB5A29"/>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semiHidden/>
    <w:unhideWhenUsed/>
    <w:rsid w:val="00D94B21"/>
    <w:pPr>
      <w:tabs>
        <w:tab w:val="center" w:pos="4680"/>
        <w:tab w:val="right" w:pos="9360"/>
      </w:tabs>
    </w:pPr>
  </w:style>
  <w:style w:type="character" w:customStyle="1" w:styleId="FooterChar">
    <w:name w:val="Footer Char"/>
    <w:basedOn w:val="DefaultParagraphFont"/>
    <w:link w:val="Footer"/>
    <w:uiPriority w:val="99"/>
    <w:semiHidden/>
    <w:rsid w:val="00D94B21"/>
    <w:rPr>
      <w:rFonts w:ascii="Arial" w:eastAsia="Times New Roman" w:hAnsi="Arial" w:cs="Arial"/>
      <w:sz w:val="20"/>
      <w:szCs w:val="20"/>
    </w:rPr>
  </w:style>
  <w:style w:type="paragraph" w:styleId="NoSpacing">
    <w:name w:val="No Spacing"/>
    <w:uiPriority w:val="1"/>
    <w:qFormat/>
    <w:rsid w:val="0055765A"/>
    <w:pPr>
      <w:autoSpaceDE w:val="0"/>
      <w:autoSpaceDN w:val="0"/>
      <w:spacing w:after="0" w:line="240" w:lineRule="auto"/>
    </w:pPr>
    <w:rPr>
      <w:rFonts w:ascii="Arial" w:eastAsia="Times New Roman" w:hAnsi="Arial" w:cs="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A29"/>
    <w:pPr>
      <w:autoSpaceDE w:val="0"/>
      <w:autoSpaceDN w:val="0"/>
      <w:spacing w:after="0" w:line="240" w:lineRule="auto"/>
    </w:pPr>
    <w:rPr>
      <w:rFonts w:ascii="Arial" w:eastAsia="Times New Roman" w:hAnsi="Arial" w:cs="Arial"/>
      <w:sz w:val="20"/>
      <w:szCs w:val="20"/>
    </w:rPr>
  </w:style>
  <w:style w:type="paragraph" w:styleId="Heading1">
    <w:name w:val="heading 1"/>
    <w:basedOn w:val="Normal"/>
    <w:next w:val="Normal"/>
    <w:link w:val="Heading1Char"/>
    <w:qFormat/>
    <w:rsid w:val="00CB5A29"/>
    <w:pPr>
      <w:keepNext/>
      <w:pBdr>
        <w:top w:val="single" w:sz="4" w:space="1" w:color="auto"/>
        <w:bottom w:val="single" w:sz="4" w:space="1" w:color="auto"/>
      </w:pBdr>
      <w:tabs>
        <w:tab w:val="right" w:pos="9360"/>
      </w:tabs>
      <w:autoSpaceDE/>
      <w:autoSpaceDN/>
      <w:jc w:val="both"/>
      <w:outlineLvl w:val="0"/>
    </w:pPr>
    <w:rPr>
      <w:rFonts w:cs="Times New Roman"/>
      <w:b/>
      <w:smallCaps/>
      <w:spacing w:val="20"/>
      <w:sz w:val="24"/>
    </w:rPr>
  </w:style>
  <w:style w:type="paragraph" w:styleId="Heading2">
    <w:name w:val="heading 2"/>
    <w:basedOn w:val="Normal"/>
    <w:next w:val="Normal"/>
    <w:link w:val="Heading2Char"/>
    <w:qFormat/>
    <w:rsid w:val="00CB5A29"/>
    <w:pPr>
      <w:keepNext/>
      <w:tabs>
        <w:tab w:val="right" w:pos="9360"/>
      </w:tabs>
      <w:autoSpaceDE/>
      <w:autoSpaceDN/>
      <w:jc w:val="both"/>
      <w:outlineLvl w:val="1"/>
    </w:pPr>
    <w:rPr>
      <w:rFonts w:cs="Times New Roman"/>
      <w:b/>
      <w:smallCaps/>
      <w:spacing w:val="2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CB5A29"/>
    <w:rPr>
      <w:rFonts w:ascii="Courier New" w:hAnsi="Courier New" w:cs="Courier New"/>
    </w:rPr>
  </w:style>
  <w:style w:type="character" w:customStyle="1" w:styleId="PlainTextChar">
    <w:name w:val="Plain Text Char"/>
    <w:basedOn w:val="DefaultParagraphFont"/>
    <w:link w:val="PlainText"/>
    <w:rsid w:val="00CB5A29"/>
    <w:rPr>
      <w:rFonts w:ascii="Courier New" w:eastAsia="Times New Roman" w:hAnsi="Courier New" w:cs="Courier New"/>
      <w:sz w:val="20"/>
      <w:szCs w:val="20"/>
    </w:rPr>
  </w:style>
  <w:style w:type="character" w:styleId="Hyperlink">
    <w:name w:val="Hyperlink"/>
    <w:basedOn w:val="DefaultParagraphFont"/>
    <w:rsid w:val="00CB5A29"/>
    <w:rPr>
      <w:color w:val="0000FF"/>
      <w:u w:val="single"/>
    </w:rPr>
  </w:style>
  <w:style w:type="paragraph" w:customStyle="1" w:styleId="Achievement">
    <w:name w:val="Achievement"/>
    <w:basedOn w:val="BodyText"/>
    <w:rsid w:val="00CB5A29"/>
  </w:style>
  <w:style w:type="paragraph" w:styleId="ListParagraph">
    <w:name w:val="List Paragraph"/>
    <w:basedOn w:val="Normal"/>
    <w:uiPriority w:val="34"/>
    <w:qFormat/>
    <w:rsid w:val="00CB5A29"/>
    <w:pPr>
      <w:autoSpaceDE/>
      <w:autoSpaceDN/>
      <w:ind w:left="720"/>
      <w:contextualSpacing/>
    </w:pPr>
    <w:rPr>
      <w:rFonts w:ascii="Times New Roman" w:hAnsi="Times New Roman" w:cs="Times New Roman"/>
      <w:sz w:val="24"/>
      <w:szCs w:val="24"/>
    </w:rPr>
  </w:style>
  <w:style w:type="paragraph" w:styleId="Header">
    <w:name w:val="header"/>
    <w:basedOn w:val="Normal"/>
    <w:link w:val="HeaderChar"/>
    <w:uiPriority w:val="99"/>
    <w:semiHidden/>
    <w:unhideWhenUsed/>
    <w:rsid w:val="00CB5A29"/>
    <w:pPr>
      <w:tabs>
        <w:tab w:val="center" w:pos="4680"/>
        <w:tab w:val="right" w:pos="9360"/>
      </w:tabs>
    </w:pPr>
  </w:style>
  <w:style w:type="character" w:customStyle="1" w:styleId="HeaderChar">
    <w:name w:val="Header Char"/>
    <w:basedOn w:val="DefaultParagraphFont"/>
    <w:link w:val="Header"/>
    <w:uiPriority w:val="99"/>
    <w:semiHidden/>
    <w:rsid w:val="00CB5A29"/>
    <w:rPr>
      <w:rFonts w:ascii="Arial" w:eastAsia="Times New Roman" w:hAnsi="Arial" w:cs="Arial"/>
      <w:sz w:val="20"/>
      <w:szCs w:val="20"/>
    </w:rPr>
  </w:style>
  <w:style w:type="paragraph" w:styleId="BodyText">
    <w:name w:val="Body Text"/>
    <w:basedOn w:val="Normal"/>
    <w:link w:val="BodyTextChar"/>
    <w:uiPriority w:val="99"/>
    <w:semiHidden/>
    <w:unhideWhenUsed/>
    <w:rsid w:val="00CB5A29"/>
    <w:pPr>
      <w:spacing w:after="120"/>
    </w:pPr>
  </w:style>
  <w:style w:type="character" w:customStyle="1" w:styleId="BodyTextChar">
    <w:name w:val="Body Text Char"/>
    <w:basedOn w:val="DefaultParagraphFont"/>
    <w:link w:val="BodyText"/>
    <w:uiPriority w:val="99"/>
    <w:semiHidden/>
    <w:rsid w:val="00CB5A29"/>
    <w:rPr>
      <w:rFonts w:ascii="Arial" w:eastAsia="Times New Roman" w:hAnsi="Arial" w:cs="Arial"/>
      <w:sz w:val="20"/>
      <w:szCs w:val="20"/>
    </w:rPr>
  </w:style>
  <w:style w:type="character" w:customStyle="1" w:styleId="Heading1Char">
    <w:name w:val="Heading 1 Char"/>
    <w:basedOn w:val="DefaultParagraphFont"/>
    <w:link w:val="Heading1"/>
    <w:rsid w:val="00CB5A29"/>
    <w:rPr>
      <w:rFonts w:ascii="Arial" w:eastAsia="Times New Roman" w:hAnsi="Arial" w:cs="Times New Roman"/>
      <w:b/>
      <w:smallCaps/>
      <w:spacing w:val="20"/>
      <w:sz w:val="24"/>
      <w:szCs w:val="20"/>
    </w:rPr>
  </w:style>
  <w:style w:type="character" w:customStyle="1" w:styleId="Heading2Char">
    <w:name w:val="Heading 2 Char"/>
    <w:basedOn w:val="DefaultParagraphFont"/>
    <w:link w:val="Heading2"/>
    <w:rsid w:val="00CB5A29"/>
    <w:rPr>
      <w:rFonts w:ascii="Arial" w:eastAsia="Times New Roman" w:hAnsi="Arial" w:cs="Times New Roman"/>
      <w:b/>
      <w:smallCaps/>
      <w:spacing w:val="20"/>
      <w:sz w:val="24"/>
      <w:szCs w:val="20"/>
    </w:rPr>
  </w:style>
  <w:style w:type="paragraph" w:customStyle="1" w:styleId="Jobdescription">
    <w:name w:val="Job description"/>
    <w:basedOn w:val="BodyText"/>
    <w:rsid w:val="00CB5A29"/>
    <w:pPr>
      <w:widowControl w:val="0"/>
      <w:adjustRightInd w:val="0"/>
      <w:spacing w:before="60" w:after="0"/>
      <w:jc w:val="both"/>
    </w:pPr>
    <w:rPr>
      <w:rFonts w:ascii="Verdana" w:eastAsiaTheme="minorHAnsi" w:hAnsi="Verdana" w:cstheme="minorBidi"/>
      <w:sz w:val="17"/>
      <w:szCs w:val="22"/>
    </w:rPr>
  </w:style>
  <w:style w:type="paragraph" w:customStyle="1" w:styleId="ListStyle">
    <w:name w:val="ListStyle"/>
    <w:rsid w:val="00CB5A29"/>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semiHidden/>
    <w:unhideWhenUsed/>
    <w:rsid w:val="00D94B21"/>
    <w:pPr>
      <w:tabs>
        <w:tab w:val="center" w:pos="4680"/>
        <w:tab w:val="right" w:pos="9360"/>
      </w:tabs>
    </w:pPr>
  </w:style>
  <w:style w:type="character" w:customStyle="1" w:styleId="FooterChar">
    <w:name w:val="Footer Char"/>
    <w:basedOn w:val="DefaultParagraphFont"/>
    <w:link w:val="Footer"/>
    <w:uiPriority w:val="99"/>
    <w:semiHidden/>
    <w:rsid w:val="00D94B21"/>
    <w:rPr>
      <w:rFonts w:ascii="Arial" w:eastAsia="Times New Roman" w:hAnsi="Arial" w:cs="Arial"/>
      <w:sz w:val="20"/>
      <w:szCs w:val="20"/>
    </w:rPr>
  </w:style>
  <w:style w:type="paragraph" w:styleId="NoSpacing">
    <w:name w:val="No Spacing"/>
    <w:uiPriority w:val="1"/>
    <w:qFormat/>
    <w:rsid w:val="0055765A"/>
    <w:pPr>
      <w:autoSpaceDE w:val="0"/>
      <w:autoSpaceDN w:val="0"/>
      <w:spacing w:after="0" w:line="240" w:lineRule="auto"/>
    </w:pPr>
    <w:rPr>
      <w:rFonts w:ascii="Arial" w:eastAsia="Times New Roman"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rodsantiagosr@yaho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E5FEDF-ADE2-4F29-9137-75C7F86A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9174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hylden</dc:creator>
  <cp:lastModifiedBy>Santiago, Rodney  Mr CTR USA USA USARCENT ASG-K</cp:lastModifiedBy>
  <cp:revision>8</cp:revision>
  <cp:lastPrinted>2015-02-06T04:53:00Z</cp:lastPrinted>
  <dcterms:created xsi:type="dcterms:W3CDTF">2015-02-06T05:05:00Z</dcterms:created>
  <dcterms:modified xsi:type="dcterms:W3CDTF">2015-03-23T13:10:00Z</dcterms:modified>
</cp:coreProperties>
</file>