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6D5F6" w14:textId="77777777" w:rsidR="006B32A7" w:rsidRDefault="006B32A7" w:rsidP="006B3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Jonathan Perry</w:t>
      </w:r>
    </w:p>
    <w:p w14:paraId="52BB0147" w14:textId="77777777" w:rsidR="006B32A7" w:rsidRDefault="009565EE" w:rsidP="006B3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152 Fig Tree Ln Apt. 1A, Martinez, CA 94553</w:t>
      </w:r>
    </w:p>
    <w:p w14:paraId="6B2CE280" w14:textId="77777777" w:rsidR="006B32A7" w:rsidRDefault="006B32A7" w:rsidP="006B3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Phone: (714) 926-0841    </w:t>
      </w:r>
    </w:p>
    <w:p w14:paraId="33FA2B55" w14:textId="4B20FF91" w:rsidR="006B32A7" w:rsidRPr="00C77877" w:rsidRDefault="006B32A7" w:rsidP="006B32A7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Email: </w:t>
      </w:r>
      <w:hyperlink r:id="rId6" w:history="1">
        <w:r w:rsidR="00C14382" w:rsidRPr="00C77877">
          <w:rPr>
            <w:rStyle w:val="Hyperlink"/>
            <w:color w:val="auto"/>
            <w:sz w:val="24"/>
            <w:szCs w:val="24"/>
          </w:rPr>
          <w:t>jonathan.perry1986@hotmail.com</w:t>
        </w:r>
      </w:hyperlink>
    </w:p>
    <w:p w14:paraId="1F5D25D6" w14:textId="77777777" w:rsidR="006B32A7" w:rsidRPr="00C77877" w:rsidRDefault="006B32A7" w:rsidP="006B32A7">
      <w:pPr>
        <w:spacing w:after="0" w:line="240" w:lineRule="auto"/>
        <w:rPr>
          <w:sz w:val="24"/>
          <w:szCs w:val="24"/>
        </w:rPr>
      </w:pPr>
    </w:p>
    <w:p w14:paraId="538140EF" w14:textId="77777777" w:rsidR="006B32A7" w:rsidRDefault="006B32A7" w:rsidP="006B32A7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SUMMARY OF QUALIFICATIONS</w:t>
      </w:r>
    </w:p>
    <w:p w14:paraId="20A4E186" w14:textId="08C9F081" w:rsidR="006B32A7" w:rsidRPr="006B32A7" w:rsidRDefault="0023736E" w:rsidP="006B32A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Over eight</w:t>
      </w:r>
      <w:r w:rsidR="005F7230">
        <w:rPr>
          <w:sz w:val="24"/>
          <w:szCs w:val="24"/>
        </w:rPr>
        <w:t xml:space="preserve"> years of experience in operations, project </w:t>
      </w:r>
      <w:r w:rsidR="006B32A7">
        <w:rPr>
          <w:sz w:val="24"/>
          <w:szCs w:val="24"/>
        </w:rPr>
        <w:t>management and leadership positions</w:t>
      </w:r>
    </w:p>
    <w:p w14:paraId="706C9D34" w14:textId="461C39EA" w:rsidR="00623CC8" w:rsidRPr="00053DA9" w:rsidRDefault="00623CC8" w:rsidP="00053DA9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Three years as </w:t>
      </w:r>
      <w:r w:rsidR="00D11D4E">
        <w:rPr>
          <w:sz w:val="24"/>
          <w:szCs w:val="24"/>
        </w:rPr>
        <w:t>an instructor in all aspects</w:t>
      </w:r>
      <w:r w:rsidR="009565EE">
        <w:rPr>
          <w:sz w:val="24"/>
          <w:szCs w:val="24"/>
        </w:rPr>
        <w:t xml:space="preserve"> of</w:t>
      </w:r>
      <w:r w:rsidR="00D11D4E">
        <w:rPr>
          <w:sz w:val="24"/>
          <w:szCs w:val="24"/>
        </w:rPr>
        <w:t xml:space="preserve"> my field of expertise</w:t>
      </w:r>
      <w:r w:rsidR="005F7230">
        <w:rPr>
          <w:sz w:val="24"/>
          <w:szCs w:val="24"/>
        </w:rPr>
        <w:t xml:space="preserve"> to superiors, peers, and subordinates</w:t>
      </w:r>
    </w:p>
    <w:p w14:paraId="43E69090" w14:textId="51645E74" w:rsidR="005F7230" w:rsidRPr="00623CC8" w:rsidRDefault="005F7230" w:rsidP="006B32A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Accountability, honesty, integrity, and commitment serve as hallmarks and demonstrate a degree of experience that few possess.</w:t>
      </w:r>
    </w:p>
    <w:p w14:paraId="207A6843" w14:textId="77777777" w:rsidR="00623CC8" w:rsidRDefault="00623CC8" w:rsidP="00623CC8">
      <w:pPr>
        <w:spacing w:after="0" w:line="240" w:lineRule="auto"/>
        <w:ind w:left="360"/>
        <w:rPr>
          <w:b/>
          <w:sz w:val="24"/>
          <w:szCs w:val="24"/>
        </w:rPr>
      </w:pPr>
    </w:p>
    <w:p w14:paraId="12FE8658" w14:textId="77777777" w:rsidR="00623CC8" w:rsidRDefault="00623CC8" w:rsidP="00623CC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497493B1" w14:textId="3EA408CE" w:rsidR="00623CC8" w:rsidRDefault="005F7230" w:rsidP="00623CC8">
      <w:pPr>
        <w:spacing w:after="0" w:line="240" w:lineRule="auto"/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ab/>
        <w:t>Section Supervisor</w:t>
      </w:r>
      <w:r w:rsidR="00623CC8">
        <w:rPr>
          <w:b/>
          <w:sz w:val="24"/>
          <w:szCs w:val="24"/>
        </w:rPr>
        <w:t xml:space="preserve">, </w:t>
      </w:r>
      <w:r w:rsidR="00623CC8">
        <w:rPr>
          <w:sz w:val="24"/>
          <w:szCs w:val="24"/>
        </w:rPr>
        <w:t>1</w:t>
      </w:r>
      <w:r w:rsidR="00623CC8" w:rsidRPr="00623CC8">
        <w:rPr>
          <w:sz w:val="24"/>
          <w:szCs w:val="24"/>
          <w:vertAlign w:val="superscript"/>
        </w:rPr>
        <w:t>st</w:t>
      </w:r>
      <w:r w:rsidR="00623CC8">
        <w:rPr>
          <w:sz w:val="24"/>
          <w:szCs w:val="24"/>
        </w:rPr>
        <w:t xml:space="preserve"> Battalion 4</w:t>
      </w:r>
      <w:r w:rsidR="00623CC8" w:rsidRPr="00623CC8">
        <w:rPr>
          <w:sz w:val="24"/>
          <w:szCs w:val="24"/>
          <w:vertAlign w:val="superscript"/>
        </w:rPr>
        <w:t>th</w:t>
      </w:r>
      <w:r w:rsidR="00623CC8">
        <w:rPr>
          <w:sz w:val="24"/>
          <w:szCs w:val="24"/>
        </w:rPr>
        <w:t xml:space="preserve"> Marine Regiment, Camp Pendleton, CA </w:t>
      </w:r>
    </w:p>
    <w:p w14:paraId="1852D035" w14:textId="77777777" w:rsidR="00F35805" w:rsidRDefault="00F35805" w:rsidP="00623CC8">
      <w:pPr>
        <w:spacing w:after="0" w:line="240" w:lineRule="auto"/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April 2011-2012</w:t>
      </w:r>
    </w:p>
    <w:p w14:paraId="3C0A521A" w14:textId="5C91059F" w:rsidR="00F35805" w:rsidRDefault="00F35805" w:rsidP="00F3580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Maintained accountability </w:t>
      </w:r>
      <w:r w:rsidR="005F7230">
        <w:rPr>
          <w:sz w:val="24"/>
          <w:szCs w:val="24"/>
        </w:rPr>
        <w:t xml:space="preserve">and responsibility </w:t>
      </w:r>
      <w:r>
        <w:rPr>
          <w:sz w:val="24"/>
          <w:szCs w:val="24"/>
        </w:rPr>
        <w:t>for up to 36 employees along with persona</w:t>
      </w:r>
      <w:r w:rsidR="005F7230">
        <w:rPr>
          <w:sz w:val="24"/>
          <w:szCs w:val="24"/>
        </w:rPr>
        <w:t>l equipment worth over $500,000</w:t>
      </w:r>
    </w:p>
    <w:p w14:paraId="72FC88E8" w14:textId="19A01067" w:rsidR="00F35805" w:rsidRDefault="00F35805" w:rsidP="00F3580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Ensured all employees were prop</w:t>
      </w:r>
      <w:r w:rsidR="005F7230">
        <w:rPr>
          <w:sz w:val="24"/>
          <w:szCs w:val="24"/>
        </w:rPr>
        <w:t>erly trained to perform to organizational standards</w:t>
      </w:r>
      <w:r>
        <w:rPr>
          <w:sz w:val="24"/>
          <w:szCs w:val="24"/>
        </w:rPr>
        <w:t xml:space="preserve"> </w:t>
      </w:r>
      <w:r w:rsidR="005F7230">
        <w:rPr>
          <w:sz w:val="24"/>
          <w:szCs w:val="24"/>
        </w:rPr>
        <w:t xml:space="preserve">and conduct their job along with </w:t>
      </w:r>
      <w:r>
        <w:rPr>
          <w:sz w:val="24"/>
          <w:szCs w:val="24"/>
        </w:rPr>
        <w:t>peers</w:t>
      </w:r>
      <w:r w:rsidR="005F7230">
        <w:rPr>
          <w:sz w:val="24"/>
          <w:szCs w:val="24"/>
        </w:rPr>
        <w:t xml:space="preserve"> and superior tasks </w:t>
      </w:r>
      <w:r>
        <w:rPr>
          <w:sz w:val="24"/>
          <w:szCs w:val="24"/>
        </w:rPr>
        <w:t>in the event of a personnel shortage for operations</w:t>
      </w:r>
    </w:p>
    <w:p w14:paraId="5D1D27D6" w14:textId="77777777" w:rsidR="00436699" w:rsidRDefault="00436699" w:rsidP="00F35805">
      <w:pPr>
        <w:spacing w:after="0" w:line="240" w:lineRule="auto"/>
        <w:ind w:left="360"/>
        <w:rPr>
          <w:b/>
          <w:sz w:val="24"/>
          <w:szCs w:val="24"/>
        </w:rPr>
      </w:pPr>
    </w:p>
    <w:p w14:paraId="428E2AD0" w14:textId="7394DB51" w:rsidR="00F35805" w:rsidRDefault="005F7230" w:rsidP="00F35805">
      <w:pPr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Training Specialist</w:t>
      </w:r>
      <w:r w:rsidR="00F35805">
        <w:rPr>
          <w:b/>
          <w:sz w:val="24"/>
          <w:szCs w:val="24"/>
        </w:rPr>
        <w:t xml:space="preserve">, </w:t>
      </w:r>
      <w:r w:rsidR="00F35805">
        <w:rPr>
          <w:sz w:val="24"/>
          <w:szCs w:val="24"/>
        </w:rPr>
        <w:t>1</w:t>
      </w:r>
      <w:r w:rsidR="00F35805" w:rsidRPr="00F35805">
        <w:rPr>
          <w:sz w:val="24"/>
          <w:szCs w:val="24"/>
          <w:vertAlign w:val="superscript"/>
        </w:rPr>
        <w:t>st</w:t>
      </w:r>
      <w:r w:rsidR="00F35805">
        <w:rPr>
          <w:sz w:val="24"/>
          <w:szCs w:val="24"/>
        </w:rPr>
        <w:t xml:space="preserve"> Marine Division Schools, Camp Pendleton, CA</w:t>
      </w:r>
    </w:p>
    <w:p w14:paraId="630D40E2" w14:textId="77777777" w:rsidR="00F35805" w:rsidRDefault="00436699" w:rsidP="00F3580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March 2008-October 2009/May 2010-April 2011</w:t>
      </w:r>
    </w:p>
    <w:p w14:paraId="0E7EF758" w14:textId="0251D6E8" w:rsidR="00436699" w:rsidRDefault="005F7230" w:rsidP="0043669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the development and training of </w:t>
      </w:r>
      <w:r w:rsidR="00436699">
        <w:rPr>
          <w:sz w:val="24"/>
          <w:szCs w:val="24"/>
        </w:rPr>
        <w:t xml:space="preserve">over 1500 </w:t>
      </w:r>
      <w:r>
        <w:rPr>
          <w:sz w:val="24"/>
          <w:szCs w:val="24"/>
        </w:rPr>
        <w:t>mid-management level employees in advanced techniques and procedures</w:t>
      </w:r>
    </w:p>
    <w:p w14:paraId="37E3AB42" w14:textId="5B3A0408" w:rsidR="00436699" w:rsidRDefault="00436699" w:rsidP="0043669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and account</w:t>
      </w:r>
      <w:r w:rsidR="005F7230">
        <w:rPr>
          <w:sz w:val="24"/>
          <w:szCs w:val="24"/>
        </w:rPr>
        <w:t>ed for over $2 million in gear and equipment</w:t>
      </w:r>
      <w:r>
        <w:rPr>
          <w:sz w:val="24"/>
          <w:szCs w:val="24"/>
        </w:rPr>
        <w:t xml:space="preserve"> necessary to complete the employees required training</w:t>
      </w:r>
    </w:p>
    <w:p w14:paraId="342DD6F9" w14:textId="76873150" w:rsidR="00436699" w:rsidRDefault="005F7230" w:rsidP="0043669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Maintained</w:t>
      </w:r>
      <w:r w:rsidR="00436699">
        <w:rPr>
          <w:sz w:val="24"/>
          <w:szCs w:val="24"/>
        </w:rPr>
        <w:t xml:space="preserve"> all standards in accordance with the curriculum to ensure the highest level of training was produced for the entire 1</w:t>
      </w:r>
      <w:r w:rsidR="00436699" w:rsidRPr="00436699">
        <w:rPr>
          <w:sz w:val="24"/>
          <w:szCs w:val="24"/>
          <w:vertAlign w:val="superscript"/>
        </w:rPr>
        <w:t>st</w:t>
      </w:r>
      <w:r w:rsidR="00436699">
        <w:rPr>
          <w:sz w:val="24"/>
          <w:szCs w:val="24"/>
        </w:rPr>
        <w:t xml:space="preserve"> Marine Division</w:t>
      </w:r>
    </w:p>
    <w:p w14:paraId="5D9CD9AF" w14:textId="77777777" w:rsidR="00436699" w:rsidRDefault="00436699" w:rsidP="00436699">
      <w:pPr>
        <w:spacing w:after="0" w:line="240" w:lineRule="auto"/>
        <w:ind w:left="360"/>
        <w:rPr>
          <w:sz w:val="24"/>
          <w:szCs w:val="24"/>
        </w:rPr>
      </w:pPr>
    </w:p>
    <w:p w14:paraId="6557F67F" w14:textId="52AB0B87" w:rsidR="00436699" w:rsidRDefault="00395942" w:rsidP="00436699">
      <w:pPr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International</w:t>
      </w:r>
      <w:r w:rsidR="00080C8C">
        <w:rPr>
          <w:b/>
          <w:sz w:val="24"/>
          <w:szCs w:val="24"/>
        </w:rPr>
        <w:t xml:space="preserve"> Training Consultant</w:t>
      </w:r>
      <w:r w:rsidR="00436699">
        <w:rPr>
          <w:b/>
          <w:sz w:val="24"/>
          <w:szCs w:val="24"/>
        </w:rPr>
        <w:t xml:space="preserve">, </w:t>
      </w:r>
      <w:r w:rsidR="00436699">
        <w:rPr>
          <w:sz w:val="24"/>
          <w:szCs w:val="24"/>
        </w:rPr>
        <w:t>Multi-National Security Transition Command, Kirkuk, Iraq</w:t>
      </w:r>
    </w:p>
    <w:p w14:paraId="7A9863DD" w14:textId="77777777" w:rsidR="00436699" w:rsidRDefault="00436699" w:rsidP="0043669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October 2009-May 2010</w:t>
      </w:r>
    </w:p>
    <w:p w14:paraId="433C0D8C" w14:textId="0BAFC5C0" w:rsidR="00436699" w:rsidRDefault="00436699" w:rsidP="0043669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Accounted for over 3000 </w:t>
      </w:r>
      <w:r w:rsidR="005F7230">
        <w:rPr>
          <w:sz w:val="24"/>
          <w:szCs w:val="24"/>
        </w:rPr>
        <w:t xml:space="preserve">foreign counterparts </w:t>
      </w:r>
      <w:r>
        <w:rPr>
          <w:sz w:val="24"/>
          <w:szCs w:val="24"/>
        </w:rPr>
        <w:t xml:space="preserve">through 12 different courses they attended </w:t>
      </w:r>
      <w:r w:rsidR="005F7230">
        <w:rPr>
          <w:sz w:val="24"/>
          <w:szCs w:val="24"/>
        </w:rPr>
        <w:t>ranging from entry level to advanced management level instruction</w:t>
      </w:r>
    </w:p>
    <w:p w14:paraId="71E07BDD" w14:textId="33A2B21A" w:rsidR="00436699" w:rsidRDefault="00436699" w:rsidP="0043669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Served as an advisor to the</w:t>
      </w:r>
      <w:r w:rsidR="005F7230">
        <w:rPr>
          <w:sz w:val="24"/>
          <w:szCs w:val="24"/>
        </w:rPr>
        <w:t xml:space="preserve"> indigenous instructor cadre and executive level superiors</w:t>
      </w:r>
      <w:r>
        <w:rPr>
          <w:sz w:val="24"/>
          <w:szCs w:val="24"/>
        </w:rPr>
        <w:t xml:space="preserve"> to ensure the course curriculum was followed at all times</w:t>
      </w:r>
    </w:p>
    <w:p w14:paraId="4BFCBC7A" w14:textId="51CF5727" w:rsidR="00436699" w:rsidRDefault="005F7230" w:rsidP="0043669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Operated independently with foreign counterparts and their superiors</w:t>
      </w:r>
      <w:r w:rsidR="00053DA9">
        <w:rPr>
          <w:sz w:val="24"/>
          <w:szCs w:val="24"/>
        </w:rPr>
        <w:t xml:space="preserve"> daily with only an interpreter when needed</w:t>
      </w:r>
      <w:r w:rsidR="00685610">
        <w:rPr>
          <w:sz w:val="24"/>
          <w:szCs w:val="24"/>
        </w:rPr>
        <w:t xml:space="preserve">, </w:t>
      </w:r>
      <w:r w:rsidR="00685610" w:rsidRPr="00685610">
        <w:rPr>
          <w:sz w:val="24"/>
          <w:szCs w:val="24"/>
        </w:rPr>
        <w:t>and continue development and application of training programs leading to the transition of control from United States forces to Iraqi Security Forces</w:t>
      </w:r>
    </w:p>
    <w:p w14:paraId="2A5E9512" w14:textId="77777777" w:rsidR="005F7230" w:rsidRDefault="00053DA9" w:rsidP="00053DA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Sent daily story boards and weekly press releases about training progress to </w:t>
      </w:r>
      <w:r w:rsidR="005F7230">
        <w:rPr>
          <w:sz w:val="24"/>
          <w:szCs w:val="24"/>
        </w:rPr>
        <w:t>higher headquarters</w:t>
      </w:r>
      <w:r>
        <w:rPr>
          <w:sz w:val="24"/>
          <w:szCs w:val="24"/>
        </w:rPr>
        <w:t xml:space="preserve"> to assist in future decisions to transition the</w:t>
      </w:r>
      <w:r w:rsidR="005F7230">
        <w:rPr>
          <w:sz w:val="24"/>
          <w:szCs w:val="24"/>
        </w:rPr>
        <w:t xml:space="preserve"> area of operations to the indigenous</w:t>
      </w:r>
      <w:r>
        <w:rPr>
          <w:sz w:val="24"/>
          <w:szCs w:val="24"/>
        </w:rPr>
        <w:t xml:space="preserve"> military</w:t>
      </w:r>
    </w:p>
    <w:p w14:paraId="1A4F64B0" w14:textId="77777777" w:rsidR="00685610" w:rsidRDefault="00685610" w:rsidP="008E0EA4">
      <w:pPr>
        <w:spacing w:after="0" w:line="240" w:lineRule="auto"/>
        <w:ind w:left="360"/>
        <w:rPr>
          <w:b/>
          <w:sz w:val="24"/>
          <w:szCs w:val="24"/>
        </w:rPr>
      </w:pPr>
    </w:p>
    <w:p w14:paraId="7E7EB3ED" w14:textId="6E34C3A7" w:rsidR="00053DA9" w:rsidRDefault="008E0EA4" w:rsidP="008E0EA4">
      <w:pPr>
        <w:spacing w:after="0" w:line="240" w:lineRule="auto"/>
        <w:ind w:left="360"/>
        <w:rPr>
          <w:b/>
          <w:sz w:val="24"/>
          <w:szCs w:val="24"/>
        </w:rPr>
      </w:pPr>
      <w:r w:rsidRPr="008E0EA4">
        <w:rPr>
          <w:b/>
          <w:sz w:val="24"/>
          <w:szCs w:val="24"/>
        </w:rPr>
        <w:t>Education</w:t>
      </w:r>
    </w:p>
    <w:p w14:paraId="5DC992CB" w14:textId="4D601C6F" w:rsidR="00436699" w:rsidRPr="00A15D94" w:rsidRDefault="008E0EA4" w:rsidP="008E0EA4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High School Diploma</w:t>
      </w:r>
      <w:r w:rsidR="00C77877">
        <w:rPr>
          <w:sz w:val="24"/>
          <w:szCs w:val="24"/>
        </w:rPr>
        <w:t xml:space="preserve"> from </w:t>
      </w:r>
      <w:r w:rsidR="00A15D94">
        <w:rPr>
          <w:sz w:val="24"/>
          <w:szCs w:val="24"/>
        </w:rPr>
        <w:t>Village High School</w:t>
      </w:r>
    </w:p>
    <w:p w14:paraId="35CAE464" w14:textId="09131D82" w:rsidR="00A15D94" w:rsidRPr="008E0EA4" w:rsidRDefault="00A15D94" w:rsidP="008E0EA4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Currently studying Business Management</w:t>
      </w:r>
      <w:r w:rsidR="00C77877">
        <w:rPr>
          <w:sz w:val="24"/>
          <w:szCs w:val="24"/>
        </w:rPr>
        <w:t xml:space="preserve"> at Diablo Valley College</w:t>
      </w:r>
    </w:p>
    <w:p w14:paraId="19114DCA" w14:textId="77777777" w:rsidR="006B32A7" w:rsidRDefault="006B32A7" w:rsidP="006B32A7">
      <w:pPr>
        <w:spacing w:after="0" w:line="240" w:lineRule="auto"/>
        <w:rPr>
          <w:sz w:val="24"/>
          <w:szCs w:val="24"/>
        </w:rPr>
      </w:pPr>
    </w:p>
    <w:p w14:paraId="47E20245" w14:textId="77777777" w:rsidR="006B32A7" w:rsidRPr="006B32A7" w:rsidRDefault="006B32A7" w:rsidP="006B32A7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6B32A7" w:rsidRPr="006B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5C9"/>
    <w:multiLevelType w:val="hybridMultilevel"/>
    <w:tmpl w:val="58EC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23A8"/>
    <w:multiLevelType w:val="hybridMultilevel"/>
    <w:tmpl w:val="4DF8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77D2"/>
    <w:multiLevelType w:val="hybridMultilevel"/>
    <w:tmpl w:val="081A0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902573"/>
    <w:multiLevelType w:val="hybridMultilevel"/>
    <w:tmpl w:val="DDD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85BCF"/>
    <w:multiLevelType w:val="hybridMultilevel"/>
    <w:tmpl w:val="A19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F220C"/>
    <w:multiLevelType w:val="hybridMultilevel"/>
    <w:tmpl w:val="D2BE60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23810"/>
    <w:multiLevelType w:val="hybridMultilevel"/>
    <w:tmpl w:val="0F2C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61EB2"/>
    <w:multiLevelType w:val="hybridMultilevel"/>
    <w:tmpl w:val="95380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A90390"/>
    <w:multiLevelType w:val="hybridMultilevel"/>
    <w:tmpl w:val="C794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7"/>
    <w:rsid w:val="00053DA9"/>
    <w:rsid w:val="00080C8C"/>
    <w:rsid w:val="0023736E"/>
    <w:rsid w:val="002C3682"/>
    <w:rsid w:val="00395942"/>
    <w:rsid w:val="00436699"/>
    <w:rsid w:val="004500D7"/>
    <w:rsid w:val="005F7230"/>
    <w:rsid w:val="00623CC8"/>
    <w:rsid w:val="00685610"/>
    <w:rsid w:val="006B32A7"/>
    <w:rsid w:val="006F1E7C"/>
    <w:rsid w:val="008E0EA4"/>
    <w:rsid w:val="009565EE"/>
    <w:rsid w:val="00A15D94"/>
    <w:rsid w:val="00C14382"/>
    <w:rsid w:val="00C77877"/>
    <w:rsid w:val="00D11D4E"/>
    <w:rsid w:val="00F35805"/>
    <w:rsid w:val="00F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B7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2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2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3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2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2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3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nathan.perry1986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Perry</dc:creator>
  <cp:lastModifiedBy>Linda Perry</cp:lastModifiedBy>
  <cp:revision>13</cp:revision>
  <dcterms:created xsi:type="dcterms:W3CDTF">2014-12-28T00:09:00Z</dcterms:created>
  <dcterms:modified xsi:type="dcterms:W3CDTF">2015-02-20T23:24:00Z</dcterms:modified>
</cp:coreProperties>
</file>