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10555" w14:textId="7055F282" w:rsidR="00D43B56" w:rsidRPr="0091349F" w:rsidRDefault="0091349F" w:rsidP="0091349F">
      <w:pPr>
        <w:pStyle w:val="Heading1"/>
        <w:spacing w:before="0"/>
      </w:pPr>
      <w:r>
        <w:t>Objective</w:t>
      </w:r>
    </w:p>
    <w:p w14:paraId="62166EE9" w14:textId="77777777" w:rsidR="00D43B56" w:rsidRPr="00D43B56" w:rsidRDefault="00D43B56" w:rsidP="00D161A4">
      <w:pPr>
        <w:pStyle w:val="BodyText"/>
        <w:numPr>
          <w:ilvl w:val="0"/>
          <w:numId w:val="11"/>
        </w:numPr>
        <w:spacing w:after="0" w:line="240" w:lineRule="auto"/>
        <w:rPr>
          <w:szCs w:val="20"/>
        </w:rPr>
      </w:pPr>
      <w:r w:rsidRPr="00D43B56">
        <w:rPr>
          <w:szCs w:val="20"/>
        </w:rPr>
        <w:t>A d</w:t>
      </w:r>
      <w:bookmarkStart w:id="0" w:name="_GoBack"/>
      <w:bookmarkEnd w:id="0"/>
      <w:r w:rsidRPr="00D43B56">
        <w:rPr>
          <w:szCs w:val="20"/>
        </w:rPr>
        <w:t>ynamic and polished, energetic, and team spirited professional with outstanding core strengths</w:t>
      </w:r>
    </w:p>
    <w:p w14:paraId="11A9C31A" w14:textId="77777777" w:rsidR="00D43B56" w:rsidRPr="00D43B56" w:rsidRDefault="00D43B56" w:rsidP="00D161A4">
      <w:pPr>
        <w:pStyle w:val="BodyText"/>
        <w:numPr>
          <w:ilvl w:val="0"/>
          <w:numId w:val="11"/>
        </w:numPr>
        <w:spacing w:after="0" w:line="240" w:lineRule="auto"/>
        <w:rPr>
          <w:szCs w:val="20"/>
        </w:rPr>
      </w:pPr>
      <w:r w:rsidRPr="00D43B56">
        <w:rPr>
          <w:szCs w:val="20"/>
        </w:rPr>
        <w:t>Accurate, precise, and highly ethical in all work-related assignments</w:t>
      </w:r>
    </w:p>
    <w:p w14:paraId="38AE89D9" w14:textId="77777777" w:rsidR="00D43B56" w:rsidRDefault="00D43B56" w:rsidP="00D161A4">
      <w:pPr>
        <w:pStyle w:val="BodyText"/>
        <w:numPr>
          <w:ilvl w:val="0"/>
          <w:numId w:val="11"/>
        </w:numPr>
        <w:spacing w:after="0" w:line="240" w:lineRule="auto"/>
        <w:rPr>
          <w:szCs w:val="20"/>
        </w:rPr>
      </w:pPr>
      <w:r w:rsidRPr="00D43B56">
        <w:rPr>
          <w:szCs w:val="20"/>
        </w:rPr>
        <w:t>A team player with excellent communications and interpersonal skills</w:t>
      </w:r>
    </w:p>
    <w:p w14:paraId="699FCB88" w14:textId="32500603" w:rsidR="009E7CB9" w:rsidRPr="009E7CB9" w:rsidRDefault="009A7EEE" w:rsidP="009E7CB9">
      <w:pPr>
        <w:pStyle w:val="Heading1"/>
        <w:spacing w:before="0" w:after="120"/>
      </w:pPr>
      <w:r>
        <w:t>Education</w:t>
      </w:r>
    </w:p>
    <w:p w14:paraId="47AAC757" w14:textId="67167D64" w:rsidR="009A7EEE" w:rsidRDefault="00204203" w:rsidP="009E7CB9">
      <w:pPr>
        <w:pStyle w:val="Heading2"/>
        <w:spacing w:before="0" w:after="120"/>
      </w:pPr>
      <w:sdt>
        <w:sdtPr>
          <w:id w:val="9459748"/>
          <w:placeholder>
            <w:docPart w:val="8B96D730CC274A44A3B545F0AEEAF1B5"/>
          </w:placeholder>
        </w:sdtPr>
        <w:sdtEndPr/>
        <w:sdtContent>
          <w:r w:rsidR="009A7EEE" w:rsidRPr="00D161A4">
            <w:rPr>
              <w:color w:val="808080" w:themeColor="background1" w:themeShade="80"/>
            </w:rPr>
            <w:t>Defense Language Institute</w:t>
          </w:r>
          <w:r w:rsidR="0091349F">
            <w:rPr>
              <w:color w:val="808080" w:themeColor="background1" w:themeShade="80"/>
            </w:rPr>
            <w:t>- DLI Graduate</w:t>
          </w:r>
          <w:r w:rsidR="009A7EEE">
            <w:tab/>
          </w:r>
          <w:r w:rsidR="009A7EEE">
            <w:tab/>
          </w:r>
          <w:r w:rsidR="009A7EEE">
            <w:tab/>
          </w:r>
          <w:r w:rsidR="009A7EEE">
            <w:tab/>
          </w:r>
          <w:r w:rsidR="009A7EEE">
            <w:tab/>
          </w:r>
        </w:sdtContent>
      </w:sdt>
      <w:r w:rsidR="009A7EEE">
        <w:tab/>
      </w:r>
      <w:r w:rsidR="009A7EEE" w:rsidRPr="00D161A4">
        <w:rPr>
          <w:color w:val="808080" w:themeColor="background1" w:themeShade="80"/>
        </w:rPr>
        <w:t>2010-2011</w:t>
      </w:r>
    </w:p>
    <w:sdt>
      <w:sdtPr>
        <w:id w:val="9459749"/>
        <w:placeholder>
          <w:docPart w:val="4FA783A683B23B4194245FDB4C603206"/>
        </w:placeholder>
      </w:sdtPr>
      <w:sdtEndPr/>
      <w:sdtContent>
        <w:p w14:paraId="7DAE315D" w14:textId="3A80C8DB" w:rsidR="009A7EEE" w:rsidRDefault="0091349F" w:rsidP="009A7EEE">
          <w:pPr>
            <w:pStyle w:val="BodyText"/>
          </w:pPr>
          <w:r>
            <w:t>Mastered</w:t>
          </w:r>
          <w:r w:rsidR="009A7EEE">
            <w:t xml:space="preserve"> Pashtu in order to assist in the translation for Operation Enduring Freedom</w:t>
          </w:r>
        </w:p>
      </w:sdtContent>
    </w:sdt>
    <w:p w14:paraId="1EA8B80B" w14:textId="77777777" w:rsidR="009A7EEE" w:rsidRPr="009A7EEE" w:rsidRDefault="00204203" w:rsidP="009A7EEE">
      <w:pPr>
        <w:pStyle w:val="Heading2"/>
        <w:rPr>
          <w:color w:val="000000" w:themeColor="text1"/>
        </w:rPr>
      </w:pPr>
      <w:sdt>
        <w:sdtPr>
          <w:rPr>
            <w:color w:val="000000" w:themeColor="text1"/>
          </w:rPr>
          <w:id w:val="9459752"/>
          <w:placeholder>
            <w:docPart w:val="EE65ACDCCAFF12459DDBD2BFCDF41B41"/>
          </w:placeholder>
        </w:sdtPr>
        <w:sdtEndPr/>
        <w:sdtContent>
          <w:r w:rsidR="009A7EEE" w:rsidRPr="00D161A4">
            <w:rPr>
              <w:color w:val="808080" w:themeColor="background1" w:themeShade="80"/>
            </w:rPr>
            <w:t>State College of Florida</w:t>
          </w:r>
          <w:r w:rsidR="009A7EEE" w:rsidRPr="009A7EEE">
            <w:rPr>
              <w:color w:val="000000" w:themeColor="text1"/>
            </w:rPr>
            <w:tab/>
          </w:r>
          <w:r w:rsidR="009A7EEE" w:rsidRPr="009A7EEE">
            <w:rPr>
              <w:color w:val="000000" w:themeColor="text1"/>
            </w:rPr>
            <w:tab/>
          </w:r>
          <w:r w:rsidR="009A7EEE" w:rsidRPr="009A7EEE">
            <w:rPr>
              <w:color w:val="000000" w:themeColor="text1"/>
            </w:rPr>
            <w:tab/>
          </w:r>
          <w:r w:rsidR="009A7EEE" w:rsidRPr="009A7EEE">
            <w:rPr>
              <w:color w:val="000000" w:themeColor="text1"/>
            </w:rPr>
            <w:tab/>
          </w:r>
        </w:sdtContent>
      </w:sdt>
      <w:r w:rsidR="009A7EEE" w:rsidRPr="009A7EEE">
        <w:rPr>
          <w:color w:val="000000" w:themeColor="text1"/>
        </w:rPr>
        <w:tab/>
      </w:r>
      <w:r w:rsidR="009A7EEE" w:rsidRPr="009A7EEE">
        <w:rPr>
          <w:color w:val="000000" w:themeColor="text1"/>
        </w:rPr>
        <w:tab/>
      </w:r>
      <w:r w:rsidR="009A7EEE" w:rsidRPr="00D161A4">
        <w:rPr>
          <w:color w:val="808080" w:themeColor="background1" w:themeShade="80"/>
        </w:rPr>
        <w:t>2009-2010</w:t>
      </w:r>
    </w:p>
    <w:sdt>
      <w:sdtPr>
        <w:id w:val="9459753"/>
        <w:placeholder>
          <w:docPart w:val="7002DCFD6A554B42B293BE975D17E590"/>
        </w:placeholder>
      </w:sdtPr>
      <w:sdtEndPr/>
      <w:sdtContent>
        <w:p w14:paraId="49A95031" w14:textId="77777777" w:rsidR="009A7EEE" w:rsidRDefault="009A7EEE" w:rsidP="009A7EEE">
          <w:pPr>
            <w:pStyle w:val="BodyText"/>
          </w:pPr>
          <w:r>
            <w:t xml:space="preserve">Pursued Bachelors in Business and Marketing. </w:t>
          </w:r>
        </w:p>
      </w:sdtContent>
    </w:sdt>
    <w:p w14:paraId="7F764B9A" w14:textId="77777777" w:rsidR="00075E2D" w:rsidRDefault="00086D53" w:rsidP="00D161A4">
      <w:pPr>
        <w:pStyle w:val="Heading1"/>
        <w:spacing w:before="240"/>
      </w:pPr>
      <w:r>
        <w:t>Experience</w:t>
      </w:r>
    </w:p>
    <w:sdt>
      <w:sdtPr>
        <w:id w:val="9459797"/>
        <w:placeholder>
          <w:docPart w:val="91942E7F9928B443AFD568FE3E49580A"/>
        </w:placeholder>
      </w:sdtPr>
      <w:sdtEndPr>
        <w:rPr>
          <w:color w:val="808080" w:themeColor="background1" w:themeShade="80"/>
          <w:sz w:val="24"/>
        </w:rPr>
      </w:sdtEndPr>
      <w:sdtContent>
        <w:p w14:paraId="783F510C" w14:textId="77777777" w:rsidR="00F65293" w:rsidRDefault="00F65293" w:rsidP="00F65293">
          <w:pPr>
            <w:pStyle w:val="ListBullet"/>
          </w:pPr>
          <w:r>
            <w:t xml:space="preserve">The </w:t>
          </w:r>
          <w:r w:rsidR="00A81D57">
            <w:t>United States Army</w:t>
          </w:r>
        </w:p>
        <w:p w14:paraId="30152E2D" w14:textId="77777777" w:rsidR="003D24F7" w:rsidRDefault="00AB51A7" w:rsidP="00F65293">
          <w:pPr>
            <w:pStyle w:val="ListBullet"/>
            <w:ind w:left="558"/>
          </w:pPr>
          <w:r>
            <w:t xml:space="preserve"> Infantryman- Team Leader</w:t>
          </w:r>
          <w:r>
            <w:tab/>
          </w:r>
          <w:r>
            <w:tab/>
          </w:r>
          <w:r>
            <w:tab/>
          </w:r>
          <w:r>
            <w:tab/>
          </w:r>
          <w:r>
            <w:tab/>
          </w:r>
          <w:r>
            <w:tab/>
          </w:r>
          <w:r>
            <w:tab/>
          </w:r>
          <w:r>
            <w:tab/>
            <w:t>July 2010</w:t>
          </w:r>
          <w:r w:rsidR="003D24F7">
            <w:t>-October 2014</w:t>
          </w:r>
        </w:p>
        <w:p w14:paraId="37992EB8" w14:textId="221DA585" w:rsidR="003D24F7" w:rsidRDefault="003D24F7" w:rsidP="00D161A4">
          <w:pPr>
            <w:pStyle w:val="ListBullet"/>
            <w:ind w:left="846"/>
            <w:jc w:val="both"/>
          </w:pPr>
          <w:r>
            <w:t>Directed subordinates and superiors by providing tactical and technical guidance.</w:t>
          </w:r>
        </w:p>
        <w:p w14:paraId="66639AF5" w14:textId="0060A6CB" w:rsidR="0091349F" w:rsidRDefault="0091349F" w:rsidP="00D161A4">
          <w:pPr>
            <w:pStyle w:val="ListBullet"/>
            <w:ind w:left="846"/>
            <w:jc w:val="both"/>
          </w:pPr>
          <w:r>
            <w:t xml:space="preserve">Conducted thirteen months of PSD missions for special force Full Bird Colonel(s) and other high asset individuals. </w:t>
          </w:r>
        </w:p>
        <w:p w14:paraId="0AA20F6E" w14:textId="3DEB2381" w:rsidR="003D24F7" w:rsidRDefault="0091349F" w:rsidP="00D161A4">
          <w:pPr>
            <w:pStyle w:val="ListBullet"/>
            <w:ind w:left="846"/>
            <w:jc w:val="both"/>
          </w:pPr>
          <w:r>
            <w:t>Countless hard and soft knock missions while overseas.</w:t>
          </w:r>
        </w:p>
        <w:p w14:paraId="0636A67D" w14:textId="77777777" w:rsidR="003D24F7" w:rsidRDefault="003D24F7" w:rsidP="00D161A4">
          <w:pPr>
            <w:pStyle w:val="ListBullet"/>
            <w:ind w:left="846"/>
            <w:jc w:val="both"/>
          </w:pPr>
          <w:r>
            <w:t>Provided</w:t>
          </w:r>
          <w:r w:rsidR="00AB51A7">
            <w:t xml:space="preserve"> positive morale, welfare, and recreation by conducting events throughout employment.</w:t>
          </w:r>
        </w:p>
        <w:p w14:paraId="799DAD5F" w14:textId="77777777" w:rsidR="00AB51A7" w:rsidRDefault="00AB51A7" w:rsidP="00D161A4">
          <w:pPr>
            <w:pStyle w:val="ListBullet"/>
            <w:ind w:left="846"/>
            <w:jc w:val="both"/>
          </w:pPr>
          <w:r>
            <w:t>Maintained 100% accountability and maintenance of company equipment</w:t>
          </w:r>
          <w:r w:rsidR="000717EA">
            <w:t xml:space="preserve"> with zero damages and zero losses</w:t>
          </w:r>
          <w:r>
            <w:t xml:space="preserve"> valued at over $1</w:t>
          </w:r>
          <w:r w:rsidR="009A7EEE">
            <w:t>.2</w:t>
          </w:r>
          <w:r>
            <w:t xml:space="preserve"> million dollars.</w:t>
          </w:r>
        </w:p>
        <w:p w14:paraId="31111CE9" w14:textId="77777777" w:rsidR="00AB51A7" w:rsidRDefault="00AB51A7" w:rsidP="00D161A4">
          <w:pPr>
            <w:pStyle w:val="ListBullet"/>
            <w:ind w:left="846"/>
            <w:jc w:val="both"/>
          </w:pPr>
          <w:r>
            <w:t>Implemented standards that focused on a safe work environment, which resulted in zero injuries or accidents to personnel.</w:t>
          </w:r>
        </w:p>
        <w:p w14:paraId="788ED2CF" w14:textId="5072F0E5" w:rsidR="009A7EEE" w:rsidRDefault="00AB51A7" w:rsidP="00D161A4">
          <w:pPr>
            <w:pStyle w:val="ListBullet"/>
            <w:ind w:left="846"/>
            <w:jc w:val="both"/>
          </w:pPr>
          <w:r>
            <w:t>Travel</w:t>
          </w:r>
          <w:r w:rsidR="0091349F">
            <w:t>ed for multiple</w:t>
          </w:r>
          <w:r w:rsidR="009E7CB9">
            <w:t xml:space="preserve"> deployments</w:t>
          </w:r>
        </w:p>
        <w:p w14:paraId="1A3A49EF" w14:textId="77777777" w:rsidR="009A7EEE" w:rsidRDefault="000717EA" w:rsidP="00D161A4">
          <w:pPr>
            <w:pStyle w:val="ListBullet"/>
            <w:ind w:left="846"/>
            <w:jc w:val="both"/>
          </w:pPr>
          <w:r>
            <w:t>Advanced to a</w:t>
          </w:r>
          <w:r w:rsidR="009A7EEE">
            <w:t xml:space="preserve"> career specialty in weapon systems</w:t>
          </w:r>
        </w:p>
        <w:p w14:paraId="49331DAE" w14:textId="77777777" w:rsidR="009A7EEE" w:rsidRDefault="009A7EEE" w:rsidP="009A7EEE">
          <w:pPr>
            <w:pStyle w:val="ListBullet"/>
            <w:numPr>
              <w:ilvl w:val="0"/>
              <w:numId w:val="0"/>
            </w:numPr>
            <w:ind w:left="558"/>
          </w:pPr>
        </w:p>
        <w:p w14:paraId="49067D78" w14:textId="77777777" w:rsidR="009A7EEE" w:rsidRDefault="009A7EEE" w:rsidP="009A7EEE">
          <w:pPr>
            <w:pStyle w:val="ListBullet"/>
            <w:numPr>
              <w:ilvl w:val="0"/>
              <w:numId w:val="0"/>
            </w:numPr>
            <w:ind w:left="288" w:hanging="288"/>
            <w:rPr>
              <w:color w:val="808080" w:themeColor="background1" w:themeShade="80"/>
              <w:sz w:val="24"/>
            </w:rPr>
          </w:pPr>
          <w:r w:rsidRPr="009A7EEE">
            <w:rPr>
              <w:color w:val="808080" w:themeColor="background1" w:themeShade="80"/>
              <w:sz w:val="24"/>
            </w:rPr>
            <w:t>Honors &amp; Awards</w:t>
          </w:r>
        </w:p>
        <w:p w14:paraId="19083598" w14:textId="77777777" w:rsidR="00D161A4" w:rsidRDefault="00D161A4" w:rsidP="00D161A4">
          <w:pPr>
            <w:pStyle w:val="ListParagraph"/>
            <w:numPr>
              <w:ilvl w:val="0"/>
              <w:numId w:val="13"/>
            </w:numPr>
            <w:sectPr w:rsidR="00D161A4" w:rsidSect="00D161A4">
              <w:headerReference w:type="default" r:id="rId7"/>
              <w:footerReference w:type="default" r:id="rId8"/>
              <w:headerReference w:type="first" r:id="rId9"/>
              <w:pgSz w:w="12240" w:h="15840"/>
              <w:pgMar w:top="270" w:right="720" w:bottom="720" w:left="720" w:header="720" w:footer="720" w:gutter="0"/>
              <w:cols w:space="720"/>
              <w:titlePg/>
              <w:docGrid w:linePitch="360"/>
            </w:sectPr>
          </w:pPr>
        </w:p>
        <w:p w14:paraId="6AFCC941" w14:textId="77777777" w:rsidR="00D161A4" w:rsidRDefault="00D161A4" w:rsidP="00D161A4">
          <w:pPr>
            <w:pStyle w:val="ListParagraph"/>
            <w:numPr>
              <w:ilvl w:val="0"/>
              <w:numId w:val="13"/>
            </w:numPr>
          </w:pPr>
          <w:r>
            <w:lastRenderedPageBreak/>
            <w:t>Expert Rifle Qualification Badge</w:t>
          </w:r>
        </w:p>
        <w:p w14:paraId="1F499147" w14:textId="0BE63518" w:rsidR="001D0E8D" w:rsidRDefault="001D0E8D" w:rsidP="001D0E8D">
          <w:pPr>
            <w:pStyle w:val="ListParagraph"/>
            <w:numPr>
              <w:ilvl w:val="0"/>
              <w:numId w:val="13"/>
            </w:numPr>
          </w:pPr>
          <w:r>
            <w:t>Advanced Rifle Marksmanship Certified</w:t>
          </w:r>
        </w:p>
        <w:p w14:paraId="70614C0C" w14:textId="60D009E5" w:rsidR="00047909" w:rsidRDefault="00047909" w:rsidP="00047909">
          <w:pPr>
            <w:pStyle w:val="ListParagraph"/>
            <w:numPr>
              <w:ilvl w:val="0"/>
              <w:numId w:val="13"/>
            </w:numPr>
          </w:pPr>
          <w:r>
            <w:t>Combat Infantryman Badge</w:t>
          </w:r>
        </w:p>
        <w:p w14:paraId="7EC1B5ED" w14:textId="77777777" w:rsidR="00D161A4" w:rsidRDefault="00D161A4" w:rsidP="00D161A4">
          <w:pPr>
            <w:pStyle w:val="ListParagraph"/>
            <w:numPr>
              <w:ilvl w:val="0"/>
              <w:numId w:val="13"/>
            </w:numPr>
          </w:pPr>
          <w:r>
            <w:t>The Army commendation Medal- 2014, 2012</w:t>
          </w:r>
        </w:p>
        <w:p w14:paraId="686D33EA" w14:textId="77777777" w:rsidR="00D161A4" w:rsidRDefault="00D161A4" w:rsidP="00D161A4">
          <w:pPr>
            <w:pStyle w:val="ListParagraph"/>
            <w:numPr>
              <w:ilvl w:val="0"/>
              <w:numId w:val="13"/>
            </w:numPr>
          </w:pPr>
          <w:r>
            <w:t>Army Achievement medal</w:t>
          </w:r>
        </w:p>
        <w:p w14:paraId="406D8AB9" w14:textId="77777777" w:rsidR="00D161A4" w:rsidRDefault="00D161A4" w:rsidP="00D161A4">
          <w:pPr>
            <w:pStyle w:val="ListParagraph"/>
            <w:numPr>
              <w:ilvl w:val="0"/>
              <w:numId w:val="13"/>
            </w:numPr>
          </w:pPr>
          <w:r>
            <w:t>Army Valorous Unit Citation Award</w:t>
          </w:r>
        </w:p>
        <w:p w14:paraId="456FB891" w14:textId="77777777" w:rsidR="00D161A4" w:rsidRDefault="00D161A4" w:rsidP="00D161A4">
          <w:pPr>
            <w:pStyle w:val="ListParagraph"/>
            <w:numPr>
              <w:ilvl w:val="0"/>
              <w:numId w:val="13"/>
            </w:numPr>
          </w:pPr>
          <w:r>
            <w:t>Army Good Conduct Medal</w:t>
          </w:r>
        </w:p>
        <w:p w14:paraId="6A0878F3" w14:textId="77777777" w:rsidR="00D161A4" w:rsidRDefault="00D161A4" w:rsidP="00D161A4">
          <w:pPr>
            <w:pStyle w:val="ListParagraph"/>
            <w:numPr>
              <w:ilvl w:val="0"/>
              <w:numId w:val="13"/>
            </w:numPr>
          </w:pPr>
          <w:r>
            <w:t>National Defense Service Ribbon</w:t>
          </w:r>
        </w:p>
        <w:p w14:paraId="62150028" w14:textId="77777777" w:rsidR="00D161A4" w:rsidRDefault="00D161A4" w:rsidP="00D161A4">
          <w:pPr>
            <w:pStyle w:val="ListParagraph"/>
            <w:numPr>
              <w:ilvl w:val="0"/>
              <w:numId w:val="13"/>
            </w:numPr>
          </w:pPr>
          <w:r>
            <w:t>Afghanistan Campaign Medal</w:t>
          </w:r>
        </w:p>
        <w:p w14:paraId="5AB3DE5D" w14:textId="77777777" w:rsidR="00D161A4" w:rsidRDefault="00D161A4" w:rsidP="00D161A4">
          <w:pPr>
            <w:pStyle w:val="ListParagraph"/>
            <w:numPr>
              <w:ilvl w:val="0"/>
              <w:numId w:val="13"/>
            </w:numPr>
          </w:pPr>
          <w:r>
            <w:lastRenderedPageBreak/>
            <w:t xml:space="preserve">Global War on Terrorism Expeditionary </w:t>
          </w:r>
        </w:p>
        <w:p w14:paraId="41667BD6" w14:textId="77777777" w:rsidR="00D161A4" w:rsidRDefault="00D161A4" w:rsidP="00D161A4">
          <w:pPr>
            <w:pStyle w:val="ListParagraph"/>
            <w:numPr>
              <w:ilvl w:val="0"/>
              <w:numId w:val="13"/>
            </w:numPr>
          </w:pPr>
          <w:r>
            <w:t>Global War on Terrorism Service Medal</w:t>
          </w:r>
        </w:p>
        <w:p w14:paraId="13A9A9B8" w14:textId="77777777" w:rsidR="00D161A4" w:rsidRDefault="00D161A4" w:rsidP="00D161A4">
          <w:pPr>
            <w:pStyle w:val="ListParagraph"/>
            <w:numPr>
              <w:ilvl w:val="0"/>
              <w:numId w:val="13"/>
            </w:numPr>
          </w:pPr>
          <w:r>
            <w:t>Army Non-Commissioned Professional Development Ribbon</w:t>
          </w:r>
        </w:p>
        <w:p w14:paraId="6EE0BDAD" w14:textId="77777777" w:rsidR="00D161A4" w:rsidRDefault="00D161A4" w:rsidP="00D161A4">
          <w:pPr>
            <w:pStyle w:val="ListParagraph"/>
            <w:numPr>
              <w:ilvl w:val="0"/>
              <w:numId w:val="13"/>
            </w:numPr>
          </w:pPr>
          <w:r>
            <w:t>Army Service Ribbon</w:t>
          </w:r>
        </w:p>
        <w:p w14:paraId="3ED97AC7" w14:textId="77777777" w:rsidR="00D161A4" w:rsidRDefault="00D161A4" w:rsidP="00D161A4">
          <w:pPr>
            <w:pStyle w:val="ListParagraph"/>
            <w:numPr>
              <w:ilvl w:val="0"/>
              <w:numId w:val="13"/>
            </w:numPr>
          </w:pPr>
          <w:r>
            <w:t>Army Overseas Ribbon- 2011, 2013</w:t>
          </w:r>
        </w:p>
        <w:p w14:paraId="3847F18B" w14:textId="77777777" w:rsidR="00D161A4" w:rsidRDefault="00D161A4" w:rsidP="00D161A4">
          <w:pPr>
            <w:pStyle w:val="ListParagraph"/>
            <w:numPr>
              <w:ilvl w:val="0"/>
              <w:numId w:val="13"/>
            </w:numPr>
          </w:pPr>
          <w:r>
            <w:t>NATO Meritorious Service Medal</w:t>
          </w:r>
        </w:p>
        <w:p w14:paraId="1422B1F1" w14:textId="77777777" w:rsidR="00D161A4" w:rsidRDefault="00D161A4" w:rsidP="00D161A4">
          <w:pPr>
            <w:pStyle w:val="ListParagraph"/>
            <w:numPr>
              <w:ilvl w:val="0"/>
              <w:numId w:val="13"/>
            </w:numPr>
          </w:pPr>
          <w:r>
            <w:t>Combat Lifesaver Certified</w:t>
          </w:r>
        </w:p>
        <w:p w14:paraId="12112034" w14:textId="77777777" w:rsidR="00D161A4" w:rsidRDefault="00D161A4" w:rsidP="00D161A4">
          <w:pPr>
            <w:pStyle w:val="ListBullet"/>
            <w:numPr>
              <w:ilvl w:val="0"/>
              <w:numId w:val="0"/>
            </w:numPr>
            <w:ind w:left="720"/>
            <w:rPr>
              <w:color w:val="808080" w:themeColor="background1" w:themeShade="80"/>
              <w:sz w:val="24"/>
            </w:rPr>
            <w:sectPr w:rsidR="00D161A4" w:rsidSect="00D161A4">
              <w:type w:val="continuous"/>
              <w:pgSz w:w="12240" w:h="15840"/>
              <w:pgMar w:top="720" w:right="720" w:bottom="720" w:left="720" w:header="720" w:footer="720" w:gutter="0"/>
              <w:cols w:num="2" w:space="720"/>
              <w:titlePg/>
              <w:docGrid w:linePitch="360"/>
            </w:sectPr>
          </w:pPr>
        </w:p>
        <w:p w14:paraId="360D2077" w14:textId="77777777" w:rsidR="00D161A4" w:rsidRDefault="00204203" w:rsidP="00D161A4">
          <w:pPr>
            <w:pStyle w:val="ListBullet"/>
            <w:numPr>
              <w:ilvl w:val="0"/>
              <w:numId w:val="0"/>
            </w:numPr>
            <w:ind w:left="720"/>
            <w:rPr>
              <w:color w:val="808080" w:themeColor="background1" w:themeShade="80"/>
              <w:sz w:val="24"/>
            </w:rPr>
          </w:pPr>
        </w:p>
      </w:sdtContent>
    </w:sdt>
    <w:p w14:paraId="30A34A33" w14:textId="77777777" w:rsidR="00075E2D" w:rsidRPr="00D161A4" w:rsidRDefault="00086D53" w:rsidP="00D161A4">
      <w:pPr>
        <w:pStyle w:val="ListBullet"/>
        <w:numPr>
          <w:ilvl w:val="0"/>
          <w:numId w:val="0"/>
        </w:numPr>
        <w:ind w:left="288" w:hanging="288"/>
        <w:jc w:val="both"/>
        <w:rPr>
          <w:color w:val="808080" w:themeColor="background1" w:themeShade="80"/>
          <w:sz w:val="32"/>
        </w:rPr>
      </w:pPr>
      <w:r w:rsidRPr="00D161A4">
        <w:rPr>
          <w:color w:val="808080" w:themeColor="background1" w:themeShade="80"/>
          <w:sz w:val="24"/>
        </w:rPr>
        <w:t>Skills</w:t>
      </w:r>
    </w:p>
    <w:sdt>
      <w:sdtPr>
        <w:id w:val="9459754"/>
        <w:placeholder>
          <w:docPart w:val="39AD111749F95740B117B226B8C70864"/>
        </w:placeholder>
      </w:sdtPr>
      <w:sdtEndPr/>
      <w:sdtContent>
        <w:p w14:paraId="03625F9F" w14:textId="49825C5F" w:rsidR="00075E2D" w:rsidRDefault="009A7EEE" w:rsidP="00D161A4">
          <w:pPr>
            <w:pStyle w:val="BodyText"/>
          </w:pPr>
          <w:r>
            <w:t xml:space="preserve">Extensive knowledge in weapon systems from </w:t>
          </w:r>
          <w:r w:rsidR="001D0E8D">
            <w:t xml:space="preserve">pistols to </w:t>
          </w:r>
          <w:r w:rsidR="009E7CB9">
            <w:t>long guns,</w:t>
          </w:r>
          <w:r w:rsidR="001D0E8D">
            <w:t xml:space="preserve"> holds a National Security Secret Clearance,</w:t>
          </w:r>
          <w:r w:rsidR="00075E3C">
            <w:t xml:space="preserve"> management of 50+ co-workers, motivated self-starter, coordinating events/ meetings for staff, accountability of over a million dollars in equipment, perform duties to </w:t>
          </w:r>
          <w:r>
            <w:t xml:space="preserve">set </w:t>
          </w:r>
          <w:r w:rsidR="00075E3C">
            <w:t>standards and expectations, handled training for safe work environment, excellent cust</w:t>
          </w:r>
          <w:r>
            <w:t xml:space="preserve">omer service skills, possess the highest standard of loyalty, integrity and moral convictions, fulfilling obligations, team player, maintain high level of professionalism in any situation </w:t>
          </w:r>
        </w:p>
      </w:sdtContent>
    </w:sdt>
    <w:sectPr w:rsidR="00075E2D" w:rsidSect="00D161A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578DD" w14:textId="77777777" w:rsidR="00204203" w:rsidRDefault="00204203">
      <w:pPr>
        <w:spacing w:line="240" w:lineRule="auto"/>
      </w:pPr>
      <w:r>
        <w:separator/>
      </w:r>
    </w:p>
  </w:endnote>
  <w:endnote w:type="continuationSeparator" w:id="0">
    <w:p w14:paraId="53E4BC8E" w14:textId="77777777" w:rsidR="00204203" w:rsidRDefault="00204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AD0C" w14:textId="53ABF5CC" w:rsidR="001D0E8D" w:rsidRDefault="001D0E8D">
    <w:pPr>
      <w:pStyle w:val="Footer"/>
    </w:pPr>
    <w:r>
      <w:fldChar w:fldCharType="begin"/>
    </w:r>
    <w:r>
      <w:instrText xml:space="preserve"> Page </w:instrText>
    </w:r>
    <w:r>
      <w:fldChar w:fldCharType="separate"/>
    </w:r>
    <w:r w:rsidR="0091349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04B2A" w14:textId="77777777" w:rsidR="00204203" w:rsidRDefault="00204203">
      <w:pPr>
        <w:spacing w:line="240" w:lineRule="auto"/>
      </w:pPr>
      <w:r>
        <w:separator/>
      </w:r>
    </w:p>
  </w:footnote>
  <w:footnote w:type="continuationSeparator" w:id="0">
    <w:p w14:paraId="398238AC" w14:textId="77777777" w:rsidR="00204203" w:rsidRDefault="002042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29"/>
      <w:gridCol w:w="2671"/>
    </w:tblGrid>
    <w:tr w:rsidR="001D0E8D" w14:paraId="070E93E0" w14:textId="77777777">
      <w:tc>
        <w:tcPr>
          <w:tcW w:w="8298" w:type="dxa"/>
          <w:vAlign w:val="center"/>
        </w:tcPr>
        <w:p w14:paraId="38A9A4B7" w14:textId="77777777" w:rsidR="001D0E8D" w:rsidRDefault="001D0E8D">
          <w:pPr>
            <w:pStyle w:val="Title"/>
          </w:pPr>
        </w:p>
      </w:tc>
      <w:tc>
        <w:tcPr>
          <w:tcW w:w="2718" w:type="dxa"/>
          <w:vAlign w:val="center"/>
        </w:tcPr>
        <w:p w14:paraId="5F20C410" w14:textId="77777777" w:rsidR="001D0E8D" w:rsidRDefault="001D0E8D">
          <w:pPr>
            <w:pStyle w:val="Boxes"/>
          </w:pPr>
          <w:r>
            <w:rPr>
              <w:noProof/>
            </w:rPr>
            <w:drawing>
              <wp:inline distT="0" distB="0" distL="0" distR="0" wp14:anchorId="71A7E919" wp14:editId="51A65573">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528EFDF" wp14:editId="3E8728B6">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2319AC4" wp14:editId="240B4A7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033807B" wp14:editId="32D4C7B3">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7FDEFC7" wp14:editId="53E45F4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54BA7BB" w14:textId="77777777" w:rsidR="001D0E8D" w:rsidRDefault="001D0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36"/>
      <w:gridCol w:w="2664"/>
    </w:tblGrid>
    <w:tr w:rsidR="001D0E8D" w14:paraId="78EB11ED" w14:textId="77777777">
      <w:tc>
        <w:tcPr>
          <w:tcW w:w="8298" w:type="dxa"/>
          <w:vAlign w:val="center"/>
        </w:tcPr>
        <w:p w14:paraId="20F20C75" w14:textId="77777777" w:rsidR="001D0E8D" w:rsidRPr="00D43B56" w:rsidRDefault="001D0E8D">
          <w:pPr>
            <w:pStyle w:val="Title"/>
            <w:rPr>
              <w:color w:val="000000" w:themeColor="text1"/>
            </w:rPr>
          </w:pPr>
          <w:r w:rsidRPr="00D43B56">
            <w:rPr>
              <w:color w:val="000000" w:themeColor="text1"/>
            </w:rPr>
            <w:t>R</w:t>
          </w:r>
          <w:r>
            <w:rPr>
              <w:color w:val="000000" w:themeColor="text1"/>
            </w:rPr>
            <w:t>obert</w:t>
          </w:r>
          <w:r w:rsidRPr="00D43B56">
            <w:rPr>
              <w:color w:val="000000" w:themeColor="text1"/>
            </w:rPr>
            <w:t xml:space="preserve"> Emmons</w:t>
          </w:r>
        </w:p>
      </w:tc>
      <w:tc>
        <w:tcPr>
          <w:tcW w:w="2718" w:type="dxa"/>
          <w:vAlign w:val="center"/>
        </w:tcPr>
        <w:p w14:paraId="00D4A5D8" w14:textId="77777777" w:rsidR="001D0E8D" w:rsidRDefault="001D0E8D">
          <w:pPr>
            <w:pStyle w:val="Boxes"/>
          </w:pPr>
          <w:r>
            <w:rPr>
              <w:noProof/>
            </w:rPr>
            <w:drawing>
              <wp:inline distT="0" distB="0" distL="0" distR="0" wp14:anchorId="7B2863FC" wp14:editId="5790AD09">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4B2116" wp14:editId="31413BA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E998C3F" wp14:editId="53A610EC">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4E404E1" wp14:editId="5A9BE8BB">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A3C223B" wp14:editId="5FF9F22C">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D1BB5B8" w14:textId="77777777" w:rsidR="001D0E8D" w:rsidRPr="00D43B56" w:rsidRDefault="001D0E8D">
    <w:pPr>
      <w:pStyle w:val="ContactDetails"/>
      <w:rPr>
        <w:color w:val="000000" w:themeColor="text1"/>
      </w:rPr>
    </w:pPr>
    <w:r w:rsidRPr="00D43B56">
      <w:rPr>
        <w:color w:val="000000" w:themeColor="text1"/>
      </w:rPr>
      <w:t xml:space="preserve">4267 Berkshire Drive </w:t>
    </w:r>
    <w:r w:rsidRPr="00D43B56">
      <w:rPr>
        <w:color w:val="000000" w:themeColor="text1"/>
      </w:rPr>
      <w:sym w:font="Wingdings 2" w:char="F097"/>
    </w:r>
    <w:r w:rsidRPr="00D43B56">
      <w:rPr>
        <w:color w:val="000000" w:themeColor="text1"/>
      </w:rPr>
      <w:t xml:space="preserve">Sarasota, FL  34241 </w:t>
    </w:r>
    <w:r w:rsidRPr="00D43B56">
      <w:rPr>
        <w:color w:val="000000" w:themeColor="text1"/>
      </w:rPr>
      <w:sym w:font="Wingdings 2" w:char="F097"/>
    </w:r>
    <w:r w:rsidRPr="00D43B56">
      <w:rPr>
        <w:color w:val="000000" w:themeColor="text1"/>
      </w:rPr>
      <w:t xml:space="preserve"> Phone: 941-376-0213 </w:t>
    </w:r>
    <w:r w:rsidRPr="00D43B56">
      <w:rPr>
        <w:color w:val="000000" w:themeColor="text1"/>
      </w:rPr>
      <w:sym w:font="Wingdings 2" w:char="F097"/>
    </w:r>
    <w:r w:rsidRPr="00D43B56">
      <w:rPr>
        <w:color w:val="000000" w:themeColor="text1"/>
      </w:rPr>
      <w:t xml:space="preserve"> E-Mail: robertemmons7@gmail.com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B2B2B2" w:themeColor="accent2"/>
      </w:rPr>
    </w:lvl>
  </w:abstractNum>
  <w:abstractNum w:abstractNumId="10" w15:restartNumberingAfterBreak="0">
    <w:nsid w:val="24EF2053"/>
    <w:multiLevelType w:val="hybridMultilevel"/>
    <w:tmpl w:val="74A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A0CA7"/>
    <w:multiLevelType w:val="hybridMultilevel"/>
    <w:tmpl w:val="4CC2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72C7E"/>
    <w:multiLevelType w:val="hybridMultilevel"/>
    <w:tmpl w:val="3B9A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D43B56"/>
    <w:rsid w:val="00047909"/>
    <w:rsid w:val="000717EA"/>
    <w:rsid w:val="00075E2D"/>
    <w:rsid w:val="00075E3C"/>
    <w:rsid w:val="00086D53"/>
    <w:rsid w:val="001D0E8D"/>
    <w:rsid w:val="00204203"/>
    <w:rsid w:val="003D24F7"/>
    <w:rsid w:val="003D270A"/>
    <w:rsid w:val="004E3669"/>
    <w:rsid w:val="005828BE"/>
    <w:rsid w:val="008A1340"/>
    <w:rsid w:val="0091349F"/>
    <w:rsid w:val="00974B9C"/>
    <w:rsid w:val="009A7EEE"/>
    <w:rsid w:val="009E7CB9"/>
    <w:rsid w:val="00A81D57"/>
    <w:rsid w:val="00AB51A7"/>
    <w:rsid w:val="00BE2BC8"/>
    <w:rsid w:val="00C87FD5"/>
    <w:rsid w:val="00D161A4"/>
    <w:rsid w:val="00D43B56"/>
    <w:rsid w:val="00D548A5"/>
    <w:rsid w:val="00E413B7"/>
    <w:rsid w:val="00F65293"/>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F8376"/>
  <w15:docId w15:val="{AEBAF3A9-3DF2-41D5-AC1E-13012B16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B2B2B2"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DDDDD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B2B2B2"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DDDDD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B2B2B2" w:themeColor="accent2"/>
    </w:rPr>
  </w:style>
  <w:style w:type="character" w:customStyle="1" w:styleId="FooterChar">
    <w:name w:val="Footer Char"/>
    <w:basedOn w:val="DefaultParagraphFont"/>
    <w:link w:val="Footer"/>
    <w:rsid w:val="00075E2D"/>
    <w:rPr>
      <w:color w:val="B2B2B2"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B2B2B2"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B2B2B2"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DDDDD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DDDDD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075E2D"/>
    <w:rPr>
      <w:b/>
      <w:bCs/>
      <w:i/>
      <w:iCs/>
      <w:color w:val="DDDDD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A5A5A5" w:themeColor="accent1" w:themeShade="BF"/>
      <w:sz w:val="28"/>
      <w:szCs w:val="28"/>
    </w:rPr>
  </w:style>
  <w:style w:type="paragraph" w:customStyle="1" w:styleId="39AD111749F95740B117B226B8C70864">
    <w:name w:val="39AD111749F95740B117B226B8C70864"/>
    <w:rsid w:val="00D43B56"/>
    <w:rPr>
      <w:sz w:val="24"/>
      <w:szCs w:val="24"/>
      <w:lang w:eastAsia="ja-JP"/>
    </w:rPr>
  </w:style>
  <w:style w:type="paragraph" w:customStyle="1" w:styleId="HeadingBase">
    <w:name w:val="Heading Base"/>
    <w:basedOn w:val="BodyText"/>
    <w:next w:val="BodyText"/>
    <w:rsid w:val="00D43B56"/>
    <w:pPr>
      <w:keepNext/>
      <w:keepLines/>
      <w:spacing w:before="240" w:after="240" w:line="240" w:lineRule="atLeast"/>
      <w:jc w:val="both"/>
    </w:pPr>
    <w:rPr>
      <w:rFonts w:ascii="Garamond" w:eastAsia="Times New Roman" w:hAnsi="Garamond" w:cs="Times New Roman"/>
      <w:cap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942E7F9928B443AFD568FE3E49580A"/>
        <w:category>
          <w:name w:val="General"/>
          <w:gallery w:val="placeholder"/>
        </w:category>
        <w:types>
          <w:type w:val="bbPlcHdr"/>
        </w:types>
        <w:behaviors>
          <w:behavior w:val="content"/>
        </w:behaviors>
        <w:guid w:val="{A2D341AF-70D1-AB40-A115-FDD3FCFEFCF3}"/>
      </w:docPartPr>
      <w:docPartBody>
        <w:p w:rsidR="006313F9" w:rsidRDefault="006313F9">
          <w:pPr>
            <w:pStyle w:val="ListBullet"/>
          </w:pPr>
          <w:r>
            <w:t>Etiam cursus suscipit enim. Nulla facilisi. Integer eleifend diam eu diam. Donec dapibus enim sollicitudin nulla. Nam hendrerit. Nunc id nisi. Curabitur sed neque. Pellentesque placerat consequat pede.</w:t>
          </w:r>
        </w:p>
        <w:p w:rsidR="006313F9" w:rsidRDefault="006313F9">
          <w:pPr>
            <w:pStyle w:val="ListBullet"/>
          </w:pPr>
          <w:r>
            <w:t>Nullam dapibus elementum metus. Aenean libero sem, commodo euismod, imperdiet et, molestie vel, neque. Duis nec sapien eu pede consectetuer placerat.</w:t>
          </w:r>
        </w:p>
        <w:p w:rsidR="006313F9" w:rsidRDefault="006313F9">
          <w:pPr>
            <w:pStyle w:val="91942E7F9928B443AFD568FE3E49580A"/>
          </w:pPr>
          <w:r>
            <w:t>Pellentesque interdum, tellus non consectetuer mattis, lectus eros volutpat nunc, auctor nonummy nulla lectus nec tellus. Aliquam hendrerit lorem vulputate turpis.</w:t>
          </w:r>
        </w:p>
      </w:docPartBody>
    </w:docPart>
    <w:docPart>
      <w:docPartPr>
        <w:name w:val="39AD111749F95740B117B226B8C70864"/>
        <w:category>
          <w:name w:val="General"/>
          <w:gallery w:val="placeholder"/>
        </w:category>
        <w:types>
          <w:type w:val="bbPlcHdr"/>
        </w:types>
        <w:behaviors>
          <w:behavior w:val="content"/>
        </w:behaviors>
        <w:guid w:val="{B3AD18D8-6558-9844-A0AB-D336232AB558}"/>
      </w:docPartPr>
      <w:docPartBody>
        <w:p w:rsidR="006313F9" w:rsidRDefault="006313F9">
          <w:pPr>
            <w:pStyle w:val="39AD111749F95740B117B226B8C7086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8B96D730CC274A44A3B545F0AEEAF1B5"/>
        <w:category>
          <w:name w:val="General"/>
          <w:gallery w:val="placeholder"/>
        </w:category>
        <w:types>
          <w:type w:val="bbPlcHdr"/>
        </w:types>
        <w:behaviors>
          <w:behavior w:val="content"/>
        </w:behaviors>
        <w:guid w:val="{4367D7A9-3803-1848-AD74-3DC76441BC46}"/>
      </w:docPartPr>
      <w:docPartBody>
        <w:p w:rsidR="006313F9" w:rsidRDefault="006313F9" w:rsidP="006313F9">
          <w:pPr>
            <w:pStyle w:val="8B96D730CC274A44A3B545F0AEEAF1B5"/>
          </w:pPr>
          <w:r>
            <w:t>Aliquam dapibus.</w:t>
          </w:r>
        </w:p>
      </w:docPartBody>
    </w:docPart>
    <w:docPart>
      <w:docPartPr>
        <w:name w:val="4FA783A683B23B4194245FDB4C603206"/>
        <w:category>
          <w:name w:val="General"/>
          <w:gallery w:val="placeholder"/>
        </w:category>
        <w:types>
          <w:type w:val="bbPlcHdr"/>
        </w:types>
        <w:behaviors>
          <w:behavior w:val="content"/>
        </w:behaviors>
        <w:guid w:val="{97C12341-81E0-D144-A875-32DCBBF23146}"/>
      </w:docPartPr>
      <w:docPartBody>
        <w:p w:rsidR="006313F9" w:rsidRDefault="006313F9" w:rsidP="006313F9">
          <w:pPr>
            <w:pStyle w:val="4FA783A683B23B4194245FDB4C6032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E65ACDCCAFF12459DDBD2BFCDF41B41"/>
        <w:category>
          <w:name w:val="General"/>
          <w:gallery w:val="placeholder"/>
        </w:category>
        <w:types>
          <w:type w:val="bbPlcHdr"/>
        </w:types>
        <w:behaviors>
          <w:behavior w:val="content"/>
        </w:behaviors>
        <w:guid w:val="{AD8756D9-C9F7-9A42-8C27-B80C754C2F66}"/>
      </w:docPartPr>
      <w:docPartBody>
        <w:p w:rsidR="006313F9" w:rsidRDefault="006313F9" w:rsidP="006313F9">
          <w:pPr>
            <w:pStyle w:val="EE65ACDCCAFF12459DDBD2BFCDF41B41"/>
          </w:pPr>
          <w:r>
            <w:t>Aliquam dapibus.</w:t>
          </w:r>
        </w:p>
      </w:docPartBody>
    </w:docPart>
    <w:docPart>
      <w:docPartPr>
        <w:name w:val="7002DCFD6A554B42B293BE975D17E590"/>
        <w:category>
          <w:name w:val="General"/>
          <w:gallery w:val="placeholder"/>
        </w:category>
        <w:types>
          <w:type w:val="bbPlcHdr"/>
        </w:types>
        <w:behaviors>
          <w:behavior w:val="content"/>
        </w:behaviors>
        <w:guid w:val="{0518999F-3993-FD43-BF25-67BA4B7B2E00}"/>
      </w:docPartPr>
      <w:docPartBody>
        <w:p w:rsidR="006313F9" w:rsidRDefault="006313F9" w:rsidP="006313F9">
          <w:pPr>
            <w:pStyle w:val="7002DCFD6A554B42B293BE975D17E590"/>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3F9"/>
    <w:rsid w:val="0000191F"/>
    <w:rsid w:val="00220C9D"/>
    <w:rsid w:val="006313F9"/>
    <w:rsid w:val="00DE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FCB222B4AF45E479D1C1B4C02D634A7">
    <w:name w:val="4FCB222B4AF45E479D1C1B4C02D634A7"/>
  </w:style>
  <w:style w:type="paragraph" w:customStyle="1" w:styleId="06D49419D92F414F855FA8C1DF41D1FE">
    <w:name w:val="06D49419D92F414F855FA8C1DF41D1F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AF1B0B7308CFF4192D32A6363977581">
    <w:name w:val="1AF1B0B7308CFF4192D32A6363977581"/>
  </w:style>
  <w:style w:type="paragraph" w:customStyle="1" w:styleId="3B724A0F14ECD245A6B03AAD74DF6C08">
    <w:name w:val="3B724A0F14ECD245A6B03AAD74DF6C08"/>
  </w:style>
  <w:style w:type="paragraph" w:customStyle="1" w:styleId="91942E7F9928B443AFD568FE3E49580A">
    <w:name w:val="91942E7F9928B443AFD568FE3E49580A"/>
  </w:style>
  <w:style w:type="paragraph" w:customStyle="1" w:styleId="6C50E24C5804ED47AB04058A08BD18BE">
    <w:name w:val="6C50E24C5804ED47AB04058A08BD18BE"/>
  </w:style>
  <w:style w:type="paragraph" w:customStyle="1" w:styleId="75A756FB35C51348903EDDEFA747AFBF">
    <w:name w:val="75A756FB35C51348903EDDEFA747AFBF"/>
  </w:style>
  <w:style w:type="paragraph" w:customStyle="1" w:styleId="D2F7D705E3A524458C634AFCBFCD0C2D">
    <w:name w:val="D2F7D705E3A524458C634AFCBFCD0C2D"/>
  </w:style>
  <w:style w:type="paragraph" w:customStyle="1" w:styleId="C37559E1A5CC4847B822CA43D1727568">
    <w:name w:val="C37559E1A5CC4847B822CA43D1727568"/>
  </w:style>
  <w:style w:type="paragraph" w:customStyle="1" w:styleId="39AD111749F95740B117B226B8C70864">
    <w:name w:val="39AD111749F95740B117B226B8C70864"/>
  </w:style>
  <w:style w:type="paragraph" w:customStyle="1" w:styleId="8B96D730CC274A44A3B545F0AEEAF1B5">
    <w:name w:val="8B96D730CC274A44A3B545F0AEEAF1B5"/>
    <w:rsid w:val="006313F9"/>
  </w:style>
  <w:style w:type="paragraph" w:customStyle="1" w:styleId="4FA783A683B23B4194245FDB4C603206">
    <w:name w:val="4FA783A683B23B4194245FDB4C603206"/>
    <w:rsid w:val="006313F9"/>
  </w:style>
  <w:style w:type="paragraph" w:customStyle="1" w:styleId="EE65ACDCCAFF12459DDBD2BFCDF41B41">
    <w:name w:val="EE65ACDCCAFF12459DDBD2BFCDF41B41"/>
    <w:rsid w:val="006313F9"/>
  </w:style>
  <w:style w:type="paragraph" w:customStyle="1" w:styleId="7002DCFD6A554B42B293BE975D17E590">
    <w:name w:val="7002DCFD6A554B42B293BE975D17E590"/>
    <w:rsid w:val="00631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O'Neill</dc:creator>
  <cp:keywords/>
  <dc:description/>
  <cp:lastModifiedBy>Tawny O'Neill</cp:lastModifiedBy>
  <cp:revision>3</cp:revision>
  <cp:lastPrinted>2014-11-17T00:47:00Z</cp:lastPrinted>
  <dcterms:created xsi:type="dcterms:W3CDTF">2014-11-17T00:48:00Z</dcterms:created>
  <dcterms:modified xsi:type="dcterms:W3CDTF">2015-12-28T20:13:00Z</dcterms:modified>
  <cp:category/>
</cp:coreProperties>
</file>