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890" w:rsidRPr="00787890" w:rsidRDefault="008C696A" w:rsidP="00787890">
      <w:pPr>
        <w:spacing w:after="0"/>
        <w:rPr>
          <w:sz w:val="52"/>
          <w:szCs w:val="52"/>
        </w:rPr>
      </w:pPr>
      <w:r>
        <w:t xml:space="preserve">                         </w:t>
      </w:r>
      <w:r w:rsidR="005B17B7">
        <w:t xml:space="preserve">    </w:t>
      </w:r>
      <w:r w:rsidR="0051322E">
        <w:tab/>
      </w:r>
      <w:r w:rsidR="005B17B7" w:rsidRPr="00787890">
        <w:rPr>
          <w:sz w:val="52"/>
          <w:szCs w:val="52"/>
        </w:rPr>
        <w:t>CHARLES L GUMBS</w:t>
      </w:r>
      <w:r w:rsidR="00787890" w:rsidRPr="00787890">
        <w:rPr>
          <w:sz w:val="52"/>
          <w:szCs w:val="52"/>
        </w:rPr>
        <w:t xml:space="preserve">                          </w:t>
      </w:r>
    </w:p>
    <w:p w:rsidR="00787890" w:rsidRPr="00787890" w:rsidRDefault="00787890" w:rsidP="00787890">
      <w:pPr>
        <w:spacing w:after="0"/>
        <w:rPr>
          <w:b/>
          <w:sz w:val="28"/>
          <w:szCs w:val="28"/>
        </w:rPr>
      </w:pPr>
      <w:r w:rsidRPr="005B17B7">
        <w:rPr>
          <w:color w:val="FF0000"/>
        </w:rPr>
        <w:t xml:space="preserve">                       </w:t>
      </w:r>
      <w:r>
        <w:rPr>
          <w:color w:val="FF0000"/>
        </w:rPr>
        <w:t xml:space="preserve">      </w:t>
      </w:r>
      <w:r>
        <w:rPr>
          <w:sz w:val="28"/>
          <w:szCs w:val="28"/>
        </w:rPr>
        <w:t xml:space="preserve">  </w:t>
      </w:r>
      <w:r>
        <w:rPr>
          <w:sz w:val="28"/>
          <w:szCs w:val="28"/>
        </w:rPr>
        <w:tab/>
      </w:r>
      <w:r>
        <w:rPr>
          <w:sz w:val="28"/>
          <w:szCs w:val="28"/>
        </w:rPr>
        <w:tab/>
      </w:r>
      <w:r w:rsidRPr="00787890">
        <w:rPr>
          <w:b/>
          <w:sz w:val="28"/>
          <w:szCs w:val="28"/>
        </w:rPr>
        <w:t>Police</w:t>
      </w:r>
      <w:r w:rsidR="00D52029">
        <w:rPr>
          <w:b/>
          <w:sz w:val="28"/>
          <w:szCs w:val="28"/>
        </w:rPr>
        <w:t xml:space="preserve"> </w:t>
      </w:r>
      <w:r w:rsidRPr="00787890">
        <w:rPr>
          <w:b/>
          <w:sz w:val="28"/>
          <w:szCs w:val="28"/>
        </w:rPr>
        <w:t>Detective</w:t>
      </w:r>
    </w:p>
    <w:p w:rsidR="00787890" w:rsidRPr="005B17B7" w:rsidRDefault="00787890" w:rsidP="00787890">
      <w:r>
        <w:rPr>
          <w:color w:val="FF0000"/>
        </w:rPr>
        <w:tab/>
      </w:r>
      <w:r>
        <w:rPr>
          <w:color w:val="FF0000"/>
        </w:rPr>
        <w:tab/>
      </w:r>
    </w:p>
    <w:p w:rsidR="00CA14B9" w:rsidRDefault="00787890" w:rsidP="00787890">
      <w:pPr>
        <w:tabs>
          <w:tab w:val="left" w:pos="6720"/>
        </w:tabs>
        <w:spacing w:after="0"/>
        <w:rPr>
          <w:sz w:val="28"/>
          <w:szCs w:val="28"/>
        </w:rPr>
      </w:pPr>
      <w:r>
        <w:rPr>
          <w:sz w:val="28"/>
          <w:szCs w:val="28"/>
        </w:rPr>
        <w:tab/>
      </w:r>
    </w:p>
    <w:p w:rsidR="0051322E" w:rsidRPr="0051322E" w:rsidRDefault="0051322E" w:rsidP="0051322E">
      <w:pPr>
        <w:spacing w:after="0"/>
        <w:rPr>
          <w:sz w:val="28"/>
          <w:szCs w:val="28"/>
        </w:rPr>
      </w:pPr>
    </w:p>
    <w:p w:rsidR="0051322E" w:rsidRDefault="0051322E" w:rsidP="0051322E">
      <w:pPr>
        <w:pStyle w:val="BodyText"/>
        <w:rPr>
          <w:sz w:val="24"/>
          <w:szCs w:val="24"/>
        </w:rPr>
      </w:pPr>
    </w:p>
    <w:p w:rsidR="0051322E" w:rsidRPr="00D52029" w:rsidRDefault="0051322E" w:rsidP="0051322E">
      <w:pPr>
        <w:pStyle w:val="BodyText"/>
        <w:rPr>
          <w:rFonts w:ascii="Times New Roman" w:hAnsi="Times New Roman"/>
        </w:rPr>
      </w:pPr>
      <w:r w:rsidRPr="00D52029">
        <w:rPr>
          <w:rFonts w:ascii="Times New Roman" w:hAnsi="Times New Roman"/>
          <w:sz w:val="24"/>
          <w:szCs w:val="24"/>
        </w:rPr>
        <w:t>Skills Profile</w:t>
      </w:r>
    </w:p>
    <w:p w:rsidR="0051322E" w:rsidRPr="00D52029" w:rsidRDefault="0051322E" w:rsidP="0051322E">
      <w:pPr>
        <w:pStyle w:val="BodyText"/>
        <w:numPr>
          <w:ilvl w:val="0"/>
          <w:numId w:val="1"/>
        </w:numPr>
        <w:spacing w:after="240"/>
        <w:rPr>
          <w:rFonts w:ascii="Times New Roman" w:hAnsi="Times New Roman"/>
          <w:sz w:val="24"/>
          <w:szCs w:val="24"/>
        </w:rPr>
      </w:pPr>
      <w:proofErr w:type="gramStart"/>
      <w:r w:rsidRPr="00D52029">
        <w:rPr>
          <w:rFonts w:ascii="Times New Roman" w:hAnsi="Times New Roman"/>
          <w:sz w:val="24"/>
          <w:szCs w:val="24"/>
        </w:rPr>
        <w:t>Recognized for superior work ethic, productivity, and leading-by-example management style.</w:t>
      </w:r>
      <w:proofErr w:type="gramEnd"/>
      <w:r w:rsidRPr="00D52029">
        <w:rPr>
          <w:rFonts w:ascii="Times New Roman" w:hAnsi="Times New Roman"/>
          <w:sz w:val="24"/>
          <w:szCs w:val="24"/>
        </w:rPr>
        <w:t xml:space="preserve"> Foster a sense of mutual respect among all department members. Exceptional verbal and written communication skills facilitate conveying objectives and delegating task. </w:t>
      </w:r>
    </w:p>
    <w:p w:rsidR="0051322E" w:rsidRDefault="0051322E" w:rsidP="0051322E">
      <w:pPr>
        <w:pStyle w:val="BodyText"/>
        <w:numPr>
          <w:ilvl w:val="0"/>
          <w:numId w:val="1"/>
        </w:numPr>
        <w:spacing w:after="240"/>
        <w:rPr>
          <w:rFonts w:ascii="Times New Roman" w:hAnsi="Times New Roman"/>
          <w:sz w:val="24"/>
          <w:szCs w:val="24"/>
        </w:rPr>
      </w:pPr>
      <w:r w:rsidRPr="00D52029">
        <w:rPr>
          <w:rFonts w:ascii="Times New Roman" w:hAnsi="Times New Roman"/>
          <w:sz w:val="24"/>
          <w:szCs w:val="24"/>
        </w:rPr>
        <w:t>Analyze situation before responding. Identify method, formula, procedure, or system to solve problems. Take pride in ability to understand all facts of the situation before reaching conclusion. Display acute awareness of social, economic, and political implications of decisions.</w:t>
      </w:r>
    </w:p>
    <w:p w:rsidR="00D52029" w:rsidRPr="00D52029" w:rsidRDefault="00D52029" w:rsidP="00D52029">
      <w:pPr>
        <w:pStyle w:val="BodyText"/>
        <w:spacing w:after="240"/>
        <w:ind w:left="360"/>
        <w:rPr>
          <w:rFonts w:ascii="Times New Roman" w:hAnsi="Times New Roman"/>
          <w:sz w:val="24"/>
          <w:szCs w:val="24"/>
        </w:rPr>
      </w:pPr>
    </w:p>
    <w:p w:rsidR="0051322E" w:rsidRPr="00D52029" w:rsidRDefault="0051322E" w:rsidP="0051322E">
      <w:pPr>
        <w:pStyle w:val="BodyText"/>
        <w:spacing w:after="240"/>
        <w:ind w:left="360"/>
        <w:rPr>
          <w:rFonts w:ascii="Times New Roman" w:hAnsi="Times New Roman"/>
          <w:b/>
          <w:sz w:val="24"/>
          <w:szCs w:val="24"/>
        </w:rPr>
      </w:pPr>
      <w:r w:rsidRPr="00D52029">
        <w:rPr>
          <w:rFonts w:ascii="Times New Roman" w:hAnsi="Times New Roman"/>
          <w:b/>
          <w:sz w:val="24"/>
          <w:szCs w:val="24"/>
        </w:rPr>
        <w:t>Professional Experience</w:t>
      </w:r>
    </w:p>
    <w:p w:rsidR="0051322E" w:rsidRPr="00D52029" w:rsidRDefault="00D83436" w:rsidP="0051322E">
      <w:pPr>
        <w:pStyle w:val="BodyText"/>
        <w:spacing w:after="240"/>
        <w:ind w:left="360"/>
        <w:rPr>
          <w:rFonts w:ascii="Times New Roman" w:hAnsi="Times New Roman"/>
          <w:sz w:val="24"/>
          <w:szCs w:val="24"/>
        </w:rPr>
      </w:pPr>
      <w:r>
        <w:rPr>
          <w:rFonts w:ascii="Times New Roman" w:hAnsi="Times New Roman"/>
          <w:sz w:val="24"/>
          <w:szCs w:val="24"/>
        </w:rPr>
        <w:t>2010</w:t>
      </w:r>
      <w:r w:rsidR="0051322E" w:rsidRPr="00D52029">
        <w:rPr>
          <w:rFonts w:ascii="Times New Roman" w:hAnsi="Times New Roman"/>
          <w:sz w:val="24"/>
          <w:szCs w:val="24"/>
        </w:rPr>
        <w:t>-Currently   Virgin Islands Police Department   St. Thomas, USVI</w:t>
      </w:r>
    </w:p>
    <w:p w:rsidR="0051322E" w:rsidRPr="004C570B" w:rsidRDefault="0051322E" w:rsidP="0051322E">
      <w:pPr>
        <w:pStyle w:val="BodyText"/>
        <w:spacing w:after="240"/>
        <w:ind w:left="360"/>
        <w:rPr>
          <w:rFonts w:ascii="Times New Roman" w:hAnsi="Times New Roman"/>
          <w:b/>
          <w:sz w:val="24"/>
          <w:szCs w:val="24"/>
          <w:u w:val="single"/>
        </w:rPr>
      </w:pPr>
      <w:r w:rsidRPr="004C570B">
        <w:rPr>
          <w:rFonts w:ascii="Times New Roman" w:hAnsi="Times New Roman"/>
          <w:b/>
          <w:sz w:val="24"/>
          <w:szCs w:val="24"/>
          <w:u w:val="single"/>
        </w:rPr>
        <w:t>Police Detective</w:t>
      </w:r>
      <w:r w:rsidR="00D52029" w:rsidRPr="004C570B">
        <w:rPr>
          <w:rFonts w:ascii="Times New Roman" w:hAnsi="Times New Roman"/>
          <w:b/>
          <w:sz w:val="24"/>
          <w:szCs w:val="24"/>
          <w:u w:val="single"/>
        </w:rPr>
        <w:t xml:space="preserve"> Forensic I.D. Unit</w:t>
      </w:r>
    </w:p>
    <w:p w:rsidR="0051322E" w:rsidRPr="00D52029" w:rsidRDefault="0051322E" w:rsidP="0051322E">
      <w:pPr>
        <w:pStyle w:val="BodyText"/>
        <w:spacing w:after="240"/>
        <w:ind w:left="360"/>
        <w:rPr>
          <w:rFonts w:ascii="Times New Roman" w:eastAsia="Times New Roman" w:hAnsi="Times New Roman"/>
          <w:sz w:val="24"/>
          <w:szCs w:val="24"/>
          <w:lang w:eastAsia="en-029"/>
        </w:rPr>
      </w:pPr>
      <w:proofErr w:type="gramStart"/>
      <w:r w:rsidRPr="00D52029">
        <w:rPr>
          <w:rFonts w:ascii="Times New Roman" w:hAnsi="Times New Roman"/>
          <w:sz w:val="24"/>
          <w:szCs w:val="24"/>
        </w:rPr>
        <w:t xml:space="preserve">■ </w:t>
      </w:r>
      <w:r w:rsidR="00D83436">
        <w:rPr>
          <w:rFonts w:ascii="Times New Roman" w:eastAsia="Times New Roman" w:hAnsi="Times New Roman"/>
          <w:sz w:val="24"/>
          <w:szCs w:val="24"/>
          <w:lang w:eastAsia="en-029"/>
        </w:rPr>
        <w:t>Felony and Misdemeanor C</w:t>
      </w:r>
      <w:r w:rsidRPr="00D52029">
        <w:rPr>
          <w:rFonts w:ascii="Times New Roman" w:eastAsia="Times New Roman" w:hAnsi="Times New Roman"/>
          <w:sz w:val="24"/>
          <w:szCs w:val="24"/>
          <w:lang w:eastAsia="en-029"/>
        </w:rPr>
        <w:t>riminal forensic investigations for prosecution in Federal (District) court and local jurisdiction.</w:t>
      </w:r>
      <w:proofErr w:type="gramEnd"/>
    </w:p>
    <w:p w:rsidR="0051322E" w:rsidRDefault="0051322E" w:rsidP="0051322E">
      <w:pPr>
        <w:spacing w:before="100" w:beforeAutospacing="1" w:after="100" w:afterAutospacing="1" w:line="240" w:lineRule="auto"/>
        <w:rPr>
          <w:rFonts w:ascii="Times New Roman" w:eastAsia="Times New Roman" w:hAnsi="Times New Roman" w:cs="Times New Roman"/>
          <w:sz w:val="24"/>
          <w:szCs w:val="24"/>
          <w:lang w:eastAsia="en-029"/>
        </w:rPr>
      </w:pPr>
      <w:r w:rsidRPr="00D52029">
        <w:rPr>
          <w:rFonts w:ascii="Times New Roman" w:hAnsi="Times New Roman" w:cs="Times New Roman"/>
          <w:sz w:val="24"/>
          <w:szCs w:val="24"/>
        </w:rPr>
        <w:t xml:space="preserve">        ■ </w:t>
      </w:r>
      <w:r w:rsidR="00D52029" w:rsidRPr="00D52029">
        <w:rPr>
          <w:rFonts w:ascii="Times New Roman" w:eastAsia="Times New Roman" w:hAnsi="Times New Roman" w:cs="Times New Roman"/>
          <w:sz w:val="24"/>
          <w:szCs w:val="24"/>
          <w:lang w:eastAsia="en-029"/>
        </w:rPr>
        <w:t>Investigate</w:t>
      </w:r>
      <w:r w:rsidRPr="00D52029">
        <w:rPr>
          <w:rFonts w:ascii="Times New Roman" w:eastAsia="Times New Roman" w:hAnsi="Times New Roman" w:cs="Times New Roman"/>
          <w:sz w:val="24"/>
          <w:szCs w:val="24"/>
          <w:lang w:eastAsia="en-029"/>
        </w:rPr>
        <w:t xml:space="preserve"> homicides, felony and </w:t>
      </w:r>
      <w:r w:rsidR="00D52029" w:rsidRPr="00D52029">
        <w:rPr>
          <w:rFonts w:ascii="Times New Roman" w:eastAsia="Times New Roman" w:hAnsi="Times New Roman" w:cs="Times New Roman"/>
          <w:sz w:val="24"/>
          <w:szCs w:val="24"/>
          <w:lang w:eastAsia="en-029"/>
        </w:rPr>
        <w:t>misdemeanour</w:t>
      </w:r>
      <w:r w:rsidRPr="00D52029">
        <w:rPr>
          <w:rFonts w:ascii="Times New Roman" w:eastAsia="Times New Roman" w:hAnsi="Times New Roman" w:cs="Times New Roman"/>
          <w:sz w:val="24"/>
          <w:szCs w:val="24"/>
          <w:lang w:eastAsia="en-029"/>
        </w:rPr>
        <w:t xml:space="preserve"> assaults, domestic violence cases, child abuse and neglect, vehicular homicides and other traffic offences, counterfeiting, and property crimes (burglary, destruction of property, arson). </w:t>
      </w:r>
    </w:p>
    <w:p w:rsidR="00D52029" w:rsidRPr="00D52029" w:rsidRDefault="00D52029" w:rsidP="00D52029">
      <w:pPr>
        <w:pStyle w:val="BodyText"/>
        <w:numPr>
          <w:ilvl w:val="0"/>
          <w:numId w:val="3"/>
        </w:numPr>
        <w:spacing w:after="240"/>
        <w:rPr>
          <w:rFonts w:ascii="Times New Roman" w:hAnsi="Times New Roman"/>
          <w:sz w:val="24"/>
          <w:szCs w:val="24"/>
        </w:rPr>
      </w:pPr>
      <w:r w:rsidRPr="00D52029">
        <w:rPr>
          <w:rFonts w:ascii="Times New Roman" w:hAnsi="Times New Roman"/>
          <w:sz w:val="24"/>
          <w:szCs w:val="24"/>
        </w:rPr>
        <w:t>DynCorp International FZ_LLC (CIVPOL)</w:t>
      </w:r>
    </w:p>
    <w:p w:rsidR="00D52029" w:rsidRPr="00D52029" w:rsidRDefault="00D52029" w:rsidP="00D52029">
      <w:pPr>
        <w:pStyle w:val="BodyText"/>
        <w:spacing w:after="240"/>
        <w:ind w:left="990"/>
        <w:rPr>
          <w:rFonts w:ascii="Times New Roman" w:hAnsi="Times New Roman"/>
          <w:sz w:val="24"/>
          <w:szCs w:val="24"/>
        </w:rPr>
      </w:pPr>
      <w:r w:rsidRPr="00D52029">
        <w:rPr>
          <w:rFonts w:ascii="Times New Roman" w:hAnsi="Times New Roman"/>
          <w:sz w:val="24"/>
          <w:szCs w:val="24"/>
        </w:rPr>
        <w:tab/>
        <w:t>2007–2009</w:t>
      </w:r>
      <w:r w:rsidRPr="00D52029">
        <w:rPr>
          <w:rFonts w:ascii="Times New Roman" w:hAnsi="Times New Roman"/>
          <w:sz w:val="24"/>
          <w:szCs w:val="24"/>
        </w:rPr>
        <w:tab/>
        <w:t>DynCorp International</w:t>
      </w:r>
      <w:r w:rsidRPr="00D52029">
        <w:rPr>
          <w:rFonts w:ascii="Times New Roman" w:hAnsi="Times New Roman"/>
          <w:sz w:val="24"/>
          <w:szCs w:val="24"/>
        </w:rPr>
        <w:tab/>
        <w:t>Iraq</w:t>
      </w:r>
    </w:p>
    <w:p w:rsidR="00D52029" w:rsidRPr="00D52029" w:rsidRDefault="00D52029" w:rsidP="00D52029">
      <w:pPr>
        <w:pStyle w:val="JobTitle"/>
        <w:rPr>
          <w:rFonts w:ascii="Times New Roman" w:hAnsi="Times New Roman"/>
          <w:b/>
          <w:sz w:val="24"/>
          <w:szCs w:val="24"/>
          <w:u w:val="single"/>
        </w:rPr>
      </w:pPr>
      <w:r w:rsidRPr="00D52029">
        <w:rPr>
          <w:rFonts w:ascii="Times New Roman" w:hAnsi="Times New Roman"/>
          <w:b/>
          <w:sz w:val="24"/>
          <w:szCs w:val="24"/>
          <w:u w:val="single"/>
        </w:rPr>
        <w:t>International Police Officer</w:t>
      </w:r>
    </w:p>
    <w:p w:rsidR="00D52029" w:rsidRPr="00D52029" w:rsidRDefault="00D52029" w:rsidP="00D52029">
      <w:pPr>
        <w:pStyle w:val="Achievement"/>
        <w:numPr>
          <w:ilvl w:val="0"/>
          <w:numId w:val="0"/>
        </w:numPr>
        <w:tabs>
          <w:tab w:val="right" w:pos="8165"/>
        </w:tabs>
        <w:rPr>
          <w:rFonts w:ascii="Times New Roman" w:hAnsi="Times New Roman"/>
          <w:sz w:val="24"/>
          <w:szCs w:val="24"/>
        </w:rPr>
      </w:pPr>
      <w:r w:rsidRPr="00D52029">
        <w:rPr>
          <w:rFonts w:ascii="Times New Roman" w:hAnsi="Times New Roman"/>
          <w:sz w:val="24"/>
          <w:szCs w:val="24"/>
        </w:rPr>
        <w:t xml:space="preserve"> ■   Train, motivate, conduct performance evaluations.</w:t>
      </w:r>
      <w:r w:rsidRPr="00D52029">
        <w:rPr>
          <w:rFonts w:ascii="Times New Roman" w:hAnsi="Times New Roman"/>
          <w:sz w:val="24"/>
          <w:szCs w:val="24"/>
        </w:rPr>
        <w:tab/>
      </w:r>
    </w:p>
    <w:p w:rsidR="00D52029" w:rsidRPr="00D52029" w:rsidRDefault="00D52029" w:rsidP="00D52029">
      <w:pPr>
        <w:pStyle w:val="Achievement"/>
        <w:numPr>
          <w:ilvl w:val="0"/>
          <w:numId w:val="0"/>
        </w:numPr>
        <w:rPr>
          <w:rFonts w:ascii="Times New Roman" w:hAnsi="Times New Roman"/>
          <w:sz w:val="24"/>
          <w:szCs w:val="24"/>
        </w:rPr>
      </w:pPr>
      <w:r w:rsidRPr="00D52029">
        <w:rPr>
          <w:rFonts w:ascii="Times New Roman" w:hAnsi="Times New Roman"/>
          <w:sz w:val="24"/>
          <w:szCs w:val="24"/>
        </w:rPr>
        <w:t xml:space="preserve"> ■   Participate in local police enforcement of organizational policies and practice.</w:t>
      </w:r>
    </w:p>
    <w:p w:rsidR="00D52029" w:rsidRPr="00D52029" w:rsidRDefault="00D52029" w:rsidP="00D52029">
      <w:pPr>
        <w:tabs>
          <w:tab w:val="left" w:pos="1228"/>
        </w:tabs>
        <w:rPr>
          <w:rFonts w:ascii="Times New Roman" w:hAnsi="Times New Roman" w:cs="Times New Roman"/>
          <w:szCs w:val="24"/>
        </w:rPr>
      </w:pPr>
      <w:r w:rsidRPr="00D52029">
        <w:rPr>
          <w:rFonts w:ascii="Times New Roman" w:hAnsi="Times New Roman" w:cs="Times New Roman"/>
          <w:szCs w:val="24"/>
        </w:rPr>
        <w:t xml:space="preserve"> ■   Provide knowledge and experience in democratic policing.</w:t>
      </w:r>
    </w:p>
    <w:p w:rsidR="00D52029" w:rsidRPr="00D52029" w:rsidRDefault="00D52029" w:rsidP="0051322E">
      <w:pPr>
        <w:spacing w:before="100" w:beforeAutospacing="1" w:after="100" w:afterAutospacing="1" w:line="240" w:lineRule="auto"/>
        <w:rPr>
          <w:rFonts w:ascii="Times New Roman" w:eastAsia="Times New Roman" w:hAnsi="Times New Roman" w:cs="Times New Roman"/>
          <w:sz w:val="24"/>
          <w:szCs w:val="24"/>
          <w:lang w:eastAsia="en-029"/>
        </w:rPr>
      </w:pPr>
    </w:p>
    <w:tbl>
      <w:tblPr>
        <w:tblpPr w:leftFromText="180" w:rightFromText="180" w:vertAnchor="text" w:horzAnchor="margin" w:tblpXSpec="center" w:tblpY="-1954"/>
        <w:tblW w:w="5000" w:type="pct"/>
        <w:tblLook w:val="0000"/>
      </w:tblPr>
      <w:tblGrid>
        <w:gridCol w:w="9576"/>
      </w:tblGrid>
      <w:tr w:rsidR="00D52029" w:rsidRPr="00450EB2" w:rsidTr="006F5BF7">
        <w:tc>
          <w:tcPr>
            <w:tcW w:w="5000" w:type="pct"/>
          </w:tcPr>
          <w:p w:rsidR="006F1D63" w:rsidRDefault="006F1D63" w:rsidP="006F5BF7">
            <w:pPr>
              <w:pStyle w:val="CompanyName"/>
              <w:rPr>
                <w:rFonts w:ascii="Times New Roman" w:hAnsi="Times New Roman"/>
                <w:sz w:val="24"/>
                <w:szCs w:val="24"/>
              </w:rPr>
            </w:pPr>
          </w:p>
          <w:p w:rsidR="006F1D63" w:rsidRDefault="006F1D63" w:rsidP="006F5BF7">
            <w:pPr>
              <w:pStyle w:val="CompanyName"/>
              <w:rPr>
                <w:rFonts w:ascii="Times New Roman" w:hAnsi="Times New Roman"/>
                <w:sz w:val="24"/>
                <w:szCs w:val="24"/>
              </w:rPr>
            </w:pPr>
          </w:p>
          <w:p w:rsidR="006F1D63" w:rsidRDefault="006F1D63" w:rsidP="006F1D63">
            <w:pPr>
              <w:pStyle w:val="CompanyName"/>
              <w:rPr>
                <w:rFonts w:ascii="Times New Roman" w:hAnsi="Times New Roman"/>
                <w:sz w:val="24"/>
                <w:szCs w:val="24"/>
              </w:rPr>
            </w:pPr>
            <w:r w:rsidRPr="00D52029">
              <w:rPr>
                <w:rFonts w:ascii="Times New Roman" w:hAnsi="Times New Roman"/>
                <w:sz w:val="24"/>
                <w:szCs w:val="24"/>
              </w:rPr>
              <w:t>2001</w:t>
            </w:r>
            <w:r>
              <w:rPr>
                <w:rFonts w:ascii="Times New Roman" w:hAnsi="Times New Roman"/>
                <w:sz w:val="24"/>
                <w:szCs w:val="24"/>
              </w:rPr>
              <w:t>-2007</w:t>
            </w:r>
            <w:r w:rsidRPr="00D52029">
              <w:rPr>
                <w:rFonts w:ascii="Times New Roman" w:hAnsi="Times New Roman"/>
                <w:sz w:val="24"/>
                <w:szCs w:val="24"/>
              </w:rPr>
              <w:tab/>
              <w:t xml:space="preserve">Virgin Islands Police Department   </w:t>
            </w:r>
            <w:r w:rsidRPr="00D52029">
              <w:rPr>
                <w:rFonts w:ascii="Times New Roman" w:hAnsi="Times New Roman"/>
                <w:sz w:val="24"/>
                <w:szCs w:val="24"/>
              </w:rPr>
              <w:tab/>
              <w:t>St. Thomas, USVI</w:t>
            </w:r>
          </w:p>
          <w:p w:rsidR="006F1D63" w:rsidRDefault="006F1D63" w:rsidP="006F1D63">
            <w:pPr>
              <w:pStyle w:val="JobTitle"/>
            </w:pPr>
          </w:p>
          <w:p w:rsidR="006F1D63" w:rsidRPr="006F1D63" w:rsidRDefault="006F1D63" w:rsidP="006F1D63">
            <w:pPr>
              <w:pStyle w:val="BodyText"/>
              <w:spacing w:after="240"/>
              <w:ind w:left="360"/>
              <w:rPr>
                <w:rFonts w:ascii="Times New Roman" w:hAnsi="Times New Roman"/>
                <w:b/>
                <w:sz w:val="24"/>
                <w:szCs w:val="24"/>
                <w:u w:val="single"/>
              </w:rPr>
            </w:pPr>
            <w:r w:rsidRPr="006F1D63">
              <w:rPr>
                <w:rFonts w:ascii="Times New Roman" w:hAnsi="Times New Roman"/>
                <w:b/>
                <w:sz w:val="24"/>
                <w:szCs w:val="24"/>
                <w:u w:val="single"/>
              </w:rPr>
              <w:t xml:space="preserve">Patrol Officer </w:t>
            </w:r>
          </w:p>
          <w:p w:rsidR="006F1D63" w:rsidRDefault="006F1D63" w:rsidP="006F1D63">
            <w:pPr>
              <w:pStyle w:val="Achievement"/>
              <w:numPr>
                <w:ilvl w:val="0"/>
                <w:numId w:val="0"/>
              </w:numPr>
              <w:rPr>
                <w:rFonts w:ascii="Times New Roman" w:hAnsi="Times New Roman"/>
                <w:sz w:val="24"/>
                <w:szCs w:val="24"/>
              </w:rPr>
            </w:pPr>
            <w:proofErr w:type="gramStart"/>
            <w:r>
              <w:rPr>
                <w:rFonts w:ascii="Times New Roman" w:hAnsi="Times New Roman"/>
                <w:sz w:val="24"/>
                <w:szCs w:val="24"/>
              </w:rPr>
              <w:t>■  Field</w:t>
            </w:r>
            <w:proofErr w:type="gramEnd"/>
            <w:r>
              <w:rPr>
                <w:rFonts w:ascii="Times New Roman" w:hAnsi="Times New Roman"/>
                <w:sz w:val="24"/>
                <w:szCs w:val="24"/>
              </w:rPr>
              <w:t xml:space="preserve"> Training officer who conduct performance evaluations on junior officers. </w:t>
            </w:r>
          </w:p>
          <w:p w:rsidR="006F1D63" w:rsidRDefault="006F1D63" w:rsidP="006F1D63">
            <w:pPr>
              <w:pStyle w:val="Achievement"/>
              <w:numPr>
                <w:ilvl w:val="0"/>
                <w:numId w:val="0"/>
              </w:numPr>
              <w:rPr>
                <w:rFonts w:ascii="Times New Roman" w:hAnsi="Times New Roman"/>
                <w:sz w:val="24"/>
                <w:szCs w:val="24"/>
              </w:rPr>
            </w:pPr>
            <w:proofErr w:type="gramStart"/>
            <w:r>
              <w:rPr>
                <w:rFonts w:ascii="Times New Roman" w:hAnsi="Times New Roman"/>
                <w:sz w:val="24"/>
                <w:szCs w:val="24"/>
              </w:rPr>
              <w:t>■  Respond</w:t>
            </w:r>
            <w:proofErr w:type="gramEnd"/>
            <w:r>
              <w:rPr>
                <w:rFonts w:ascii="Times New Roman" w:hAnsi="Times New Roman"/>
                <w:sz w:val="24"/>
                <w:szCs w:val="24"/>
              </w:rPr>
              <w:t xml:space="preserve"> to all cases in progress and enforce all local laws and ordnances.</w:t>
            </w:r>
          </w:p>
          <w:p w:rsidR="006F1D63" w:rsidRPr="006F1D63" w:rsidRDefault="006F1D63" w:rsidP="006F1D63">
            <w:pPr>
              <w:pStyle w:val="Achievement"/>
              <w:numPr>
                <w:ilvl w:val="0"/>
                <w:numId w:val="0"/>
              </w:numPr>
            </w:pPr>
            <w:proofErr w:type="gramStart"/>
            <w:r>
              <w:rPr>
                <w:rFonts w:ascii="Times New Roman" w:hAnsi="Times New Roman"/>
                <w:sz w:val="24"/>
                <w:szCs w:val="24"/>
              </w:rPr>
              <w:t>■  Traffic</w:t>
            </w:r>
            <w:proofErr w:type="gramEnd"/>
            <w:r>
              <w:rPr>
                <w:rFonts w:ascii="Times New Roman" w:hAnsi="Times New Roman"/>
                <w:sz w:val="24"/>
                <w:szCs w:val="24"/>
              </w:rPr>
              <w:t xml:space="preserve"> accidents investigations. </w:t>
            </w:r>
          </w:p>
          <w:p w:rsidR="00D52029" w:rsidRPr="00D52029" w:rsidRDefault="00D52029" w:rsidP="006F5BF7">
            <w:pPr>
              <w:pStyle w:val="CompanyName"/>
              <w:rPr>
                <w:rFonts w:ascii="Times New Roman" w:hAnsi="Times New Roman"/>
                <w:sz w:val="24"/>
                <w:szCs w:val="24"/>
              </w:rPr>
            </w:pPr>
            <w:r w:rsidRPr="00D52029">
              <w:rPr>
                <w:rFonts w:ascii="Times New Roman" w:hAnsi="Times New Roman"/>
                <w:sz w:val="24"/>
                <w:szCs w:val="24"/>
              </w:rPr>
              <w:t>1999–2001</w:t>
            </w:r>
            <w:r w:rsidRPr="00D52029">
              <w:rPr>
                <w:rFonts w:ascii="Times New Roman" w:hAnsi="Times New Roman"/>
                <w:sz w:val="24"/>
                <w:szCs w:val="24"/>
              </w:rPr>
              <w:tab/>
              <w:t>Kmart Corporation</w:t>
            </w:r>
            <w:r w:rsidRPr="00D52029">
              <w:rPr>
                <w:rFonts w:ascii="Times New Roman" w:hAnsi="Times New Roman"/>
                <w:sz w:val="24"/>
                <w:szCs w:val="24"/>
              </w:rPr>
              <w:tab/>
              <w:t>St. Thomas, USVI</w:t>
            </w:r>
          </w:p>
          <w:p w:rsidR="00D52029" w:rsidRPr="00D52029" w:rsidRDefault="00D52029" w:rsidP="006F5BF7">
            <w:pPr>
              <w:pStyle w:val="JobTitle"/>
              <w:rPr>
                <w:rFonts w:ascii="Times New Roman" w:hAnsi="Times New Roman"/>
                <w:b/>
                <w:sz w:val="24"/>
                <w:szCs w:val="24"/>
                <w:u w:val="single"/>
              </w:rPr>
            </w:pPr>
            <w:r w:rsidRPr="00D52029">
              <w:rPr>
                <w:rFonts w:ascii="Times New Roman" w:hAnsi="Times New Roman"/>
                <w:b/>
                <w:sz w:val="24"/>
                <w:szCs w:val="24"/>
                <w:u w:val="single"/>
              </w:rPr>
              <w:t>Lost prevention Department</w:t>
            </w:r>
          </w:p>
          <w:p w:rsidR="00D52029" w:rsidRPr="00D52029" w:rsidRDefault="00D52029" w:rsidP="006F5BF7">
            <w:pPr>
              <w:pStyle w:val="Achievement"/>
              <w:numPr>
                <w:ilvl w:val="0"/>
                <w:numId w:val="5"/>
              </w:numPr>
              <w:rPr>
                <w:rFonts w:ascii="Times New Roman" w:hAnsi="Times New Roman"/>
                <w:sz w:val="24"/>
                <w:szCs w:val="24"/>
              </w:rPr>
            </w:pPr>
            <w:proofErr w:type="gramStart"/>
            <w:r w:rsidRPr="00D52029">
              <w:rPr>
                <w:rFonts w:ascii="Times New Roman" w:hAnsi="Times New Roman"/>
                <w:sz w:val="24"/>
                <w:szCs w:val="24"/>
              </w:rPr>
              <w:t>Analyzing financial performance of business operations, tracking and analyzing cost, and creating and implementing cost-control systems to achieve corporate objectives.</w:t>
            </w:r>
            <w:proofErr w:type="gramEnd"/>
          </w:p>
          <w:p w:rsidR="00D52029" w:rsidRPr="00D52029" w:rsidRDefault="00D52029" w:rsidP="006F5BF7">
            <w:pPr>
              <w:pStyle w:val="Achievement"/>
              <w:numPr>
                <w:ilvl w:val="0"/>
                <w:numId w:val="6"/>
              </w:numPr>
              <w:rPr>
                <w:rFonts w:ascii="Times New Roman" w:hAnsi="Times New Roman"/>
                <w:sz w:val="24"/>
                <w:szCs w:val="24"/>
              </w:rPr>
            </w:pPr>
            <w:r w:rsidRPr="00D52029">
              <w:rPr>
                <w:rFonts w:ascii="Times New Roman" w:hAnsi="Times New Roman"/>
                <w:sz w:val="24"/>
                <w:szCs w:val="24"/>
              </w:rPr>
              <w:t>Motivated and enhanced employee morale, resulting in low turnover and progressive staff development.</w:t>
            </w:r>
          </w:p>
          <w:p w:rsidR="00D52029" w:rsidRPr="00D52029" w:rsidRDefault="00D52029" w:rsidP="006F5BF7">
            <w:pPr>
              <w:pStyle w:val="Achievement"/>
              <w:numPr>
                <w:ilvl w:val="0"/>
                <w:numId w:val="7"/>
              </w:numPr>
              <w:rPr>
                <w:rFonts w:ascii="Times New Roman" w:hAnsi="Times New Roman"/>
                <w:sz w:val="24"/>
                <w:szCs w:val="24"/>
              </w:rPr>
            </w:pPr>
            <w:proofErr w:type="gramStart"/>
            <w:r w:rsidRPr="00D52029">
              <w:rPr>
                <w:rFonts w:ascii="Times New Roman" w:hAnsi="Times New Roman"/>
                <w:sz w:val="24"/>
                <w:szCs w:val="24"/>
              </w:rPr>
              <w:t>Implemented training course for new associates.</w:t>
            </w:r>
            <w:proofErr w:type="gramEnd"/>
          </w:p>
        </w:tc>
      </w:tr>
      <w:tr w:rsidR="00D52029" w:rsidRPr="00D52029" w:rsidTr="006F5BF7">
        <w:tc>
          <w:tcPr>
            <w:tcW w:w="5000" w:type="pct"/>
          </w:tcPr>
          <w:p w:rsidR="00D52029" w:rsidRPr="00D52029" w:rsidRDefault="00D52029" w:rsidP="006F5BF7">
            <w:pPr>
              <w:pStyle w:val="CompanyName"/>
              <w:rPr>
                <w:rFonts w:ascii="Times New Roman" w:hAnsi="Times New Roman"/>
                <w:sz w:val="24"/>
                <w:szCs w:val="24"/>
              </w:rPr>
            </w:pPr>
            <w:r w:rsidRPr="00D52029">
              <w:rPr>
                <w:rFonts w:ascii="Times New Roman" w:hAnsi="Times New Roman"/>
                <w:sz w:val="24"/>
                <w:szCs w:val="24"/>
              </w:rPr>
              <w:t>1996–1999</w:t>
            </w:r>
            <w:r w:rsidRPr="00D52029">
              <w:rPr>
                <w:rFonts w:ascii="Times New Roman" w:hAnsi="Times New Roman"/>
                <w:sz w:val="24"/>
                <w:szCs w:val="24"/>
              </w:rPr>
              <w:tab/>
              <w:t>Army</w:t>
            </w:r>
            <w:r w:rsidRPr="00D52029">
              <w:rPr>
                <w:rFonts w:ascii="Times New Roman" w:hAnsi="Times New Roman"/>
                <w:sz w:val="24"/>
                <w:szCs w:val="24"/>
              </w:rPr>
              <w:tab/>
              <w:t>Fort Hood ,TX</w:t>
            </w:r>
          </w:p>
          <w:p w:rsidR="00D52029" w:rsidRPr="00D52029" w:rsidRDefault="00D52029" w:rsidP="006F5BF7">
            <w:pPr>
              <w:pStyle w:val="JobTitle"/>
              <w:rPr>
                <w:rFonts w:ascii="Times New Roman" w:hAnsi="Times New Roman"/>
                <w:b/>
                <w:sz w:val="24"/>
                <w:szCs w:val="24"/>
                <w:u w:val="single"/>
              </w:rPr>
            </w:pPr>
            <w:r w:rsidRPr="00D52029">
              <w:rPr>
                <w:rFonts w:ascii="Times New Roman" w:hAnsi="Times New Roman"/>
                <w:b/>
                <w:sz w:val="24"/>
                <w:szCs w:val="24"/>
                <w:u w:val="single"/>
              </w:rPr>
              <w:t>Light Wheel Vehicle Mechanic 63b-H8</w:t>
            </w:r>
          </w:p>
          <w:p w:rsidR="00D52029" w:rsidRPr="00D52029" w:rsidRDefault="00D52029" w:rsidP="006F5BF7">
            <w:pPr>
              <w:pStyle w:val="Achievement"/>
              <w:numPr>
                <w:ilvl w:val="0"/>
                <w:numId w:val="8"/>
              </w:numPr>
              <w:rPr>
                <w:rFonts w:ascii="Times New Roman" w:hAnsi="Times New Roman"/>
                <w:sz w:val="24"/>
                <w:szCs w:val="24"/>
              </w:rPr>
            </w:pPr>
            <w:proofErr w:type="gramStart"/>
            <w:r w:rsidRPr="00D52029">
              <w:rPr>
                <w:rFonts w:ascii="Times New Roman" w:hAnsi="Times New Roman"/>
                <w:sz w:val="24"/>
                <w:szCs w:val="24"/>
              </w:rPr>
              <w:t>Oversaw maintenance of wheel and track vehicles, consistently rendering outstanding achievement in procuring high-priority parts.</w:t>
            </w:r>
            <w:proofErr w:type="gramEnd"/>
            <w:r w:rsidRPr="00D52029">
              <w:rPr>
                <w:rFonts w:ascii="Times New Roman" w:hAnsi="Times New Roman"/>
                <w:sz w:val="24"/>
                <w:szCs w:val="24"/>
              </w:rPr>
              <w:t xml:space="preserve"> </w:t>
            </w:r>
          </w:p>
          <w:p w:rsidR="00D52029" w:rsidRPr="00D52029" w:rsidRDefault="00D52029" w:rsidP="006F5BF7">
            <w:pPr>
              <w:pStyle w:val="Achievement"/>
              <w:numPr>
                <w:ilvl w:val="0"/>
                <w:numId w:val="9"/>
              </w:numPr>
              <w:rPr>
                <w:rFonts w:ascii="Times New Roman" w:hAnsi="Times New Roman"/>
                <w:sz w:val="24"/>
                <w:szCs w:val="24"/>
              </w:rPr>
            </w:pPr>
            <w:proofErr w:type="gramStart"/>
            <w:r w:rsidRPr="00D52029">
              <w:rPr>
                <w:rFonts w:ascii="Times New Roman" w:hAnsi="Times New Roman"/>
                <w:sz w:val="24"/>
                <w:szCs w:val="24"/>
              </w:rPr>
              <w:t>Completed military training in defensive driving, small engine repair, quality management, and quality improvement through defect prevention.</w:t>
            </w:r>
            <w:proofErr w:type="gramEnd"/>
          </w:p>
          <w:p w:rsidR="00D52029" w:rsidRPr="00D52029" w:rsidRDefault="00D52029" w:rsidP="006F5BF7">
            <w:pPr>
              <w:pStyle w:val="Achievement"/>
              <w:numPr>
                <w:ilvl w:val="0"/>
                <w:numId w:val="9"/>
              </w:numPr>
              <w:rPr>
                <w:rFonts w:ascii="Times New Roman" w:hAnsi="Times New Roman"/>
                <w:sz w:val="24"/>
                <w:szCs w:val="24"/>
              </w:rPr>
            </w:pPr>
            <w:r w:rsidRPr="00D52029">
              <w:rPr>
                <w:rFonts w:ascii="Times New Roman" w:hAnsi="Times New Roman"/>
                <w:sz w:val="24"/>
                <w:szCs w:val="24"/>
              </w:rPr>
              <w:t>Earned the leadership command of E4 as a (Squad leader); recognized for providing guidance and leadership skills.</w:t>
            </w:r>
          </w:p>
          <w:p w:rsidR="00D52029" w:rsidRPr="00D52029" w:rsidRDefault="00D52029" w:rsidP="006F5BF7">
            <w:pPr>
              <w:pStyle w:val="Achievement"/>
              <w:numPr>
                <w:ilvl w:val="0"/>
                <w:numId w:val="0"/>
              </w:numPr>
              <w:ind w:left="240"/>
              <w:rPr>
                <w:rFonts w:ascii="Times New Roman" w:hAnsi="Times New Roman"/>
                <w:sz w:val="24"/>
                <w:szCs w:val="24"/>
              </w:rPr>
            </w:pPr>
          </w:p>
          <w:p w:rsidR="00D52029" w:rsidRPr="00D52029" w:rsidRDefault="00D52029" w:rsidP="006F5BF7">
            <w:pPr>
              <w:tabs>
                <w:tab w:val="left" w:pos="1228"/>
              </w:tabs>
              <w:rPr>
                <w:rFonts w:ascii="Times New Roman" w:hAnsi="Times New Roman" w:cs="Times New Roman"/>
                <w:sz w:val="24"/>
                <w:szCs w:val="24"/>
              </w:rPr>
            </w:pPr>
            <w:r w:rsidRPr="00D52029">
              <w:rPr>
                <w:rFonts w:ascii="Times New Roman" w:hAnsi="Times New Roman" w:cs="Times New Roman"/>
                <w:sz w:val="24"/>
                <w:szCs w:val="24"/>
                <w:u w:val="single"/>
              </w:rPr>
              <w:t>Education</w:t>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p>
          <w:p w:rsidR="00D52029" w:rsidRPr="00D52029" w:rsidRDefault="00D52029" w:rsidP="006F5BF7">
            <w:pPr>
              <w:tabs>
                <w:tab w:val="left" w:pos="1228"/>
              </w:tabs>
              <w:ind w:right="-475"/>
              <w:rPr>
                <w:rFonts w:ascii="Times New Roman" w:hAnsi="Times New Roman" w:cs="Times New Roman"/>
                <w:sz w:val="24"/>
                <w:szCs w:val="24"/>
              </w:rPr>
            </w:pPr>
            <w:r w:rsidRPr="00D52029">
              <w:rPr>
                <w:rFonts w:ascii="Times New Roman" w:hAnsi="Times New Roman" w:cs="Times New Roman"/>
                <w:sz w:val="24"/>
                <w:szCs w:val="24"/>
              </w:rPr>
              <w:t>1991-1995   Charlotte Amalie High School                                  St. Thomas USVI</w:t>
            </w:r>
          </w:p>
          <w:p w:rsidR="00D52029" w:rsidRPr="00D52029" w:rsidRDefault="00D52029" w:rsidP="006F5BF7">
            <w:pPr>
              <w:tabs>
                <w:tab w:val="left" w:pos="1228"/>
              </w:tabs>
              <w:ind w:right="-475"/>
              <w:rPr>
                <w:rFonts w:ascii="Times New Roman" w:hAnsi="Times New Roman" w:cs="Times New Roman"/>
                <w:sz w:val="24"/>
                <w:szCs w:val="24"/>
              </w:rPr>
            </w:pPr>
            <w:r w:rsidRPr="00D52029">
              <w:rPr>
                <w:rFonts w:ascii="Times New Roman" w:hAnsi="Times New Roman" w:cs="Times New Roman"/>
                <w:sz w:val="24"/>
                <w:szCs w:val="24"/>
              </w:rPr>
              <w:t>2000-2004   University of the Virgin Islands</w:t>
            </w:r>
            <w:r w:rsidRPr="00D52029">
              <w:rPr>
                <w:rFonts w:ascii="Times New Roman" w:hAnsi="Times New Roman" w:cs="Times New Roman"/>
                <w:sz w:val="24"/>
                <w:szCs w:val="24"/>
              </w:rPr>
              <w:tab/>
              <w:t xml:space="preserve">                        St. Thomas USVI</w:t>
            </w:r>
          </w:p>
          <w:p w:rsidR="00D52029" w:rsidRPr="00D52029" w:rsidRDefault="00D52029" w:rsidP="006F5BF7">
            <w:pPr>
              <w:tabs>
                <w:tab w:val="left" w:pos="1228"/>
              </w:tabs>
              <w:rPr>
                <w:rFonts w:ascii="Times New Roman" w:hAnsi="Times New Roman" w:cs="Times New Roman"/>
                <w:sz w:val="24"/>
                <w:szCs w:val="24"/>
                <w:u w:val="single"/>
              </w:rPr>
            </w:pPr>
            <w:r w:rsidRPr="00D52029">
              <w:rPr>
                <w:rFonts w:ascii="Times New Roman" w:hAnsi="Times New Roman" w:cs="Times New Roman"/>
                <w:sz w:val="24"/>
                <w:szCs w:val="24"/>
                <w:u w:val="single"/>
              </w:rPr>
              <w:t>Computer Skills</w:t>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r w:rsidRPr="00D52029">
              <w:rPr>
                <w:rFonts w:ascii="Times New Roman" w:hAnsi="Times New Roman" w:cs="Times New Roman"/>
                <w:sz w:val="24"/>
                <w:szCs w:val="24"/>
                <w:u w:val="single"/>
              </w:rPr>
              <w:tab/>
            </w:r>
          </w:p>
          <w:p w:rsidR="00D52029" w:rsidRDefault="00D52029" w:rsidP="006F5BF7">
            <w:pPr>
              <w:pStyle w:val="BodyText"/>
              <w:numPr>
                <w:ilvl w:val="0"/>
                <w:numId w:val="10"/>
              </w:numPr>
              <w:spacing w:after="240"/>
              <w:rPr>
                <w:rFonts w:ascii="Times New Roman" w:hAnsi="Times New Roman"/>
                <w:sz w:val="24"/>
                <w:szCs w:val="24"/>
              </w:rPr>
            </w:pPr>
            <w:r>
              <w:rPr>
                <w:rFonts w:ascii="Times New Roman" w:hAnsi="Times New Roman"/>
                <w:sz w:val="24"/>
                <w:szCs w:val="24"/>
              </w:rPr>
              <w:t xml:space="preserve">Windows 95, NT, ME &amp; XP, </w:t>
            </w:r>
            <w:r w:rsidRPr="00D52029">
              <w:rPr>
                <w:rFonts w:ascii="Times New Roman" w:hAnsi="Times New Roman"/>
                <w:sz w:val="24"/>
                <w:szCs w:val="24"/>
              </w:rPr>
              <w:t>Microsoft Office 95, 97, &amp; 2000</w:t>
            </w:r>
          </w:p>
          <w:p w:rsidR="00D52029" w:rsidRPr="00D52029" w:rsidRDefault="00D52029" w:rsidP="006F5BF7">
            <w:pPr>
              <w:tabs>
                <w:tab w:val="left" w:pos="1228"/>
              </w:tabs>
              <w:rPr>
                <w:u w:val="single"/>
              </w:rPr>
            </w:pPr>
            <w:r>
              <w:rPr>
                <w:u w:val="single"/>
              </w:rPr>
              <w:t>Awards/Training</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52029" w:rsidRPr="00EE008D" w:rsidRDefault="00D52029" w:rsidP="006F5BF7">
            <w:pPr>
              <w:pStyle w:val="Objective"/>
              <w:spacing w:after="0"/>
              <w:rPr>
                <w:sz w:val="24"/>
                <w:szCs w:val="24"/>
              </w:rPr>
            </w:pPr>
            <w:r w:rsidRPr="00EE008D">
              <w:rPr>
                <w:sz w:val="24"/>
                <w:szCs w:val="24"/>
              </w:rPr>
              <w:t xml:space="preserve">■ Department of the Army Certificate of Appreciation, Deployment </w:t>
            </w:r>
          </w:p>
          <w:p w:rsidR="00D52029" w:rsidRPr="00EE008D" w:rsidRDefault="00D52029" w:rsidP="006F5BF7">
            <w:pPr>
              <w:pStyle w:val="BodyText"/>
              <w:spacing w:after="0"/>
              <w:rPr>
                <w:sz w:val="24"/>
                <w:szCs w:val="24"/>
              </w:rPr>
            </w:pPr>
            <w:r w:rsidRPr="00EE008D">
              <w:rPr>
                <w:sz w:val="24"/>
                <w:szCs w:val="24"/>
              </w:rPr>
              <w:t>to Port of Prince Haiti (1996)</w:t>
            </w:r>
          </w:p>
          <w:p w:rsidR="00D52029" w:rsidRPr="00EE008D" w:rsidRDefault="00D52029" w:rsidP="006F5BF7">
            <w:pPr>
              <w:pStyle w:val="BodyText"/>
              <w:spacing w:after="0"/>
              <w:rPr>
                <w:sz w:val="24"/>
                <w:szCs w:val="24"/>
              </w:rPr>
            </w:pPr>
            <w:r w:rsidRPr="00EE008D">
              <w:rPr>
                <w:sz w:val="24"/>
                <w:szCs w:val="24"/>
              </w:rPr>
              <w:t>■ Department of the Army Achievement Medal, Distinguished service</w:t>
            </w:r>
          </w:p>
          <w:p w:rsidR="00D52029" w:rsidRPr="00EE008D" w:rsidRDefault="00D52029" w:rsidP="006F5BF7">
            <w:pPr>
              <w:pStyle w:val="BodyText"/>
              <w:spacing w:after="0"/>
              <w:rPr>
                <w:sz w:val="24"/>
                <w:szCs w:val="24"/>
              </w:rPr>
            </w:pPr>
            <w:r w:rsidRPr="00EE008D">
              <w:rPr>
                <w:sz w:val="24"/>
                <w:szCs w:val="24"/>
              </w:rPr>
              <w:t>(1996) and (1999)</w:t>
            </w:r>
          </w:p>
          <w:p w:rsidR="00D52029" w:rsidRPr="00EE008D" w:rsidRDefault="00D52029" w:rsidP="006F5BF7">
            <w:pPr>
              <w:pStyle w:val="BodyText"/>
              <w:spacing w:after="0"/>
              <w:rPr>
                <w:sz w:val="24"/>
                <w:szCs w:val="24"/>
              </w:rPr>
            </w:pPr>
            <w:r w:rsidRPr="00EE008D">
              <w:rPr>
                <w:sz w:val="24"/>
                <w:szCs w:val="24"/>
              </w:rPr>
              <w:t xml:space="preserve">■ Department of the Army Certificate of Appreciation, Unconventional </w:t>
            </w:r>
          </w:p>
          <w:p w:rsidR="00D52029" w:rsidRPr="00EE008D" w:rsidRDefault="00D52029" w:rsidP="006F5BF7">
            <w:pPr>
              <w:pStyle w:val="BodyText"/>
              <w:spacing w:after="0"/>
              <w:rPr>
                <w:sz w:val="24"/>
                <w:szCs w:val="24"/>
              </w:rPr>
            </w:pPr>
            <w:r w:rsidRPr="00EE008D">
              <w:rPr>
                <w:sz w:val="24"/>
                <w:szCs w:val="24"/>
              </w:rPr>
              <w:t>warfare field training (1996)</w:t>
            </w:r>
          </w:p>
          <w:p w:rsidR="00D52029" w:rsidRPr="00EE008D" w:rsidRDefault="00D52029" w:rsidP="006F5BF7">
            <w:pPr>
              <w:pStyle w:val="BodyText"/>
              <w:spacing w:after="0"/>
              <w:rPr>
                <w:sz w:val="24"/>
                <w:szCs w:val="24"/>
              </w:rPr>
            </w:pPr>
            <w:r w:rsidRPr="00EE008D">
              <w:rPr>
                <w:sz w:val="24"/>
                <w:szCs w:val="24"/>
              </w:rPr>
              <w:t>■ Virgin Islands Police Department Certificate of participation Non Crisis</w:t>
            </w:r>
          </w:p>
          <w:p w:rsidR="00D52029" w:rsidRPr="00EE008D" w:rsidRDefault="00D52029" w:rsidP="006F5BF7">
            <w:pPr>
              <w:pStyle w:val="BodyText"/>
              <w:spacing w:after="0"/>
              <w:rPr>
                <w:sz w:val="24"/>
                <w:szCs w:val="24"/>
              </w:rPr>
            </w:pPr>
            <w:r w:rsidRPr="00EE008D">
              <w:rPr>
                <w:sz w:val="24"/>
                <w:szCs w:val="24"/>
              </w:rPr>
              <w:t xml:space="preserve">intervention 16hrs Training CPI certified Instructor Melvin </w:t>
            </w:r>
            <w:proofErr w:type="spellStart"/>
            <w:r w:rsidRPr="00EE008D">
              <w:rPr>
                <w:sz w:val="24"/>
                <w:szCs w:val="24"/>
              </w:rPr>
              <w:t>Boynes</w:t>
            </w:r>
            <w:proofErr w:type="spellEnd"/>
            <w:r w:rsidRPr="00EE008D">
              <w:rPr>
                <w:sz w:val="24"/>
                <w:szCs w:val="24"/>
              </w:rPr>
              <w:t xml:space="preserve"> Sr. (2002)</w:t>
            </w:r>
          </w:p>
          <w:p w:rsidR="00D52029" w:rsidRPr="00EE008D" w:rsidRDefault="00D52029" w:rsidP="006F5BF7">
            <w:pPr>
              <w:pStyle w:val="BodyText"/>
              <w:spacing w:after="0"/>
              <w:rPr>
                <w:sz w:val="24"/>
                <w:szCs w:val="24"/>
              </w:rPr>
            </w:pPr>
            <w:r w:rsidRPr="00EE008D">
              <w:rPr>
                <w:sz w:val="24"/>
                <w:szCs w:val="24"/>
              </w:rPr>
              <w:t xml:space="preserve">■   Virgin Islands Police Department American Express customer service </w:t>
            </w:r>
          </w:p>
          <w:p w:rsidR="00D52029" w:rsidRPr="00EE008D" w:rsidRDefault="00D52029" w:rsidP="006F5BF7">
            <w:pPr>
              <w:pStyle w:val="BodyText"/>
              <w:spacing w:after="0"/>
              <w:rPr>
                <w:sz w:val="24"/>
                <w:szCs w:val="24"/>
              </w:rPr>
            </w:pPr>
            <w:r w:rsidRPr="00EE008D">
              <w:rPr>
                <w:sz w:val="24"/>
                <w:szCs w:val="24"/>
              </w:rPr>
              <w:t>training 8 hrs training (2002)</w:t>
            </w:r>
          </w:p>
          <w:p w:rsidR="00D52029" w:rsidRPr="00EE008D" w:rsidRDefault="00D52029" w:rsidP="006F5BF7">
            <w:pPr>
              <w:pStyle w:val="BodyText"/>
              <w:spacing w:after="0"/>
              <w:rPr>
                <w:sz w:val="24"/>
                <w:szCs w:val="24"/>
              </w:rPr>
            </w:pPr>
            <w:r w:rsidRPr="00EE008D">
              <w:rPr>
                <w:rFonts w:ascii="Times New Roman" w:hAnsi="Times New Roman"/>
                <w:sz w:val="24"/>
                <w:szCs w:val="24"/>
              </w:rPr>
              <w:t xml:space="preserve">■   </w:t>
            </w:r>
            <w:r w:rsidRPr="00EE008D">
              <w:rPr>
                <w:sz w:val="24"/>
                <w:szCs w:val="24"/>
              </w:rPr>
              <w:t>Virgin Islands Police Department Certificate of Attendance Expandable</w:t>
            </w:r>
          </w:p>
          <w:p w:rsidR="00D52029" w:rsidRPr="00EE008D" w:rsidRDefault="00D52029" w:rsidP="006F5BF7">
            <w:pPr>
              <w:pStyle w:val="BodyText"/>
              <w:spacing w:after="0"/>
              <w:rPr>
                <w:sz w:val="24"/>
                <w:szCs w:val="24"/>
              </w:rPr>
            </w:pPr>
            <w:r w:rsidRPr="00EE008D">
              <w:rPr>
                <w:sz w:val="24"/>
                <w:szCs w:val="24"/>
              </w:rPr>
              <w:t>Baton and Judgmental Shooting 16hrs training (2004)</w:t>
            </w:r>
          </w:p>
          <w:p w:rsidR="00D52029" w:rsidRPr="00EE008D" w:rsidRDefault="00D52029" w:rsidP="006F5BF7">
            <w:pPr>
              <w:pStyle w:val="BodyText"/>
              <w:spacing w:after="0"/>
              <w:rPr>
                <w:sz w:val="24"/>
                <w:szCs w:val="24"/>
              </w:rPr>
            </w:pPr>
            <w:r w:rsidRPr="00EE008D">
              <w:rPr>
                <w:rFonts w:ascii="Times New Roman" w:hAnsi="Times New Roman"/>
                <w:sz w:val="24"/>
                <w:szCs w:val="24"/>
              </w:rPr>
              <w:t xml:space="preserve">■   </w:t>
            </w:r>
            <w:r w:rsidRPr="00EE008D">
              <w:rPr>
                <w:sz w:val="24"/>
                <w:szCs w:val="24"/>
              </w:rPr>
              <w:t xml:space="preserve">Virgin Islands Police Department Certificate of Participation law </w:t>
            </w:r>
          </w:p>
          <w:p w:rsidR="00D52029" w:rsidRPr="00EE008D" w:rsidRDefault="00D52029" w:rsidP="006F5BF7">
            <w:pPr>
              <w:pStyle w:val="BodyText"/>
              <w:spacing w:after="0"/>
              <w:rPr>
                <w:sz w:val="24"/>
                <w:szCs w:val="24"/>
              </w:rPr>
            </w:pPr>
            <w:r w:rsidRPr="00EE008D">
              <w:rPr>
                <w:sz w:val="24"/>
                <w:szCs w:val="24"/>
              </w:rPr>
              <w:t xml:space="preserve">enforcement and disabilities Instructor </w:t>
            </w:r>
            <w:proofErr w:type="spellStart"/>
            <w:r w:rsidRPr="00EE008D">
              <w:rPr>
                <w:sz w:val="24"/>
                <w:szCs w:val="24"/>
              </w:rPr>
              <w:t>Lucina</w:t>
            </w:r>
            <w:proofErr w:type="spellEnd"/>
            <w:r w:rsidRPr="00EE008D">
              <w:rPr>
                <w:sz w:val="24"/>
                <w:szCs w:val="24"/>
              </w:rPr>
              <w:t xml:space="preserve"> Bartlett (2004)</w:t>
            </w:r>
          </w:p>
          <w:p w:rsidR="00D52029" w:rsidRPr="00EE008D" w:rsidRDefault="00D52029" w:rsidP="006F5BF7">
            <w:pPr>
              <w:pStyle w:val="BodyText"/>
              <w:spacing w:after="0"/>
              <w:rPr>
                <w:sz w:val="24"/>
                <w:szCs w:val="24"/>
              </w:rPr>
            </w:pPr>
            <w:r w:rsidRPr="00EE008D">
              <w:rPr>
                <w:rFonts w:ascii="Times New Roman" w:hAnsi="Times New Roman"/>
                <w:sz w:val="24"/>
                <w:szCs w:val="24"/>
              </w:rPr>
              <w:t xml:space="preserve">■   </w:t>
            </w:r>
            <w:r w:rsidRPr="00EE008D">
              <w:rPr>
                <w:sz w:val="24"/>
                <w:szCs w:val="24"/>
              </w:rPr>
              <w:t>Virgin Islands Police Department letter of Appreciation for cooperation</w:t>
            </w:r>
          </w:p>
          <w:p w:rsidR="00D52029" w:rsidRPr="00EE008D" w:rsidRDefault="00D52029" w:rsidP="006F5BF7">
            <w:pPr>
              <w:pStyle w:val="BodyText"/>
              <w:spacing w:after="0"/>
              <w:rPr>
                <w:sz w:val="24"/>
                <w:szCs w:val="24"/>
              </w:rPr>
            </w:pPr>
            <w:r w:rsidRPr="00EE008D">
              <w:rPr>
                <w:sz w:val="24"/>
                <w:szCs w:val="24"/>
              </w:rPr>
              <w:t>In assistance of an arrest of an individual wanted on Federal Warrant</w:t>
            </w:r>
          </w:p>
          <w:p w:rsidR="00D52029" w:rsidRPr="00EE008D" w:rsidRDefault="00D52029" w:rsidP="006F5BF7">
            <w:pPr>
              <w:pStyle w:val="BodyText"/>
              <w:spacing w:after="0"/>
              <w:rPr>
                <w:sz w:val="24"/>
                <w:szCs w:val="24"/>
              </w:rPr>
            </w:pPr>
            <w:r w:rsidRPr="00EE008D">
              <w:rPr>
                <w:rFonts w:ascii="Times New Roman" w:hAnsi="Times New Roman"/>
                <w:sz w:val="24"/>
                <w:szCs w:val="24"/>
              </w:rPr>
              <w:t xml:space="preserve">■   </w:t>
            </w:r>
            <w:r w:rsidRPr="00EE008D">
              <w:rPr>
                <w:sz w:val="24"/>
                <w:szCs w:val="24"/>
              </w:rPr>
              <w:t>Olive Security Training Center certificate of completion of High Risk</w:t>
            </w:r>
          </w:p>
          <w:p w:rsidR="00D52029" w:rsidRPr="00EE008D" w:rsidRDefault="00D52029" w:rsidP="006F5BF7">
            <w:pPr>
              <w:pStyle w:val="BodyText"/>
              <w:spacing w:after="0"/>
              <w:rPr>
                <w:sz w:val="24"/>
                <w:szCs w:val="24"/>
              </w:rPr>
            </w:pPr>
            <w:r w:rsidRPr="00EE008D">
              <w:rPr>
                <w:sz w:val="24"/>
                <w:szCs w:val="24"/>
              </w:rPr>
              <w:t xml:space="preserve">  Environment /PSD Course 42.5 hrs Training (2006) </w:t>
            </w:r>
          </w:p>
          <w:p w:rsidR="00D52029" w:rsidRPr="00D52029" w:rsidRDefault="00D52029" w:rsidP="006F5BF7">
            <w:pPr>
              <w:pStyle w:val="BodyText"/>
              <w:spacing w:after="240"/>
              <w:ind w:left="1080"/>
              <w:rPr>
                <w:rFonts w:ascii="Times New Roman" w:hAnsi="Times New Roman"/>
                <w:sz w:val="24"/>
                <w:szCs w:val="24"/>
              </w:rPr>
            </w:pPr>
          </w:p>
        </w:tc>
      </w:tr>
    </w:tbl>
    <w:p w:rsidR="00D52029" w:rsidRPr="00D52029" w:rsidRDefault="00D52029" w:rsidP="00D52029">
      <w:pPr>
        <w:spacing w:after="0"/>
        <w:rPr>
          <w:rFonts w:ascii="Times New Roman" w:hAnsi="Times New Roman" w:cs="Times New Roman"/>
        </w:rPr>
      </w:pPr>
    </w:p>
    <w:p w:rsidR="00D52029" w:rsidRPr="00EE008D" w:rsidRDefault="00D52029" w:rsidP="00D52029">
      <w:pPr>
        <w:pStyle w:val="BodyText"/>
        <w:spacing w:after="0"/>
        <w:rPr>
          <w:sz w:val="24"/>
          <w:szCs w:val="24"/>
        </w:rPr>
      </w:pPr>
      <w:r w:rsidRPr="00EE008D">
        <w:rPr>
          <w:sz w:val="24"/>
          <w:szCs w:val="24"/>
        </w:rPr>
        <w:t>■ New Mexico Tech Incident response to terrorist bombing technical operations course 32 hrs Oct 17-20 (2006)</w:t>
      </w:r>
    </w:p>
    <w:p w:rsidR="00D52029" w:rsidRPr="00EE008D" w:rsidRDefault="00D52029" w:rsidP="00D52029">
      <w:pPr>
        <w:pStyle w:val="BodyText"/>
        <w:spacing w:after="0"/>
        <w:rPr>
          <w:sz w:val="24"/>
          <w:szCs w:val="24"/>
        </w:rPr>
      </w:pPr>
      <w:r w:rsidRPr="00EE008D">
        <w:rPr>
          <w:sz w:val="24"/>
          <w:szCs w:val="24"/>
        </w:rPr>
        <w:t>■ Louisiana State University certificate of training Weapons of mass destruction tactical</w:t>
      </w:r>
    </w:p>
    <w:p w:rsidR="00D52029" w:rsidRPr="00EE008D" w:rsidRDefault="00D52029" w:rsidP="00D52029">
      <w:pPr>
        <w:pStyle w:val="BodyText"/>
        <w:spacing w:after="0"/>
        <w:rPr>
          <w:sz w:val="24"/>
          <w:szCs w:val="24"/>
        </w:rPr>
      </w:pPr>
      <w:r w:rsidRPr="00EE008D">
        <w:rPr>
          <w:sz w:val="24"/>
          <w:szCs w:val="24"/>
        </w:rPr>
        <w:t xml:space="preserve">   Commanders course </w:t>
      </w:r>
      <w:proofErr w:type="gramStart"/>
      <w:r w:rsidRPr="00EE008D">
        <w:rPr>
          <w:sz w:val="24"/>
          <w:szCs w:val="24"/>
        </w:rPr>
        <w:t>24 contact</w:t>
      </w:r>
      <w:proofErr w:type="gramEnd"/>
      <w:r w:rsidRPr="00EE008D">
        <w:rPr>
          <w:sz w:val="24"/>
          <w:szCs w:val="24"/>
        </w:rPr>
        <w:t xml:space="preserve"> hrs (2007)</w:t>
      </w:r>
    </w:p>
    <w:p w:rsidR="00D52029" w:rsidRPr="00EE008D" w:rsidRDefault="00D52029" w:rsidP="00D52029">
      <w:pPr>
        <w:pStyle w:val="BodyText"/>
        <w:spacing w:after="0"/>
        <w:ind w:right="-900"/>
        <w:rPr>
          <w:sz w:val="24"/>
          <w:szCs w:val="24"/>
        </w:rPr>
      </w:pPr>
      <w:r w:rsidRPr="00EE008D">
        <w:rPr>
          <w:sz w:val="24"/>
          <w:szCs w:val="24"/>
        </w:rPr>
        <w:t>■ United States Department of State Bureau of International Narcotics and law Enforcement Affair</w:t>
      </w:r>
      <w:r>
        <w:rPr>
          <w:sz w:val="24"/>
          <w:szCs w:val="24"/>
        </w:rPr>
        <w:t xml:space="preserve">s </w:t>
      </w:r>
      <w:r w:rsidRPr="00EE008D">
        <w:rPr>
          <w:sz w:val="24"/>
          <w:szCs w:val="24"/>
        </w:rPr>
        <w:t>Trafficking in Persons 1hr Attendance (2007) By Carla M. Burry</w:t>
      </w:r>
    </w:p>
    <w:p w:rsidR="00D52029" w:rsidRPr="00EE008D" w:rsidRDefault="00D52029" w:rsidP="00D52029">
      <w:pPr>
        <w:pStyle w:val="BodyText"/>
        <w:spacing w:after="0"/>
        <w:ind w:right="-900"/>
        <w:rPr>
          <w:sz w:val="24"/>
          <w:szCs w:val="24"/>
        </w:rPr>
      </w:pPr>
      <w:r w:rsidRPr="00EE008D">
        <w:rPr>
          <w:sz w:val="24"/>
          <w:szCs w:val="24"/>
        </w:rPr>
        <w:t>■ United States Department of State Bureau of International Narcotics and law Enforcement Affairs Human Rights for CIVPOL 1hr Attendance (2007) By Ryan Casteel</w:t>
      </w:r>
    </w:p>
    <w:p w:rsidR="00D52029" w:rsidRPr="00EE008D" w:rsidRDefault="00D52029" w:rsidP="00D52029">
      <w:pPr>
        <w:pStyle w:val="BodyText"/>
        <w:spacing w:after="0"/>
        <w:rPr>
          <w:rFonts w:ascii="Times New Roman" w:hAnsi="Times New Roman"/>
          <w:sz w:val="24"/>
          <w:szCs w:val="24"/>
        </w:rPr>
      </w:pPr>
      <w:r w:rsidRPr="00EE008D">
        <w:rPr>
          <w:rFonts w:ascii="Times New Roman" w:hAnsi="Times New Roman"/>
          <w:sz w:val="24"/>
          <w:szCs w:val="24"/>
        </w:rPr>
        <w:t xml:space="preserve"> </w:t>
      </w:r>
      <w:r w:rsidRPr="00EE008D">
        <w:rPr>
          <w:sz w:val="24"/>
          <w:szCs w:val="24"/>
        </w:rPr>
        <w:t>■</w:t>
      </w:r>
      <w:r w:rsidRPr="00EE008D">
        <w:rPr>
          <w:rFonts w:ascii="Times New Roman" w:hAnsi="Times New Roman"/>
          <w:sz w:val="24"/>
          <w:szCs w:val="24"/>
        </w:rPr>
        <w:t xml:space="preserve"> </w:t>
      </w:r>
      <w:r w:rsidRPr="00EE008D">
        <w:rPr>
          <w:sz w:val="24"/>
          <w:szCs w:val="24"/>
        </w:rPr>
        <w:t>International Police Program Iraq police assessment, selection and training program for Dyncorp112 hrs Sept 22-Oct 5 (2007)</w:t>
      </w:r>
    </w:p>
    <w:p w:rsidR="00D52029" w:rsidRPr="00EE008D" w:rsidRDefault="00D52029" w:rsidP="00D52029">
      <w:pPr>
        <w:pStyle w:val="BodyText"/>
        <w:spacing w:after="0"/>
        <w:rPr>
          <w:sz w:val="24"/>
          <w:szCs w:val="24"/>
        </w:rPr>
      </w:pPr>
      <w:r w:rsidRPr="00EE008D">
        <w:rPr>
          <w:sz w:val="24"/>
          <w:szCs w:val="24"/>
        </w:rPr>
        <w:t xml:space="preserve">■ International Police Advisor Certificate </w:t>
      </w:r>
      <w:proofErr w:type="gramStart"/>
      <w:r w:rsidRPr="00EE008D">
        <w:rPr>
          <w:sz w:val="24"/>
          <w:szCs w:val="24"/>
        </w:rPr>
        <w:t>Of</w:t>
      </w:r>
      <w:proofErr w:type="gramEnd"/>
      <w:r w:rsidRPr="00EE008D">
        <w:rPr>
          <w:sz w:val="24"/>
          <w:szCs w:val="24"/>
        </w:rPr>
        <w:t xml:space="preserve"> Appreciation FOB Warhorse, </w:t>
      </w:r>
      <w:r>
        <w:rPr>
          <w:sz w:val="24"/>
          <w:szCs w:val="24"/>
        </w:rPr>
        <w:t>Iraq 16 October 2007-</w:t>
      </w:r>
      <w:r w:rsidRPr="00EE008D">
        <w:rPr>
          <w:sz w:val="24"/>
          <w:szCs w:val="24"/>
        </w:rPr>
        <w:t xml:space="preserve"> 15Novermber 2009</w:t>
      </w:r>
    </w:p>
    <w:p w:rsidR="00D52029" w:rsidRPr="00EE008D" w:rsidRDefault="00D52029" w:rsidP="00D52029">
      <w:pPr>
        <w:pStyle w:val="BodyText"/>
        <w:spacing w:after="0"/>
        <w:rPr>
          <w:sz w:val="24"/>
          <w:szCs w:val="24"/>
        </w:rPr>
      </w:pPr>
      <w:r w:rsidRPr="00EE008D">
        <w:rPr>
          <w:sz w:val="24"/>
          <w:szCs w:val="24"/>
        </w:rPr>
        <w:t xml:space="preserve">■ Certificate of Completion Forensic Training Taking Legible fingerprints, </w:t>
      </w:r>
      <w:proofErr w:type="spellStart"/>
      <w:r w:rsidRPr="00EE008D">
        <w:rPr>
          <w:sz w:val="24"/>
          <w:szCs w:val="24"/>
        </w:rPr>
        <w:t>Morpho</w:t>
      </w:r>
      <w:proofErr w:type="spellEnd"/>
      <w:r w:rsidRPr="00EE008D">
        <w:rPr>
          <w:sz w:val="24"/>
          <w:szCs w:val="24"/>
        </w:rPr>
        <w:t xml:space="preserve"> tracking Live scan</w:t>
      </w:r>
      <w:r>
        <w:rPr>
          <w:sz w:val="24"/>
          <w:szCs w:val="24"/>
        </w:rPr>
        <w:t xml:space="preserve"> </w:t>
      </w:r>
      <w:r w:rsidRPr="00EE008D">
        <w:rPr>
          <w:sz w:val="24"/>
          <w:szCs w:val="24"/>
        </w:rPr>
        <w:t xml:space="preserve">8hrs Nov16 (2011) by Sergeant Arlene </w:t>
      </w:r>
      <w:proofErr w:type="spellStart"/>
      <w:r w:rsidRPr="00EE008D">
        <w:rPr>
          <w:sz w:val="24"/>
          <w:szCs w:val="24"/>
        </w:rPr>
        <w:t>Cha</w:t>
      </w:r>
      <w:r w:rsidR="0044779C">
        <w:rPr>
          <w:sz w:val="24"/>
          <w:szCs w:val="24"/>
        </w:rPr>
        <w:t>d</w:t>
      </w:r>
      <w:r w:rsidRPr="00EE008D">
        <w:rPr>
          <w:sz w:val="24"/>
          <w:szCs w:val="24"/>
        </w:rPr>
        <w:t>lwell</w:t>
      </w:r>
      <w:proofErr w:type="spellEnd"/>
    </w:p>
    <w:p w:rsidR="00D52029" w:rsidRPr="00EE008D" w:rsidRDefault="00D52029" w:rsidP="00D52029">
      <w:pPr>
        <w:pStyle w:val="BodyText"/>
        <w:spacing w:after="0"/>
        <w:rPr>
          <w:sz w:val="24"/>
          <w:szCs w:val="24"/>
        </w:rPr>
      </w:pPr>
      <w:r w:rsidRPr="00EE008D">
        <w:rPr>
          <w:sz w:val="24"/>
          <w:szCs w:val="24"/>
        </w:rPr>
        <w:t xml:space="preserve">■ Certificate of Attendance Advance Cell Phone Forensics from Public Agency Training Council National Criminal Justice 20hrs March 21-23, 2012 </w:t>
      </w:r>
      <w:proofErr w:type="gramStart"/>
      <w:r w:rsidRPr="00EE008D">
        <w:rPr>
          <w:sz w:val="24"/>
          <w:szCs w:val="24"/>
        </w:rPr>
        <w:t>By</w:t>
      </w:r>
      <w:proofErr w:type="gramEnd"/>
      <w:r w:rsidRPr="00EE008D">
        <w:rPr>
          <w:sz w:val="24"/>
          <w:szCs w:val="24"/>
        </w:rPr>
        <w:t xml:space="preserve"> Glen Bard Instructor.</w:t>
      </w:r>
    </w:p>
    <w:p w:rsidR="00D52029" w:rsidRPr="00EE008D" w:rsidRDefault="00D52029" w:rsidP="00D52029">
      <w:pPr>
        <w:pStyle w:val="BodyText"/>
        <w:spacing w:after="0"/>
        <w:rPr>
          <w:sz w:val="24"/>
          <w:szCs w:val="24"/>
        </w:rPr>
      </w:pPr>
      <w:r w:rsidRPr="00EE008D">
        <w:rPr>
          <w:sz w:val="24"/>
          <w:szCs w:val="24"/>
        </w:rPr>
        <w:t xml:space="preserve">■ Certificate of Completion Basic Crime Scene Investigation from Daytona State College 40hrs January   14-18 2013  </w:t>
      </w:r>
    </w:p>
    <w:p w:rsidR="00D52029" w:rsidRPr="00EE008D" w:rsidRDefault="00D52029" w:rsidP="00D52029">
      <w:pPr>
        <w:pStyle w:val="BodyText"/>
        <w:spacing w:after="0"/>
        <w:rPr>
          <w:sz w:val="24"/>
          <w:szCs w:val="24"/>
        </w:rPr>
      </w:pPr>
      <w:r w:rsidRPr="00EE008D">
        <w:rPr>
          <w:sz w:val="24"/>
          <w:szCs w:val="24"/>
        </w:rPr>
        <w:t>■ Cert</w:t>
      </w:r>
      <w:r w:rsidR="0044779C">
        <w:rPr>
          <w:sz w:val="24"/>
          <w:szCs w:val="24"/>
        </w:rPr>
        <w:t>ificate of Attendance Hands-On C</w:t>
      </w:r>
      <w:r w:rsidRPr="00EE008D">
        <w:rPr>
          <w:sz w:val="24"/>
          <w:szCs w:val="24"/>
        </w:rPr>
        <w:t xml:space="preserve">rime Scene Investigation from Public Agency Training Council National Criminal Justice 36hrs March 4-8 2013 </w:t>
      </w:r>
      <w:proofErr w:type="gramStart"/>
      <w:r w:rsidRPr="00EE008D">
        <w:rPr>
          <w:sz w:val="24"/>
          <w:szCs w:val="24"/>
        </w:rPr>
        <w:t>By</w:t>
      </w:r>
      <w:proofErr w:type="gramEnd"/>
      <w:r w:rsidRPr="00EE008D">
        <w:rPr>
          <w:sz w:val="24"/>
          <w:szCs w:val="24"/>
        </w:rPr>
        <w:t xml:space="preserve"> Thomas Martin Instructor.</w:t>
      </w:r>
    </w:p>
    <w:p w:rsidR="00D52029" w:rsidRPr="00EE008D" w:rsidRDefault="00D52029" w:rsidP="00D52029">
      <w:pPr>
        <w:pStyle w:val="BodyText"/>
        <w:spacing w:after="0"/>
        <w:rPr>
          <w:sz w:val="24"/>
          <w:szCs w:val="24"/>
        </w:rPr>
      </w:pPr>
      <w:r w:rsidRPr="00EE008D">
        <w:rPr>
          <w:sz w:val="24"/>
          <w:szCs w:val="24"/>
        </w:rPr>
        <w:t xml:space="preserve">■ Certificate of Completion Homicide &amp; Death Investigation from Global Security Training Network 40hrs August 2013 </w:t>
      </w:r>
    </w:p>
    <w:p w:rsidR="00D52029" w:rsidRPr="00EE008D" w:rsidRDefault="00D52029" w:rsidP="00D52029">
      <w:pPr>
        <w:pStyle w:val="BodyText"/>
        <w:spacing w:after="0"/>
        <w:rPr>
          <w:sz w:val="24"/>
          <w:szCs w:val="24"/>
        </w:rPr>
      </w:pPr>
      <w:r w:rsidRPr="00EE008D">
        <w:rPr>
          <w:sz w:val="24"/>
          <w:szCs w:val="24"/>
        </w:rPr>
        <w:t xml:space="preserve">■ Certificate of Completion Basic skills Course Employing Nark II Drug Identification from Sirchie Education and Training Center 40hrs May 5-9 2014 </w:t>
      </w:r>
    </w:p>
    <w:p w:rsidR="00D52029" w:rsidRPr="00EE008D" w:rsidRDefault="00D52029" w:rsidP="00D52029">
      <w:pPr>
        <w:pStyle w:val="BodyText"/>
        <w:spacing w:after="0"/>
        <w:rPr>
          <w:sz w:val="24"/>
          <w:szCs w:val="24"/>
        </w:rPr>
      </w:pPr>
      <w:r w:rsidRPr="00EE008D">
        <w:rPr>
          <w:sz w:val="24"/>
          <w:szCs w:val="24"/>
        </w:rPr>
        <w:t>■ Certificate of Completion Crime Scene Technology and Evidence Collection from Sirchie Education and Training Center 40hrs May 5-9 2014</w:t>
      </w:r>
    </w:p>
    <w:p w:rsidR="00D52029" w:rsidRPr="00EE008D" w:rsidRDefault="00D52029" w:rsidP="00D52029">
      <w:pPr>
        <w:pStyle w:val="BodyText"/>
        <w:spacing w:after="0"/>
        <w:rPr>
          <w:sz w:val="24"/>
          <w:szCs w:val="24"/>
        </w:rPr>
      </w:pPr>
      <w:r w:rsidRPr="00EE008D">
        <w:rPr>
          <w:sz w:val="24"/>
          <w:szCs w:val="24"/>
        </w:rPr>
        <w:t>■ Certificate of Completion Principles of Intelligence Writing and Briefing from Department of Homeland Security 40hrs July 14-18 2014</w:t>
      </w:r>
    </w:p>
    <w:p w:rsidR="00F01D99" w:rsidRPr="00EE008D" w:rsidRDefault="00F01D99" w:rsidP="00F01D99">
      <w:pPr>
        <w:pStyle w:val="BodyText"/>
        <w:spacing w:after="0"/>
        <w:rPr>
          <w:sz w:val="24"/>
          <w:szCs w:val="24"/>
        </w:rPr>
      </w:pPr>
      <w:r w:rsidRPr="00EE008D">
        <w:rPr>
          <w:sz w:val="24"/>
          <w:szCs w:val="24"/>
        </w:rPr>
        <w:t>■ Ce</w:t>
      </w:r>
      <w:r>
        <w:rPr>
          <w:sz w:val="24"/>
          <w:szCs w:val="24"/>
        </w:rPr>
        <w:t>rtificate of Completion Homicide Investigations Miami-Dade Public Safety Training Institute 40hrs June 1-5 2015</w:t>
      </w:r>
    </w:p>
    <w:p w:rsidR="00A86E7A" w:rsidRDefault="00A86E7A" w:rsidP="00A86E7A">
      <w:pPr>
        <w:pStyle w:val="BodyText"/>
        <w:spacing w:after="0"/>
        <w:rPr>
          <w:sz w:val="24"/>
          <w:szCs w:val="24"/>
        </w:rPr>
      </w:pPr>
      <w:r w:rsidRPr="00EE008D">
        <w:rPr>
          <w:sz w:val="24"/>
          <w:szCs w:val="24"/>
        </w:rPr>
        <w:t>■ Ce</w:t>
      </w:r>
      <w:r>
        <w:rPr>
          <w:sz w:val="24"/>
          <w:szCs w:val="24"/>
        </w:rPr>
        <w:t>rtificate of Completion Shooting Reconstruction Fox Valley Technical College 40hrs November 2-6 2015</w:t>
      </w:r>
    </w:p>
    <w:p w:rsidR="003E3CBE" w:rsidRDefault="003E3CBE" w:rsidP="00A86E7A">
      <w:pPr>
        <w:pStyle w:val="BodyText"/>
        <w:spacing w:after="0"/>
        <w:rPr>
          <w:sz w:val="24"/>
          <w:szCs w:val="24"/>
        </w:rPr>
      </w:pPr>
      <w:r w:rsidRPr="00EE008D">
        <w:rPr>
          <w:sz w:val="24"/>
          <w:szCs w:val="24"/>
        </w:rPr>
        <w:t>■ Ce</w:t>
      </w:r>
      <w:r>
        <w:rPr>
          <w:sz w:val="24"/>
          <w:szCs w:val="24"/>
        </w:rPr>
        <w:t>rtificate of Completion Crime Scene Photography Course CSI Academy Florida 40hrs          May 9-13 2016 License No.4844</w:t>
      </w:r>
    </w:p>
    <w:p w:rsidR="003E3CBE" w:rsidRDefault="003E3CBE" w:rsidP="00A86E7A">
      <w:pPr>
        <w:pStyle w:val="BodyText"/>
        <w:spacing w:after="0"/>
        <w:rPr>
          <w:sz w:val="24"/>
          <w:szCs w:val="24"/>
        </w:rPr>
      </w:pPr>
      <w:r w:rsidRPr="00EE008D">
        <w:rPr>
          <w:sz w:val="24"/>
          <w:szCs w:val="24"/>
        </w:rPr>
        <w:t>■ Ce</w:t>
      </w:r>
      <w:r>
        <w:rPr>
          <w:sz w:val="24"/>
          <w:szCs w:val="24"/>
        </w:rPr>
        <w:t xml:space="preserve">rtificate of Completion Sex Crimes Investigating Course </w:t>
      </w:r>
      <w:proofErr w:type="gramStart"/>
      <w:r>
        <w:rPr>
          <w:sz w:val="24"/>
          <w:szCs w:val="24"/>
        </w:rPr>
        <w:t>The</w:t>
      </w:r>
      <w:proofErr w:type="gramEnd"/>
      <w:r>
        <w:rPr>
          <w:sz w:val="24"/>
          <w:szCs w:val="24"/>
        </w:rPr>
        <w:t xml:space="preserve"> Southern Police Institute University Of Louisville 40hrs May 23-27 2016</w:t>
      </w:r>
    </w:p>
    <w:p w:rsidR="003E3CBE" w:rsidRDefault="003E3CBE" w:rsidP="00A86E7A">
      <w:pPr>
        <w:pStyle w:val="BodyText"/>
        <w:spacing w:after="0"/>
        <w:rPr>
          <w:sz w:val="24"/>
          <w:szCs w:val="24"/>
        </w:rPr>
      </w:pPr>
    </w:p>
    <w:p w:rsidR="003E3CBE" w:rsidRPr="00EE008D" w:rsidRDefault="003E3CBE" w:rsidP="00A86E7A">
      <w:pPr>
        <w:pStyle w:val="BodyText"/>
        <w:spacing w:after="0"/>
        <w:rPr>
          <w:sz w:val="24"/>
          <w:szCs w:val="24"/>
        </w:rPr>
      </w:pPr>
    </w:p>
    <w:p w:rsidR="00A86E7A" w:rsidRDefault="00A86E7A" w:rsidP="00A86E7A">
      <w:pPr>
        <w:tabs>
          <w:tab w:val="left" w:pos="1933"/>
        </w:tabs>
      </w:pPr>
      <w:r>
        <w:tab/>
      </w:r>
    </w:p>
    <w:p w:rsidR="00F01D99" w:rsidRDefault="00A86E7A" w:rsidP="00A86E7A">
      <w:pPr>
        <w:tabs>
          <w:tab w:val="left" w:pos="1933"/>
        </w:tabs>
      </w:pPr>
      <w:r>
        <w:tab/>
      </w:r>
    </w:p>
    <w:p w:rsidR="00D52029" w:rsidRPr="00EE008D" w:rsidRDefault="00D52029" w:rsidP="00D52029">
      <w:pPr>
        <w:pStyle w:val="BodyText"/>
        <w:spacing w:after="0"/>
        <w:rPr>
          <w:sz w:val="24"/>
          <w:szCs w:val="24"/>
        </w:rPr>
      </w:pPr>
      <w:r w:rsidRPr="00EE008D">
        <w:rPr>
          <w:sz w:val="24"/>
          <w:szCs w:val="24"/>
        </w:rPr>
        <w:t xml:space="preserve">  </w:t>
      </w:r>
    </w:p>
    <w:p w:rsidR="00D52029" w:rsidRPr="00EE008D" w:rsidRDefault="00D52029" w:rsidP="00D52029">
      <w:pPr>
        <w:pStyle w:val="BodyText"/>
        <w:rPr>
          <w:sz w:val="24"/>
          <w:szCs w:val="24"/>
        </w:rPr>
      </w:pPr>
    </w:p>
    <w:p w:rsidR="00D52029" w:rsidRPr="00EE008D" w:rsidRDefault="00D52029" w:rsidP="00D52029">
      <w:pPr>
        <w:pStyle w:val="BodyText"/>
        <w:rPr>
          <w:sz w:val="24"/>
          <w:szCs w:val="24"/>
        </w:rPr>
      </w:pPr>
    </w:p>
    <w:p w:rsidR="00D52029" w:rsidRPr="00EE008D" w:rsidRDefault="00D52029" w:rsidP="00D52029">
      <w:pPr>
        <w:pStyle w:val="BodyText"/>
        <w:rPr>
          <w:sz w:val="24"/>
          <w:szCs w:val="24"/>
        </w:rPr>
      </w:pPr>
    </w:p>
    <w:p w:rsidR="00D52029" w:rsidRPr="00EE008D" w:rsidRDefault="00D52029" w:rsidP="00D52029">
      <w:pPr>
        <w:pStyle w:val="BodyText"/>
        <w:spacing w:after="240"/>
        <w:ind w:left="360"/>
        <w:rPr>
          <w:sz w:val="24"/>
          <w:szCs w:val="24"/>
        </w:rPr>
      </w:pPr>
    </w:p>
    <w:p w:rsidR="00D52029" w:rsidRPr="00EE008D" w:rsidRDefault="00D52029" w:rsidP="00D52029">
      <w:pPr>
        <w:pStyle w:val="BodyText"/>
        <w:spacing w:after="240"/>
        <w:ind w:left="360"/>
        <w:rPr>
          <w:sz w:val="24"/>
          <w:szCs w:val="24"/>
        </w:rPr>
      </w:pPr>
    </w:p>
    <w:p w:rsidR="00D52029" w:rsidRPr="00EE008D" w:rsidRDefault="00D52029" w:rsidP="00D52029">
      <w:pPr>
        <w:pStyle w:val="BodyText"/>
        <w:spacing w:after="240"/>
        <w:ind w:left="360"/>
        <w:rPr>
          <w:sz w:val="24"/>
          <w:szCs w:val="24"/>
        </w:rPr>
      </w:pPr>
    </w:p>
    <w:p w:rsidR="00D52029" w:rsidRPr="00EE008D" w:rsidRDefault="00D52029" w:rsidP="00D52029">
      <w:pPr>
        <w:pStyle w:val="BodyText"/>
        <w:spacing w:after="240"/>
        <w:ind w:left="360"/>
        <w:rPr>
          <w:sz w:val="24"/>
          <w:szCs w:val="24"/>
        </w:rPr>
      </w:pPr>
    </w:p>
    <w:p w:rsidR="00D52029" w:rsidRPr="00EE008D" w:rsidRDefault="00D52029" w:rsidP="00D52029">
      <w:pPr>
        <w:pStyle w:val="BodyText"/>
        <w:spacing w:after="240"/>
        <w:ind w:left="360"/>
        <w:rPr>
          <w:sz w:val="24"/>
          <w:szCs w:val="24"/>
        </w:rPr>
      </w:pPr>
    </w:p>
    <w:p w:rsidR="00D52029" w:rsidRPr="00EE008D" w:rsidRDefault="00D52029" w:rsidP="00D52029">
      <w:pPr>
        <w:pStyle w:val="BodyText"/>
        <w:spacing w:after="240"/>
        <w:ind w:left="360"/>
        <w:rPr>
          <w:sz w:val="24"/>
          <w:szCs w:val="24"/>
        </w:rPr>
      </w:pPr>
    </w:p>
    <w:p w:rsidR="00D52029" w:rsidRPr="00EE008D" w:rsidRDefault="00D52029" w:rsidP="00D52029">
      <w:pPr>
        <w:pStyle w:val="BodyText"/>
        <w:spacing w:after="240"/>
        <w:ind w:left="360"/>
        <w:rPr>
          <w:sz w:val="24"/>
          <w:szCs w:val="24"/>
        </w:rPr>
      </w:pPr>
    </w:p>
    <w:p w:rsidR="00D52029" w:rsidRPr="00EE008D" w:rsidRDefault="00D52029" w:rsidP="00D52029">
      <w:pPr>
        <w:pStyle w:val="BodyText"/>
        <w:spacing w:after="240"/>
        <w:ind w:left="360"/>
        <w:rPr>
          <w:sz w:val="24"/>
          <w:szCs w:val="24"/>
        </w:rPr>
      </w:pPr>
    </w:p>
    <w:p w:rsidR="0051322E" w:rsidRDefault="0051322E" w:rsidP="0051322E">
      <w:pPr>
        <w:pStyle w:val="BodyText"/>
        <w:spacing w:after="240"/>
        <w:ind w:left="360"/>
        <w:rPr>
          <w:sz w:val="24"/>
          <w:szCs w:val="24"/>
        </w:rPr>
      </w:pPr>
    </w:p>
    <w:p w:rsidR="00787890" w:rsidRDefault="00787890" w:rsidP="008C696A">
      <w:pPr>
        <w:spacing w:after="0"/>
        <w:rPr>
          <w:sz w:val="28"/>
          <w:szCs w:val="28"/>
        </w:rPr>
      </w:pPr>
    </w:p>
    <w:sectPr w:rsidR="00787890" w:rsidSect="005B17B7">
      <w:headerReference w:type="default" r:id="rId7"/>
      <w:pgSz w:w="12240" w:h="15840"/>
      <w:pgMar w:top="1440" w:right="1440" w:bottom="1440" w:left="1440" w:header="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8D6" w:rsidRDefault="006048D6" w:rsidP="008C696A">
      <w:pPr>
        <w:spacing w:after="0" w:line="240" w:lineRule="auto"/>
      </w:pPr>
      <w:r>
        <w:separator/>
      </w:r>
    </w:p>
  </w:endnote>
  <w:endnote w:type="continuationSeparator" w:id="0">
    <w:p w:rsidR="006048D6" w:rsidRDefault="006048D6" w:rsidP="008C69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8D6" w:rsidRDefault="006048D6" w:rsidP="008C696A">
      <w:pPr>
        <w:spacing w:after="0" w:line="240" w:lineRule="auto"/>
      </w:pPr>
      <w:r>
        <w:separator/>
      </w:r>
    </w:p>
  </w:footnote>
  <w:footnote w:type="continuationSeparator" w:id="0">
    <w:p w:rsidR="006048D6" w:rsidRDefault="006048D6" w:rsidP="008C69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7B7" w:rsidRDefault="005B17B7">
    <w:pPr>
      <w:pStyle w:val="Header"/>
    </w:pP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PersonalInfo"/>
      <w:lvlText w:val="*"/>
      <w:lvlJc w:val="left"/>
    </w:lvl>
  </w:abstractNum>
  <w:abstractNum w:abstractNumId="1">
    <w:nsid w:val="1B321249"/>
    <w:multiLevelType w:val="hybridMultilevel"/>
    <w:tmpl w:val="6F78C660"/>
    <w:lvl w:ilvl="0" w:tplc="000B0409">
      <w:start w:val="1"/>
      <w:numFmt w:val="bullet"/>
      <w:lvlText w:val=""/>
      <w:lvlJc w:val="left"/>
      <w:pPr>
        <w:tabs>
          <w:tab w:val="num" w:pos="990"/>
        </w:tabs>
        <w:ind w:left="990" w:hanging="360"/>
      </w:pPr>
      <w:rPr>
        <w:rFonts w:ascii="Wingdings" w:hAnsi="Wingdings" w:hint="default"/>
      </w:rPr>
    </w:lvl>
    <w:lvl w:ilvl="1" w:tplc="00030409" w:tentative="1">
      <w:start w:val="1"/>
      <w:numFmt w:val="bullet"/>
      <w:lvlText w:val="o"/>
      <w:lvlJc w:val="left"/>
      <w:pPr>
        <w:tabs>
          <w:tab w:val="num" w:pos="1710"/>
        </w:tabs>
        <w:ind w:left="1710" w:hanging="360"/>
      </w:pPr>
      <w:rPr>
        <w:rFonts w:ascii="Courier New" w:hAnsi="Courier New" w:hint="default"/>
      </w:rPr>
    </w:lvl>
    <w:lvl w:ilvl="2" w:tplc="00050409" w:tentative="1">
      <w:start w:val="1"/>
      <w:numFmt w:val="bullet"/>
      <w:lvlText w:val=""/>
      <w:lvlJc w:val="left"/>
      <w:pPr>
        <w:tabs>
          <w:tab w:val="num" w:pos="2430"/>
        </w:tabs>
        <w:ind w:left="2430" w:hanging="360"/>
      </w:pPr>
      <w:rPr>
        <w:rFonts w:ascii="Wingdings" w:hAnsi="Wingdings" w:hint="default"/>
      </w:rPr>
    </w:lvl>
    <w:lvl w:ilvl="3" w:tplc="00010409" w:tentative="1">
      <w:start w:val="1"/>
      <w:numFmt w:val="bullet"/>
      <w:lvlText w:val=""/>
      <w:lvlJc w:val="left"/>
      <w:pPr>
        <w:tabs>
          <w:tab w:val="num" w:pos="3150"/>
        </w:tabs>
        <w:ind w:left="3150" w:hanging="360"/>
      </w:pPr>
      <w:rPr>
        <w:rFonts w:ascii="Symbol" w:hAnsi="Symbol" w:hint="default"/>
      </w:rPr>
    </w:lvl>
    <w:lvl w:ilvl="4" w:tplc="00030409" w:tentative="1">
      <w:start w:val="1"/>
      <w:numFmt w:val="bullet"/>
      <w:lvlText w:val="o"/>
      <w:lvlJc w:val="left"/>
      <w:pPr>
        <w:tabs>
          <w:tab w:val="num" w:pos="3870"/>
        </w:tabs>
        <w:ind w:left="3870" w:hanging="360"/>
      </w:pPr>
      <w:rPr>
        <w:rFonts w:ascii="Courier New" w:hAnsi="Courier New" w:hint="default"/>
      </w:rPr>
    </w:lvl>
    <w:lvl w:ilvl="5" w:tplc="00050409" w:tentative="1">
      <w:start w:val="1"/>
      <w:numFmt w:val="bullet"/>
      <w:lvlText w:val=""/>
      <w:lvlJc w:val="left"/>
      <w:pPr>
        <w:tabs>
          <w:tab w:val="num" w:pos="4590"/>
        </w:tabs>
        <w:ind w:left="4590" w:hanging="360"/>
      </w:pPr>
      <w:rPr>
        <w:rFonts w:ascii="Wingdings" w:hAnsi="Wingdings" w:hint="default"/>
      </w:rPr>
    </w:lvl>
    <w:lvl w:ilvl="6" w:tplc="00010409" w:tentative="1">
      <w:start w:val="1"/>
      <w:numFmt w:val="bullet"/>
      <w:lvlText w:val=""/>
      <w:lvlJc w:val="left"/>
      <w:pPr>
        <w:tabs>
          <w:tab w:val="num" w:pos="5310"/>
        </w:tabs>
        <w:ind w:left="5310" w:hanging="360"/>
      </w:pPr>
      <w:rPr>
        <w:rFonts w:ascii="Symbol" w:hAnsi="Symbol" w:hint="default"/>
      </w:rPr>
    </w:lvl>
    <w:lvl w:ilvl="7" w:tplc="00030409" w:tentative="1">
      <w:start w:val="1"/>
      <w:numFmt w:val="bullet"/>
      <w:lvlText w:val="o"/>
      <w:lvlJc w:val="left"/>
      <w:pPr>
        <w:tabs>
          <w:tab w:val="num" w:pos="6030"/>
        </w:tabs>
        <w:ind w:left="6030" w:hanging="360"/>
      </w:pPr>
      <w:rPr>
        <w:rFonts w:ascii="Courier New" w:hAnsi="Courier New" w:hint="default"/>
      </w:rPr>
    </w:lvl>
    <w:lvl w:ilvl="8" w:tplc="00050409" w:tentative="1">
      <w:start w:val="1"/>
      <w:numFmt w:val="bullet"/>
      <w:lvlText w:val=""/>
      <w:lvlJc w:val="left"/>
      <w:pPr>
        <w:tabs>
          <w:tab w:val="num" w:pos="6750"/>
        </w:tabs>
        <w:ind w:left="6750" w:hanging="360"/>
      </w:pPr>
      <w:rPr>
        <w:rFonts w:ascii="Wingdings" w:hAnsi="Wingdings" w:hint="default"/>
      </w:rPr>
    </w:lvl>
  </w:abstractNum>
  <w:abstractNum w:abstractNumId="2">
    <w:nsid w:val="3E1D215B"/>
    <w:multiLevelType w:val="hybridMultilevel"/>
    <w:tmpl w:val="B4D612B6"/>
    <w:lvl w:ilvl="0" w:tplc="000F0409">
      <w:start w:val="1"/>
      <w:numFmt w:val="decimal"/>
      <w:lvlText w:val="%1."/>
      <w:lvlJc w:val="left"/>
      <w:pPr>
        <w:tabs>
          <w:tab w:val="num" w:pos="720"/>
        </w:tabs>
        <w:ind w:left="720" w:hanging="360"/>
      </w:pPr>
      <w:rPr>
        <w:rFont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62F0574D"/>
    <w:multiLevelType w:val="hybridMultilevel"/>
    <w:tmpl w:val="DD385802"/>
    <w:lvl w:ilvl="0" w:tplc="000B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4">
    <w:nsid w:val="68803D1B"/>
    <w:multiLevelType w:val="hybridMultilevel"/>
    <w:tmpl w:val="76FC014E"/>
    <w:lvl w:ilvl="0" w:tplc="000B0409">
      <w:start w:val="1"/>
      <w:numFmt w:val="bullet"/>
      <w:pStyle w:val="Achievement"/>
      <w:lvlText w:val=""/>
      <w:lvlJc w:val="left"/>
      <w:pPr>
        <w:tabs>
          <w:tab w:val="num" w:pos="360"/>
        </w:tabs>
        <w:ind w:left="360" w:hanging="360"/>
      </w:pPr>
      <w:rPr>
        <w:rFonts w:ascii="Wingdings" w:hAnsi="Wingdings" w:hint="default"/>
      </w:rPr>
    </w:lvl>
    <w:lvl w:ilvl="1" w:tplc="75DEDE02">
      <w:start w:val="1"/>
      <w:numFmt w:val="bullet"/>
      <w:lvlText w:val=""/>
      <w:lvlJc w:val="left"/>
      <w:pPr>
        <w:tabs>
          <w:tab w:val="num" w:pos="1440"/>
        </w:tabs>
        <w:ind w:left="1440" w:hanging="360"/>
      </w:pPr>
      <w:rPr>
        <w:rFonts w:ascii="Wingdings" w:hAnsi="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8">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pStyle w:val="PersonalInfo"/>
        <w:lvlText w:val=""/>
        <w:legacy w:legacy="1" w:legacySpace="0" w:legacyIndent="240"/>
        <w:lvlJc w:val="left"/>
        <w:pPr>
          <w:ind w:left="240" w:hanging="240"/>
        </w:pPr>
        <w:rPr>
          <w:rFonts w:ascii="Wingdings" w:hAnsi="Wingdings"/>
          <w:sz w:val="12"/>
        </w:rPr>
      </w:lvl>
    </w:lvlOverride>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savePreviewPicture/>
  <w:hdrShapeDefaults>
    <o:shapedefaults v:ext="edit" spidmax="27650"/>
  </w:hdrShapeDefaults>
  <w:footnotePr>
    <w:footnote w:id="-1"/>
    <w:footnote w:id="0"/>
  </w:footnotePr>
  <w:endnotePr>
    <w:endnote w:id="-1"/>
    <w:endnote w:id="0"/>
  </w:endnotePr>
  <w:compat/>
  <w:rsids>
    <w:rsidRoot w:val="008C696A"/>
    <w:rsid w:val="0002600D"/>
    <w:rsid w:val="0010607D"/>
    <w:rsid w:val="00110464"/>
    <w:rsid w:val="001654C1"/>
    <w:rsid w:val="0026551B"/>
    <w:rsid w:val="002B0A19"/>
    <w:rsid w:val="003E3CBE"/>
    <w:rsid w:val="0044779C"/>
    <w:rsid w:val="0046162C"/>
    <w:rsid w:val="004C570B"/>
    <w:rsid w:val="0051322E"/>
    <w:rsid w:val="005A61D7"/>
    <w:rsid w:val="005B17B7"/>
    <w:rsid w:val="006048D6"/>
    <w:rsid w:val="006F1D63"/>
    <w:rsid w:val="007814C8"/>
    <w:rsid w:val="00787890"/>
    <w:rsid w:val="00806CB6"/>
    <w:rsid w:val="0083032F"/>
    <w:rsid w:val="008A70E3"/>
    <w:rsid w:val="008C5BBC"/>
    <w:rsid w:val="008C696A"/>
    <w:rsid w:val="008E263A"/>
    <w:rsid w:val="00A120E3"/>
    <w:rsid w:val="00A86E7A"/>
    <w:rsid w:val="00AF5516"/>
    <w:rsid w:val="00B03C4E"/>
    <w:rsid w:val="00CA14B9"/>
    <w:rsid w:val="00D52029"/>
    <w:rsid w:val="00D83436"/>
    <w:rsid w:val="00E12302"/>
    <w:rsid w:val="00E900CE"/>
    <w:rsid w:val="00F01D99"/>
    <w:rsid w:val="00F738F3"/>
  </w:rsids>
  <m:mathPr>
    <m:mathFont m:val="Cambria Math"/>
    <m:brkBin m:val="before"/>
    <m:brkBinSub m:val="--"/>
    <m:smallFrac m:val="off"/>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4B9"/>
  </w:style>
  <w:style w:type="paragraph" w:styleId="Heading1">
    <w:name w:val="heading 1"/>
    <w:basedOn w:val="Normal"/>
    <w:next w:val="Normal"/>
    <w:link w:val="Heading1Char"/>
    <w:qFormat/>
    <w:rsid w:val="0051322E"/>
    <w:pPr>
      <w:keepNext/>
      <w:spacing w:after="0" w:line="240" w:lineRule="auto"/>
      <w:ind w:left="720" w:hanging="720"/>
      <w:outlineLvl w:val="0"/>
    </w:pPr>
    <w:rPr>
      <w:rFonts w:ascii="Rockwell Extra Bold" w:eastAsia="MS Mincho" w:hAnsi="Times New Roman" w:cs="Times New Roman"/>
      <w:sz w:val="32"/>
      <w:szCs w:val="20"/>
      <w:lang w:val="en-US"/>
    </w:rPr>
  </w:style>
  <w:style w:type="paragraph" w:styleId="Heading2">
    <w:name w:val="heading 2"/>
    <w:basedOn w:val="Normal"/>
    <w:next w:val="Normal"/>
    <w:link w:val="Heading2Char"/>
    <w:qFormat/>
    <w:rsid w:val="0051322E"/>
    <w:pPr>
      <w:keepNext/>
      <w:framePr w:hSpace="180" w:wrap="around" w:vAnchor="text" w:hAnchor="page" w:x="2782" w:y="21"/>
      <w:spacing w:after="0" w:line="240" w:lineRule="auto"/>
      <w:outlineLvl w:val="1"/>
    </w:pPr>
    <w:rPr>
      <w:rFonts w:ascii="Rockwell Extra Bold" w:eastAsia="MS Mincho" w:hAnsi="Times New Roman" w:cs="Times New Roman"/>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96A"/>
    <w:rPr>
      <w:rFonts w:ascii="Tahoma" w:hAnsi="Tahoma" w:cs="Tahoma"/>
      <w:sz w:val="16"/>
      <w:szCs w:val="16"/>
    </w:rPr>
  </w:style>
  <w:style w:type="paragraph" w:styleId="Header">
    <w:name w:val="header"/>
    <w:basedOn w:val="Normal"/>
    <w:link w:val="HeaderChar"/>
    <w:uiPriority w:val="99"/>
    <w:semiHidden/>
    <w:unhideWhenUsed/>
    <w:rsid w:val="008C69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696A"/>
  </w:style>
  <w:style w:type="paragraph" w:styleId="Footer">
    <w:name w:val="footer"/>
    <w:basedOn w:val="Normal"/>
    <w:link w:val="FooterChar"/>
    <w:uiPriority w:val="99"/>
    <w:semiHidden/>
    <w:unhideWhenUsed/>
    <w:rsid w:val="008C69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696A"/>
  </w:style>
  <w:style w:type="character" w:styleId="Hyperlink">
    <w:name w:val="Hyperlink"/>
    <w:basedOn w:val="DefaultParagraphFont"/>
    <w:uiPriority w:val="99"/>
    <w:unhideWhenUsed/>
    <w:rsid w:val="0051322E"/>
    <w:rPr>
      <w:color w:val="0000FF" w:themeColor="hyperlink"/>
      <w:u w:val="single"/>
    </w:rPr>
  </w:style>
  <w:style w:type="character" w:customStyle="1" w:styleId="Heading1Char">
    <w:name w:val="Heading 1 Char"/>
    <w:basedOn w:val="DefaultParagraphFont"/>
    <w:link w:val="Heading1"/>
    <w:rsid w:val="0051322E"/>
    <w:rPr>
      <w:rFonts w:ascii="Rockwell Extra Bold" w:eastAsia="MS Mincho" w:hAnsi="Times New Roman" w:cs="Times New Roman"/>
      <w:sz w:val="32"/>
      <w:szCs w:val="20"/>
      <w:lang w:val="en-US"/>
    </w:rPr>
  </w:style>
  <w:style w:type="character" w:customStyle="1" w:styleId="Heading2Char">
    <w:name w:val="Heading 2 Char"/>
    <w:basedOn w:val="DefaultParagraphFont"/>
    <w:link w:val="Heading2"/>
    <w:rsid w:val="0051322E"/>
    <w:rPr>
      <w:rFonts w:ascii="Rockwell Extra Bold" w:eastAsia="MS Mincho" w:hAnsi="Times New Roman" w:cs="Times New Roman"/>
      <w:sz w:val="32"/>
      <w:szCs w:val="20"/>
      <w:lang w:val="en-US"/>
    </w:rPr>
  </w:style>
  <w:style w:type="paragraph" w:customStyle="1" w:styleId="Address">
    <w:name w:val="Address"/>
    <w:basedOn w:val="Normal"/>
    <w:rsid w:val="0051322E"/>
    <w:pPr>
      <w:spacing w:after="0" w:line="240" w:lineRule="auto"/>
    </w:pPr>
    <w:rPr>
      <w:rFonts w:ascii="Rockwell" w:eastAsia="MS Mincho" w:hAnsi="Rockwell" w:cs="Times New Roman"/>
      <w:color w:val="333333"/>
      <w:sz w:val="15"/>
      <w:szCs w:val="20"/>
      <w:lang w:val="en-US"/>
    </w:rPr>
  </w:style>
  <w:style w:type="paragraph" w:styleId="BodyText">
    <w:name w:val="Body Text"/>
    <w:basedOn w:val="Normal"/>
    <w:link w:val="BodyTextChar"/>
    <w:rsid w:val="0051322E"/>
    <w:pPr>
      <w:spacing w:after="180" w:line="240" w:lineRule="auto"/>
    </w:pPr>
    <w:rPr>
      <w:rFonts w:ascii="Garamond" w:eastAsia="Garamond" w:hAnsi="Garamond" w:cs="Times New Roman"/>
      <w:sz w:val="20"/>
      <w:szCs w:val="20"/>
      <w:lang w:val="en-US"/>
    </w:rPr>
  </w:style>
  <w:style w:type="character" w:customStyle="1" w:styleId="BodyTextChar">
    <w:name w:val="Body Text Char"/>
    <w:basedOn w:val="DefaultParagraphFont"/>
    <w:link w:val="BodyText"/>
    <w:rsid w:val="0051322E"/>
    <w:rPr>
      <w:rFonts w:ascii="Garamond" w:eastAsia="Garamond" w:hAnsi="Garamond" w:cs="Times New Roman"/>
      <w:sz w:val="20"/>
      <w:szCs w:val="20"/>
      <w:lang w:val="en-US"/>
    </w:rPr>
  </w:style>
  <w:style w:type="paragraph" w:customStyle="1" w:styleId="JobTitle">
    <w:name w:val="Job Title"/>
    <w:next w:val="Achievement"/>
    <w:rsid w:val="00D52029"/>
    <w:pPr>
      <w:spacing w:before="40" w:after="40" w:line="220" w:lineRule="atLeast"/>
    </w:pPr>
    <w:rPr>
      <w:rFonts w:ascii="Garamond" w:eastAsia="Times New Roman" w:hAnsi="Garamond" w:cs="Times New Roman"/>
      <w:i/>
      <w:spacing w:val="5"/>
      <w:sz w:val="23"/>
      <w:szCs w:val="20"/>
      <w:lang w:val="en-US"/>
    </w:rPr>
  </w:style>
  <w:style w:type="paragraph" w:customStyle="1" w:styleId="Achievement">
    <w:name w:val="Achievement"/>
    <w:basedOn w:val="BodyText"/>
    <w:rsid w:val="00D52029"/>
    <w:pPr>
      <w:numPr>
        <w:numId w:val="1"/>
      </w:numPr>
      <w:spacing w:after="60" w:line="240" w:lineRule="atLeast"/>
      <w:jc w:val="both"/>
    </w:pPr>
    <w:rPr>
      <w:rFonts w:eastAsia="Times New Roman"/>
      <w:sz w:val="22"/>
    </w:rPr>
  </w:style>
  <w:style w:type="paragraph" w:customStyle="1" w:styleId="CompanyName">
    <w:name w:val="Company Name"/>
    <w:basedOn w:val="Normal"/>
    <w:next w:val="JobTitle"/>
    <w:rsid w:val="00D52029"/>
    <w:pPr>
      <w:tabs>
        <w:tab w:val="left" w:pos="1440"/>
        <w:tab w:val="right" w:pos="6480"/>
      </w:tabs>
      <w:spacing w:before="220" w:after="0" w:line="220" w:lineRule="atLeast"/>
    </w:pPr>
    <w:rPr>
      <w:rFonts w:ascii="Garamond" w:eastAsia="Times New Roman" w:hAnsi="Garamond" w:cs="Times New Roman"/>
      <w:szCs w:val="20"/>
      <w:lang w:val="en-US"/>
    </w:rPr>
  </w:style>
  <w:style w:type="paragraph" w:customStyle="1" w:styleId="PersonalInfo">
    <w:name w:val="Personal Info"/>
    <w:basedOn w:val="Achievement"/>
    <w:next w:val="Achievement"/>
    <w:rsid w:val="00D52029"/>
    <w:pPr>
      <w:numPr>
        <w:numId w:val="4"/>
      </w:numPr>
      <w:spacing w:before="220"/>
      <w:ind w:left="245" w:hanging="245"/>
    </w:pPr>
  </w:style>
  <w:style w:type="paragraph" w:customStyle="1" w:styleId="Objective">
    <w:name w:val="Objective"/>
    <w:basedOn w:val="Normal"/>
    <w:next w:val="BodyText"/>
    <w:rsid w:val="00D52029"/>
    <w:pPr>
      <w:spacing w:before="60" w:after="220" w:line="220" w:lineRule="atLeast"/>
      <w:jc w:val="both"/>
    </w:pPr>
    <w:rPr>
      <w:rFonts w:ascii="Garamond" w:eastAsia="Times New Roman" w:hAnsi="Garamond" w:cs="Times New Roman"/>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cgumbs</dc:creator>
  <cp:lastModifiedBy>cgumbs</cp:lastModifiedBy>
  <cp:revision>15</cp:revision>
  <cp:lastPrinted>2016-07-05T14:00:00Z</cp:lastPrinted>
  <dcterms:created xsi:type="dcterms:W3CDTF">2014-08-30T21:20:00Z</dcterms:created>
  <dcterms:modified xsi:type="dcterms:W3CDTF">2016-07-05T14:05:00Z</dcterms:modified>
</cp:coreProperties>
</file>