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8EF66" w14:textId="77415003" w:rsidR="0020471D" w:rsidRPr="00E60769" w:rsidRDefault="005F31C4" w:rsidP="00E43F9E">
      <w:pPr>
        <w:jc w:val="center"/>
        <w:rPr>
          <w:rFonts w:ascii="Arial" w:hAnsi="Arial" w:cs="Arial"/>
          <w:sz w:val="32"/>
          <w:szCs w:val="32"/>
        </w:rPr>
      </w:pPr>
      <w:r w:rsidRPr="00E60769">
        <w:rPr>
          <w:rFonts w:ascii="Arial" w:hAnsi="Arial" w:cs="Arial"/>
          <w:sz w:val="32"/>
          <w:szCs w:val="32"/>
        </w:rPr>
        <w:t>IMG60</w:t>
      </w:r>
      <w:r w:rsidR="00610C80" w:rsidRPr="00E60769">
        <w:rPr>
          <w:rFonts w:ascii="Arial" w:hAnsi="Arial" w:cs="Arial"/>
          <w:sz w:val="32"/>
          <w:szCs w:val="32"/>
        </w:rPr>
        <w:t>-LB-106</w:t>
      </w:r>
    </w:p>
    <w:p w14:paraId="514BEC20" w14:textId="590E28F0" w:rsidR="007027F6" w:rsidRPr="00E60769" w:rsidRDefault="005F31C4" w:rsidP="00360A62">
      <w:pPr>
        <w:spacing w:line="240" w:lineRule="auto"/>
        <w:jc w:val="center"/>
        <w:rPr>
          <w:rFonts w:ascii="Arial" w:hAnsi="Arial" w:cs="Arial"/>
          <w:sz w:val="28"/>
          <w:szCs w:val="28"/>
        </w:rPr>
      </w:pPr>
      <w:r w:rsidRPr="00E60769">
        <w:rPr>
          <w:rFonts w:ascii="Arial" w:hAnsi="Arial" w:cs="Arial"/>
          <w:sz w:val="28"/>
          <w:szCs w:val="28"/>
        </w:rPr>
        <w:t>Klassifikation mit R</w:t>
      </w:r>
    </w:p>
    <w:p w14:paraId="5D952D2A" w14:textId="3EF299F8" w:rsidR="00360A62" w:rsidRPr="00E60769" w:rsidRDefault="00360A62" w:rsidP="00360A62">
      <w:pPr>
        <w:spacing w:line="240" w:lineRule="auto"/>
        <w:jc w:val="center"/>
        <w:rPr>
          <w:rFonts w:ascii="Arial" w:hAnsi="Arial" w:cs="Arial"/>
          <w:sz w:val="28"/>
          <w:szCs w:val="28"/>
        </w:rPr>
      </w:pPr>
    </w:p>
    <w:p w14:paraId="7C09A6A4" w14:textId="77777777" w:rsidR="00360A62" w:rsidRPr="00E60769" w:rsidRDefault="00360A62" w:rsidP="00360A62">
      <w:pPr>
        <w:spacing w:line="240" w:lineRule="auto"/>
        <w:jc w:val="center"/>
        <w:rPr>
          <w:rFonts w:ascii="Arial" w:hAnsi="Arial" w:cs="Arial"/>
          <w:sz w:val="28"/>
          <w:szCs w:val="28"/>
        </w:rPr>
      </w:pPr>
    </w:p>
    <w:p w14:paraId="140E9174" w14:textId="2AF64171" w:rsidR="007027F6" w:rsidRPr="00E60769" w:rsidRDefault="005F31C4" w:rsidP="00E43F9E">
      <w:pPr>
        <w:jc w:val="center"/>
        <w:rPr>
          <w:rFonts w:ascii="Arial" w:hAnsi="Arial" w:cs="Arial"/>
          <w:sz w:val="36"/>
          <w:szCs w:val="36"/>
        </w:rPr>
      </w:pPr>
      <w:r w:rsidRPr="00E60769">
        <w:rPr>
          <w:rFonts w:ascii="Arial" w:hAnsi="Arial" w:cs="Arial"/>
          <w:sz w:val="36"/>
          <w:szCs w:val="36"/>
        </w:rPr>
        <w:t>Laborbericht</w:t>
      </w:r>
    </w:p>
    <w:p w14:paraId="0DEEBAC1" w14:textId="77777777" w:rsidR="007027F6" w:rsidRPr="00E60769" w:rsidRDefault="007027F6" w:rsidP="007027F6">
      <w:pPr>
        <w:pStyle w:val="Deckblatt1"/>
        <w:jc w:val="both"/>
        <w:rPr>
          <w:rFonts w:ascii="Arial" w:hAnsi="Arial" w:cs="Arial"/>
        </w:rPr>
      </w:pPr>
    </w:p>
    <w:p w14:paraId="1A7F26A7" w14:textId="77777777" w:rsidR="007027F6" w:rsidRPr="00E60769" w:rsidRDefault="007027F6" w:rsidP="007027F6">
      <w:pPr>
        <w:pStyle w:val="Deckblatt1"/>
        <w:rPr>
          <w:rFonts w:ascii="Arial" w:hAnsi="Arial" w:cs="Arial"/>
        </w:rPr>
      </w:pPr>
    </w:p>
    <w:p w14:paraId="1AFA9269" w14:textId="77777777" w:rsidR="007027F6" w:rsidRPr="00E60769" w:rsidRDefault="007027F6" w:rsidP="007027F6">
      <w:pPr>
        <w:pStyle w:val="Deckblatt1"/>
        <w:rPr>
          <w:rFonts w:ascii="Arial" w:hAnsi="Arial" w:cs="Arial"/>
        </w:rPr>
      </w:pPr>
    </w:p>
    <w:p w14:paraId="19CF9366" w14:textId="77777777" w:rsidR="007027F6" w:rsidRPr="00E60769" w:rsidRDefault="007027F6" w:rsidP="007027F6">
      <w:pPr>
        <w:pStyle w:val="Deckblatt1"/>
        <w:rPr>
          <w:rFonts w:ascii="Arial" w:hAnsi="Arial" w:cs="Arial"/>
        </w:rPr>
      </w:pPr>
    </w:p>
    <w:p w14:paraId="4B566DF2" w14:textId="77777777" w:rsidR="007027F6" w:rsidRPr="00E60769" w:rsidRDefault="007027F6" w:rsidP="007027F6">
      <w:pPr>
        <w:pStyle w:val="Deckblatt1"/>
        <w:rPr>
          <w:rFonts w:ascii="Arial" w:hAnsi="Arial" w:cs="Arial"/>
        </w:rPr>
      </w:pPr>
      <w:r w:rsidRPr="00E60769">
        <w:rPr>
          <w:rFonts w:ascii="Arial" w:hAnsi="Arial" w:cs="Arial"/>
        </w:rPr>
        <w:t>eingereicht bei</w:t>
      </w:r>
    </w:p>
    <w:p w14:paraId="4DC4B81A" w14:textId="77777777" w:rsidR="007027F6" w:rsidRPr="00E60769" w:rsidRDefault="007027F6" w:rsidP="007027F6">
      <w:pPr>
        <w:pStyle w:val="Deckblatt1"/>
        <w:rPr>
          <w:rFonts w:ascii="Arial" w:hAnsi="Arial" w:cs="Arial"/>
        </w:rPr>
      </w:pPr>
    </w:p>
    <w:p w14:paraId="0ED79976" w14:textId="77777777" w:rsidR="007027F6" w:rsidRPr="00E60769" w:rsidRDefault="007027F6" w:rsidP="007027F6">
      <w:pPr>
        <w:pStyle w:val="Deckblatt1"/>
        <w:rPr>
          <w:rFonts w:ascii="Arial" w:hAnsi="Arial" w:cs="Arial"/>
        </w:rPr>
      </w:pPr>
    </w:p>
    <w:p w14:paraId="0026F972" w14:textId="77777777" w:rsidR="007027F6" w:rsidRPr="00E60769" w:rsidRDefault="007027F6" w:rsidP="007027F6">
      <w:pPr>
        <w:pStyle w:val="Deckblatt1"/>
        <w:rPr>
          <w:rFonts w:ascii="Arial" w:hAnsi="Arial" w:cs="Arial"/>
        </w:rPr>
      </w:pPr>
    </w:p>
    <w:p w14:paraId="723C3904" w14:textId="77777777" w:rsidR="007027F6" w:rsidRPr="00E60769" w:rsidRDefault="007027F6" w:rsidP="007027F6">
      <w:pPr>
        <w:pStyle w:val="Deckblatt1"/>
        <w:rPr>
          <w:rFonts w:ascii="Arial" w:hAnsi="Arial" w:cs="Arial"/>
        </w:rPr>
      </w:pPr>
    </w:p>
    <w:p w14:paraId="0B644DE9" w14:textId="0F814067" w:rsidR="007027F6" w:rsidRPr="00E60769" w:rsidRDefault="007027F6" w:rsidP="007027F6">
      <w:pPr>
        <w:pStyle w:val="Deckblatt1"/>
        <w:rPr>
          <w:rFonts w:ascii="Arial" w:hAnsi="Arial" w:cs="Arial"/>
          <w:sz w:val="26"/>
          <w:szCs w:val="26"/>
        </w:rPr>
      </w:pPr>
      <w:r w:rsidRPr="00E60769">
        <w:rPr>
          <w:rFonts w:ascii="Arial" w:hAnsi="Arial" w:cs="Arial"/>
          <w:sz w:val="26"/>
          <w:szCs w:val="26"/>
        </w:rPr>
        <w:t xml:space="preserve">Prof. Dr. </w:t>
      </w:r>
      <w:r w:rsidR="005F31C4" w:rsidRPr="00E60769">
        <w:rPr>
          <w:rFonts w:ascii="Arial" w:hAnsi="Arial" w:cs="Arial"/>
          <w:sz w:val="26"/>
          <w:szCs w:val="26"/>
        </w:rPr>
        <w:t>Paul Kirchberg</w:t>
      </w:r>
    </w:p>
    <w:p w14:paraId="6C1E2B4C" w14:textId="40EEAF69" w:rsidR="007027F6" w:rsidRPr="00E60769" w:rsidRDefault="007027F6" w:rsidP="007027F6">
      <w:pPr>
        <w:pStyle w:val="Deckblatt1"/>
        <w:rPr>
          <w:rFonts w:ascii="Arial" w:hAnsi="Arial" w:cs="Arial"/>
        </w:rPr>
      </w:pPr>
      <w:r w:rsidRPr="00E60769">
        <w:rPr>
          <w:rFonts w:ascii="Arial" w:hAnsi="Arial" w:cs="Arial"/>
        </w:rPr>
        <w:t xml:space="preserve">AKAD </w:t>
      </w:r>
    </w:p>
    <w:p w14:paraId="5C6FF330" w14:textId="77777777" w:rsidR="007027F6" w:rsidRPr="00E60769" w:rsidRDefault="007027F6" w:rsidP="007027F6">
      <w:pPr>
        <w:pStyle w:val="Deckblatt1"/>
        <w:rPr>
          <w:rFonts w:ascii="Arial" w:hAnsi="Arial" w:cs="Arial"/>
        </w:rPr>
      </w:pPr>
    </w:p>
    <w:p w14:paraId="4DD16250" w14:textId="77777777" w:rsidR="007027F6" w:rsidRPr="00E60769" w:rsidRDefault="007027F6" w:rsidP="007027F6">
      <w:pPr>
        <w:pStyle w:val="Deckblatt1"/>
        <w:jc w:val="both"/>
        <w:rPr>
          <w:rFonts w:ascii="Arial" w:hAnsi="Arial" w:cs="Arial"/>
        </w:rPr>
      </w:pPr>
    </w:p>
    <w:p w14:paraId="74B563C9" w14:textId="77777777" w:rsidR="007027F6" w:rsidRPr="00E60769" w:rsidRDefault="007027F6" w:rsidP="007027F6">
      <w:pPr>
        <w:pStyle w:val="Deckblatt1"/>
        <w:rPr>
          <w:rFonts w:ascii="Arial" w:hAnsi="Arial" w:cs="Arial"/>
        </w:rPr>
      </w:pPr>
    </w:p>
    <w:p w14:paraId="6DC21638" w14:textId="77777777" w:rsidR="007027F6" w:rsidRPr="00E60769" w:rsidRDefault="007027F6" w:rsidP="007027F6">
      <w:pPr>
        <w:pStyle w:val="Deckblatt1"/>
        <w:rPr>
          <w:rFonts w:ascii="Arial" w:hAnsi="Arial" w:cs="Arial"/>
        </w:rPr>
      </w:pPr>
    </w:p>
    <w:p w14:paraId="49DB5A74" w14:textId="77777777" w:rsidR="007027F6" w:rsidRPr="00E60769" w:rsidRDefault="007027F6" w:rsidP="007027F6">
      <w:pPr>
        <w:pStyle w:val="Deckblatt1"/>
        <w:rPr>
          <w:rFonts w:ascii="Arial" w:hAnsi="Arial" w:cs="Arial"/>
        </w:rPr>
      </w:pPr>
      <w:r w:rsidRPr="00E60769">
        <w:rPr>
          <w:rFonts w:ascii="Arial" w:hAnsi="Arial" w:cs="Arial"/>
        </w:rPr>
        <w:t>von</w:t>
      </w:r>
    </w:p>
    <w:p w14:paraId="7F29F492" w14:textId="77777777" w:rsidR="007027F6" w:rsidRPr="00E60769" w:rsidRDefault="007027F6" w:rsidP="007027F6">
      <w:pPr>
        <w:pStyle w:val="Deckblatt1"/>
        <w:rPr>
          <w:rFonts w:ascii="Arial" w:hAnsi="Arial" w:cs="Arial"/>
        </w:rPr>
      </w:pPr>
    </w:p>
    <w:p w14:paraId="07987C7B" w14:textId="77777777" w:rsidR="007027F6" w:rsidRPr="00E60769" w:rsidRDefault="007027F6" w:rsidP="007027F6">
      <w:pPr>
        <w:pStyle w:val="Deckblatt1"/>
        <w:rPr>
          <w:rFonts w:ascii="Arial" w:hAnsi="Arial" w:cs="Arial"/>
        </w:rPr>
      </w:pPr>
    </w:p>
    <w:p w14:paraId="7FEC1C79" w14:textId="6540B8E5" w:rsidR="007027F6" w:rsidRPr="00E60769" w:rsidRDefault="007027F6" w:rsidP="007027F6">
      <w:pPr>
        <w:pStyle w:val="CM33"/>
        <w:jc w:val="center"/>
        <w:rPr>
          <w:rFonts w:ascii="Arial" w:hAnsi="Arial" w:cs="Arial"/>
        </w:rPr>
      </w:pPr>
      <w:r w:rsidRPr="00E60769">
        <w:rPr>
          <w:rFonts w:ascii="Arial" w:hAnsi="Arial" w:cs="Arial"/>
        </w:rPr>
        <w:t>Justin Stange-Heiduk</w:t>
      </w:r>
    </w:p>
    <w:p w14:paraId="200D4B17" w14:textId="7E97A8D6" w:rsidR="007027F6" w:rsidRPr="00E60769" w:rsidRDefault="007027F6" w:rsidP="007027F6">
      <w:pPr>
        <w:pStyle w:val="CM33"/>
        <w:jc w:val="center"/>
        <w:rPr>
          <w:rFonts w:ascii="Arial" w:hAnsi="Arial" w:cs="Arial"/>
        </w:rPr>
      </w:pPr>
      <w:r w:rsidRPr="00E60769">
        <w:rPr>
          <w:rFonts w:ascii="Arial" w:hAnsi="Arial" w:cs="Arial"/>
        </w:rPr>
        <w:t>Hengstrücken 132</w:t>
      </w:r>
    </w:p>
    <w:p w14:paraId="39067205" w14:textId="5015A20F" w:rsidR="007027F6" w:rsidRPr="00E60769" w:rsidRDefault="007027F6" w:rsidP="007027F6">
      <w:pPr>
        <w:pStyle w:val="CM33"/>
        <w:jc w:val="center"/>
        <w:rPr>
          <w:rFonts w:ascii="Arial" w:hAnsi="Arial" w:cs="Arial"/>
        </w:rPr>
      </w:pPr>
      <w:r w:rsidRPr="00E60769">
        <w:rPr>
          <w:rFonts w:ascii="Arial" w:hAnsi="Arial" w:cs="Arial"/>
        </w:rPr>
        <w:t>37520 Osterode am Harz</w:t>
      </w:r>
    </w:p>
    <w:p w14:paraId="4750FA4A" w14:textId="6A98261D" w:rsidR="007027F6" w:rsidRPr="00E60769" w:rsidRDefault="007027F6" w:rsidP="007027F6">
      <w:pPr>
        <w:pStyle w:val="CM33"/>
        <w:jc w:val="center"/>
        <w:rPr>
          <w:rFonts w:ascii="Arial" w:hAnsi="Arial" w:cs="Arial"/>
        </w:rPr>
      </w:pPr>
      <w:r w:rsidRPr="00E60769">
        <w:rPr>
          <w:rFonts w:ascii="Arial" w:hAnsi="Arial" w:cs="Arial"/>
        </w:rPr>
        <w:t>Telefon: 015233817587</w:t>
      </w:r>
    </w:p>
    <w:p w14:paraId="089EC5DF" w14:textId="50081EF0" w:rsidR="007027F6" w:rsidRPr="00E60769" w:rsidRDefault="007027F6" w:rsidP="007027F6">
      <w:pPr>
        <w:pStyle w:val="CM33"/>
        <w:jc w:val="center"/>
        <w:rPr>
          <w:rFonts w:ascii="Arial" w:hAnsi="Arial" w:cs="Arial"/>
        </w:rPr>
      </w:pPr>
      <w:r w:rsidRPr="00E60769">
        <w:rPr>
          <w:rFonts w:ascii="Arial" w:hAnsi="Arial" w:cs="Arial"/>
        </w:rPr>
        <w:t>Studiengang: Data Science</w:t>
      </w:r>
    </w:p>
    <w:p w14:paraId="4E19BF72" w14:textId="28F951D4" w:rsidR="007027F6" w:rsidRPr="00E60769" w:rsidRDefault="005F31C4" w:rsidP="007027F6">
      <w:pPr>
        <w:pStyle w:val="CM33"/>
        <w:jc w:val="center"/>
        <w:rPr>
          <w:rFonts w:ascii="Arial" w:hAnsi="Arial" w:cs="Arial"/>
        </w:rPr>
      </w:pPr>
      <w:r w:rsidRPr="00E60769">
        <w:rPr>
          <w:rFonts w:ascii="Arial" w:hAnsi="Arial" w:cs="Arial"/>
        </w:rPr>
        <w:t>3</w:t>
      </w:r>
      <w:r w:rsidR="007027F6" w:rsidRPr="00E60769">
        <w:rPr>
          <w:rFonts w:ascii="Arial" w:hAnsi="Arial" w:cs="Arial"/>
        </w:rPr>
        <w:t>. Fachsemester</w:t>
      </w:r>
    </w:p>
    <w:p w14:paraId="4CD26489" w14:textId="4761CF93" w:rsidR="007027F6" w:rsidRPr="00E60769" w:rsidRDefault="007027F6" w:rsidP="007027F6">
      <w:pPr>
        <w:pStyle w:val="CM33"/>
        <w:jc w:val="center"/>
        <w:rPr>
          <w:rFonts w:ascii="Arial" w:hAnsi="Arial" w:cs="Arial"/>
        </w:rPr>
      </w:pPr>
      <w:r w:rsidRPr="00E60769">
        <w:rPr>
          <w:rFonts w:ascii="Arial" w:hAnsi="Arial" w:cs="Arial"/>
        </w:rPr>
        <w:t>Matrikelnummer: 8149363</w:t>
      </w:r>
    </w:p>
    <w:p w14:paraId="5E65253E" w14:textId="0DD095EB" w:rsidR="007027F6" w:rsidRPr="00E60769" w:rsidRDefault="007027F6" w:rsidP="007027F6">
      <w:pPr>
        <w:pStyle w:val="CM33"/>
        <w:jc w:val="center"/>
        <w:rPr>
          <w:rFonts w:ascii="Arial" w:hAnsi="Arial" w:cs="Arial"/>
        </w:rPr>
      </w:pPr>
      <w:r w:rsidRPr="00E60769">
        <w:rPr>
          <w:rFonts w:ascii="Arial" w:hAnsi="Arial" w:cs="Arial"/>
        </w:rPr>
        <w:t xml:space="preserve">Datum: </w:t>
      </w:r>
      <w:r w:rsidRPr="00E60769">
        <w:rPr>
          <w:rFonts w:ascii="Arial" w:hAnsi="Arial" w:cs="Arial"/>
        </w:rPr>
        <w:fldChar w:fldCharType="begin"/>
      </w:r>
      <w:r w:rsidRPr="00E60769">
        <w:rPr>
          <w:rFonts w:ascii="Arial" w:hAnsi="Arial" w:cs="Arial"/>
        </w:rPr>
        <w:instrText xml:space="preserve"> TIME \@ "dd.MM.yyyy" </w:instrText>
      </w:r>
      <w:r w:rsidRPr="00E60769">
        <w:rPr>
          <w:rFonts w:ascii="Arial" w:hAnsi="Arial" w:cs="Arial"/>
        </w:rPr>
        <w:fldChar w:fldCharType="separate"/>
      </w:r>
      <w:r w:rsidR="00F47651">
        <w:rPr>
          <w:rFonts w:ascii="Arial" w:hAnsi="Arial" w:cs="Arial"/>
          <w:noProof/>
        </w:rPr>
        <w:t>18.08.2024</w:t>
      </w:r>
      <w:r w:rsidRPr="00E60769">
        <w:rPr>
          <w:rFonts w:ascii="Arial" w:hAnsi="Arial" w:cs="Arial"/>
        </w:rPr>
        <w:fldChar w:fldCharType="end"/>
      </w:r>
    </w:p>
    <w:p w14:paraId="2466325A" w14:textId="77777777" w:rsidR="00360A62" w:rsidRPr="00E60769" w:rsidRDefault="00360A62" w:rsidP="00360A62">
      <w:pPr>
        <w:rPr>
          <w:rFonts w:ascii="Arial" w:hAnsi="Arial" w:cs="Arial"/>
          <w:lang w:eastAsia="de-DE"/>
        </w:rPr>
      </w:pPr>
    </w:p>
    <w:p w14:paraId="2C0659D9" w14:textId="77777777" w:rsidR="00360A62" w:rsidRPr="00E60769" w:rsidRDefault="00360A62" w:rsidP="00360A62">
      <w:pPr>
        <w:rPr>
          <w:rFonts w:ascii="Arial" w:hAnsi="Arial" w:cs="Arial"/>
          <w:lang w:eastAsia="de-DE"/>
        </w:rPr>
      </w:pPr>
    </w:p>
    <w:p w14:paraId="5B4FC14C" w14:textId="77777777" w:rsidR="00360A62" w:rsidRPr="00E60769" w:rsidRDefault="00360A62" w:rsidP="00360A62">
      <w:pPr>
        <w:rPr>
          <w:rFonts w:ascii="Arial" w:hAnsi="Arial" w:cs="Arial"/>
          <w:lang w:eastAsia="de-DE"/>
        </w:rPr>
      </w:pPr>
    </w:p>
    <w:p w14:paraId="2015686E" w14:textId="77777777" w:rsidR="00360A62" w:rsidRPr="00E60769" w:rsidRDefault="00360A62" w:rsidP="00360A62">
      <w:pPr>
        <w:rPr>
          <w:rFonts w:ascii="Arial" w:hAnsi="Arial" w:cs="Arial"/>
          <w:lang w:eastAsia="de-DE"/>
        </w:rPr>
      </w:pPr>
    </w:p>
    <w:p w14:paraId="65449BF0" w14:textId="77777777" w:rsidR="00360A62" w:rsidRPr="00E60769" w:rsidRDefault="00360A62" w:rsidP="00360A62">
      <w:pPr>
        <w:rPr>
          <w:rFonts w:ascii="Arial" w:hAnsi="Arial" w:cs="Arial"/>
          <w:lang w:eastAsia="de-DE"/>
        </w:rPr>
      </w:pPr>
    </w:p>
    <w:p w14:paraId="0AD16A90" w14:textId="1E3B2F8E" w:rsidR="00360A62" w:rsidRPr="00E60769" w:rsidRDefault="00360A62" w:rsidP="00360A62">
      <w:pPr>
        <w:tabs>
          <w:tab w:val="left" w:pos="2040"/>
        </w:tabs>
        <w:rPr>
          <w:rFonts w:ascii="Arial" w:eastAsia="Times New Roman" w:hAnsi="Arial" w:cs="Arial"/>
          <w:sz w:val="24"/>
          <w:szCs w:val="24"/>
          <w:lang w:eastAsia="de-DE"/>
        </w:rPr>
      </w:pPr>
      <w:r w:rsidRPr="00E60769">
        <w:rPr>
          <w:rFonts w:ascii="Arial" w:eastAsia="Times New Roman" w:hAnsi="Arial" w:cs="Arial"/>
          <w:sz w:val="24"/>
          <w:szCs w:val="24"/>
          <w:lang w:eastAsia="de-DE"/>
        </w:rPr>
        <w:tab/>
      </w:r>
    </w:p>
    <w:p w14:paraId="3E67B9BB" w14:textId="44482188" w:rsidR="00360A62" w:rsidRPr="00E60769" w:rsidRDefault="00360A62" w:rsidP="00360A62">
      <w:pPr>
        <w:tabs>
          <w:tab w:val="left" w:pos="2040"/>
        </w:tabs>
        <w:rPr>
          <w:rFonts w:ascii="Arial" w:hAnsi="Arial" w:cs="Arial"/>
          <w:lang w:eastAsia="de-DE"/>
        </w:rPr>
        <w:sectPr w:rsidR="00360A62" w:rsidRPr="00E60769" w:rsidSect="007027F6">
          <w:headerReference w:type="even" r:id="rId8"/>
          <w:footerReference w:type="default" r:id="rId9"/>
          <w:headerReference w:type="first" r:id="rId10"/>
          <w:pgSz w:w="11900" w:h="16820" w:code="9"/>
          <w:pgMar w:top="1418" w:right="1701" w:bottom="1134" w:left="2268" w:header="567" w:footer="567" w:gutter="0"/>
          <w:pgNumType w:fmt="lowerRoman" w:start="1"/>
          <w:cols w:space="720"/>
          <w:noEndnote/>
          <w:titlePg/>
          <w:docGrid w:linePitch="326"/>
        </w:sectPr>
      </w:pPr>
      <w:r w:rsidRPr="00E60769">
        <w:rPr>
          <w:rFonts w:ascii="Arial" w:hAnsi="Arial" w:cs="Arial"/>
          <w:lang w:eastAsia="de-DE"/>
        </w:rPr>
        <w:tab/>
      </w:r>
    </w:p>
    <w:p w14:paraId="5534502F" w14:textId="43DDC1F0" w:rsidR="00F65C9C" w:rsidRDefault="00E43F9E">
      <w:pPr>
        <w:pStyle w:val="Verzeichnis1"/>
        <w:tabs>
          <w:tab w:val="left" w:pos="440"/>
          <w:tab w:val="right" w:leader="dot" w:pos="9062"/>
        </w:tabs>
        <w:rPr>
          <w:rFonts w:eastAsiaTheme="minorEastAsia"/>
          <w:noProof/>
          <w:lang w:eastAsia="de-DE"/>
        </w:rPr>
      </w:pPr>
      <w:r w:rsidRPr="00E60769">
        <w:rPr>
          <w:rFonts w:ascii="Arial" w:hAnsi="Arial" w:cs="Arial"/>
        </w:rPr>
        <w:lastRenderedPageBreak/>
        <w:fldChar w:fldCharType="begin"/>
      </w:r>
      <w:r w:rsidRPr="00E60769">
        <w:rPr>
          <w:rFonts w:ascii="Arial" w:hAnsi="Arial" w:cs="Arial"/>
        </w:rPr>
        <w:instrText xml:space="preserve"> TOC \o "1-4" \h \z \u </w:instrText>
      </w:r>
      <w:r w:rsidRPr="00E60769">
        <w:rPr>
          <w:rFonts w:ascii="Arial" w:hAnsi="Arial" w:cs="Arial"/>
        </w:rPr>
        <w:fldChar w:fldCharType="separate"/>
      </w:r>
      <w:hyperlink w:anchor="_Toc174865617" w:history="1">
        <w:r w:rsidR="00F65C9C" w:rsidRPr="00351856">
          <w:rPr>
            <w:rStyle w:val="Hyperlink"/>
            <w:rFonts w:ascii="Arial" w:hAnsi="Arial" w:cs="Arial"/>
            <w:noProof/>
          </w:rPr>
          <w:t>1.</w:t>
        </w:r>
        <w:r w:rsidR="00F65C9C">
          <w:rPr>
            <w:rFonts w:eastAsiaTheme="minorEastAsia"/>
            <w:noProof/>
            <w:lang w:eastAsia="de-DE"/>
          </w:rPr>
          <w:tab/>
        </w:r>
        <w:r w:rsidR="00F65C9C" w:rsidRPr="00351856">
          <w:rPr>
            <w:rStyle w:val="Hyperlink"/>
            <w:rFonts w:ascii="Arial" w:hAnsi="Arial" w:cs="Arial"/>
            <w:noProof/>
          </w:rPr>
          <w:t>Einleitung</w:t>
        </w:r>
        <w:r w:rsidR="00F65C9C">
          <w:rPr>
            <w:noProof/>
            <w:webHidden/>
          </w:rPr>
          <w:tab/>
        </w:r>
        <w:r w:rsidR="00F65C9C">
          <w:rPr>
            <w:noProof/>
            <w:webHidden/>
          </w:rPr>
          <w:fldChar w:fldCharType="begin"/>
        </w:r>
        <w:r w:rsidR="00F65C9C">
          <w:rPr>
            <w:noProof/>
            <w:webHidden/>
          </w:rPr>
          <w:instrText xml:space="preserve"> PAGEREF _Toc174865617 \h </w:instrText>
        </w:r>
        <w:r w:rsidR="00F65C9C">
          <w:rPr>
            <w:noProof/>
            <w:webHidden/>
          </w:rPr>
        </w:r>
        <w:r w:rsidR="00F65C9C">
          <w:rPr>
            <w:noProof/>
            <w:webHidden/>
          </w:rPr>
          <w:fldChar w:fldCharType="separate"/>
        </w:r>
        <w:r w:rsidR="00F65C9C">
          <w:rPr>
            <w:noProof/>
            <w:webHidden/>
          </w:rPr>
          <w:t>1</w:t>
        </w:r>
        <w:r w:rsidR="00F65C9C">
          <w:rPr>
            <w:noProof/>
            <w:webHidden/>
          </w:rPr>
          <w:fldChar w:fldCharType="end"/>
        </w:r>
      </w:hyperlink>
    </w:p>
    <w:p w14:paraId="52F4FE21" w14:textId="51E98897" w:rsidR="00F65C9C" w:rsidRDefault="008E7213">
      <w:pPr>
        <w:pStyle w:val="Verzeichnis1"/>
        <w:tabs>
          <w:tab w:val="left" w:pos="440"/>
          <w:tab w:val="right" w:leader="dot" w:pos="9062"/>
        </w:tabs>
        <w:rPr>
          <w:rFonts w:eastAsiaTheme="minorEastAsia"/>
          <w:noProof/>
          <w:lang w:eastAsia="de-DE"/>
        </w:rPr>
      </w:pPr>
      <w:hyperlink w:anchor="_Toc174865618" w:history="1">
        <w:r w:rsidR="00F65C9C" w:rsidRPr="00351856">
          <w:rPr>
            <w:rStyle w:val="Hyperlink"/>
            <w:rFonts w:ascii="Arial" w:hAnsi="Arial" w:cs="Arial"/>
            <w:noProof/>
          </w:rPr>
          <w:t>2.</w:t>
        </w:r>
        <w:r w:rsidR="00F65C9C">
          <w:rPr>
            <w:rFonts w:eastAsiaTheme="minorEastAsia"/>
            <w:noProof/>
            <w:lang w:eastAsia="de-DE"/>
          </w:rPr>
          <w:tab/>
        </w:r>
        <w:r w:rsidR="00F65C9C" w:rsidRPr="00351856">
          <w:rPr>
            <w:rStyle w:val="Hyperlink"/>
            <w:rFonts w:ascii="Arial" w:hAnsi="Arial" w:cs="Arial"/>
            <w:noProof/>
          </w:rPr>
          <w:t>Theoretische Grundlagen und Hintergründe</w:t>
        </w:r>
        <w:r w:rsidR="00F65C9C">
          <w:rPr>
            <w:noProof/>
            <w:webHidden/>
          </w:rPr>
          <w:tab/>
        </w:r>
        <w:r w:rsidR="00F65C9C">
          <w:rPr>
            <w:noProof/>
            <w:webHidden/>
          </w:rPr>
          <w:fldChar w:fldCharType="begin"/>
        </w:r>
        <w:r w:rsidR="00F65C9C">
          <w:rPr>
            <w:noProof/>
            <w:webHidden/>
          </w:rPr>
          <w:instrText xml:space="preserve"> PAGEREF _Toc174865618 \h </w:instrText>
        </w:r>
        <w:r w:rsidR="00F65C9C">
          <w:rPr>
            <w:noProof/>
            <w:webHidden/>
          </w:rPr>
        </w:r>
        <w:r w:rsidR="00F65C9C">
          <w:rPr>
            <w:noProof/>
            <w:webHidden/>
          </w:rPr>
          <w:fldChar w:fldCharType="separate"/>
        </w:r>
        <w:r w:rsidR="00F65C9C">
          <w:rPr>
            <w:noProof/>
            <w:webHidden/>
          </w:rPr>
          <w:t>2</w:t>
        </w:r>
        <w:r w:rsidR="00F65C9C">
          <w:rPr>
            <w:noProof/>
            <w:webHidden/>
          </w:rPr>
          <w:fldChar w:fldCharType="end"/>
        </w:r>
      </w:hyperlink>
    </w:p>
    <w:p w14:paraId="1BC616C6" w14:textId="7DA86EAE" w:rsidR="00F65C9C" w:rsidRDefault="008E7213">
      <w:pPr>
        <w:pStyle w:val="Verzeichnis2"/>
        <w:tabs>
          <w:tab w:val="left" w:pos="880"/>
          <w:tab w:val="right" w:leader="dot" w:pos="9062"/>
        </w:tabs>
        <w:rPr>
          <w:rFonts w:eastAsiaTheme="minorEastAsia"/>
          <w:noProof/>
          <w:lang w:eastAsia="de-DE"/>
        </w:rPr>
      </w:pPr>
      <w:hyperlink w:anchor="_Toc174865619" w:history="1">
        <w:r w:rsidR="00F65C9C" w:rsidRPr="00351856">
          <w:rPr>
            <w:rStyle w:val="Hyperlink"/>
            <w:rFonts w:ascii="Arial" w:hAnsi="Arial" w:cs="Arial"/>
            <w:noProof/>
          </w:rPr>
          <w:t>2.1</w:t>
        </w:r>
        <w:r w:rsidR="00F65C9C">
          <w:rPr>
            <w:rFonts w:eastAsiaTheme="minorEastAsia"/>
            <w:noProof/>
            <w:lang w:eastAsia="de-DE"/>
          </w:rPr>
          <w:tab/>
        </w:r>
        <w:r w:rsidR="00F65C9C" w:rsidRPr="00351856">
          <w:rPr>
            <w:rStyle w:val="Hyperlink"/>
            <w:rFonts w:ascii="Arial" w:hAnsi="Arial" w:cs="Arial"/>
            <w:noProof/>
          </w:rPr>
          <w:t>Klassifikationsaufgaben</w:t>
        </w:r>
        <w:r w:rsidR="00F65C9C">
          <w:rPr>
            <w:noProof/>
            <w:webHidden/>
          </w:rPr>
          <w:tab/>
        </w:r>
        <w:r w:rsidR="00F65C9C">
          <w:rPr>
            <w:noProof/>
            <w:webHidden/>
          </w:rPr>
          <w:fldChar w:fldCharType="begin"/>
        </w:r>
        <w:r w:rsidR="00F65C9C">
          <w:rPr>
            <w:noProof/>
            <w:webHidden/>
          </w:rPr>
          <w:instrText xml:space="preserve"> PAGEREF _Toc174865619 \h </w:instrText>
        </w:r>
        <w:r w:rsidR="00F65C9C">
          <w:rPr>
            <w:noProof/>
            <w:webHidden/>
          </w:rPr>
        </w:r>
        <w:r w:rsidR="00F65C9C">
          <w:rPr>
            <w:noProof/>
            <w:webHidden/>
          </w:rPr>
          <w:fldChar w:fldCharType="separate"/>
        </w:r>
        <w:r w:rsidR="00F65C9C">
          <w:rPr>
            <w:noProof/>
            <w:webHidden/>
          </w:rPr>
          <w:t>2</w:t>
        </w:r>
        <w:r w:rsidR="00F65C9C">
          <w:rPr>
            <w:noProof/>
            <w:webHidden/>
          </w:rPr>
          <w:fldChar w:fldCharType="end"/>
        </w:r>
      </w:hyperlink>
    </w:p>
    <w:p w14:paraId="19647B28" w14:textId="7E411D64" w:rsidR="00F65C9C" w:rsidRDefault="008E7213">
      <w:pPr>
        <w:pStyle w:val="Verzeichnis2"/>
        <w:tabs>
          <w:tab w:val="left" w:pos="880"/>
          <w:tab w:val="right" w:leader="dot" w:pos="9062"/>
        </w:tabs>
        <w:rPr>
          <w:rFonts w:eastAsiaTheme="minorEastAsia"/>
          <w:noProof/>
          <w:lang w:eastAsia="de-DE"/>
        </w:rPr>
      </w:pPr>
      <w:hyperlink w:anchor="_Toc174865620" w:history="1">
        <w:r w:rsidR="00F65C9C" w:rsidRPr="00351856">
          <w:rPr>
            <w:rStyle w:val="Hyperlink"/>
            <w:rFonts w:ascii="Arial" w:hAnsi="Arial" w:cs="Arial"/>
            <w:noProof/>
          </w:rPr>
          <w:t>2.2</w:t>
        </w:r>
        <w:r w:rsidR="00F65C9C">
          <w:rPr>
            <w:rFonts w:eastAsiaTheme="minorEastAsia"/>
            <w:noProof/>
            <w:lang w:eastAsia="de-DE"/>
          </w:rPr>
          <w:tab/>
        </w:r>
        <w:r w:rsidR="00F65C9C" w:rsidRPr="00351856">
          <w:rPr>
            <w:rStyle w:val="Hyperlink"/>
            <w:rFonts w:ascii="Arial" w:hAnsi="Arial" w:cs="Arial"/>
            <w:noProof/>
          </w:rPr>
          <w:t>Klassifikationsverfahren: Entscheidungsbaum</w:t>
        </w:r>
        <w:r w:rsidR="00F65C9C">
          <w:rPr>
            <w:noProof/>
            <w:webHidden/>
          </w:rPr>
          <w:tab/>
        </w:r>
        <w:r w:rsidR="00F65C9C">
          <w:rPr>
            <w:noProof/>
            <w:webHidden/>
          </w:rPr>
          <w:fldChar w:fldCharType="begin"/>
        </w:r>
        <w:r w:rsidR="00F65C9C">
          <w:rPr>
            <w:noProof/>
            <w:webHidden/>
          </w:rPr>
          <w:instrText xml:space="preserve"> PAGEREF _Toc174865620 \h </w:instrText>
        </w:r>
        <w:r w:rsidR="00F65C9C">
          <w:rPr>
            <w:noProof/>
            <w:webHidden/>
          </w:rPr>
        </w:r>
        <w:r w:rsidR="00F65C9C">
          <w:rPr>
            <w:noProof/>
            <w:webHidden/>
          </w:rPr>
          <w:fldChar w:fldCharType="separate"/>
        </w:r>
        <w:r w:rsidR="00F65C9C">
          <w:rPr>
            <w:noProof/>
            <w:webHidden/>
          </w:rPr>
          <w:t>2</w:t>
        </w:r>
        <w:r w:rsidR="00F65C9C">
          <w:rPr>
            <w:noProof/>
            <w:webHidden/>
          </w:rPr>
          <w:fldChar w:fldCharType="end"/>
        </w:r>
      </w:hyperlink>
    </w:p>
    <w:p w14:paraId="3ED55D1C" w14:textId="73E3EBC2" w:rsidR="00F65C9C" w:rsidRDefault="008E7213">
      <w:pPr>
        <w:pStyle w:val="Verzeichnis1"/>
        <w:tabs>
          <w:tab w:val="left" w:pos="440"/>
          <w:tab w:val="right" w:leader="dot" w:pos="9062"/>
        </w:tabs>
        <w:rPr>
          <w:rFonts w:eastAsiaTheme="minorEastAsia"/>
          <w:noProof/>
          <w:lang w:eastAsia="de-DE"/>
        </w:rPr>
      </w:pPr>
      <w:hyperlink w:anchor="_Toc174865621" w:history="1">
        <w:r w:rsidR="00F65C9C" w:rsidRPr="00351856">
          <w:rPr>
            <w:rStyle w:val="Hyperlink"/>
            <w:rFonts w:ascii="Arial" w:hAnsi="Arial" w:cs="Arial"/>
            <w:noProof/>
          </w:rPr>
          <w:t>3.</w:t>
        </w:r>
        <w:r w:rsidR="00F65C9C">
          <w:rPr>
            <w:rFonts w:eastAsiaTheme="minorEastAsia"/>
            <w:noProof/>
            <w:lang w:eastAsia="de-DE"/>
          </w:rPr>
          <w:tab/>
        </w:r>
        <w:r w:rsidR="00F65C9C" w:rsidRPr="00351856">
          <w:rPr>
            <w:rStyle w:val="Hyperlink"/>
            <w:rFonts w:ascii="Arial" w:hAnsi="Arial" w:cs="Arial"/>
            <w:noProof/>
          </w:rPr>
          <w:t>Entscheidungsbaum-Klassifikation mit R</w:t>
        </w:r>
        <w:r w:rsidR="00F65C9C">
          <w:rPr>
            <w:noProof/>
            <w:webHidden/>
          </w:rPr>
          <w:tab/>
        </w:r>
        <w:r w:rsidR="00F65C9C">
          <w:rPr>
            <w:noProof/>
            <w:webHidden/>
          </w:rPr>
          <w:fldChar w:fldCharType="begin"/>
        </w:r>
        <w:r w:rsidR="00F65C9C">
          <w:rPr>
            <w:noProof/>
            <w:webHidden/>
          </w:rPr>
          <w:instrText xml:space="preserve"> PAGEREF _Toc174865621 \h </w:instrText>
        </w:r>
        <w:r w:rsidR="00F65C9C">
          <w:rPr>
            <w:noProof/>
            <w:webHidden/>
          </w:rPr>
        </w:r>
        <w:r w:rsidR="00F65C9C">
          <w:rPr>
            <w:noProof/>
            <w:webHidden/>
          </w:rPr>
          <w:fldChar w:fldCharType="separate"/>
        </w:r>
        <w:r w:rsidR="00F65C9C">
          <w:rPr>
            <w:noProof/>
            <w:webHidden/>
          </w:rPr>
          <w:t>5</w:t>
        </w:r>
        <w:r w:rsidR="00F65C9C">
          <w:rPr>
            <w:noProof/>
            <w:webHidden/>
          </w:rPr>
          <w:fldChar w:fldCharType="end"/>
        </w:r>
      </w:hyperlink>
    </w:p>
    <w:p w14:paraId="1A61E220" w14:textId="7F6BDCE4" w:rsidR="00F65C9C" w:rsidRDefault="008E7213">
      <w:pPr>
        <w:pStyle w:val="Verzeichnis2"/>
        <w:tabs>
          <w:tab w:val="left" w:pos="880"/>
          <w:tab w:val="right" w:leader="dot" w:pos="9062"/>
        </w:tabs>
        <w:rPr>
          <w:rFonts w:eastAsiaTheme="minorEastAsia"/>
          <w:noProof/>
          <w:lang w:eastAsia="de-DE"/>
        </w:rPr>
      </w:pPr>
      <w:hyperlink w:anchor="_Toc174865622" w:history="1">
        <w:r w:rsidR="00F65C9C" w:rsidRPr="00351856">
          <w:rPr>
            <w:rStyle w:val="Hyperlink"/>
            <w:rFonts w:ascii="Arial" w:hAnsi="Arial" w:cs="Arial"/>
            <w:noProof/>
          </w:rPr>
          <w:t>3.1</w:t>
        </w:r>
        <w:r w:rsidR="00F65C9C">
          <w:rPr>
            <w:rFonts w:eastAsiaTheme="minorEastAsia"/>
            <w:noProof/>
            <w:lang w:eastAsia="de-DE"/>
          </w:rPr>
          <w:tab/>
        </w:r>
        <w:r w:rsidR="00F65C9C" w:rsidRPr="00351856">
          <w:rPr>
            <w:rStyle w:val="Hyperlink"/>
            <w:rFonts w:ascii="Arial" w:hAnsi="Arial" w:cs="Arial"/>
            <w:noProof/>
          </w:rPr>
          <w:t>Knowledge Discovery in Database</w:t>
        </w:r>
        <w:r w:rsidR="00F65C9C">
          <w:rPr>
            <w:noProof/>
            <w:webHidden/>
          </w:rPr>
          <w:tab/>
        </w:r>
        <w:r w:rsidR="00F65C9C">
          <w:rPr>
            <w:noProof/>
            <w:webHidden/>
          </w:rPr>
          <w:fldChar w:fldCharType="begin"/>
        </w:r>
        <w:r w:rsidR="00F65C9C">
          <w:rPr>
            <w:noProof/>
            <w:webHidden/>
          </w:rPr>
          <w:instrText xml:space="preserve"> PAGEREF _Toc174865622 \h </w:instrText>
        </w:r>
        <w:r w:rsidR="00F65C9C">
          <w:rPr>
            <w:noProof/>
            <w:webHidden/>
          </w:rPr>
        </w:r>
        <w:r w:rsidR="00F65C9C">
          <w:rPr>
            <w:noProof/>
            <w:webHidden/>
          </w:rPr>
          <w:fldChar w:fldCharType="separate"/>
        </w:r>
        <w:r w:rsidR="00F65C9C">
          <w:rPr>
            <w:noProof/>
            <w:webHidden/>
          </w:rPr>
          <w:t>5</w:t>
        </w:r>
        <w:r w:rsidR="00F65C9C">
          <w:rPr>
            <w:noProof/>
            <w:webHidden/>
          </w:rPr>
          <w:fldChar w:fldCharType="end"/>
        </w:r>
      </w:hyperlink>
    </w:p>
    <w:p w14:paraId="382CAF21" w14:textId="42F03682" w:rsidR="00F65C9C" w:rsidRDefault="008E7213">
      <w:pPr>
        <w:pStyle w:val="Verzeichnis2"/>
        <w:tabs>
          <w:tab w:val="left" w:pos="880"/>
          <w:tab w:val="right" w:leader="dot" w:pos="9062"/>
        </w:tabs>
        <w:rPr>
          <w:rFonts w:eastAsiaTheme="minorEastAsia"/>
          <w:noProof/>
          <w:lang w:eastAsia="de-DE"/>
        </w:rPr>
      </w:pPr>
      <w:hyperlink w:anchor="_Toc174865623" w:history="1">
        <w:r w:rsidR="00F65C9C" w:rsidRPr="00351856">
          <w:rPr>
            <w:rStyle w:val="Hyperlink"/>
            <w:rFonts w:ascii="Arial" w:hAnsi="Arial" w:cs="Arial"/>
            <w:noProof/>
          </w:rPr>
          <w:t>3.2</w:t>
        </w:r>
        <w:r w:rsidR="00F65C9C">
          <w:rPr>
            <w:rFonts w:eastAsiaTheme="minorEastAsia"/>
            <w:noProof/>
            <w:lang w:eastAsia="de-DE"/>
          </w:rPr>
          <w:tab/>
        </w:r>
        <w:r w:rsidR="00F65C9C" w:rsidRPr="00351856">
          <w:rPr>
            <w:rStyle w:val="Hyperlink"/>
            <w:rFonts w:ascii="Arial" w:hAnsi="Arial" w:cs="Arial"/>
            <w:noProof/>
          </w:rPr>
          <w:t>Datenexploration</w:t>
        </w:r>
        <w:r w:rsidR="00F65C9C">
          <w:rPr>
            <w:noProof/>
            <w:webHidden/>
          </w:rPr>
          <w:tab/>
        </w:r>
        <w:r w:rsidR="00F65C9C">
          <w:rPr>
            <w:noProof/>
            <w:webHidden/>
          </w:rPr>
          <w:fldChar w:fldCharType="begin"/>
        </w:r>
        <w:r w:rsidR="00F65C9C">
          <w:rPr>
            <w:noProof/>
            <w:webHidden/>
          </w:rPr>
          <w:instrText xml:space="preserve"> PAGEREF _Toc174865623 \h </w:instrText>
        </w:r>
        <w:r w:rsidR="00F65C9C">
          <w:rPr>
            <w:noProof/>
            <w:webHidden/>
          </w:rPr>
        </w:r>
        <w:r w:rsidR="00F65C9C">
          <w:rPr>
            <w:noProof/>
            <w:webHidden/>
          </w:rPr>
          <w:fldChar w:fldCharType="separate"/>
        </w:r>
        <w:r w:rsidR="00F65C9C">
          <w:rPr>
            <w:noProof/>
            <w:webHidden/>
          </w:rPr>
          <w:t>6</w:t>
        </w:r>
        <w:r w:rsidR="00F65C9C">
          <w:rPr>
            <w:noProof/>
            <w:webHidden/>
          </w:rPr>
          <w:fldChar w:fldCharType="end"/>
        </w:r>
      </w:hyperlink>
    </w:p>
    <w:p w14:paraId="25476619" w14:textId="2A1EF794" w:rsidR="00F65C9C" w:rsidRDefault="008E7213">
      <w:pPr>
        <w:pStyle w:val="Verzeichnis2"/>
        <w:tabs>
          <w:tab w:val="left" w:pos="880"/>
          <w:tab w:val="right" w:leader="dot" w:pos="9062"/>
        </w:tabs>
        <w:rPr>
          <w:rFonts w:eastAsiaTheme="minorEastAsia"/>
          <w:noProof/>
          <w:lang w:eastAsia="de-DE"/>
        </w:rPr>
      </w:pPr>
      <w:hyperlink w:anchor="_Toc174865624" w:history="1">
        <w:r w:rsidR="00F65C9C" w:rsidRPr="00351856">
          <w:rPr>
            <w:rStyle w:val="Hyperlink"/>
            <w:rFonts w:ascii="Arial" w:hAnsi="Arial" w:cs="Arial"/>
            <w:noProof/>
          </w:rPr>
          <w:t>3.3</w:t>
        </w:r>
        <w:r w:rsidR="00F65C9C">
          <w:rPr>
            <w:rFonts w:eastAsiaTheme="minorEastAsia"/>
            <w:noProof/>
            <w:lang w:eastAsia="de-DE"/>
          </w:rPr>
          <w:tab/>
        </w:r>
        <w:r w:rsidR="00F65C9C" w:rsidRPr="00351856">
          <w:rPr>
            <w:rStyle w:val="Hyperlink"/>
            <w:rFonts w:ascii="Arial" w:hAnsi="Arial" w:cs="Arial"/>
            <w:noProof/>
          </w:rPr>
          <w:t>Datenvorbereitung und -verarbeitung</w:t>
        </w:r>
        <w:r w:rsidR="00F65C9C">
          <w:rPr>
            <w:noProof/>
            <w:webHidden/>
          </w:rPr>
          <w:tab/>
        </w:r>
        <w:r w:rsidR="00F65C9C">
          <w:rPr>
            <w:noProof/>
            <w:webHidden/>
          </w:rPr>
          <w:fldChar w:fldCharType="begin"/>
        </w:r>
        <w:r w:rsidR="00F65C9C">
          <w:rPr>
            <w:noProof/>
            <w:webHidden/>
          </w:rPr>
          <w:instrText xml:space="preserve"> PAGEREF _Toc174865624 \h </w:instrText>
        </w:r>
        <w:r w:rsidR="00F65C9C">
          <w:rPr>
            <w:noProof/>
            <w:webHidden/>
          </w:rPr>
        </w:r>
        <w:r w:rsidR="00F65C9C">
          <w:rPr>
            <w:noProof/>
            <w:webHidden/>
          </w:rPr>
          <w:fldChar w:fldCharType="separate"/>
        </w:r>
        <w:r w:rsidR="00F65C9C">
          <w:rPr>
            <w:noProof/>
            <w:webHidden/>
          </w:rPr>
          <w:t>8</w:t>
        </w:r>
        <w:r w:rsidR="00F65C9C">
          <w:rPr>
            <w:noProof/>
            <w:webHidden/>
          </w:rPr>
          <w:fldChar w:fldCharType="end"/>
        </w:r>
      </w:hyperlink>
    </w:p>
    <w:p w14:paraId="3F249025" w14:textId="29FFF314" w:rsidR="00F65C9C" w:rsidRDefault="008E7213">
      <w:pPr>
        <w:pStyle w:val="Verzeichnis2"/>
        <w:tabs>
          <w:tab w:val="left" w:pos="880"/>
          <w:tab w:val="right" w:leader="dot" w:pos="9062"/>
        </w:tabs>
        <w:rPr>
          <w:rFonts w:eastAsiaTheme="minorEastAsia"/>
          <w:noProof/>
          <w:lang w:eastAsia="de-DE"/>
        </w:rPr>
      </w:pPr>
      <w:hyperlink w:anchor="_Toc174865625" w:history="1">
        <w:r w:rsidR="00F65C9C" w:rsidRPr="00351856">
          <w:rPr>
            <w:rStyle w:val="Hyperlink"/>
            <w:rFonts w:ascii="Arial" w:hAnsi="Arial" w:cs="Arial"/>
            <w:noProof/>
          </w:rPr>
          <w:t>3.4</w:t>
        </w:r>
        <w:r w:rsidR="00F65C9C">
          <w:rPr>
            <w:rFonts w:eastAsiaTheme="minorEastAsia"/>
            <w:noProof/>
            <w:lang w:eastAsia="de-DE"/>
          </w:rPr>
          <w:tab/>
        </w:r>
        <w:r w:rsidR="00F65C9C" w:rsidRPr="00351856">
          <w:rPr>
            <w:rStyle w:val="Hyperlink"/>
            <w:rFonts w:ascii="Arial" w:hAnsi="Arial" w:cs="Arial"/>
            <w:noProof/>
          </w:rPr>
          <w:t>Trainings- und Testdatensplit</w:t>
        </w:r>
        <w:r w:rsidR="00F65C9C">
          <w:rPr>
            <w:noProof/>
            <w:webHidden/>
          </w:rPr>
          <w:tab/>
        </w:r>
        <w:r w:rsidR="00F65C9C">
          <w:rPr>
            <w:noProof/>
            <w:webHidden/>
          </w:rPr>
          <w:fldChar w:fldCharType="begin"/>
        </w:r>
        <w:r w:rsidR="00F65C9C">
          <w:rPr>
            <w:noProof/>
            <w:webHidden/>
          </w:rPr>
          <w:instrText xml:space="preserve"> PAGEREF _Toc174865625 \h </w:instrText>
        </w:r>
        <w:r w:rsidR="00F65C9C">
          <w:rPr>
            <w:noProof/>
            <w:webHidden/>
          </w:rPr>
        </w:r>
        <w:r w:rsidR="00F65C9C">
          <w:rPr>
            <w:noProof/>
            <w:webHidden/>
          </w:rPr>
          <w:fldChar w:fldCharType="separate"/>
        </w:r>
        <w:r w:rsidR="00F65C9C">
          <w:rPr>
            <w:noProof/>
            <w:webHidden/>
          </w:rPr>
          <w:t>13</w:t>
        </w:r>
        <w:r w:rsidR="00F65C9C">
          <w:rPr>
            <w:noProof/>
            <w:webHidden/>
          </w:rPr>
          <w:fldChar w:fldCharType="end"/>
        </w:r>
      </w:hyperlink>
    </w:p>
    <w:p w14:paraId="78BAA4B8" w14:textId="3A6D936F" w:rsidR="00F65C9C" w:rsidRDefault="008E7213">
      <w:pPr>
        <w:pStyle w:val="Verzeichnis2"/>
        <w:tabs>
          <w:tab w:val="left" w:pos="880"/>
          <w:tab w:val="right" w:leader="dot" w:pos="9062"/>
        </w:tabs>
        <w:rPr>
          <w:rFonts w:eastAsiaTheme="minorEastAsia"/>
          <w:noProof/>
          <w:lang w:eastAsia="de-DE"/>
        </w:rPr>
      </w:pPr>
      <w:hyperlink w:anchor="_Toc174865626" w:history="1">
        <w:r w:rsidR="00F65C9C" w:rsidRPr="00351856">
          <w:rPr>
            <w:rStyle w:val="Hyperlink"/>
            <w:rFonts w:ascii="Arial" w:hAnsi="Arial" w:cs="Arial"/>
            <w:noProof/>
          </w:rPr>
          <w:t>3.5</w:t>
        </w:r>
        <w:r w:rsidR="00F65C9C">
          <w:rPr>
            <w:rFonts w:eastAsiaTheme="minorEastAsia"/>
            <w:noProof/>
            <w:lang w:eastAsia="de-DE"/>
          </w:rPr>
          <w:tab/>
        </w:r>
        <w:r w:rsidR="00F65C9C" w:rsidRPr="00351856">
          <w:rPr>
            <w:rStyle w:val="Hyperlink"/>
            <w:rFonts w:ascii="Arial" w:hAnsi="Arial" w:cs="Arial"/>
            <w:noProof/>
          </w:rPr>
          <w:t>Entscheidungsbaum Implementierung</w:t>
        </w:r>
        <w:r w:rsidR="00F65C9C">
          <w:rPr>
            <w:noProof/>
            <w:webHidden/>
          </w:rPr>
          <w:tab/>
        </w:r>
        <w:r w:rsidR="00F65C9C">
          <w:rPr>
            <w:noProof/>
            <w:webHidden/>
          </w:rPr>
          <w:fldChar w:fldCharType="begin"/>
        </w:r>
        <w:r w:rsidR="00F65C9C">
          <w:rPr>
            <w:noProof/>
            <w:webHidden/>
          </w:rPr>
          <w:instrText xml:space="preserve"> PAGEREF _Toc174865626 \h </w:instrText>
        </w:r>
        <w:r w:rsidR="00F65C9C">
          <w:rPr>
            <w:noProof/>
            <w:webHidden/>
          </w:rPr>
        </w:r>
        <w:r w:rsidR="00F65C9C">
          <w:rPr>
            <w:noProof/>
            <w:webHidden/>
          </w:rPr>
          <w:fldChar w:fldCharType="separate"/>
        </w:r>
        <w:r w:rsidR="00F65C9C">
          <w:rPr>
            <w:noProof/>
            <w:webHidden/>
          </w:rPr>
          <w:t>14</w:t>
        </w:r>
        <w:r w:rsidR="00F65C9C">
          <w:rPr>
            <w:noProof/>
            <w:webHidden/>
          </w:rPr>
          <w:fldChar w:fldCharType="end"/>
        </w:r>
      </w:hyperlink>
    </w:p>
    <w:p w14:paraId="2B4E1969" w14:textId="00CC7128" w:rsidR="00F65C9C" w:rsidRDefault="008E7213">
      <w:pPr>
        <w:pStyle w:val="Verzeichnis2"/>
        <w:tabs>
          <w:tab w:val="left" w:pos="880"/>
          <w:tab w:val="right" w:leader="dot" w:pos="9062"/>
        </w:tabs>
        <w:rPr>
          <w:rFonts w:eastAsiaTheme="minorEastAsia"/>
          <w:noProof/>
          <w:lang w:eastAsia="de-DE"/>
        </w:rPr>
      </w:pPr>
      <w:hyperlink w:anchor="_Toc174865627" w:history="1">
        <w:r w:rsidR="00F65C9C" w:rsidRPr="00351856">
          <w:rPr>
            <w:rStyle w:val="Hyperlink"/>
            <w:rFonts w:ascii="Arial" w:hAnsi="Arial" w:cs="Arial"/>
            <w:noProof/>
          </w:rPr>
          <w:t>3.6</w:t>
        </w:r>
        <w:r w:rsidR="00F65C9C">
          <w:rPr>
            <w:rFonts w:eastAsiaTheme="minorEastAsia"/>
            <w:noProof/>
            <w:lang w:eastAsia="de-DE"/>
          </w:rPr>
          <w:tab/>
        </w:r>
        <w:r w:rsidR="00F65C9C" w:rsidRPr="00351856">
          <w:rPr>
            <w:rStyle w:val="Hyperlink"/>
            <w:rFonts w:ascii="Arial" w:hAnsi="Arial" w:cs="Arial"/>
            <w:noProof/>
          </w:rPr>
          <w:t>Anwendung des Entscheidungsbaums</w:t>
        </w:r>
        <w:r w:rsidR="00F65C9C">
          <w:rPr>
            <w:noProof/>
            <w:webHidden/>
          </w:rPr>
          <w:tab/>
        </w:r>
        <w:r w:rsidR="00F65C9C">
          <w:rPr>
            <w:noProof/>
            <w:webHidden/>
          </w:rPr>
          <w:fldChar w:fldCharType="begin"/>
        </w:r>
        <w:r w:rsidR="00F65C9C">
          <w:rPr>
            <w:noProof/>
            <w:webHidden/>
          </w:rPr>
          <w:instrText xml:space="preserve"> PAGEREF _Toc174865627 \h </w:instrText>
        </w:r>
        <w:r w:rsidR="00F65C9C">
          <w:rPr>
            <w:noProof/>
            <w:webHidden/>
          </w:rPr>
        </w:r>
        <w:r w:rsidR="00F65C9C">
          <w:rPr>
            <w:noProof/>
            <w:webHidden/>
          </w:rPr>
          <w:fldChar w:fldCharType="separate"/>
        </w:r>
        <w:r w:rsidR="00F65C9C">
          <w:rPr>
            <w:noProof/>
            <w:webHidden/>
          </w:rPr>
          <w:t>23</w:t>
        </w:r>
        <w:r w:rsidR="00F65C9C">
          <w:rPr>
            <w:noProof/>
            <w:webHidden/>
          </w:rPr>
          <w:fldChar w:fldCharType="end"/>
        </w:r>
      </w:hyperlink>
    </w:p>
    <w:p w14:paraId="6E31A0A4" w14:textId="5C1FA81C" w:rsidR="00F65C9C" w:rsidRDefault="008E7213">
      <w:pPr>
        <w:pStyle w:val="Verzeichnis2"/>
        <w:tabs>
          <w:tab w:val="left" w:pos="880"/>
          <w:tab w:val="right" w:leader="dot" w:pos="9062"/>
        </w:tabs>
        <w:rPr>
          <w:rFonts w:eastAsiaTheme="minorEastAsia"/>
          <w:noProof/>
          <w:lang w:eastAsia="de-DE"/>
        </w:rPr>
      </w:pPr>
      <w:hyperlink w:anchor="_Toc174865628" w:history="1">
        <w:r w:rsidR="00F65C9C" w:rsidRPr="00351856">
          <w:rPr>
            <w:rStyle w:val="Hyperlink"/>
            <w:rFonts w:ascii="Arial" w:hAnsi="Arial" w:cs="Arial"/>
            <w:noProof/>
          </w:rPr>
          <w:t>3.7</w:t>
        </w:r>
        <w:r w:rsidR="00F65C9C">
          <w:rPr>
            <w:rFonts w:eastAsiaTheme="minorEastAsia"/>
            <w:noProof/>
            <w:lang w:eastAsia="de-DE"/>
          </w:rPr>
          <w:tab/>
        </w:r>
        <w:r w:rsidR="00F65C9C" w:rsidRPr="00351856">
          <w:rPr>
            <w:rStyle w:val="Hyperlink"/>
            <w:rFonts w:ascii="Arial" w:hAnsi="Arial" w:cs="Arial"/>
            <w:noProof/>
          </w:rPr>
          <w:t>Entscheidungsbaum Regeln</w:t>
        </w:r>
        <w:r w:rsidR="00F65C9C">
          <w:rPr>
            <w:noProof/>
            <w:webHidden/>
          </w:rPr>
          <w:tab/>
        </w:r>
        <w:r w:rsidR="00F65C9C">
          <w:rPr>
            <w:noProof/>
            <w:webHidden/>
          </w:rPr>
          <w:fldChar w:fldCharType="begin"/>
        </w:r>
        <w:r w:rsidR="00F65C9C">
          <w:rPr>
            <w:noProof/>
            <w:webHidden/>
          </w:rPr>
          <w:instrText xml:space="preserve"> PAGEREF _Toc174865628 \h </w:instrText>
        </w:r>
        <w:r w:rsidR="00F65C9C">
          <w:rPr>
            <w:noProof/>
            <w:webHidden/>
          </w:rPr>
        </w:r>
        <w:r w:rsidR="00F65C9C">
          <w:rPr>
            <w:noProof/>
            <w:webHidden/>
          </w:rPr>
          <w:fldChar w:fldCharType="separate"/>
        </w:r>
        <w:r w:rsidR="00F65C9C">
          <w:rPr>
            <w:noProof/>
            <w:webHidden/>
          </w:rPr>
          <w:t>28</w:t>
        </w:r>
        <w:r w:rsidR="00F65C9C">
          <w:rPr>
            <w:noProof/>
            <w:webHidden/>
          </w:rPr>
          <w:fldChar w:fldCharType="end"/>
        </w:r>
      </w:hyperlink>
    </w:p>
    <w:p w14:paraId="00ECA912" w14:textId="7C61DAE2" w:rsidR="00F65C9C" w:rsidRDefault="008E7213">
      <w:pPr>
        <w:pStyle w:val="Verzeichnis2"/>
        <w:tabs>
          <w:tab w:val="left" w:pos="880"/>
          <w:tab w:val="right" w:leader="dot" w:pos="9062"/>
        </w:tabs>
        <w:rPr>
          <w:rFonts w:eastAsiaTheme="minorEastAsia"/>
          <w:noProof/>
          <w:lang w:eastAsia="de-DE"/>
        </w:rPr>
      </w:pPr>
      <w:hyperlink w:anchor="_Toc174865629" w:history="1">
        <w:r w:rsidR="00F65C9C" w:rsidRPr="00351856">
          <w:rPr>
            <w:rStyle w:val="Hyperlink"/>
            <w:rFonts w:ascii="Arial" w:hAnsi="Arial" w:cs="Arial"/>
            <w:noProof/>
          </w:rPr>
          <w:t>3.8</w:t>
        </w:r>
        <w:r w:rsidR="00F65C9C">
          <w:rPr>
            <w:rFonts w:eastAsiaTheme="minorEastAsia"/>
            <w:noProof/>
            <w:lang w:eastAsia="de-DE"/>
          </w:rPr>
          <w:tab/>
        </w:r>
        <w:r w:rsidR="00F65C9C" w:rsidRPr="00351856">
          <w:rPr>
            <w:rStyle w:val="Hyperlink"/>
            <w:rFonts w:ascii="Arial" w:hAnsi="Arial" w:cs="Arial"/>
            <w:noProof/>
          </w:rPr>
          <w:t>Genauere Untersuchung der Ergebnisse</w:t>
        </w:r>
        <w:r w:rsidR="00F65C9C">
          <w:rPr>
            <w:noProof/>
            <w:webHidden/>
          </w:rPr>
          <w:tab/>
        </w:r>
        <w:r w:rsidR="00F65C9C">
          <w:rPr>
            <w:noProof/>
            <w:webHidden/>
          </w:rPr>
          <w:fldChar w:fldCharType="begin"/>
        </w:r>
        <w:r w:rsidR="00F65C9C">
          <w:rPr>
            <w:noProof/>
            <w:webHidden/>
          </w:rPr>
          <w:instrText xml:space="preserve"> PAGEREF _Toc174865629 \h </w:instrText>
        </w:r>
        <w:r w:rsidR="00F65C9C">
          <w:rPr>
            <w:noProof/>
            <w:webHidden/>
          </w:rPr>
        </w:r>
        <w:r w:rsidR="00F65C9C">
          <w:rPr>
            <w:noProof/>
            <w:webHidden/>
          </w:rPr>
          <w:fldChar w:fldCharType="separate"/>
        </w:r>
        <w:r w:rsidR="00F65C9C">
          <w:rPr>
            <w:noProof/>
            <w:webHidden/>
          </w:rPr>
          <w:t>30</w:t>
        </w:r>
        <w:r w:rsidR="00F65C9C">
          <w:rPr>
            <w:noProof/>
            <w:webHidden/>
          </w:rPr>
          <w:fldChar w:fldCharType="end"/>
        </w:r>
      </w:hyperlink>
    </w:p>
    <w:p w14:paraId="121EC3D3" w14:textId="47FFE7F0" w:rsidR="00F65C9C" w:rsidRDefault="008E7213">
      <w:pPr>
        <w:pStyle w:val="Verzeichnis1"/>
        <w:tabs>
          <w:tab w:val="left" w:pos="440"/>
          <w:tab w:val="right" w:leader="dot" w:pos="9062"/>
        </w:tabs>
        <w:rPr>
          <w:rFonts w:eastAsiaTheme="minorEastAsia"/>
          <w:noProof/>
          <w:lang w:eastAsia="de-DE"/>
        </w:rPr>
      </w:pPr>
      <w:hyperlink w:anchor="_Toc174865630" w:history="1">
        <w:r w:rsidR="00F65C9C" w:rsidRPr="00351856">
          <w:rPr>
            <w:rStyle w:val="Hyperlink"/>
            <w:rFonts w:ascii="Arial" w:hAnsi="Arial" w:cs="Arial"/>
            <w:noProof/>
          </w:rPr>
          <w:t>4.</w:t>
        </w:r>
        <w:r w:rsidR="00F65C9C">
          <w:rPr>
            <w:rFonts w:eastAsiaTheme="minorEastAsia"/>
            <w:noProof/>
            <w:lang w:eastAsia="de-DE"/>
          </w:rPr>
          <w:tab/>
        </w:r>
        <w:r w:rsidR="00F65C9C" w:rsidRPr="00351856">
          <w:rPr>
            <w:rStyle w:val="Hyperlink"/>
            <w:rFonts w:ascii="Arial" w:hAnsi="Arial" w:cs="Arial"/>
            <w:noProof/>
          </w:rPr>
          <w:t>Fazit</w:t>
        </w:r>
        <w:r w:rsidR="00F65C9C">
          <w:rPr>
            <w:noProof/>
            <w:webHidden/>
          </w:rPr>
          <w:tab/>
        </w:r>
        <w:r w:rsidR="00F65C9C">
          <w:rPr>
            <w:noProof/>
            <w:webHidden/>
          </w:rPr>
          <w:fldChar w:fldCharType="begin"/>
        </w:r>
        <w:r w:rsidR="00F65C9C">
          <w:rPr>
            <w:noProof/>
            <w:webHidden/>
          </w:rPr>
          <w:instrText xml:space="preserve"> PAGEREF _Toc174865630 \h </w:instrText>
        </w:r>
        <w:r w:rsidR="00F65C9C">
          <w:rPr>
            <w:noProof/>
            <w:webHidden/>
          </w:rPr>
        </w:r>
        <w:r w:rsidR="00F65C9C">
          <w:rPr>
            <w:noProof/>
            <w:webHidden/>
          </w:rPr>
          <w:fldChar w:fldCharType="separate"/>
        </w:r>
        <w:r w:rsidR="00F65C9C">
          <w:rPr>
            <w:noProof/>
            <w:webHidden/>
          </w:rPr>
          <w:t>32</w:t>
        </w:r>
        <w:r w:rsidR="00F65C9C">
          <w:rPr>
            <w:noProof/>
            <w:webHidden/>
          </w:rPr>
          <w:fldChar w:fldCharType="end"/>
        </w:r>
      </w:hyperlink>
    </w:p>
    <w:p w14:paraId="414B368B" w14:textId="49631F4B" w:rsidR="00F65C9C" w:rsidRDefault="008E7213">
      <w:pPr>
        <w:pStyle w:val="Verzeichnis1"/>
        <w:tabs>
          <w:tab w:val="right" w:leader="dot" w:pos="9062"/>
        </w:tabs>
        <w:rPr>
          <w:rFonts w:eastAsiaTheme="minorEastAsia"/>
          <w:noProof/>
          <w:lang w:eastAsia="de-DE"/>
        </w:rPr>
      </w:pPr>
      <w:hyperlink w:anchor="_Toc174865631" w:history="1">
        <w:r w:rsidR="00F65C9C" w:rsidRPr="00351856">
          <w:rPr>
            <w:rStyle w:val="Hyperlink"/>
            <w:rFonts w:ascii="Arial" w:hAnsi="Arial" w:cs="Arial"/>
            <w:noProof/>
          </w:rPr>
          <w:t>Literaturverzeichnis</w:t>
        </w:r>
        <w:r w:rsidR="00F65C9C">
          <w:rPr>
            <w:noProof/>
            <w:webHidden/>
          </w:rPr>
          <w:tab/>
        </w:r>
        <w:r w:rsidR="00F65C9C">
          <w:rPr>
            <w:noProof/>
            <w:webHidden/>
          </w:rPr>
          <w:fldChar w:fldCharType="begin"/>
        </w:r>
        <w:r w:rsidR="00F65C9C">
          <w:rPr>
            <w:noProof/>
            <w:webHidden/>
          </w:rPr>
          <w:instrText xml:space="preserve"> PAGEREF _Toc174865631 \h </w:instrText>
        </w:r>
        <w:r w:rsidR="00F65C9C">
          <w:rPr>
            <w:noProof/>
            <w:webHidden/>
          </w:rPr>
        </w:r>
        <w:r w:rsidR="00F65C9C">
          <w:rPr>
            <w:noProof/>
            <w:webHidden/>
          </w:rPr>
          <w:fldChar w:fldCharType="separate"/>
        </w:r>
        <w:r w:rsidR="00F65C9C">
          <w:rPr>
            <w:noProof/>
            <w:webHidden/>
          </w:rPr>
          <w:t>33</w:t>
        </w:r>
        <w:r w:rsidR="00F65C9C">
          <w:rPr>
            <w:noProof/>
            <w:webHidden/>
          </w:rPr>
          <w:fldChar w:fldCharType="end"/>
        </w:r>
      </w:hyperlink>
    </w:p>
    <w:p w14:paraId="2539D6E3" w14:textId="7D783D02" w:rsidR="00550543" w:rsidRPr="00E60769" w:rsidRDefault="00E43F9E" w:rsidP="007027F6">
      <w:pPr>
        <w:rPr>
          <w:rFonts w:ascii="Arial" w:hAnsi="Arial" w:cs="Arial"/>
        </w:rPr>
        <w:sectPr w:rsidR="00550543" w:rsidRPr="00E60769" w:rsidSect="00550543">
          <w:pgSz w:w="11906" w:h="16838"/>
          <w:pgMar w:top="1417" w:right="1417" w:bottom="1134" w:left="1417" w:header="708" w:footer="708" w:gutter="0"/>
          <w:pgNumType w:fmt="lowerRoman" w:start="1"/>
          <w:cols w:space="708"/>
          <w:docGrid w:linePitch="360"/>
        </w:sectPr>
      </w:pPr>
      <w:r w:rsidRPr="00E60769">
        <w:rPr>
          <w:rFonts w:ascii="Arial" w:hAnsi="Arial" w:cs="Arial"/>
        </w:rPr>
        <w:fldChar w:fldCharType="end"/>
      </w:r>
    </w:p>
    <w:p w14:paraId="18BF1FB0" w14:textId="2ACBBA19" w:rsidR="00550543" w:rsidRPr="00E60769" w:rsidRDefault="00E43F9E" w:rsidP="00550543">
      <w:pPr>
        <w:pStyle w:val="berschrift1"/>
        <w:numPr>
          <w:ilvl w:val="0"/>
          <w:numId w:val="3"/>
        </w:numPr>
        <w:rPr>
          <w:rFonts w:ascii="Arial" w:hAnsi="Arial" w:cs="Arial"/>
          <w:color w:val="auto"/>
          <w:sz w:val="28"/>
          <w:szCs w:val="28"/>
        </w:rPr>
      </w:pPr>
      <w:bookmarkStart w:id="0" w:name="_Toc174865617"/>
      <w:r w:rsidRPr="00E60769">
        <w:rPr>
          <w:rFonts w:ascii="Arial" w:hAnsi="Arial" w:cs="Arial"/>
          <w:color w:val="auto"/>
          <w:sz w:val="28"/>
          <w:szCs w:val="28"/>
        </w:rPr>
        <w:lastRenderedPageBreak/>
        <w:t>Einleitung</w:t>
      </w:r>
      <w:bookmarkEnd w:id="0"/>
    </w:p>
    <w:p w14:paraId="64AF0D19" w14:textId="28C1F891" w:rsidR="00550543" w:rsidRPr="00E60769" w:rsidRDefault="00550543" w:rsidP="00550543">
      <w:pPr>
        <w:rPr>
          <w:rFonts w:ascii="Arial" w:hAnsi="Arial" w:cs="Arial"/>
          <w:sz w:val="24"/>
          <w:szCs w:val="24"/>
        </w:rPr>
      </w:pPr>
    </w:p>
    <w:p w14:paraId="69E7328E" w14:textId="77777777" w:rsidR="00441D87" w:rsidRPr="00441D87" w:rsidRDefault="00441D87" w:rsidP="00441D87">
      <w:pPr>
        <w:spacing w:line="360" w:lineRule="auto"/>
        <w:rPr>
          <w:rFonts w:ascii="Arial" w:hAnsi="Arial" w:cs="Arial"/>
          <w:sz w:val="24"/>
          <w:szCs w:val="24"/>
        </w:rPr>
      </w:pPr>
      <w:r w:rsidRPr="00441D87">
        <w:rPr>
          <w:rFonts w:ascii="Arial" w:hAnsi="Arial" w:cs="Arial"/>
          <w:sz w:val="24"/>
          <w:szCs w:val="24"/>
        </w:rPr>
        <w:t>In der modernen Geschäftswelt sind präzise Datenanalysen und fundierte Entscheidungsfindung entscheidend für den Erfolg eines Unternehmens. Dies gilt insbesondere für Unternehmen wie HaMa-Cycle, einen führenden Hersteller von Fahrrädern, der kontinuierlich seine Prozesse optimieren und sein Marketing effizienter gestalten möchte. Die Fallstudie IMG602 bietet einen umfassenden Einblick in die Big-Data-Umgebung von HaMa-Cycle und illustriert, wie Business-Intelligence-Analysen zur Verbesserung der Entscheidungsfindung beitragen können.</w:t>
      </w:r>
    </w:p>
    <w:p w14:paraId="658B6054" w14:textId="77777777" w:rsidR="00441D87" w:rsidRPr="00441D87" w:rsidRDefault="00441D87" w:rsidP="00441D87">
      <w:pPr>
        <w:spacing w:line="360" w:lineRule="auto"/>
        <w:rPr>
          <w:rFonts w:ascii="Arial" w:hAnsi="Arial" w:cs="Arial"/>
          <w:sz w:val="24"/>
          <w:szCs w:val="24"/>
        </w:rPr>
      </w:pPr>
      <w:r w:rsidRPr="00441D87">
        <w:rPr>
          <w:rFonts w:ascii="Arial" w:hAnsi="Arial" w:cs="Arial"/>
          <w:sz w:val="24"/>
          <w:szCs w:val="24"/>
        </w:rPr>
        <w:t>Ein zentrales Element dieser Analyse ist die Klassifikation von Kundendaten zur Vorhersage der Preiskategorie gekaufter Fahrräder. Die Klassifikation zielt darauf ab, anhand von Kundenmerkmalen Regeln zu identifizieren, die es ermöglichen, die Preiskategorie (niedrig, mittel, hoch) der gekauften Fahrräder präzise vorherzusagen. Hierbei wird ein Entscheidungsbaum als Klassifikationsverfahren verwendet, welches sich durch seine Einfachheit und Interpretierbarkeit auszeichnet.</w:t>
      </w:r>
    </w:p>
    <w:p w14:paraId="2EFB6230" w14:textId="77777777" w:rsidR="00441D87" w:rsidRPr="00441D87" w:rsidRDefault="00441D87" w:rsidP="00441D87">
      <w:pPr>
        <w:spacing w:line="360" w:lineRule="auto"/>
        <w:rPr>
          <w:rFonts w:ascii="Arial" w:hAnsi="Arial" w:cs="Arial"/>
          <w:sz w:val="24"/>
          <w:szCs w:val="24"/>
        </w:rPr>
      </w:pPr>
      <w:r w:rsidRPr="00441D87">
        <w:rPr>
          <w:rFonts w:ascii="Arial" w:hAnsi="Arial" w:cs="Arial"/>
          <w:sz w:val="24"/>
          <w:szCs w:val="24"/>
        </w:rPr>
        <w:t>In dieser Untersuchung werden zunächst die theoretischen Grundlagen und die Funktionsweise von Entscheidungsbäumen erläutert. Anschließend wird beschrieben, wie diese Methode mithilfe der Programmiersprache R auf die spezifischen Daten von HaMa-Cycle angewandt wird. Die Analyse umfasst die Datenexploration, -vorbereitung und -verarbeitung sowie das Training und die Testung des Modells. Ziel ist es, die Effektivität des Entscheidungsbaums zu bewerten und seine Fähigkeit zu überprüfen, stabile und verlässliche Vorhersagen für die Preiskategorie der Fahrräder zu liefern.</w:t>
      </w:r>
    </w:p>
    <w:p w14:paraId="28BEBC04" w14:textId="0EF50C58" w:rsidR="00550543" w:rsidRPr="00E60769" w:rsidRDefault="00550543" w:rsidP="00610C80">
      <w:pPr>
        <w:spacing w:line="360" w:lineRule="auto"/>
        <w:rPr>
          <w:rFonts w:ascii="Arial" w:hAnsi="Arial" w:cs="Arial"/>
          <w:sz w:val="24"/>
          <w:szCs w:val="24"/>
        </w:rPr>
      </w:pPr>
      <w:r w:rsidRPr="00E60769">
        <w:rPr>
          <w:rFonts w:ascii="Arial" w:hAnsi="Arial" w:cs="Arial"/>
          <w:sz w:val="24"/>
          <w:szCs w:val="24"/>
        </w:rPr>
        <w:br w:type="page"/>
      </w:r>
    </w:p>
    <w:p w14:paraId="33481337" w14:textId="7177C2C3" w:rsidR="00E43F9E" w:rsidRDefault="002E3615" w:rsidP="00E43F9E">
      <w:pPr>
        <w:pStyle w:val="berschrift1"/>
        <w:numPr>
          <w:ilvl w:val="0"/>
          <w:numId w:val="3"/>
        </w:numPr>
        <w:rPr>
          <w:rFonts w:ascii="Arial" w:hAnsi="Arial" w:cs="Arial"/>
          <w:color w:val="auto"/>
          <w:sz w:val="28"/>
          <w:szCs w:val="28"/>
        </w:rPr>
      </w:pPr>
      <w:bookmarkStart w:id="1" w:name="_Toc174865618"/>
      <w:r>
        <w:rPr>
          <w:rFonts w:ascii="Arial" w:hAnsi="Arial" w:cs="Arial"/>
          <w:color w:val="auto"/>
          <w:sz w:val="28"/>
          <w:szCs w:val="28"/>
        </w:rPr>
        <w:lastRenderedPageBreak/>
        <w:t xml:space="preserve">Theoretische </w:t>
      </w:r>
      <w:r w:rsidR="00610C80" w:rsidRPr="00E60769">
        <w:rPr>
          <w:rFonts w:ascii="Arial" w:hAnsi="Arial" w:cs="Arial"/>
          <w:color w:val="auto"/>
          <w:sz w:val="28"/>
          <w:szCs w:val="28"/>
        </w:rPr>
        <w:t>Grundlagen</w:t>
      </w:r>
      <w:r>
        <w:rPr>
          <w:rFonts w:ascii="Arial" w:hAnsi="Arial" w:cs="Arial"/>
          <w:color w:val="auto"/>
          <w:sz w:val="28"/>
          <w:szCs w:val="28"/>
        </w:rPr>
        <w:t xml:space="preserve"> und Hintergründe</w:t>
      </w:r>
      <w:bookmarkEnd w:id="1"/>
    </w:p>
    <w:p w14:paraId="4881755D" w14:textId="29804934" w:rsidR="002E3615" w:rsidRDefault="002E3615" w:rsidP="002E3615"/>
    <w:p w14:paraId="3E7FD8A5" w14:textId="2ACECA32" w:rsidR="00550543" w:rsidRDefault="002E3615" w:rsidP="00550543">
      <w:pPr>
        <w:rPr>
          <w:rFonts w:ascii="Arial" w:hAnsi="Arial" w:cs="Arial"/>
          <w:sz w:val="24"/>
          <w:szCs w:val="24"/>
        </w:rPr>
      </w:pPr>
      <w:r w:rsidRPr="002E3615">
        <w:rPr>
          <w:rFonts w:ascii="Arial" w:hAnsi="Arial" w:cs="Arial"/>
          <w:sz w:val="24"/>
          <w:szCs w:val="24"/>
        </w:rPr>
        <w:t xml:space="preserve">Zu Beginn dieses Projektberichts werden die notwendigen theoretischen Grundlagen und Hintergründe aufgearbeitet, um den Grundbaustein für das nachfolgende Kapitel zu legen. Dabei wird zunächst die Idee </w:t>
      </w:r>
      <w:r w:rsidR="006074D6">
        <w:rPr>
          <w:rFonts w:ascii="Arial" w:hAnsi="Arial" w:cs="Arial"/>
          <w:sz w:val="24"/>
          <w:szCs w:val="24"/>
        </w:rPr>
        <w:t xml:space="preserve">und der Relevanz </w:t>
      </w:r>
      <w:r w:rsidRPr="002E3615">
        <w:rPr>
          <w:rFonts w:ascii="Arial" w:hAnsi="Arial" w:cs="Arial"/>
          <w:sz w:val="24"/>
          <w:szCs w:val="24"/>
        </w:rPr>
        <w:t xml:space="preserve">hinter dem hier behandelten Thema, der Klassifikation im Bereich Maschinelles Lernen, dargestellt. Anschließend wird konkreter auf </w:t>
      </w:r>
      <w:r w:rsidR="00C45904">
        <w:rPr>
          <w:rFonts w:ascii="Arial" w:hAnsi="Arial" w:cs="Arial"/>
          <w:sz w:val="24"/>
          <w:szCs w:val="24"/>
        </w:rPr>
        <w:t>den hier verwendeten Klassifikationsverfahren den Entscheidungsbaum</w:t>
      </w:r>
      <w:r w:rsidRPr="002E3615">
        <w:rPr>
          <w:rFonts w:ascii="Arial" w:hAnsi="Arial" w:cs="Arial"/>
          <w:sz w:val="24"/>
          <w:szCs w:val="24"/>
        </w:rPr>
        <w:t xml:space="preserve"> eingegangen.</w:t>
      </w:r>
    </w:p>
    <w:p w14:paraId="5A2FB92D" w14:textId="77777777" w:rsidR="00101105" w:rsidRPr="00E60769" w:rsidRDefault="00101105" w:rsidP="00550543">
      <w:pPr>
        <w:rPr>
          <w:rFonts w:ascii="Arial" w:hAnsi="Arial" w:cs="Arial"/>
        </w:rPr>
      </w:pPr>
    </w:p>
    <w:p w14:paraId="28569741" w14:textId="78984A45" w:rsidR="00550543" w:rsidRDefault="00B618D3" w:rsidP="00B618D3">
      <w:pPr>
        <w:pStyle w:val="berschrift2"/>
        <w:numPr>
          <w:ilvl w:val="1"/>
          <w:numId w:val="3"/>
        </w:numPr>
        <w:rPr>
          <w:rFonts w:ascii="Arial" w:hAnsi="Arial" w:cs="Arial"/>
          <w:color w:val="auto"/>
          <w:sz w:val="28"/>
          <w:szCs w:val="28"/>
        </w:rPr>
      </w:pPr>
      <w:r>
        <w:rPr>
          <w:rFonts w:ascii="Arial" w:hAnsi="Arial" w:cs="Arial"/>
          <w:color w:val="auto"/>
          <w:sz w:val="28"/>
          <w:szCs w:val="28"/>
        </w:rPr>
        <w:t xml:space="preserve"> </w:t>
      </w:r>
      <w:bookmarkStart w:id="2" w:name="_Toc174865619"/>
      <w:r w:rsidR="00B663AD" w:rsidRPr="00E60769">
        <w:rPr>
          <w:rFonts w:ascii="Arial" w:hAnsi="Arial" w:cs="Arial"/>
          <w:color w:val="auto"/>
          <w:sz w:val="28"/>
          <w:szCs w:val="28"/>
        </w:rPr>
        <w:t>Klassifikationsaufgaben</w:t>
      </w:r>
      <w:bookmarkEnd w:id="2"/>
    </w:p>
    <w:p w14:paraId="0BCCEF19" w14:textId="7EC46645" w:rsidR="00AB3654" w:rsidRDefault="00AB3654" w:rsidP="00AB3654"/>
    <w:p w14:paraId="2C5F4F9A" w14:textId="7555DC0B" w:rsidR="006552D2" w:rsidRDefault="00AB3654" w:rsidP="00AB3654">
      <w:pPr>
        <w:rPr>
          <w:rFonts w:ascii="Arial" w:hAnsi="Arial" w:cs="Arial"/>
          <w:sz w:val="24"/>
          <w:szCs w:val="24"/>
        </w:rPr>
      </w:pPr>
      <w:r>
        <w:rPr>
          <w:rFonts w:ascii="Arial" w:hAnsi="Arial" w:cs="Arial"/>
          <w:sz w:val="24"/>
          <w:szCs w:val="24"/>
        </w:rPr>
        <w:t xml:space="preserve">Klassifikationen gehören zu den zentralen Klassen möglicher Ziele im Data Mining </w:t>
      </w:r>
      <w:sdt>
        <w:sdtPr>
          <w:rPr>
            <w:rFonts w:ascii="Arial" w:hAnsi="Arial" w:cs="Arial"/>
            <w:sz w:val="24"/>
            <w:szCs w:val="24"/>
          </w:rPr>
          <w:alias w:val="To edit, see citavi.com/edit"/>
          <w:tag w:val="CitaviPlaceholder#74b1137c-6726-4ab7-88e2-53eb958531f5"/>
          <w:id w:val="-1284343546"/>
          <w:placeholder>
            <w:docPart w:val="DefaultPlaceholder_-1854013440"/>
          </w:placeholder>
        </w:sdtPr>
        <w:sdtEndPr/>
        <w:sdtContent>
          <w:r>
            <w:rPr>
              <w:rFonts w:ascii="Arial" w:hAnsi="Arial" w:cs="Arial"/>
              <w:sz w:val="24"/>
              <w:szCs w:val="24"/>
            </w:rPr>
            <w:fldChar w:fldCharType="begin"/>
          </w:r>
          <w:r w:rsidR="002C77F1">
            <w:rPr>
              <w:rFonts w:ascii="Arial" w:hAnsi="Arial" w:cs="Arial"/>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kYzdmYWIyLWQ4NDktNGRiZi04YzdmLTc0YmEwOTE5NjE0ZSIsIlJhbmdlTGVuZ3RoIjozMCwiUmVmZXJlbmNlSWQiOiJjNWY0YmUxMi0wNzM1LTRhNjItYmZhNS1kNDNmZTgzYjcwM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wNy85NzgtMy0zMjItODk5NTAtNyIsIlVyaVN0cmluZyI6Imh0dHBzOi8vZG9pLm9yZy8xMC4xMDA3Lzk3OC0zLTMyMi04OTk1MC03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}</w:instrText>
          </w:r>
          <w:r>
            <w:rPr>
              <w:rFonts w:ascii="Arial" w:hAnsi="Arial" w:cs="Arial"/>
              <w:sz w:val="24"/>
              <w:szCs w:val="24"/>
            </w:rPr>
            <w:fldChar w:fldCharType="separate"/>
          </w:r>
          <w:r>
            <w:rPr>
              <w:rFonts w:ascii="Arial" w:hAnsi="Arial" w:cs="Arial"/>
              <w:sz w:val="24"/>
              <w:szCs w:val="24"/>
            </w:rPr>
            <w:t>(Alpar &amp; Niedereichholz, 2000, S. 9-12)</w:t>
          </w:r>
          <w:r>
            <w:rPr>
              <w:rFonts w:ascii="Arial" w:hAnsi="Arial" w:cs="Arial"/>
              <w:sz w:val="24"/>
              <w:szCs w:val="24"/>
            </w:rPr>
            <w:fldChar w:fldCharType="end"/>
          </w:r>
        </w:sdtContent>
      </w:sdt>
      <w:r>
        <w:rPr>
          <w:rFonts w:ascii="Arial" w:hAnsi="Arial" w:cs="Arial"/>
          <w:sz w:val="24"/>
          <w:szCs w:val="24"/>
        </w:rPr>
        <w:t xml:space="preserve">. </w:t>
      </w:r>
      <w:r w:rsidR="006552D2">
        <w:rPr>
          <w:rFonts w:ascii="Arial" w:hAnsi="Arial" w:cs="Arial"/>
          <w:sz w:val="24"/>
          <w:szCs w:val="24"/>
        </w:rPr>
        <w:t xml:space="preserve">Die Defintion der Klassifikation nach </w:t>
      </w:r>
      <w:r w:rsidR="00064F4F">
        <w:rPr>
          <w:rFonts w:ascii="Arial" w:hAnsi="Arial" w:cs="Arial"/>
          <w:sz w:val="24"/>
          <w:szCs w:val="24"/>
        </w:rPr>
        <w:t>Müller und Lenz</w:t>
      </w:r>
      <w:r w:rsidR="006552D2">
        <w:rPr>
          <w:rFonts w:ascii="Arial" w:hAnsi="Arial" w:cs="Arial"/>
          <w:sz w:val="24"/>
          <w:szCs w:val="24"/>
        </w:rPr>
        <w:t xml:space="preserve"> ist folgende </w:t>
      </w:r>
      <w:sdt>
        <w:sdtPr>
          <w:rPr>
            <w:rFonts w:ascii="Arial" w:hAnsi="Arial" w:cs="Arial"/>
            <w:sz w:val="24"/>
            <w:szCs w:val="24"/>
          </w:rPr>
          <w:alias w:val="To edit, see citavi.com/edit"/>
          <w:tag w:val="CitaviPlaceholder#b49fbc9e-72dd-4854-8395-38defc43e809"/>
          <w:id w:val="-317039363"/>
          <w:placeholder>
            <w:docPart w:val="DefaultPlaceholder_-1854013440"/>
          </w:placeholder>
        </w:sdtPr>
        <w:sdtEndPr/>
        <w:sdtContent>
          <w:r w:rsidR="00064F4F">
            <w:rPr>
              <w:rFonts w:ascii="Arial" w:hAnsi="Arial" w:cs="Arial"/>
              <w:sz w:val="24"/>
              <w:szCs w:val="24"/>
            </w:rPr>
            <w:fldChar w:fldCharType="begin"/>
          </w:r>
          <w:r w:rsidR="002C77F1">
            <w:rPr>
              <w:rFonts w:ascii="Arial" w:hAnsi="Arial" w:cs="Arial"/>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YmUzOWNlLTE5M2EtNDQ1OC1hNDhmLTMxNzYyYWFjODg0NyIsIlJhbmdlTGVuZ3RoIjoyMSwiUmVmZXJlbmNlSWQiOiI2MGQzNjVmYi1jNWZhLTQxYzctYmY1Mi1mZGZiODk1ZTMzZ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RlcG9zaXQuZG5iLmRlL2NnaS1iaW4vZG9rc2Vydj9pZD00MzI3NTYwJnByb3Y9TSZkb2tfdmFyPTEmZG9rX2V4dD1odG0iLCJVcmlTdHJpbmciOiJodHRwOi8vZGVwb3NpdC5kbmIuZGUvY2dpLWJpbi9kb2tzZXJ2P2lkPTQzMjc1NjAmcHJvdj1NJmRva192YXI9MSZkb2tfZXh0PWh0b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SnVzdGluIEhlaWR1ayIsIkNyZWF0ZWRPbiI6IjIwMjQtMDctMDRUMTE6NDk6NTMiLCJNb2RpZmllZEJ5IjoiX0p1c3RpbiBIZWlkdWsiLCJJZCI6IjhiMjMyMjI0LTQ3ODctNDE5OC1hNmJhLTJkMzBjM2VmZmM4MCIsIk1vZGlmaWVkT24iOiIyMDI0LTA3LTA0VDExOjQ5OjUz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kLW5iLmluZm8vMTAzNDUxNDA5MS8wNCIsIlVyaVN0cmluZyI6Imh0dHBzOi8vZC1uYi5pbmZvLzEwMzQ1MTQwOTEvM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luaGFsdHN2ZXJ6ZWljaG5pcyIsIkNyZWF0ZWRCeSI6Il9KdXN0aW4gSGVpZHVrIiwiQ3JlYXRlZE9uIjoiMjAyNC0wNy0wNFQxMTo0OTo1MyIsIk1vZGlmaWVkQnkiOiJfSnVzdGluIEhlaWR1ayIsIklkIjoiZTE3NGY5MGMtZTg4Ni00YzYyLWE0YjItNjMwZTFmMWIxOTdlIiwiTW9kaWZpZWRPbiI6IjIwMjQtMDctMDRUMTE6NDk6NTM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ZC1uYi5pbmZvLzEwMzQ1MTQwOTEiLCJVcmlTdHJpbmciOiJodHRwOi8vZC1uYi5pbmZvLzEwMzQ1MTQwOT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}</w:instrText>
          </w:r>
          <w:r w:rsidR="00064F4F">
            <w:rPr>
              <w:rFonts w:ascii="Arial" w:hAnsi="Arial" w:cs="Arial"/>
              <w:sz w:val="24"/>
              <w:szCs w:val="24"/>
            </w:rPr>
            <w:fldChar w:fldCharType="separate"/>
          </w:r>
          <w:r w:rsidR="00064F4F">
            <w:rPr>
              <w:rFonts w:ascii="Arial" w:hAnsi="Arial" w:cs="Arial"/>
              <w:sz w:val="24"/>
              <w:szCs w:val="24"/>
            </w:rPr>
            <w:t>2013, S. 95)</w:t>
          </w:r>
          <w:r w:rsidR="00064F4F">
            <w:rPr>
              <w:rFonts w:ascii="Arial" w:hAnsi="Arial" w:cs="Arial"/>
              <w:sz w:val="24"/>
              <w:szCs w:val="24"/>
            </w:rPr>
            <w:fldChar w:fldCharType="end"/>
          </w:r>
        </w:sdtContent>
      </w:sdt>
      <w:r w:rsidR="006552D2">
        <w:rPr>
          <w:rFonts w:ascii="Arial" w:hAnsi="Arial" w:cs="Arial"/>
          <w:sz w:val="24"/>
          <w:szCs w:val="24"/>
        </w:rPr>
        <w:t>:</w:t>
      </w:r>
    </w:p>
    <w:p w14:paraId="583A1D82" w14:textId="0A722CA5" w:rsidR="00AB3654" w:rsidRDefault="006552D2" w:rsidP="006552D2">
      <w:pPr>
        <w:pStyle w:val="Listenabsatz"/>
        <w:numPr>
          <w:ilvl w:val="0"/>
          <w:numId w:val="15"/>
        </w:numPr>
        <w:rPr>
          <w:rFonts w:ascii="Arial" w:hAnsi="Arial" w:cs="Arial"/>
          <w:sz w:val="24"/>
          <w:szCs w:val="24"/>
        </w:rPr>
      </w:pPr>
      <w:r w:rsidRPr="006552D2">
        <w:rPr>
          <w:rFonts w:ascii="Arial" w:hAnsi="Arial" w:cs="Arial"/>
          <w:sz w:val="24"/>
          <w:szCs w:val="24"/>
        </w:rPr>
        <w:t>Die Klassifikation hat das Ziel, betrachtete Objekte anhand ihrer Merkmale in vorab definierte</w:t>
      </w:r>
      <w:r w:rsidR="00633183">
        <w:rPr>
          <w:rFonts w:ascii="Arial" w:hAnsi="Arial" w:cs="Arial"/>
          <w:sz w:val="24"/>
          <w:szCs w:val="24"/>
        </w:rPr>
        <w:t>n diskreten</w:t>
      </w:r>
      <w:r w:rsidRPr="006552D2">
        <w:rPr>
          <w:rFonts w:ascii="Arial" w:hAnsi="Arial" w:cs="Arial"/>
          <w:sz w:val="24"/>
          <w:szCs w:val="24"/>
        </w:rPr>
        <w:t xml:space="preserve"> Klassen einzuordnen. Diese Klassen sind vorher festgelegt und basieren auf bestimmten Eigenschaften der Objekte. Die Methode der Klassifikation wird häufig in Form von Regeln ausgedrückt, die als Klassifikator bezeichnet werden. Der Klassifikator entscheidet, welche Klasse für ein bestimmtes Objekt am besten geeignet ist.</w:t>
      </w:r>
    </w:p>
    <w:p w14:paraId="0DC6624D" w14:textId="515A22F0" w:rsidR="00C01C1D" w:rsidRPr="00C01C1D" w:rsidRDefault="00C01C1D" w:rsidP="00550543">
      <w:pPr>
        <w:rPr>
          <w:rFonts w:ascii="Arial" w:hAnsi="Arial" w:cs="Arial"/>
          <w:sz w:val="24"/>
          <w:szCs w:val="24"/>
        </w:rPr>
      </w:pPr>
      <w:r w:rsidRPr="00C01C1D">
        <w:rPr>
          <w:rFonts w:ascii="Arial" w:hAnsi="Arial" w:cs="Arial"/>
          <w:sz w:val="24"/>
          <w:szCs w:val="24"/>
        </w:rPr>
        <w:t xml:space="preserve">Wenden wir diese Definition für die Fallstudie an, dann lautet die Klassifikationsaufgabe, die Kundenmerkmale des Fahrradherstellers HaMa-Cycle mithilfe des Entscheidungsbaumalgorithmus in den jeweiligen vorhandenen Kategorien, hier die Preiskategorie, einzuteilen. </w:t>
      </w:r>
      <w:r>
        <w:rPr>
          <w:rFonts w:ascii="Arial" w:hAnsi="Arial" w:cs="Arial"/>
          <w:sz w:val="24"/>
          <w:szCs w:val="24"/>
        </w:rPr>
        <w:br/>
      </w:r>
      <w:r w:rsidRPr="00C01C1D">
        <w:rPr>
          <w:rFonts w:ascii="Arial" w:hAnsi="Arial" w:cs="Arial"/>
          <w:sz w:val="24"/>
          <w:szCs w:val="24"/>
        </w:rPr>
        <w:t>Das Ziel ist es, durch die Verwendung von Kundenmerkmalen besseres Marketing betreiben zu können. Dadurch, dass anhand der Kundenmerkmale Rückschlüsse auf die Preiskategorie bzw. besser formuliert auf die Zahlungsbereitschaft der Kunden gegeben werden können, ist ein Unternehmen in der Lage, gezieltere und effektivere Marketingmaßnahmen zu entwickeln. Dies ist besonders wichtig, da es die Möglichkeit bietet, die Bedürfnisse und Präferenzen der Kunden besser zu verstehen und darauf abgestimmte Angebote zu erstellen.</w:t>
      </w:r>
      <w:r>
        <w:rPr>
          <w:rFonts w:ascii="Arial" w:hAnsi="Arial" w:cs="Arial"/>
          <w:sz w:val="24"/>
          <w:szCs w:val="24"/>
        </w:rPr>
        <w:br/>
      </w:r>
    </w:p>
    <w:p w14:paraId="0699DB98" w14:textId="410F6D37" w:rsidR="00C01C1D" w:rsidRPr="00C01C1D" w:rsidRDefault="00C01C1D" w:rsidP="00E60769">
      <w:pPr>
        <w:pStyle w:val="berschrift2"/>
        <w:numPr>
          <w:ilvl w:val="1"/>
          <w:numId w:val="3"/>
        </w:numPr>
        <w:rPr>
          <w:rFonts w:ascii="Arial" w:hAnsi="Arial" w:cs="Arial"/>
        </w:rPr>
      </w:pPr>
      <w:r>
        <w:rPr>
          <w:rFonts w:ascii="Arial" w:hAnsi="Arial" w:cs="Arial"/>
          <w:color w:val="auto"/>
          <w:sz w:val="28"/>
          <w:szCs w:val="28"/>
        </w:rPr>
        <w:t xml:space="preserve"> </w:t>
      </w:r>
      <w:bookmarkStart w:id="3" w:name="_Toc174865620"/>
      <w:r w:rsidR="00E60769" w:rsidRPr="00E60769">
        <w:rPr>
          <w:rFonts w:ascii="Arial" w:hAnsi="Arial" w:cs="Arial"/>
          <w:color w:val="auto"/>
          <w:sz w:val="28"/>
          <w:szCs w:val="28"/>
        </w:rPr>
        <w:t>Klassifikations</w:t>
      </w:r>
      <w:r w:rsidR="00FF625C">
        <w:rPr>
          <w:rFonts w:ascii="Arial" w:hAnsi="Arial" w:cs="Arial"/>
          <w:color w:val="auto"/>
          <w:sz w:val="28"/>
          <w:szCs w:val="28"/>
        </w:rPr>
        <w:t>verfahren</w:t>
      </w:r>
      <w:r w:rsidR="00C45904">
        <w:rPr>
          <w:rFonts w:ascii="Arial" w:hAnsi="Arial" w:cs="Arial"/>
          <w:color w:val="auto"/>
          <w:sz w:val="28"/>
          <w:szCs w:val="28"/>
        </w:rPr>
        <w:t>: Entscheidungsbaum</w:t>
      </w:r>
      <w:bookmarkEnd w:id="3"/>
    </w:p>
    <w:p w14:paraId="0E73EDBE" w14:textId="77777777" w:rsidR="00C01C1D" w:rsidRDefault="00C01C1D" w:rsidP="00C01C1D">
      <w:pPr>
        <w:pStyle w:val="berschrift2"/>
        <w:rPr>
          <w:rFonts w:ascii="Arial" w:hAnsi="Arial" w:cs="Arial"/>
          <w:color w:val="auto"/>
          <w:sz w:val="28"/>
          <w:szCs w:val="28"/>
        </w:rPr>
      </w:pPr>
    </w:p>
    <w:p w14:paraId="60756485" w14:textId="55655275" w:rsidR="00B618D3" w:rsidRDefault="00B618D3" w:rsidP="00C01C1D">
      <w:pPr>
        <w:pStyle w:val="KeinLeerraum"/>
      </w:pPr>
      <w:r>
        <w:t xml:space="preserve">Entscheidungsbäume können für Klassifikations- aber auch Regressionaufgaben verwednet werden. </w:t>
      </w:r>
      <w:r w:rsidRPr="00B618D3">
        <w:t xml:space="preserve">Bei der Regression wird im Gegensatz zur Klassifikation kein </w:t>
      </w:r>
      <w:r>
        <w:t>Klassifikator</w:t>
      </w:r>
      <w:r w:rsidRPr="00B618D3">
        <w:t xml:space="preserve"> bestimmt, sondern ein konkreter Wert prognostiziert (z.B. die Vorhersage der Temperatur). Auch hier erfolgt das Training der Algorithmen anhand von Datensätzen, die das zugrunde liegende Problem repräsentieren.</w:t>
      </w:r>
      <w:r w:rsidR="0065108E">
        <w:t xml:space="preserve"> </w:t>
      </w:r>
      <w:sdt>
        <w:sdtPr>
          <w:alias w:val="To edit, see citavi.com/edit"/>
          <w:tag w:val="CitaviPlaceholder#9d871557-8ba5-4cb8-b50d-dbde45e3634d"/>
          <w:id w:val="-1114668316"/>
          <w:placeholder>
            <w:docPart w:val="DefaultPlaceholder_-1854013440"/>
          </w:placeholder>
        </w:sdtPr>
        <w:sdtEndPr/>
        <w:sdtContent>
          <w:r w:rsidR="0065108E">
            <w:fldChar w:fldCharType="begin"/>
          </w:r>
          <w:r w:rsidR="00960EE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lYTU5NjNmLTlhOGYtNDBlNy1iNjhkLWNmZDAzMDRiZjU1ZCIsIlJhbmdlTGVuZ3RoIjoyNSwiUmVmZXJlbmNlSWQiOiI2NGNiNWY2MC1hODliLTQwNDUtYTgxZS05MzY3ZWQ5MDI1N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42PC9uPlxyXG4gIDxpbj50cnVlPC9pbj5cclxuICA8b3M+Njwvb3M+XHJcbiAgPHBzPjY8L3BzPlxyXG48L3NwPlxyXG48ZXA+XHJcbiAgPG4+MTQ8L24+XHJcbiAgPGluPnRydWU8L2luPlxyXG4gIDxvcz4xNDwvb3M+XHJcbiAgPHBzPjE0PC9wcz5cclxuPC9lcD5cclxuPG9zPjYtMTQ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}</w:instrText>
          </w:r>
          <w:r w:rsidR="0065108E">
            <w:fldChar w:fldCharType="separate"/>
          </w:r>
          <w:r w:rsidR="0065108E">
            <w:t>(Bertram &amp; Paschek, 2020, S. 6ff)</w:t>
          </w:r>
          <w:r w:rsidR="0065108E">
            <w:fldChar w:fldCharType="end"/>
          </w:r>
        </w:sdtContent>
      </w:sdt>
    </w:p>
    <w:p w14:paraId="5BC9C13B" w14:textId="77777777" w:rsidR="00B618D3" w:rsidRDefault="00B618D3" w:rsidP="00C01C1D">
      <w:pPr>
        <w:pStyle w:val="KeinLeerraum"/>
      </w:pPr>
    </w:p>
    <w:p w14:paraId="16A16497" w14:textId="3AF43A76" w:rsidR="00FF625C" w:rsidRDefault="00FF625C" w:rsidP="00C01C1D">
      <w:pPr>
        <w:pStyle w:val="KeinLeerraum"/>
      </w:pPr>
      <w:r>
        <w:t xml:space="preserve">Klassifikationsalgorithmen werden verwendet, um Klassifikatoren anhand von Trainingsdaten zu entwickeln. Die Trainingsdaten bestehen aus Objektmerkmalen, in diesem Fall den Kundenmerkmalen verschiedener Kunden, und den jeweiligen Kategorien, hier den Preiskategorien. Da Klassifikationsverfahren sowohl die Objektmerkmale als auch die zugehörigen Kategorien benötigen, um die Klassifikatoren zu lernen, spricht man </w:t>
      </w:r>
      <w:r w:rsidR="00844E4E">
        <w:t>von überwachtem Lernen</w:t>
      </w:r>
      <w:r>
        <w:t xml:space="preserve">. </w:t>
      </w:r>
      <w:r w:rsidR="00844E4E">
        <w:t xml:space="preserve">Auf Basis dieser gelernten Klassifikatoren können neue, unbekannte Objekte oder Kunden mit ihren Merkmalen in die wahrscheinlichste Kategorie eingeordnet werden. </w:t>
      </w:r>
      <w:sdt>
        <w:sdtPr>
          <w:alias w:val="To edit, see citavi.com/edit"/>
          <w:tag w:val="CitaviPlaceholder#1188dcca-06a2-4c16-8bac-02d3c8c090be"/>
          <w:id w:val="-182282429"/>
          <w:placeholder>
            <w:docPart w:val="DefaultPlaceholder_-1854013440"/>
          </w:placeholder>
        </w:sdtPr>
        <w:sdtEndPr/>
        <w:sdtContent>
          <w:r w:rsidR="00844E4E">
            <w:fldChar w:fldCharType="begin"/>
          </w:r>
          <w:r w:rsidR="002C77F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Dk4ZGQyLTY3NzQtNDRkMC04NWY4LWU5Y2EyOWM5ODllYSIsIlJhbmdlTGVuZ3RoIjoxMSwiUmVmZXJlbmNlSWQiOiI4ZGY0ZWM0Yi0xYTE2LTRiOGEtYmMyMC0xMmNjODQxYjE5M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AuIiwiTGFzdE5hbWUiOiJLaXJjaGJlcmciLCJQcm90ZWN0ZWQiOmZhbHNlLCJTZXgiOjAsIkNyZWF0ZWRCeSI6Il9KdXN0aW4gSGVpZHVrIiwiQ3JlYXRlZE9uIjoiMjAyNC0wOC0xMVQxNDozNzo0MiIsIk1vZGlmaWVkQnkiOiJfSnVzdGluIEhlaWR1ayIsIklkIjoiYjdiMjY3MWYtOWNhNS00MjZiLWI5NjYtYzhjNDc2MjZhMzJmIiwiTW9kaWZpZWRPbiI6IjIwMjQtMDgtMTFUMTQ6Mzc6NDI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}</w:instrText>
          </w:r>
          <w:r w:rsidR="00844E4E">
            <w:fldChar w:fldCharType="separate"/>
          </w:r>
          <w:r w:rsidR="00844E4E">
            <w:t>(Kirchberg, S. 51)</w:t>
          </w:r>
          <w:r w:rsidR="00844E4E">
            <w:fldChar w:fldCharType="end"/>
          </w:r>
        </w:sdtContent>
      </w:sdt>
    </w:p>
    <w:p w14:paraId="3D15DABC" w14:textId="378EFF99" w:rsidR="00844E4E" w:rsidRDefault="00844E4E" w:rsidP="00C01C1D">
      <w:pPr>
        <w:pStyle w:val="KeinLeerraum"/>
      </w:pPr>
    </w:p>
    <w:p w14:paraId="7C59E6D9" w14:textId="26F2C9BF" w:rsidR="005B68EF" w:rsidRDefault="005B68EF" w:rsidP="005B68EF">
      <w:pPr>
        <w:pStyle w:val="KeinLeerraum"/>
      </w:pPr>
      <w:r>
        <w:t>Entscheidungsbäume sind eine effektive Methode zur Klassifikation, die nach dem Prinzip "Teile-und-Herrsche" arbeiten. Dabei werden Objekte durch eine Abfolge von Tests aufgeteilt, wobei die Klassifikations</w:t>
      </w:r>
      <w:r w:rsidR="00D577CB">
        <w:t>ab</w:t>
      </w:r>
      <w:r>
        <w:t>frage für jede Teilmenge wiederholt wird. Diese Prozedur setzt sich fort, bis durch die Tests eine präzise Vorhersage der Klasse ermöglicht wird.</w:t>
      </w:r>
      <w:r w:rsidR="00354FCE">
        <w:t xml:space="preserve"> </w:t>
      </w:r>
      <w:r w:rsidR="00354FCE">
        <w:br/>
      </w:r>
      <w:r>
        <w:t>Die Struktur und Funktionsweise von Entscheidungsbäumen lassen sich gut grafisch darstellen: Als gerichtete, zyklenfreie Graphen bestehen sie aus Knoten und Kanten. Die Knoten repräsentieren die durchzuführenden Tests, während die Kanten</w:t>
      </w:r>
      <w:r w:rsidR="00823224">
        <w:t>,</w:t>
      </w:r>
      <w:r w:rsidR="0065108E">
        <w:t xml:space="preserve"> </w:t>
      </w:r>
      <w:r w:rsidR="00823224">
        <w:t xml:space="preserve">in </w:t>
      </w:r>
      <w:r w:rsidR="000A46FA">
        <w:t>diesem Kontext</w:t>
      </w:r>
      <w:r w:rsidR="00823224">
        <w:t xml:space="preserve"> auch gennant Zweige,</w:t>
      </w:r>
      <w:r>
        <w:t xml:space="preserve"> die Abfolge der Tests beschreiben. Besonders sind die Blattknoten, die keine weiteren Kanten haben und die endgültige Klassifikation angeben.</w:t>
      </w:r>
    </w:p>
    <w:p w14:paraId="0CB9C656" w14:textId="4B7B6826" w:rsidR="00823224" w:rsidRDefault="005B68EF" w:rsidP="005B68EF">
      <w:pPr>
        <w:pStyle w:val="KeinLeerraum"/>
      </w:pPr>
      <w:r>
        <w:t>Entscheidungsbäume beginnen typischerweise mit de Wurzel</w:t>
      </w:r>
      <w:r w:rsidR="00D13D9D">
        <w:t>knoten</w:t>
      </w:r>
      <w:r>
        <w:t>, die den Anfangstest darstellt, und wachsen dann von oben nach unten. Diese Baumstruktur ist besonders anschaulich und eignet sich gut, um komplexe Entscheidungsprozesse zu visualisieren.</w:t>
      </w:r>
      <w:r w:rsidR="00354FCE">
        <w:t xml:space="preserve"> </w:t>
      </w:r>
      <w:sdt>
        <w:sdtPr>
          <w:alias w:val="To edit, see citavi.com/edit"/>
          <w:tag w:val="CitaviPlaceholder#a60e6b51-ec54-4c10-83fd-cda6b9d5875a"/>
          <w:id w:val="-1060472222"/>
          <w:placeholder>
            <w:docPart w:val="DefaultPlaceholder_-1854013440"/>
          </w:placeholder>
        </w:sdtPr>
        <w:sdtEndPr/>
        <w:sdtContent>
          <w:r w:rsidR="00354FCE">
            <w:fldChar w:fldCharType="begin"/>
          </w:r>
          <w:r w:rsidR="002C77F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xYzI1NDg2LWM5NWQtNDBiMC04NGRhLTAxMzI2ODc4ZTc3OSIsIlJhbmdlTGVuZ3RoIjoxMSwiUmVmZXJlbmNlSWQiOiI4ZGY0ZWM0Yi0xYTE2LTRiOGEtYmMyMC0xMmNjODQxYjE5M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AuIiwiTGFzdE5hbWUiOiJLaXJjaGJlcmciLCJQcm90ZWN0ZWQiOmZhbHNlLCJTZXgiOjAsIkNyZWF0ZWRCeSI6Il9KdXN0aW4gSGVpZHVrIiwiQ3JlYXRlZE9uIjoiMjAyNC0wOC0xMVQxNDozNzo0MiIsIk1vZGlmaWVkQnkiOiJfSnVzdGluIEhlaWR1ayIsIklkIjoiYjdiMjY3MWYtOWNhNS00MjZiLWI5NjYtYzhjNDc2MjZhMzJmIiwiTW9kaWZpZWRPbiI6IjIwMjQtMDgtMTFUMTQ6Mzc6NDI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}</w:instrText>
          </w:r>
          <w:r w:rsidR="00354FCE">
            <w:fldChar w:fldCharType="separate"/>
          </w:r>
          <w:r w:rsidR="00354FCE">
            <w:t>(Kirchberg, S. 54f)</w:t>
          </w:r>
          <w:r w:rsidR="00354FCE">
            <w:fldChar w:fldCharType="end"/>
          </w:r>
        </w:sdtContent>
      </w:sdt>
      <w:r w:rsidR="00354FCE">
        <w:t xml:space="preserve"> </w:t>
      </w:r>
    </w:p>
    <w:p w14:paraId="7D2A4526" w14:textId="1568FF4A" w:rsidR="00D577CB" w:rsidRDefault="00D577CB" w:rsidP="005B68EF">
      <w:pPr>
        <w:pStyle w:val="KeinLeerraum"/>
      </w:pPr>
    </w:p>
    <w:p w14:paraId="122389AA" w14:textId="5250E459" w:rsidR="00D577CB" w:rsidRDefault="00D13D9D" w:rsidP="005B68EF">
      <w:pPr>
        <w:pStyle w:val="KeinLeerraum"/>
      </w:pPr>
      <w:r>
        <w:rPr>
          <w:noProof/>
        </w:rPr>
        <w:drawing>
          <wp:anchor distT="0" distB="0" distL="114300" distR="114300" simplePos="0" relativeHeight="251661312" behindDoc="1" locked="0" layoutInCell="1" allowOverlap="1" wp14:anchorId="404D9093" wp14:editId="66974FA6">
            <wp:simplePos x="0" y="0"/>
            <wp:positionH relativeFrom="page">
              <wp:align>center</wp:align>
            </wp:positionH>
            <wp:positionV relativeFrom="paragraph">
              <wp:posOffset>13970</wp:posOffset>
            </wp:positionV>
            <wp:extent cx="4053728" cy="4120034"/>
            <wp:effectExtent l="0" t="0" r="4445"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3728" cy="412003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00D577CB">
        <w:rPr>
          <w:noProof/>
        </w:rPr>
        <mc:AlternateContent>
          <mc:Choice Requires="wps">
            <w:drawing>
              <wp:anchor distT="0" distB="0" distL="114300" distR="114300" simplePos="0" relativeHeight="251660288" behindDoc="1" locked="0" layoutInCell="1" allowOverlap="1" wp14:anchorId="10869528" wp14:editId="57720171">
                <wp:simplePos x="0" y="0"/>
                <wp:positionH relativeFrom="column">
                  <wp:posOffset>960120</wp:posOffset>
                </wp:positionH>
                <wp:positionV relativeFrom="paragraph">
                  <wp:posOffset>4195445</wp:posOffset>
                </wp:positionV>
                <wp:extent cx="4018915" cy="635"/>
                <wp:effectExtent l="0" t="0" r="0" b="0"/>
                <wp:wrapNone/>
                <wp:docPr id="1" name="Textfeld 1"/>
                <wp:cNvGraphicFramePr/>
                <a:graphic xmlns:a="http://schemas.openxmlformats.org/drawingml/2006/main">
                  <a:graphicData uri="http://schemas.microsoft.com/office/word/2010/wordprocessingShape">
                    <wps:wsp>
                      <wps:cNvSpPr txBox="1"/>
                      <wps:spPr>
                        <a:xfrm>
                          <a:off x="0" y="0"/>
                          <a:ext cx="4018915" cy="635"/>
                        </a:xfrm>
                        <a:prstGeom prst="rect">
                          <a:avLst/>
                        </a:prstGeom>
                        <a:solidFill>
                          <a:prstClr val="white"/>
                        </a:solidFill>
                        <a:ln>
                          <a:noFill/>
                        </a:ln>
                      </wps:spPr>
                      <wps:txbx>
                        <w:txbxContent>
                          <w:p w14:paraId="6307B07A" w14:textId="5F9130E3" w:rsidR="00D577CB" w:rsidRPr="00D577CB" w:rsidRDefault="00D577CB" w:rsidP="00D577CB">
                            <w:pPr>
                              <w:pStyle w:val="Beschriftung"/>
                              <w:rPr>
                                <w:rFonts w:ascii="Arial" w:hAnsi="Arial"/>
                                <w:noProof/>
                                <w:sz w:val="32"/>
                                <w:szCs w:val="22"/>
                              </w:rPr>
                            </w:pPr>
                            <w:r w:rsidRPr="00D577CB">
                              <w:rPr>
                                <w:sz w:val="22"/>
                                <w:szCs w:val="22"/>
                              </w:rPr>
                              <w:t xml:space="preserve">Abbildung </w:t>
                            </w:r>
                            <w:r w:rsidRPr="00D577CB">
                              <w:rPr>
                                <w:sz w:val="22"/>
                                <w:szCs w:val="22"/>
                              </w:rPr>
                              <w:fldChar w:fldCharType="begin"/>
                            </w:r>
                            <w:r w:rsidRPr="00D577CB">
                              <w:rPr>
                                <w:sz w:val="22"/>
                                <w:szCs w:val="22"/>
                              </w:rPr>
                              <w:instrText xml:space="preserve"> SEQ Abbildung \* ARABIC </w:instrText>
                            </w:r>
                            <w:r w:rsidRPr="00D577CB">
                              <w:rPr>
                                <w:sz w:val="22"/>
                                <w:szCs w:val="22"/>
                              </w:rPr>
                              <w:fldChar w:fldCharType="separate"/>
                            </w:r>
                            <w:r w:rsidR="00EB7E38">
                              <w:rPr>
                                <w:noProof/>
                                <w:sz w:val="22"/>
                                <w:szCs w:val="22"/>
                              </w:rPr>
                              <w:t>1</w:t>
                            </w:r>
                            <w:r w:rsidRPr="00D577CB">
                              <w:rPr>
                                <w:sz w:val="22"/>
                                <w:szCs w:val="22"/>
                              </w:rPr>
                              <w:fldChar w:fldCharType="end"/>
                            </w:r>
                            <w:r w:rsidRPr="00D577CB">
                              <w:rPr>
                                <w:sz w:val="22"/>
                                <w:szCs w:val="22"/>
                              </w:rPr>
                              <w:t>: Exemplarischer Entscheidungsbaum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869528" id="_x0000_t202" coordsize="21600,21600" o:spt="202" path="m,l,21600r21600,l21600,xe">
                <v:stroke joinstyle="miter"/>
                <v:path gradientshapeok="t" o:connecttype="rect"/>
              </v:shapetype>
              <v:shape id="Textfeld 1" o:spid="_x0000_s1026" type="#_x0000_t202" style="position:absolute;margin-left:75.6pt;margin-top:330.35pt;width:316.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" stroked="f">
                <v:textbox style="mso-fit-shape-to-text:t" inset="0,0,0,0">
                  <w:txbxContent>
                    <w:p w14:paraId="6307B07A" w14:textId="5F9130E3" w:rsidR="00D577CB" w:rsidRPr="00D577CB" w:rsidRDefault="00D577CB" w:rsidP="00D577CB">
                      <w:pPr>
                        <w:pStyle w:val="Beschriftung"/>
                        <w:rPr>
                          <w:rFonts w:ascii="Arial" w:hAnsi="Arial"/>
                          <w:noProof/>
                          <w:sz w:val="32"/>
                          <w:szCs w:val="22"/>
                        </w:rPr>
                      </w:pPr>
                      <w:r w:rsidRPr="00D577CB">
                        <w:rPr>
                          <w:sz w:val="22"/>
                          <w:szCs w:val="22"/>
                        </w:rPr>
                        <w:t xml:space="preserve">Abbildung </w:t>
                      </w:r>
                      <w:r w:rsidRPr="00D577CB">
                        <w:rPr>
                          <w:sz w:val="22"/>
                          <w:szCs w:val="22"/>
                        </w:rPr>
                        <w:fldChar w:fldCharType="begin"/>
                      </w:r>
                      <w:r w:rsidRPr="00D577CB">
                        <w:rPr>
                          <w:sz w:val="22"/>
                          <w:szCs w:val="22"/>
                        </w:rPr>
                        <w:instrText xml:space="preserve"> SEQ Abbildung \* ARABIC </w:instrText>
                      </w:r>
                      <w:r w:rsidRPr="00D577CB">
                        <w:rPr>
                          <w:sz w:val="22"/>
                          <w:szCs w:val="22"/>
                        </w:rPr>
                        <w:fldChar w:fldCharType="separate"/>
                      </w:r>
                      <w:r w:rsidR="00EB7E38">
                        <w:rPr>
                          <w:noProof/>
                          <w:sz w:val="22"/>
                          <w:szCs w:val="22"/>
                        </w:rPr>
                        <w:t>1</w:t>
                      </w:r>
                      <w:r w:rsidRPr="00D577CB">
                        <w:rPr>
                          <w:sz w:val="22"/>
                          <w:szCs w:val="22"/>
                        </w:rPr>
                        <w:fldChar w:fldCharType="end"/>
                      </w:r>
                      <w:r w:rsidRPr="00D577CB">
                        <w:rPr>
                          <w:sz w:val="22"/>
                          <w:szCs w:val="22"/>
                        </w:rPr>
                        <w:t>: Exemplarischer Entscheidungsbaum</w:t>
                      </w:r>
                    </w:p>
                  </w:txbxContent>
                </v:textbox>
              </v:shape>
            </w:pict>
          </mc:Fallback>
        </mc:AlternateContent>
      </w:r>
    </w:p>
    <w:p w14:paraId="5711D269" w14:textId="23326FA7" w:rsidR="00D577CB" w:rsidRDefault="00D577CB" w:rsidP="005B68EF">
      <w:pPr>
        <w:pStyle w:val="KeinLeerraum"/>
      </w:pPr>
    </w:p>
    <w:p w14:paraId="68DF7401" w14:textId="5F72471E" w:rsidR="00D577CB" w:rsidRDefault="00D577CB" w:rsidP="005B68EF">
      <w:pPr>
        <w:pStyle w:val="KeinLeerraum"/>
      </w:pPr>
    </w:p>
    <w:p w14:paraId="3E1F344C" w14:textId="4E261EC0" w:rsidR="00D577CB" w:rsidRDefault="00D577CB" w:rsidP="005B68EF">
      <w:pPr>
        <w:pStyle w:val="KeinLeerraum"/>
      </w:pPr>
    </w:p>
    <w:p w14:paraId="27768F1B" w14:textId="0A5CD31B" w:rsidR="00D577CB" w:rsidRDefault="00D577CB" w:rsidP="005B68EF">
      <w:pPr>
        <w:pStyle w:val="KeinLeerraum"/>
      </w:pPr>
    </w:p>
    <w:p w14:paraId="261B738C" w14:textId="062C994E" w:rsidR="00D577CB" w:rsidRDefault="00D577CB" w:rsidP="005B68EF">
      <w:pPr>
        <w:pStyle w:val="KeinLeerraum"/>
      </w:pPr>
    </w:p>
    <w:p w14:paraId="7801F7D6" w14:textId="7E8DB6E9" w:rsidR="00D577CB" w:rsidRDefault="00D577CB" w:rsidP="005B68EF">
      <w:pPr>
        <w:pStyle w:val="KeinLeerraum"/>
      </w:pPr>
    </w:p>
    <w:p w14:paraId="1DAF17AF" w14:textId="612C64F8" w:rsidR="00D577CB" w:rsidRDefault="00D577CB" w:rsidP="005B68EF">
      <w:pPr>
        <w:pStyle w:val="KeinLeerraum"/>
      </w:pPr>
    </w:p>
    <w:p w14:paraId="7F2A7A79" w14:textId="1BA961E1" w:rsidR="00D577CB" w:rsidRDefault="00D577CB" w:rsidP="005B68EF">
      <w:pPr>
        <w:pStyle w:val="KeinLeerraum"/>
      </w:pPr>
    </w:p>
    <w:p w14:paraId="4C1CBA32" w14:textId="051FF89E" w:rsidR="00D577CB" w:rsidRDefault="00D577CB" w:rsidP="005B68EF">
      <w:pPr>
        <w:pStyle w:val="KeinLeerraum"/>
      </w:pPr>
    </w:p>
    <w:p w14:paraId="369180D1" w14:textId="0707AD58" w:rsidR="00D577CB" w:rsidRDefault="00D577CB" w:rsidP="005B68EF">
      <w:pPr>
        <w:pStyle w:val="KeinLeerraum"/>
      </w:pPr>
    </w:p>
    <w:p w14:paraId="4C91AD29" w14:textId="0BACCD79" w:rsidR="00D577CB" w:rsidRDefault="00D577CB" w:rsidP="005B68EF">
      <w:pPr>
        <w:pStyle w:val="KeinLeerraum"/>
      </w:pPr>
    </w:p>
    <w:p w14:paraId="7F534AAF" w14:textId="39651077" w:rsidR="00D577CB" w:rsidRDefault="00D577CB" w:rsidP="005B68EF">
      <w:pPr>
        <w:pStyle w:val="KeinLeerraum"/>
      </w:pPr>
    </w:p>
    <w:p w14:paraId="7535667D" w14:textId="1CA9D1A2" w:rsidR="00D577CB" w:rsidRDefault="00D577CB" w:rsidP="005B68EF">
      <w:pPr>
        <w:pStyle w:val="KeinLeerraum"/>
      </w:pPr>
    </w:p>
    <w:p w14:paraId="39DBF005" w14:textId="4593C430" w:rsidR="00D577CB" w:rsidRDefault="00D577CB" w:rsidP="005B68EF">
      <w:pPr>
        <w:pStyle w:val="KeinLeerraum"/>
      </w:pPr>
    </w:p>
    <w:p w14:paraId="50DA2D25" w14:textId="5D02B7C3" w:rsidR="00D577CB" w:rsidRDefault="00D577CB" w:rsidP="005B68EF">
      <w:pPr>
        <w:pStyle w:val="KeinLeerraum"/>
      </w:pPr>
    </w:p>
    <w:p w14:paraId="4C508D14" w14:textId="49411EEB" w:rsidR="00D577CB" w:rsidRDefault="00D577CB" w:rsidP="005B68EF">
      <w:pPr>
        <w:pStyle w:val="KeinLeerraum"/>
      </w:pPr>
    </w:p>
    <w:p w14:paraId="624BF15D" w14:textId="16776E61" w:rsidR="00D577CB" w:rsidRDefault="00D577CB" w:rsidP="005B68EF">
      <w:pPr>
        <w:pStyle w:val="KeinLeerraum"/>
      </w:pPr>
    </w:p>
    <w:p w14:paraId="7ED240CC" w14:textId="630CCFD6" w:rsidR="00D577CB" w:rsidRDefault="00D577CB" w:rsidP="005B68EF">
      <w:pPr>
        <w:pStyle w:val="KeinLeerraum"/>
      </w:pPr>
    </w:p>
    <w:p w14:paraId="7D8E3D26" w14:textId="54CCD709" w:rsidR="00D577CB" w:rsidRDefault="00D577CB" w:rsidP="005B68EF">
      <w:pPr>
        <w:pStyle w:val="KeinLeerraum"/>
      </w:pPr>
    </w:p>
    <w:p w14:paraId="51625467" w14:textId="77777777" w:rsidR="00D577CB" w:rsidRDefault="00D577CB" w:rsidP="005B68EF">
      <w:pPr>
        <w:pStyle w:val="KeinLeerraum"/>
      </w:pPr>
    </w:p>
    <w:p w14:paraId="1539CD74" w14:textId="0E5967EA" w:rsidR="00C45904" w:rsidRDefault="00C45904" w:rsidP="005B68EF">
      <w:pPr>
        <w:pStyle w:val="KeinLeerraum"/>
      </w:pPr>
      <w:r>
        <w:lastRenderedPageBreak/>
        <w:br/>
      </w:r>
    </w:p>
    <w:p w14:paraId="1E2D75DF" w14:textId="153D6062" w:rsidR="00844E4E" w:rsidRDefault="000A46FA" w:rsidP="000A46FA">
      <w:pPr>
        <w:pStyle w:val="KeinLeerraum"/>
      </w:pPr>
      <w:r w:rsidRPr="000A46FA">
        <w:t>In Abbildung 1 wird ein exemplarischer Entscheidungsbaum dargestellt. Das Quadrat stellt die Wurzel bzw. den Startknoten dar. Es wird eine Klassifikationsabfrage für eine Teilmenge der Daten gestellt, ob das Objektmerkmal 1 bei jedem betrachteten Datensatz größer ist als Wert1. Die Kanten bzw. Zweige repräsentieren die möglichen Übergänge von einem Knoten zum nächsten, basierend auf den getroffenen Entscheidungen. Die Kanten werden oft durch Pfeile visualisiert, um die Richtung des Entscheidungsflusses zu verdeutlichen. Ist das Objektmerkmal 1 nicht größer als Wert1, gelangt man in das Rechteck, das hier den Blattknoten darstellt. In den Blattknoten angekommen, wird der Datensatz in den möglichen Ausprägungen klassifiziert. Ist jedoch das Objektmerkmal1 größer als Wert1, gelangt man in den Kreis, der hier einen inneren Knoten darstellt. Ein innerer Knoten in einem Entscheidungsbaum ist ein Knoten, der eine Entscheidungsregel oder Bedingung repräsentiert, anhand derer der Datenfluss weiter aufgeteilt wird. Diese Knoten stehen zwischen dem Wurzelknoten und den Blattknoten. Inneren Knoten folgen weitere innere Knoten oder Blattknoten, die durch Zweige verbunden sind, und sie sind entscheidend für die Strukturierung und Feinabstimmung der Entscheidungslogik innerhalb des Baums. In dieser Abbildung folgen diesem inneren Knoten zwei Blattknoten, die dann nach dem eben beschriebenen Schema den Datensatz in Ausprägung2 oder Ausprägung3 klassifizieren.</w:t>
      </w:r>
    </w:p>
    <w:p w14:paraId="6EA73FEE" w14:textId="5AD00279" w:rsidR="000A46FA" w:rsidRDefault="000A46FA">
      <w:pPr>
        <w:rPr>
          <w:rFonts w:ascii="Arial" w:hAnsi="Arial"/>
          <w:sz w:val="24"/>
        </w:rPr>
      </w:pPr>
      <w:r>
        <w:br w:type="page"/>
      </w:r>
    </w:p>
    <w:p w14:paraId="78FBC886" w14:textId="77777777" w:rsidR="000A46FA" w:rsidRPr="000A46FA" w:rsidRDefault="000A46FA" w:rsidP="000A46FA">
      <w:pPr>
        <w:pStyle w:val="KeinLeerraum"/>
      </w:pPr>
    </w:p>
    <w:p w14:paraId="50C091A2" w14:textId="171E4EB7" w:rsidR="00E43F9E" w:rsidRDefault="006F16A5" w:rsidP="00E43F9E">
      <w:pPr>
        <w:pStyle w:val="berschrift1"/>
        <w:numPr>
          <w:ilvl w:val="0"/>
          <w:numId w:val="3"/>
        </w:numPr>
        <w:rPr>
          <w:rFonts w:ascii="Arial" w:hAnsi="Arial" w:cs="Arial"/>
          <w:color w:val="auto"/>
          <w:sz w:val="28"/>
          <w:szCs w:val="28"/>
        </w:rPr>
      </w:pPr>
      <w:bookmarkStart w:id="4" w:name="_Toc174865621"/>
      <w:r>
        <w:rPr>
          <w:rFonts w:ascii="Arial" w:hAnsi="Arial" w:cs="Arial"/>
          <w:color w:val="auto"/>
          <w:sz w:val="28"/>
          <w:szCs w:val="28"/>
        </w:rPr>
        <w:t>Entscheidungsbaum-</w:t>
      </w:r>
      <w:r w:rsidR="00E60769" w:rsidRPr="00E60769">
        <w:rPr>
          <w:rFonts w:ascii="Arial" w:hAnsi="Arial" w:cs="Arial"/>
          <w:color w:val="auto"/>
          <w:sz w:val="28"/>
          <w:szCs w:val="28"/>
        </w:rPr>
        <w:t>Klassifikation mit R</w:t>
      </w:r>
      <w:bookmarkEnd w:id="4"/>
    </w:p>
    <w:p w14:paraId="5BC07B52" w14:textId="62F35C8D" w:rsidR="005B68EF" w:rsidRDefault="005B68EF" w:rsidP="005B68EF"/>
    <w:p w14:paraId="6D19D870" w14:textId="41A4F3ED" w:rsidR="00156A36" w:rsidRPr="00156A36" w:rsidRDefault="00156A36" w:rsidP="00156A36">
      <w:pPr>
        <w:rPr>
          <w:rFonts w:ascii="Arial" w:hAnsi="Arial"/>
          <w:sz w:val="24"/>
        </w:rPr>
      </w:pPr>
      <w:r w:rsidRPr="00156A36">
        <w:rPr>
          <w:rFonts w:ascii="Arial" w:hAnsi="Arial"/>
          <w:sz w:val="24"/>
        </w:rPr>
        <w:t>Im vorherigen Kapitel wurden die theoretischen Grundlagen von Klassifikationsaufgaben sowie die Einordnung der Entscheidungsbäume innerhalb dieser erläutert.</w:t>
      </w:r>
    </w:p>
    <w:p w14:paraId="74E9F250" w14:textId="0B222645" w:rsidR="00E60769" w:rsidRDefault="00AC5D13" w:rsidP="00156A36">
      <w:pPr>
        <w:rPr>
          <w:rFonts w:ascii="Arial" w:hAnsi="Arial"/>
          <w:sz w:val="24"/>
        </w:rPr>
      </w:pPr>
      <w:r>
        <w:rPr>
          <w:rFonts w:ascii="Arial" w:hAnsi="Arial"/>
          <w:sz w:val="24"/>
        </w:rPr>
        <w:t>In</w:t>
      </w:r>
      <w:r w:rsidR="00156A36" w:rsidRPr="00156A36">
        <w:rPr>
          <w:rFonts w:ascii="Arial" w:hAnsi="Arial"/>
          <w:sz w:val="24"/>
        </w:rPr>
        <w:t xml:space="preserve"> diesem Kapitel die Implementierung des Entscheidungsbaumalgorithmus in R vorgestellt.</w:t>
      </w:r>
      <w:r>
        <w:rPr>
          <w:rFonts w:ascii="Arial" w:hAnsi="Arial"/>
          <w:sz w:val="24"/>
        </w:rPr>
        <w:t xml:space="preserve"> Zur Vorgehensweise wird das Knowledge Discovery in Database als Entwicklungsschema genutzt.</w:t>
      </w:r>
      <w:r w:rsidR="00156A36" w:rsidRPr="00156A36">
        <w:rPr>
          <w:rFonts w:ascii="Arial" w:hAnsi="Arial"/>
          <w:sz w:val="24"/>
        </w:rPr>
        <w:t xml:space="preserve"> Zu Beginn erfolgt eine detaillierte Analyse der verwendeten Daten durch eine explorative Datenanalyse, um die Struktur und Merkmale der Daten besser zu verstehen. </w:t>
      </w:r>
      <w:r>
        <w:rPr>
          <w:rFonts w:ascii="Arial" w:hAnsi="Arial"/>
          <w:sz w:val="24"/>
        </w:rPr>
        <w:t>Anschließend werden die Daten falls nötig in relevanten Daten eingeteilt sowie bereinigt, vorverarbeitet, reduziert und verdichtet. Nachdem</w:t>
      </w:r>
      <w:r w:rsidR="00156A36" w:rsidRPr="00156A36">
        <w:rPr>
          <w:rFonts w:ascii="Arial" w:hAnsi="Arial"/>
          <w:sz w:val="24"/>
        </w:rPr>
        <w:t xml:space="preserve"> wird der Entscheidungsbaumalgorithmus schrittweise implementiert. Die Schritte umfassen unter anderem die Modellierung in R, die Optimierung der Modellparameter und die Evaluierung der Ergebnisse. Ziel ist es, die Leistungsfähigkeit des Entscheidungsbaums zu bewerten und zu beurteilen, wie gut dieses Modell für die spezifische Klassifikationsaufgabe geeignet ist. Dabei werden die verschiedenen Implementierungsschritte betrachtet und die verfügbaren Möglichkeiten sowie deren Effektivität evaluiert.</w:t>
      </w:r>
      <w:r>
        <w:rPr>
          <w:rFonts w:ascii="Arial" w:hAnsi="Arial"/>
          <w:sz w:val="24"/>
        </w:rPr>
        <w:t xml:space="preserve"> Zum Schluss werden die Ergebnisse analysiert. </w:t>
      </w:r>
    </w:p>
    <w:p w14:paraId="3822D193" w14:textId="77777777" w:rsidR="00101105" w:rsidRDefault="00101105" w:rsidP="00156A36">
      <w:pPr>
        <w:rPr>
          <w:rFonts w:ascii="Arial" w:hAnsi="Arial"/>
          <w:sz w:val="24"/>
        </w:rPr>
      </w:pPr>
    </w:p>
    <w:p w14:paraId="22883A32" w14:textId="7359F2E6" w:rsidR="00AC5D13" w:rsidRDefault="00AC5D13" w:rsidP="00AC5D13">
      <w:pPr>
        <w:pStyle w:val="berschrift2"/>
        <w:numPr>
          <w:ilvl w:val="1"/>
          <w:numId w:val="3"/>
        </w:numPr>
        <w:rPr>
          <w:rFonts w:ascii="Arial" w:hAnsi="Arial" w:cs="Arial"/>
          <w:color w:val="auto"/>
          <w:sz w:val="28"/>
          <w:szCs w:val="28"/>
        </w:rPr>
      </w:pPr>
      <w:r>
        <w:rPr>
          <w:rFonts w:ascii="Arial" w:hAnsi="Arial" w:cs="Arial"/>
          <w:color w:val="auto"/>
          <w:sz w:val="28"/>
          <w:szCs w:val="28"/>
        </w:rPr>
        <w:t xml:space="preserve"> </w:t>
      </w:r>
      <w:bookmarkStart w:id="5" w:name="_Toc174865622"/>
      <w:r w:rsidRPr="00AC5D13">
        <w:rPr>
          <w:rFonts w:ascii="Arial" w:hAnsi="Arial" w:cs="Arial"/>
          <w:color w:val="auto"/>
          <w:sz w:val="28"/>
          <w:szCs w:val="28"/>
        </w:rPr>
        <w:t>Knowledge Discovery in Database</w:t>
      </w:r>
      <w:bookmarkEnd w:id="5"/>
    </w:p>
    <w:p w14:paraId="5CC84C40" w14:textId="77777777" w:rsidR="00101105" w:rsidRPr="00101105" w:rsidRDefault="00101105" w:rsidP="00101105"/>
    <w:p w14:paraId="11145D37" w14:textId="72D43544" w:rsidR="00AC5D13" w:rsidRDefault="00EE23EF" w:rsidP="00AC5D13">
      <w:pPr>
        <w:rPr>
          <w:rFonts w:ascii="Arial" w:hAnsi="Arial"/>
          <w:sz w:val="24"/>
        </w:rPr>
      </w:pPr>
      <w:r w:rsidRPr="00EE23EF">
        <w:rPr>
          <w:rFonts w:ascii="Arial" w:hAnsi="Arial"/>
          <w:sz w:val="24"/>
        </w:rPr>
        <w:t>Der Begriff "Knowledge Discovery in Databases" (KDD) wurde erstmals 1989 geprägt und bildet die Grundlage für moderne datenanalytische Methoden (Fayyad, Piatetsky-Shapiro, &amp; Smyth, 1996b, S. 28). KDD bezeichnet den komplexen Prozess der Identifikation von Mustern in Daten, die als gültig, neuartig, nützlich und verständlich gelten (Fayyad, Piatetsky-Shapiro, &amp; Smyth, 1996a, S. 41). Diese Muster werden zu Wissen, wenn sie als interessant bewertet werden, basierend auf ihrer Gültigkeit, Neuartigkeit, Nützlichkeit und Einfachheit (Kurgan &amp; Musilek, 2006, S. 3). Das Hauptziel von KDD ist es, Erkenntnisse aus Daten zu abstrahieren, um zukünftige Entwicklungen vorhersagen zu können (Fayyad, Piatetsky-Shapiro, &amp; Smyth, 1996a, S. 37). Data Mining ist dabei nur ein Teil des KDD-Prozesses, der auch Datenaufbereitung und Ergebnisvisualisierung umfasst, um sinnvolle Resultate zu gewährleisten (Fayyad, Piatetsky-Shapiro, &amp; Smyth, 1996a, S. 42). KDD ist kein konkretes Vorgehensmodell, sondern eine methodische Basis, die durch ein Framework mit neun Aufgaben strukturiert wird und als iterativer Prozess ähnlich dem PDCA-Zyklus verstanden werden kann. Dieses Vorgehen erlaubt flexible Sprünge zwischen den einzelnen Aufgaben</w:t>
      </w:r>
      <w:r w:rsidR="00644CFE">
        <w:rPr>
          <w:rFonts w:ascii="Arial" w:hAnsi="Arial"/>
          <w:sz w:val="24"/>
        </w:rPr>
        <w:t>.</w:t>
      </w:r>
    </w:p>
    <w:p w14:paraId="38253714" w14:textId="63DC8855" w:rsidR="00644CFE" w:rsidRDefault="00F47651" w:rsidP="00644CFE">
      <w:pPr>
        <w:keepNext/>
      </w:pPr>
      <w:r>
        <w:rPr>
          <w:noProof/>
        </w:rPr>
        <w:lastRenderedPageBreak/>
        <w:drawing>
          <wp:inline distT="0" distB="0" distL="0" distR="0" wp14:anchorId="7700FC59" wp14:editId="085A6257">
            <wp:extent cx="5939790" cy="2245995"/>
            <wp:effectExtent l="0" t="0" r="381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245995"/>
                    </a:xfrm>
                    <a:prstGeom prst="rect">
                      <a:avLst/>
                    </a:prstGeom>
                    <a:noFill/>
                    <a:ln>
                      <a:noFill/>
                    </a:ln>
                  </pic:spPr>
                </pic:pic>
              </a:graphicData>
            </a:graphic>
          </wp:inline>
        </w:drawing>
      </w:r>
    </w:p>
    <w:p w14:paraId="2E4812A3" w14:textId="4E86EB08" w:rsidR="00644CFE" w:rsidRDefault="00644CFE" w:rsidP="00F47651">
      <w:pPr>
        <w:pStyle w:val="Beschriftung"/>
        <w:jc w:val="center"/>
      </w:pPr>
      <w:r>
        <w:t xml:space="preserve">Abbildung </w:t>
      </w:r>
      <w:r w:rsidR="008E7213">
        <w:fldChar w:fldCharType="begin"/>
      </w:r>
      <w:r w:rsidR="008E7213">
        <w:instrText xml:space="preserve"> SEQ Abbildung \* ARABIC </w:instrText>
      </w:r>
      <w:r w:rsidR="008E7213">
        <w:fldChar w:fldCharType="separate"/>
      </w:r>
      <w:r w:rsidR="00EB7E38">
        <w:rPr>
          <w:noProof/>
        </w:rPr>
        <w:t>2</w:t>
      </w:r>
      <w:r w:rsidR="008E7213">
        <w:rPr>
          <w:noProof/>
        </w:rPr>
        <w:fldChar w:fldCharType="end"/>
      </w:r>
      <w:r>
        <w:t>: KDD im Überblick (in Anlehnung an Fayyad/ Piatetsky-Shapiro/Smyth 1996b, S.29)</w:t>
      </w:r>
    </w:p>
    <w:p w14:paraId="3AF79838" w14:textId="287CBC58" w:rsidR="00644CFE" w:rsidRDefault="00644CFE" w:rsidP="00644CFE">
      <w:pPr>
        <w:rPr>
          <w:rFonts w:ascii="Arial" w:hAnsi="Arial"/>
          <w:sz w:val="24"/>
        </w:rPr>
      </w:pPr>
      <w:r w:rsidRPr="00644CFE">
        <w:rPr>
          <w:rFonts w:ascii="Arial" w:hAnsi="Arial"/>
          <w:sz w:val="24"/>
        </w:rPr>
        <w:t xml:space="preserve">In Abbildung </w:t>
      </w:r>
      <w:r>
        <w:rPr>
          <w:rFonts w:ascii="Arial" w:hAnsi="Arial"/>
          <w:sz w:val="24"/>
        </w:rPr>
        <w:t xml:space="preserve">2 werden die neun Aufgaben von KDD dargestellt die im weiteren Verlauf des Kapitels genutzt und weiter erläutert werden. </w:t>
      </w:r>
    </w:p>
    <w:p w14:paraId="54524626" w14:textId="77777777" w:rsidR="00101105" w:rsidRPr="00644CFE" w:rsidRDefault="00101105" w:rsidP="00644CFE">
      <w:pPr>
        <w:rPr>
          <w:rFonts w:ascii="Arial" w:hAnsi="Arial"/>
          <w:sz w:val="24"/>
        </w:rPr>
      </w:pPr>
    </w:p>
    <w:p w14:paraId="777D5B76" w14:textId="6F4747D7" w:rsidR="00644CFE" w:rsidRDefault="00644CFE" w:rsidP="00644CFE">
      <w:pPr>
        <w:pStyle w:val="berschrift2"/>
        <w:numPr>
          <w:ilvl w:val="1"/>
          <w:numId w:val="3"/>
        </w:numPr>
        <w:rPr>
          <w:rFonts w:ascii="Arial" w:hAnsi="Arial" w:cs="Arial"/>
          <w:color w:val="auto"/>
          <w:sz w:val="28"/>
          <w:szCs w:val="28"/>
        </w:rPr>
      </w:pPr>
      <w:r>
        <w:rPr>
          <w:rFonts w:ascii="Arial" w:hAnsi="Arial" w:cs="Arial"/>
          <w:color w:val="auto"/>
          <w:sz w:val="28"/>
          <w:szCs w:val="28"/>
        </w:rPr>
        <w:t xml:space="preserve"> </w:t>
      </w:r>
      <w:bookmarkStart w:id="6" w:name="_Toc174865623"/>
      <w:r w:rsidR="00E60769" w:rsidRPr="00E60769">
        <w:rPr>
          <w:rFonts w:ascii="Arial" w:hAnsi="Arial" w:cs="Arial"/>
          <w:color w:val="auto"/>
          <w:sz w:val="28"/>
          <w:szCs w:val="28"/>
        </w:rPr>
        <w:t>Datenexploration</w:t>
      </w:r>
      <w:bookmarkEnd w:id="6"/>
    </w:p>
    <w:p w14:paraId="1C9C051C" w14:textId="77777777" w:rsidR="00101105" w:rsidRPr="00101105" w:rsidRDefault="00101105" w:rsidP="00101105"/>
    <w:p w14:paraId="14C1996F" w14:textId="6B5A77C6" w:rsidR="00644CFE" w:rsidRDefault="00644CFE" w:rsidP="00644CFE">
      <w:pPr>
        <w:rPr>
          <w:rFonts w:ascii="Arial" w:hAnsi="Arial"/>
          <w:sz w:val="24"/>
        </w:rPr>
      </w:pPr>
      <w:r w:rsidRPr="00644CFE">
        <w:rPr>
          <w:rFonts w:ascii="Arial" w:hAnsi="Arial"/>
          <w:sz w:val="24"/>
        </w:rPr>
        <w:t>Datenexploration ist ein wesentlicher Schritt im Data-Mining-Prozess, bei dem Daten visuell und statistisch untersucht werden, um Muster, Anomalien und Beziehungen zu erkennen. Dieser explorative Ansatz ermöglicht es, ein besseres Verständnis der Daten zu entwickeln und Hypothesen für die weitere Analyse zu generieren (Tukey, 1977). Eine gründliche Datenexploration kann dabei helfen, die Qualität der Daten zu beurteilen und notwendige Vorverarbeitungen zu identifizieren, die für die erfolgreiche Durchführung komplexer Analysemethoden erforderlich sind (Han, Pei, &amp; Kamber, 2011).</w:t>
      </w:r>
    </w:p>
    <w:p w14:paraId="7E625F1F" w14:textId="43E9E55A" w:rsidR="003D7A22" w:rsidRDefault="003D7A22" w:rsidP="00644CFE">
      <w:pPr>
        <w:rPr>
          <w:rFonts w:ascii="Arial" w:hAnsi="Arial"/>
          <w:sz w:val="24"/>
        </w:rPr>
      </w:pPr>
      <w:r>
        <w:rPr>
          <w:rFonts w:ascii="Arial" w:hAnsi="Arial"/>
          <w:sz w:val="24"/>
        </w:rPr>
        <w:t>Ziel ist es die</w:t>
      </w:r>
      <w:r w:rsidR="003E7B34">
        <w:rPr>
          <w:rFonts w:ascii="Arial" w:hAnsi="Arial"/>
          <w:sz w:val="24"/>
        </w:rPr>
        <w:t xml:space="preserve"> mit der Datenexploration die</w:t>
      </w:r>
      <w:r>
        <w:rPr>
          <w:rFonts w:ascii="Arial" w:hAnsi="Arial"/>
          <w:sz w:val="24"/>
        </w:rPr>
        <w:t xml:space="preserve"> erste Aufgabe des KDD zu behandeln und zwar die Anwendungsdomäne kennenzulernen und zu verstehen (</w:t>
      </w:r>
      <w:r w:rsidRPr="003D7A22">
        <w:rPr>
          <w:rFonts w:ascii="Arial" w:hAnsi="Arial"/>
          <w:sz w:val="24"/>
        </w:rPr>
        <w:t>Fayyad/ Piatetsky-Shapiro/Smyth 1996b, S.</w:t>
      </w:r>
      <w:r w:rsidR="00A019D4">
        <w:rPr>
          <w:rFonts w:ascii="Arial" w:hAnsi="Arial"/>
          <w:sz w:val="24"/>
        </w:rPr>
        <w:t>30</w:t>
      </w:r>
      <w:r w:rsidRPr="003D7A22">
        <w:rPr>
          <w:rFonts w:ascii="Arial" w:hAnsi="Arial"/>
          <w:sz w:val="24"/>
        </w:rPr>
        <w:t>)</w:t>
      </w:r>
      <w:r>
        <w:rPr>
          <w:rFonts w:ascii="Arial" w:hAnsi="Arial"/>
          <w:sz w:val="24"/>
        </w:rPr>
        <w:t>.</w:t>
      </w:r>
    </w:p>
    <w:p w14:paraId="396C6084" w14:textId="0DBF6F5D" w:rsidR="004E237D" w:rsidRDefault="004E237D" w:rsidP="00644CFE">
      <w:pPr>
        <w:rPr>
          <w:rFonts w:ascii="Arial" w:hAnsi="Arial"/>
          <w:sz w:val="24"/>
        </w:rPr>
      </w:pPr>
    </w:p>
    <w:p w14:paraId="041FFA3C" w14:textId="59CF9328" w:rsidR="004E237D" w:rsidRDefault="004E237D" w:rsidP="00644CFE">
      <w:pPr>
        <w:rPr>
          <w:rFonts w:ascii="Arial" w:hAnsi="Arial"/>
          <w:sz w:val="24"/>
        </w:rPr>
      </w:pPr>
    </w:p>
    <w:p w14:paraId="0B4D4AB0" w14:textId="2F36FDA8" w:rsidR="004E237D" w:rsidRDefault="004E237D" w:rsidP="00644CFE">
      <w:pPr>
        <w:rPr>
          <w:rFonts w:ascii="Arial" w:hAnsi="Arial"/>
          <w:sz w:val="24"/>
        </w:rPr>
      </w:pPr>
    </w:p>
    <w:p w14:paraId="6BADE6F4" w14:textId="0981FF14" w:rsidR="004E237D" w:rsidRDefault="004E237D" w:rsidP="00644CFE">
      <w:pPr>
        <w:rPr>
          <w:rFonts w:ascii="Arial" w:hAnsi="Arial"/>
          <w:sz w:val="24"/>
        </w:rPr>
      </w:pPr>
    </w:p>
    <w:p w14:paraId="5B234D0C" w14:textId="744FBAB2" w:rsidR="004E237D" w:rsidRDefault="004E237D" w:rsidP="00644CFE">
      <w:pPr>
        <w:rPr>
          <w:rFonts w:ascii="Arial" w:hAnsi="Arial"/>
          <w:sz w:val="24"/>
        </w:rPr>
      </w:pPr>
    </w:p>
    <w:p w14:paraId="31BA29BD" w14:textId="4DE000DD" w:rsidR="004E237D" w:rsidRDefault="004E237D" w:rsidP="00644CFE">
      <w:pPr>
        <w:rPr>
          <w:rFonts w:ascii="Arial" w:hAnsi="Arial"/>
          <w:sz w:val="24"/>
        </w:rPr>
      </w:pPr>
    </w:p>
    <w:p w14:paraId="258E09E2" w14:textId="551DF6A5" w:rsidR="004E237D" w:rsidRDefault="004E237D" w:rsidP="00644CFE">
      <w:pPr>
        <w:rPr>
          <w:rFonts w:ascii="Arial" w:hAnsi="Arial"/>
          <w:sz w:val="24"/>
        </w:rPr>
      </w:pPr>
    </w:p>
    <w:p w14:paraId="798C0615" w14:textId="77777777" w:rsidR="004E237D" w:rsidRDefault="004E237D" w:rsidP="00644CFE">
      <w:pPr>
        <w:rPr>
          <w:rFonts w:ascii="Arial" w:hAnsi="Arial"/>
          <w:sz w:val="24"/>
        </w:rPr>
      </w:pPr>
    </w:p>
    <w:p w14:paraId="3F62878C" w14:textId="527A0A0D" w:rsidR="00430663" w:rsidRDefault="00430663" w:rsidP="004E237D">
      <w:pPr>
        <w:rPr>
          <w:rFonts w:ascii="Arial" w:hAnsi="Arial"/>
          <w:sz w:val="24"/>
        </w:rPr>
      </w:pPr>
      <w:r>
        <w:rPr>
          <w:rFonts w:ascii="Arial" w:hAnsi="Arial"/>
          <w:sz w:val="24"/>
        </w:rPr>
        <w:lastRenderedPageBreak/>
        <w:t>Dafür wird zu beginn die verfügbaren Features bzw. die Kundenmerkmale</w:t>
      </w:r>
      <w:r w:rsidR="004E237D">
        <w:rPr>
          <w:rFonts w:ascii="Arial" w:hAnsi="Arial"/>
          <w:sz w:val="24"/>
        </w:rPr>
        <w:t xml:space="preserve"> </w:t>
      </w:r>
      <w:r>
        <w:rPr>
          <w:rFonts w:ascii="Arial" w:hAnsi="Arial"/>
          <w:sz w:val="24"/>
        </w:rPr>
        <w:t>angeschaut.</w:t>
      </w:r>
    </w:p>
    <w:p w14:paraId="5081D0FA" w14:textId="77777777" w:rsidR="004E237D" w:rsidRPr="004E237D" w:rsidRDefault="004E237D" w:rsidP="004E237D">
      <w:pPr>
        <w:shd w:val="clear" w:color="auto" w:fill="F5F5F5"/>
        <w:spacing w:after="0" w:line="285" w:lineRule="atLeast"/>
        <w:rPr>
          <w:rFonts w:ascii="Consolas" w:eastAsia="Times New Roman" w:hAnsi="Consolas" w:cs="Times New Roman"/>
          <w:color w:val="333333"/>
          <w:sz w:val="21"/>
          <w:szCs w:val="21"/>
          <w:lang w:eastAsia="de-DE"/>
        </w:rPr>
      </w:pPr>
      <w:r w:rsidRPr="004E237D">
        <w:rPr>
          <w:rFonts w:ascii="Consolas" w:eastAsia="Times New Roman" w:hAnsi="Consolas" w:cs="Times New Roman"/>
          <w:i/>
          <w:iCs/>
          <w:color w:val="AAAAAA"/>
          <w:sz w:val="21"/>
          <w:szCs w:val="21"/>
          <w:lang w:eastAsia="de-DE"/>
        </w:rPr>
        <w:t># Ausgabe der Spaltennamen</w:t>
      </w:r>
    </w:p>
    <w:p w14:paraId="4AB08796" w14:textId="714E5BE2" w:rsidR="0049735E" w:rsidRPr="004E237D" w:rsidRDefault="004E237D" w:rsidP="004E237D">
      <w:pPr>
        <w:shd w:val="clear" w:color="auto" w:fill="F5F5F5"/>
        <w:spacing w:after="0" w:line="285" w:lineRule="atLeast"/>
        <w:rPr>
          <w:rFonts w:ascii="Consolas" w:eastAsia="Times New Roman" w:hAnsi="Consolas" w:cs="Times New Roman"/>
          <w:color w:val="333333"/>
          <w:sz w:val="21"/>
          <w:szCs w:val="21"/>
          <w:lang w:eastAsia="de-DE"/>
        </w:rPr>
      </w:pPr>
      <w:r w:rsidRPr="004E237D">
        <w:rPr>
          <w:rFonts w:ascii="Consolas" w:eastAsia="Times New Roman" w:hAnsi="Consolas" w:cs="Times New Roman"/>
          <w:b/>
          <w:bCs/>
          <w:color w:val="AA3731"/>
          <w:sz w:val="21"/>
          <w:szCs w:val="21"/>
          <w:lang w:eastAsia="de-DE"/>
        </w:rPr>
        <w:t>colnames</w:t>
      </w:r>
      <w:r w:rsidRPr="004E237D">
        <w:rPr>
          <w:rFonts w:ascii="Consolas" w:eastAsia="Times New Roman" w:hAnsi="Consolas" w:cs="Times New Roman"/>
          <w:color w:val="333333"/>
          <w:sz w:val="21"/>
          <w:szCs w:val="21"/>
          <w:lang w:eastAsia="de-DE"/>
        </w:rPr>
        <w:t>(</w:t>
      </w:r>
      <w:r w:rsidRPr="004E237D">
        <w:rPr>
          <w:rFonts w:ascii="Consolas" w:eastAsia="Times New Roman" w:hAnsi="Consolas" w:cs="Times New Roman"/>
          <w:color w:val="7A3E9D"/>
          <w:sz w:val="21"/>
          <w:szCs w:val="21"/>
          <w:lang w:eastAsia="de-DE"/>
        </w:rPr>
        <w:t>data</w:t>
      </w:r>
      <w:r w:rsidRPr="004E237D">
        <w:rPr>
          <w:rFonts w:ascii="Consolas" w:eastAsia="Times New Roman" w:hAnsi="Consolas" w:cs="Times New Roman"/>
          <w:color w:val="333333"/>
          <w:sz w:val="21"/>
          <w:szCs w:val="21"/>
          <w:lang w:eastAsia="de-DE"/>
        </w:rPr>
        <w:t>)</w:t>
      </w:r>
    </w:p>
    <w:p w14:paraId="35B0AC5A" w14:textId="77777777" w:rsidR="004E237D" w:rsidRPr="004E237D" w:rsidRDefault="004E237D" w:rsidP="004E237D">
      <w:pPr>
        <w:numPr>
          <w:ilvl w:val="0"/>
          <w:numId w:val="17"/>
        </w:numPr>
        <w:spacing w:before="100" w:beforeAutospacing="1" w:after="100" w:afterAutospacing="1" w:line="240" w:lineRule="auto"/>
        <w:rPr>
          <w:rFonts w:ascii="Segoe UI" w:eastAsia="Times New Roman" w:hAnsi="Segoe UI" w:cs="Segoe UI"/>
          <w:color w:val="333333"/>
          <w:sz w:val="21"/>
          <w:szCs w:val="21"/>
          <w:lang w:eastAsia="de-DE"/>
        </w:rPr>
      </w:pPr>
      <w:r w:rsidRPr="004E237D">
        <w:rPr>
          <w:rFonts w:ascii="Segoe UI" w:eastAsia="Times New Roman" w:hAnsi="Segoe UI" w:cs="Segoe UI"/>
          <w:color w:val="333333"/>
          <w:sz w:val="21"/>
          <w:szCs w:val="21"/>
          <w:lang w:eastAsia="de-DE"/>
        </w:rPr>
        <w:t>'Alter'</w:t>
      </w:r>
    </w:p>
    <w:p w14:paraId="55D0CEB6" w14:textId="77777777" w:rsidR="004E237D" w:rsidRPr="004E237D" w:rsidRDefault="004E237D" w:rsidP="004E237D">
      <w:pPr>
        <w:numPr>
          <w:ilvl w:val="0"/>
          <w:numId w:val="17"/>
        </w:numPr>
        <w:spacing w:before="100" w:beforeAutospacing="1" w:after="100" w:afterAutospacing="1" w:line="240" w:lineRule="auto"/>
        <w:rPr>
          <w:rFonts w:ascii="Segoe UI" w:eastAsia="Times New Roman" w:hAnsi="Segoe UI" w:cs="Segoe UI"/>
          <w:color w:val="333333"/>
          <w:sz w:val="21"/>
          <w:szCs w:val="21"/>
          <w:lang w:eastAsia="de-DE"/>
        </w:rPr>
      </w:pPr>
      <w:r w:rsidRPr="004E237D">
        <w:rPr>
          <w:rFonts w:ascii="Segoe UI" w:eastAsia="Times New Roman" w:hAnsi="Segoe UI" w:cs="Segoe UI"/>
          <w:color w:val="333333"/>
          <w:sz w:val="21"/>
          <w:szCs w:val="21"/>
          <w:lang w:eastAsia="de-DE"/>
        </w:rPr>
        <w:t>'Einkommen'</w:t>
      </w:r>
    </w:p>
    <w:p w14:paraId="46970A09" w14:textId="77777777" w:rsidR="004E237D" w:rsidRPr="004E237D" w:rsidRDefault="004E237D" w:rsidP="004E237D">
      <w:pPr>
        <w:numPr>
          <w:ilvl w:val="0"/>
          <w:numId w:val="17"/>
        </w:numPr>
        <w:spacing w:before="100" w:beforeAutospacing="1" w:after="100" w:afterAutospacing="1" w:line="240" w:lineRule="auto"/>
        <w:rPr>
          <w:rFonts w:ascii="Segoe UI" w:eastAsia="Times New Roman" w:hAnsi="Segoe UI" w:cs="Segoe UI"/>
          <w:color w:val="333333"/>
          <w:sz w:val="21"/>
          <w:szCs w:val="21"/>
          <w:lang w:eastAsia="de-DE"/>
        </w:rPr>
      </w:pPr>
      <w:r w:rsidRPr="004E237D">
        <w:rPr>
          <w:rFonts w:ascii="Segoe UI" w:eastAsia="Times New Roman" w:hAnsi="Segoe UI" w:cs="Segoe UI"/>
          <w:color w:val="333333"/>
          <w:sz w:val="21"/>
          <w:szCs w:val="21"/>
          <w:lang w:eastAsia="de-DE"/>
        </w:rPr>
        <w:t>'Abschluss'</w:t>
      </w:r>
    </w:p>
    <w:p w14:paraId="2B68E705" w14:textId="77777777" w:rsidR="004E237D" w:rsidRPr="004E237D" w:rsidRDefault="004E237D" w:rsidP="004E237D">
      <w:pPr>
        <w:numPr>
          <w:ilvl w:val="0"/>
          <w:numId w:val="17"/>
        </w:numPr>
        <w:spacing w:before="100" w:beforeAutospacing="1" w:after="100" w:afterAutospacing="1" w:line="240" w:lineRule="auto"/>
        <w:rPr>
          <w:rFonts w:ascii="Segoe UI" w:eastAsia="Times New Roman" w:hAnsi="Segoe UI" w:cs="Segoe UI"/>
          <w:color w:val="333333"/>
          <w:sz w:val="21"/>
          <w:szCs w:val="21"/>
          <w:lang w:eastAsia="de-DE"/>
        </w:rPr>
      </w:pPr>
      <w:r w:rsidRPr="004E237D">
        <w:rPr>
          <w:rFonts w:ascii="Segoe UI" w:eastAsia="Times New Roman" w:hAnsi="Segoe UI" w:cs="Segoe UI"/>
          <w:color w:val="333333"/>
          <w:sz w:val="21"/>
          <w:szCs w:val="21"/>
          <w:lang w:eastAsia="de-DE"/>
        </w:rPr>
        <w:t>'Geschlecht'</w:t>
      </w:r>
    </w:p>
    <w:p w14:paraId="727365EF" w14:textId="77777777" w:rsidR="004E237D" w:rsidRPr="004E237D" w:rsidRDefault="004E237D" w:rsidP="004E237D">
      <w:pPr>
        <w:numPr>
          <w:ilvl w:val="0"/>
          <w:numId w:val="17"/>
        </w:numPr>
        <w:spacing w:before="100" w:beforeAutospacing="1" w:after="100" w:afterAutospacing="1" w:line="240" w:lineRule="auto"/>
        <w:rPr>
          <w:rFonts w:ascii="Segoe UI" w:eastAsia="Times New Roman" w:hAnsi="Segoe UI" w:cs="Segoe UI"/>
          <w:color w:val="333333"/>
          <w:sz w:val="21"/>
          <w:szCs w:val="21"/>
          <w:lang w:eastAsia="de-DE"/>
        </w:rPr>
      </w:pPr>
      <w:r w:rsidRPr="004E237D">
        <w:rPr>
          <w:rFonts w:ascii="Segoe UI" w:eastAsia="Times New Roman" w:hAnsi="Segoe UI" w:cs="Segoe UI"/>
          <w:color w:val="333333"/>
          <w:sz w:val="21"/>
          <w:szCs w:val="21"/>
          <w:lang w:eastAsia="de-DE"/>
        </w:rPr>
        <w:t>'Wohngebiet'</w:t>
      </w:r>
    </w:p>
    <w:p w14:paraId="501A67BA" w14:textId="77777777" w:rsidR="004E237D" w:rsidRPr="004E237D" w:rsidRDefault="004E237D" w:rsidP="004E237D">
      <w:pPr>
        <w:numPr>
          <w:ilvl w:val="0"/>
          <w:numId w:val="17"/>
        </w:numPr>
        <w:spacing w:before="100" w:beforeAutospacing="1" w:after="100" w:afterAutospacing="1" w:line="240" w:lineRule="auto"/>
        <w:rPr>
          <w:rFonts w:ascii="Segoe UI" w:eastAsia="Times New Roman" w:hAnsi="Segoe UI" w:cs="Segoe UI"/>
          <w:color w:val="333333"/>
          <w:sz w:val="21"/>
          <w:szCs w:val="21"/>
          <w:lang w:eastAsia="de-DE"/>
        </w:rPr>
      </w:pPr>
      <w:r w:rsidRPr="004E237D">
        <w:rPr>
          <w:rFonts w:ascii="Segoe UI" w:eastAsia="Times New Roman" w:hAnsi="Segoe UI" w:cs="Segoe UI"/>
          <w:color w:val="333333"/>
          <w:sz w:val="21"/>
          <w:szCs w:val="21"/>
          <w:lang w:eastAsia="de-DE"/>
        </w:rPr>
        <w:t>'Stellung'</w:t>
      </w:r>
    </w:p>
    <w:p w14:paraId="200A259C" w14:textId="77777777" w:rsidR="004E237D" w:rsidRPr="004E237D" w:rsidRDefault="004E237D" w:rsidP="004E237D">
      <w:pPr>
        <w:numPr>
          <w:ilvl w:val="0"/>
          <w:numId w:val="17"/>
        </w:numPr>
        <w:spacing w:before="100" w:beforeAutospacing="1" w:after="100" w:afterAutospacing="1" w:line="240" w:lineRule="auto"/>
        <w:rPr>
          <w:rFonts w:ascii="Segoe UI" w:eastAsia="Times New Roman" w:hAnsi="Segoe UI" w:cs="Segoe UI"/>
          <w:color w:val="333333"/>
          <w:sz w:val="21"/>
          <w:szCs w:val="21"/>
          <w:lang w:eastAsia="de-DE"/>
        </w:rPr>
      </w:pPr>
      <w:r w:rsidRPr="004E237D">
        <w:rPr>
          <w:rFonts w:ascii="Segoe UI" w:eastAsia="Times New Roman" w:hAnsi="Segoe UI" w:cs="Segoe UI"/>
          <w:color w:val="333333"/>
          <w:sz w:val="21"/>
          <w:szCs w:val="21"/>
          <w:lang w:eastAsia="de-DE"/>
        </w:rPr>
        <w:t>'Eigenheim'</w:t>
      </w:r>
    </w:p>
    <w:p w14:paraId="40519FBF" w14:textId="77777777" w:rsidR="004E237D" w:rsidRPr="004E237D" w:rsidRDefault="004E237D" w:rsidP="004E237D">
      <w:pPr>
        <w:numPr>
          <w:ilvl w:val="0"/>
          <w:numId w:val="17"/>
        </w:numPr>
        <w:spacing w:before="100" w:beforeAutospacing="1" w:after="100" w:afterAutospacing="1" w:line="240" w:lineRule="auto"/>
        <w:rPr>
          <w:rFonts w:ascii="Segoe UI" w:eastAsia="Times New Roman" w:hAnsi="Segoe UI" w:cs="Segoe UI"/>
          <w:color w:val="333333"/>
          <w:sz w:val="21"/>
          <w:szCs w:val="21"/>
          <w:lang w:eastAsia="de-DE"/>
        </w:rPr>
      </w:pPr>
      <w:r w:rsidRPr="004E237D">
        <w:rPr>
          <w:rFonts w:ascii="Segoe UI" w:eastAsia="Times New Roman" w:hAnsi="Segoe UI" w:cs="Segoe UI"/>
          <w:color w:val="333333"/>
          <w:sz w:val="21"/>
          <w:szCs w:val="21"/>
          <w:lang w:eastAsia="de-DE"/>
        </w:rPr>
        <w:t>'Kinderanzahl'</w:t>
      </w:r>
    </w:p>
    <w:p w14:paraId="166A4692" w14:textId="77777777" w:rsidR="004E237D" w:rsidRPr="004E237D" w:rsidRDefault="004E237D" w:rsidP="004E237D">
      <w:pPr>
        <w:numPr>
          <w:ilvl w:val="0"/>
          <w:numId w:val="17"/>
        </w:numPr>
        <w:spacing w:before="100" w:beforeAutospacing="1" w:after="100" w:afterAutospacing="1" w:line="240" w:lineRule="auto"/>
        <w:rPr>
          <w:rFonts w:ascii="Segoe UI" w:eastAsia="Times New Roman" w:hAnsi="Segoe UI" w:cs="Segoe UI"/>
          <w:color w:val="333333"/>
          <w:sz w:val="21"/>
          <w:szCs w:val="21"/>
          <w:lang w:eastAsia="de-DE"/>
        </w:rPr>
      </w:pPr>
      <w:r w:rsidRPr="004E237D">
        <w:rPr>
          <w:rFonts w:ascii="Segoe UI" w:eastAsia="Times New Roman" w:hAnsi="Segoe UI" w:cs="Segoe UI"/>
          <w:color w:val="333333"/>
          <w:sz w:val="21"/>
          <w:szCs w:val="21"/>
          <w:lang w:eastAsia="de-DE"/>
        </w:rPr>
        <w:t>'Familienstand'</w:t>
      </w:r>
    </w:p>
    <w:p w14:paraId="0621FCE6" w14:textId="77777777" w:rsidR="004E237D" w:rsidRPr="004E237D" w:rsidRDefault="004E237D" w:rsidP="004E237D">
      <w:pPr>
        <w:numPr>
          <w:ilvl w:val="0"/>
          <w:numId w:val="17"/>
        </w:numPr>
        <w:spacing w:before="100" w:beforeAutospacing="1" w:after="100" w:afterAutospacing="1" w:line="240" w:lineRule="auto"/>
        <w:rPr>
          <w:rFonts w:ascii="Segoe UI" w:eastAsia="Times New Roman" w:hAnsi="Segoe UI" w:cs="Segoe UI"/>
          <w:color w:val="333333"/>
          <w:sz w:val="21"/>
          <w:szCs w:val="21"/>
          <w:lang w:eastAsia="de-DE"/>
        </w:rPr>
      </w:pPr>
      <w:r w:rsidRPr="004E237D">
        <w:rPr>
          <w:rFonts w:ascii="Segoe UI" w:eastAsia="Times New Roman" w:hAnsi="Segoe UI" w:cs="Segoe UI"/>
          <w:color w:val="333333"/>
          <w:sz w:val="21"/>
          <w:szCs w:val="21"/>
          <w:lang w:eastAsia="de-DE"/>
        </w:rPr>
        <w:t>'Bundesland'</w:t>
      </w:r>
    </w:p>
    <w:p w14:paraId="60EFBD53" w14:textId="77777777" w:rsidR="004E237D" w:rsidRPr="004E237D" w:rsidRDefault="004E237D" w:rsidP="004E237D">
      <w:pPr>
        <w:numPr>
          <w:ilvl w:val="0"/>
          <w:numId w:val="17"/>
        </w:numPr>
        <w:spacing w:before="100" w:beforeAutospacing="1" w:after="100" w:afterAutospacing="1" w:line="240" w:lineRule="auto"/>
        <w:rPr>
          <w:rFonts w:ascii="Segoe UI" w:eastAsia="Times New Roman" w:hAnsi="Segoe UI" w:cs="Segoe UI"/>
          <w:color w:val="333333"/>
          <w:sz w:val="21"/>
          <w:szCs w:val="21"/>
          <w:lang w:eastAsia="de-DE"/>
        </w:rPr>
      </w:pPr>
      <w:r w:rsidRPr="004E237D">
        <w:rPr>
          <w:rFonts w:ascii="Segoe UI" w:eastAsia="Times New Roman" w:hAnsi="Segoe UI" w:cs="Segoe UI"/>
          <w:color w:val="333333"/>
          <w:sz w:val="21"/>
          <w:szCs w:val="21"/>
          <w:lang w:eastAsia="de-DE"/>
        </w:rPr>
        <w:t>'MitgliedSportverein'</w:t>
      </w:r>
    </w:p>
    <w:p w14:paraId="683EF4B6" w14:textId="77777777" w:rsidR="004E237D" w:rsidRPr="004E237D" w:rsidRDefault="004E237D" w:rsidP="004E237D">
      <w:pPr>
        <w:numPr>
          <w:ilvl w:val="0"/>
          <w:numId w:val="17"/>
        </w:numPr>
        <w:spacing w:before="100" w:beforeAutospacing="1" w:after="100" w:afterAutospacing="1" w:line="240" w:lineRule="auto"/>
        <w:rPr>
          <w:rFonts w:ascii="Segoe UI" w:eastAsia="Times New Roman" w:hAnsi="Segoe UI" w:cs="Segoe UI"/>
          <w:color w:val="333333"/>
          <w:sz w:val="21"/>
          <w:szCs w:val="21"/>
          <w:lang w:eastAsia="de-DE"/>
        </w:rPr>
      </w:pPr>
      <w:r w:rsidRPr="004E237D">
        <w:rPr>
          <w:rFonts w:ascii="Segoe UI" w:eastAsia="Times New Roman" w:hAnsi="Segoe UI" w:cs="Segoe UI"/>
          <w:color w:val="333333"/>
          <w:sz w:val="21"/>
          <w:szCs w:val="21"/>
          <w:lang w:eastAsia="de-DE"/>
        </w:rPr>
        <w:t>'Krankheitstage'</w:t>
      </w:r>
    </w:p>
    <w:p w14:paraId="523EE8F8" w14:textId="19E58E3C" w:rsidR="004E237D" w:rsidRDefault="004E237D" w:rsidP="004E237D">
      <w:pPr>
        <w:numPr>
          <w:ilvl w:val="0"/>
          <w:numId w:val="17"/>
        </w:numPr>
        <w:spacing w:before="100" w:beforeAutospacing="1" w:after="100" w:afterAutospacing="1" w:line="240" w:lineRule="auto"/>
        <w:rPr>
          <w:rFonts w:ascii="Segoe UI" w:eastAsia="Times New Roman" w:hAnsi="Segoe UI" w:cs="Segoe UI"/>
          <w:color w:val="333333"/>
          <w:sz w:val="21"/>
          <w:szCs w:val="21"/>
          <w:lang w:eastAsia="de-DE"/>
        </w:rPr>
      </w:pPr>
      <w:r w:rsidRPr="004E237D">
        <w:rPr>
          <w:rFonts w:ascii="Segoe UI" w:eastAsia="Times New Roman" w:hAnsi="Segoe UI" w:cs="Segoe UI"/>
          <w:color w:val="333333"/>
          <w:sz w:val="21"/>
          <w:szCs w:val="21"/>
          <w:lang w:eastAsia="de-DE"/>
        </w:rPr>
        <w:t>'Preiskategorie'</w:t>
      </w:r>
    </w:p>
    <w:p w14:paraId="168E65C5" w14:textId="106D4611" w:rsidR="004E237D" w:rsidRPr="004A37A5" w:rsidRDefault="004E237D" w:rsidP="004E237D">
      <w:pPr>
        <w:spacing w:before="100" w:beforeAutospacing="1" w:after="100" w:afterAutospacing="1" w:line="240" w:lineRule="auto"/>
        <w:rPr>
          <w:rFonts w:ascii="Arial" w:hAnsi="Arial"/>
          <w:sz w:val="24"/>
        </w:rPr>
      </w:pPr>
      <w:r w:rsidRPr="004A37A5">
        <w:rPr>
          <w:rFonts w:ascii="Arial" w:hAnsi="Arial"/>
          <w:sz w:val="24"/>
        </w:rPr>
        <w:t xml:space="preserve">Es gibt insgesamt zwölf Kundenmerkmale und das zu klassifizierde Merkmal, die Preiskategorie. Also anhand des Alters, Einkommen usw. sollen Kunden </w:t>
      </w:r>
      <w:r w:rsidR="0049735E" w:rsidRPr="004A37A5">
        <w:rPr>
          <w:rFonts w:ascii="Arial" w:hAnsi="Arial"/>
          <w:sz w:val="24"/>
        </w:rPr>
        <w:t xml:space="preserve">vorab durch einen Klassifikator in einer Preiskategorie eingeteilt werden. </w:t>
      </w:r>
    </w:p>
    <w:p w14:paraId="3D53D612" w14:textId="77777777" w:rsidR="0049735E" w:rsidRPr="0049735E" w:rsidRDefault="0049735E" w:rsidP="0049735E">
      <w:pPr>
        <w:shd w:val="clear" w:color="auto" w:fill="F5F5F5"/>
        <w:spacing w:after="0" w:line="285" w:lineRule="atLeast"/>
        <w:rPr>
          <w:rFonts w:ascii="Consolas" w:eastAsia="Times New Roman" w:hAnsi="Consolas" w:cs="Times New Roman"/>
          <w:color w:val="333333"/>
          <w:sz w:val="21"/>
          <w:szCs w:val="21"/>
          <w:lang w:eastAsia="de-DE"/>
        </w:rPr>
      </w:pPr>
      <w:r w:rsidRPr="0049735E">
        <w:rPr>
          <w:rFonts w:ascii="Consolas" w:eastAsia="Times New Roman" w:hAnsi="Consolas" w:cs="Times New Roman"/>
          <w:i/>
          <w:iCs/>
          <w:color w:val="AAAAAA"/>
          <w:sz w:val="21"/>
          <w:szCs w:val="21"/>
          <w:lang w:eastAsia="de-DE"/>
        </w:rPr>
        <w:t># Anzahl der Zeilen der Daten</w:t>
      </w:r>
    </w:p>
    <w:p w14:paraId="54484DC0" w14:textId="77777777" w:rsidR="0049735E" w:rsidRPr="0049735E" w:rsidRDefault="0049735E" w:rsidP="0049735E">
      <w:pPr>
        <w:shd w:val="clear" w:color="auto" w:fill="F5F5F5"/>
        <w:spacing w:after="0" w:line="285" w:lineRule="atLeast"/>
        <w:rPr>
          <w:rFonts w:ascii="Consolas" w:eastAsia="Times New Roman" w:hAnsi="Consolas" w:cs="Times New Roman"/>
          <w:color w:val="333333"/>
          <w:sz w:val="21"/>
          <w:szCs w:val="21"/>
          <w:lang w:eastAsia="de-DE"/>
        </w:rPr>
      </w:pPr>
      <w:r w:rsidRPr="0049735E">
        <w:rPr>
          <w:rFonts w:ascii="Consolas" w:eastAsia="Times New Roman" w:hAnsi="Consolas" w:cs="Times New Roman"/>
          <w:b/>
          <w:bCs/>
          <w:color w:val="AA3731"/>
          <w:sz w:val="21"/>
          <w:szCs w:val="21"/>
          <w:lang w:eastAsia="de-DE"/>
        </w:rPr>
        <w:t>nrow</w:t>
      </w:r>
      <w:r w:rsidRPr="0049735E">
        <w:rPr>
          <w:rFonts w:ascii="Consolas" w:eastAsia="Times New Roman" w:hAnsi="Consolas" w:cs="Times New Roman"/>
          <w:color w:val="333333"/>
          <w:sz w:val="21"/>
          <w:szCs w:val="21"/>
          <w:lang w:eastAsia="de-DE"/>
        </w:rPr>
        <w:t>(</w:t>
      </w:r>
      <w:r w:rsidRPr="0049735E">
        <w:rPr>
          <w:rFonts w:ascii="Consolas" w:eastAsia="Times New Roman" w:hAnsi="Consolas" w:cs="Times New Roman"/>
          <w:color w:val="7A3E9D"/>
          <w:sz w:val="21"/>
          <w:szCs w:val="21"/>
          <w:lang w:eastAsia="de-DE"/>
        </w:rPr>
        <w:t>data</w:t>
      </w:r>
      <w:r w:rsidRPr="0049735E">
        <w:rPr>
          <w:rFonts w:ascii="Consolas" w:eastAsia="Times New Roman" w:hAnsi="Consolas" w:cs="Times New Roman"/>
          <w:color w:val="333333"/>
          <w:sz w:val="21"/>
          <w:szCs w:val="21"/>
          <w:lang w:eastAsia="de-DE"/>
        </w:rPr>
        <w:t>)</w:t>
      </w:r>
    </w:p>
    <w:p w14:paraId="4B25BB10" w14:textId="67EB0D3E" w:rsidR="0049735E" w:rsidRDefault="0049735E" w:rsidP="004E237D">
      <w:pPr>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652</w:t>
      </w:r>
    </w:p>
    <w:p w14:paraId="3F67E4C8" w14:textId="3A0A8C27" w:rsidR="0049735E" w:rsidRDefault="0049735E" w:rsidP="004E237D">
      <w:pPr>
        <w:spacing w:before="100" w:beforeAutospacing="1" w:after="100" w:afterAutospacing="1" w:line="240" w:lineRule="auto"/>
        <w:rPr>
          <w:rFonts w:ascii="Arial" w:hAnsi="Arial"/>
          <w:sz w:val="24"/>
        </w:rPr>
      </w:pPr>
      <w:r w:rsidRPr="004A37A5">
        <w:rPr>
          <w:rFonts w:ascii="Arial" w:hAnsi="Arial"/>
          <w:sz w:val="24"/>
        </w:rPr>
        <w:t>Dazu stehen in den Daten 652 Datensätze bzw. Kunden zur Verfügung.</w:t>
      </w:r>
      <w:r w:rsidR="00101105">
        <w:rPr>
          <w:rFonts w:ascii="Arial" w:hAnsi="Arial"/>
          <w:sz w:val="24"/>
        </w:rPr>
        <w:t xml:space="preserve"> Die Daten haben eine Dimension von 652x13. </w:t>
      </w:r>
      <w:r w:rsidR="005464AC" w:rsidRPr="004A37A5">
        <w:rPr>
          <w:rFonts w:ascii="Arial" w:hAnsi="Arial"/>
          <w:sz w:val="24"/>
        </w:rPr>
        <w:t xml:space="preserve">Relevant </w:t>
      </w:r>
      <w:r w:rsidR="004A37A5" w:rsidRPr="004A37A5">
        <w:rPr>
          <w:rFonts w:ascii="Arial" w:hAnsi="Arial"/>
          <w:sz w:val="24"/>
        </w:rPr>
        <w:t xml:space="preserve">ist die Größe der Daten bzw. die Dimension für den Trainingsprozess. Entscheidungsbäume sind anfällig für Overfitting. Overfitting in Entscheidungsbäumen tritt auf, wenn das Modell zu komplex wird und spezifische Details oder Rauschen in den Trainingsdaten erfasst. Dies führt dazu, dass das Modell auf neuen Daten schlecht generalisiert und zu ungenauen Vorhersagen neigt. Entscheidungsbäume sind besonders anfällig für Overfitting, wenn sie ohne Einschränkungen wachsen dürfen, da sie dann jeden möglichen Pfad in den Daten verfolgen können. </w:t>
      </w:r>
      <w:r w:rsidR="004A37A5">
        <w:rPr>
          <w:rFonts w:ascii="Arial" w:hAnsi="Arial"/>
          <w:sz w:val="24"/>
        </w:rPr>
        <w:t xml:space="preserve">Auf der anderen Seite gibt es auch </w:t>
      </w:r>
      <w:r w:rsidR="004A37A5" w:rsidRPr="004A37A5">
        <w:rPr>
          <w:rFonts w:ascii="Arial" w:hAnsi="Arial"/>
          <w:sz w:val="24"/>
        </w:rPr>
        <w:t xml:space="preserve">Underfitting, wenn das Modell zu einfach ist und nicht in der Lage ist, die zugrunde liegenden Muster in den Daten zu erkennen. Dies kann passieren, wenn der Baum nicht tief genug ist oder wenn wichtige Merkmale nicht berücksichtigt werden. Um diese Probleme zu vermeiden, können Techniken wie Pruning angewendet werden, </w:t>
      </w:r>
      <w:proofErr w:type="gramStart"/>
      <w:r w:rsidR="004A37A5" w:rsidRPr="004A37A5">
        <w:rPr>
          <w:rFonts w:ascii="Arial" w:hAnsi="Arial"/>
          <w:sz w:val="24"/>
        </w:rPr>
        <w:t>bei dem unwichtige Knoten</w:t>
      </w:r>
      <w:proofErr w:type="gramEnd"/>
      <w:r w:rsidR="004A37A5" w:rsidRPr="004A37A5">
        <w:rPr>
          <w:rFonts w:ascii="Arial" w:hAnsi="Arial"/>
          <w:sz w:val="24"/>
        </w:rPr>
        <w:t xml:space="preserve"> entfernt werden, um die Komplexität des Baumes zu verringern und eine bessere Generalisierung auf neue Daten zu erreichen.</w:t>
      </w:r>
      <w:r w:rsidR="004A37A5">
        <w:rPr>
          <w:rFonts w:ascii="Arial" w:hAnsi="Arial"/>
          <w:sz w:val="24"/>
        </w:rPr>
        <w:t xml:space="preserve"> </w:t>
      </w:r>
      <w:sdt>
        <w:sdtPr>
          <w:rPr>
            <w:rFonts w:ascii="Arial" w:hAnsi="Arial"/>
            <w:sz w:val="24"/>
          </w:rPr>
          <w:alias w:val="To edit, see citavi.com/edit"/>
          <w:tag w:val="CitaviPlaceholder#09b7f77c-8c4c-4801-ae93-7857f9b6b17a"/>
          <w:id w:val="970704519"/>
          <w:placeholder>
            <w:docPart w:val="DefaultPlaceholder_-1854013440"/>
          </w:placeholder>
        </w:sdtPr>
        <w:sdtEndPr/>
        <w:sdtContent>
          <w:r w:rsidR="004A37A5">
            <w:rPr>
              <w:rFonts w:ascii="Arial" w:hAnsi="Arial"/>
              <w:sz w:val="24"/>
            </w:rPr>
            <w:fldChar w:fldCharType="begin"/>
          </w:r>
          <w:r w:rsidR="002C77F1">
            <w:rPr>
              <w:rFonts w:ascii="Arial" w:hAnsi="Arial"/>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OGE3OTc2LWRhZTItNDZmNi05NWJiLTVmYTljNDY4N2EwMiIsIlJhbmdlTGVuZ3RoIjoxMCwiUmVmZXJlbmNlSWQiOiIyYTQ4YzVmZC01MjVlLTQyNTItOWFmMC00Nzc0N2RlN2IxN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iwiTGFzdE5hbWUiOiJYdSIsIlByb3RlY3RlZCI6ZmFsc2UsIlNleCI6MCwiQ3JlYXRlZEJ5IjoiX0p1c3RpbiBIZWlkdWsiLCJDcmVhdGVkT24iOiIyMDI0LTA4LTExVDE0OjM4OjQ5IiwiTW9kaWZpZWRCeSI6Il9KdXN0aW4gSGVpZHVrIiwiSWQiOiIyMjc2ZDUyYS00MTFhLTQyNzgtYTg1Ni00Y2UyY2VlOTExYzIiLCJNb2RpZmllZE9uIjoiMjAyNC0wOC0xMVQxNDozODo0OS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SnVzdGlcXEFwcERhdGFcXExvY2FsXFxUZW1wXFx1bGxzejByci5qcGciLCJVcmlTdHJpbmciOiIyYTQ4YzVmZC01MjVlLTQyNTItOWFmMC00Nzc0N2RlN2IxNj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NDA5Ny9oc2V0LnY3MWkuMTI2ODc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41NDA5Ny9oc2V0LnY3MWkuMTI2ODciLCJVcmlTdHJpbmciOiJodHRwczovL2RvaS5vcmcvMTAuNTQwOTcvaHNldC52NzFpLjEyNjg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XN0aW4gSGVpZHVrIiwiQ3JlYXRlZE9uIjoiMjAyNC0wOC0wOVQwODozMzowNSIsIk1vZGlmaWVkQnkiOiJfSnVzdGluIEhlaWR1ayIsIklkIjoiOTY0YWM4OTQtMjBkZi00ZDVhLWEwZjgtMGVlZjllZWU0NDQ1IiwiTW9kaWZpZWRPbiI6IjIwMjQtMDgtMDlUMDg6MzM6MDU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RycHJlc3Mub3JnL29qcy9pbmRleC5waHAvSFNFVC9hcnRpY2xlL3ZpZXcvMTI2ODciLCJVcmlTdHJpbmciOiJodHRwczovL2RycHJlc3Mub3JnL29qcy9pbmRleC5waHAvSFNFVC9hcnRpY2xlL3ZpZXcvMTI2O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}</w:instrText>
          </w:r>
          <w:r w:rsidR="004A37A5">
            <w:rPr>
              <w:rFonts w:ascii="Arial" w:hAnsi="Arial"/>
              <w:sz w:val="24"/>
            </w:rPr>
            <w:fldChar w:fldCharType="separate"/>
          </w:r>
          <w:r w:rsidR="004A37A5">
            <w:rPr>
              <w:rFonts w:ascii="Arial" w:hAnsi="Arial"/>
              <w:sz w:val="24"/>
            </w:rPr>
            <w:t>(Xu, 2023, S.169)</w:t>
          </w:r>
          <w:r w:rsidR="004A37A5">
            <w:rPr>
              <w:rFonts w:ascii="Arial" w:hAnsi="Arial"/>
              <w:sz w:val="24"/>
            </w:rPr>
            <w:fldChar w:fldCharType="end"/>
          </w:r>
        </w:sdtContent>
      </w:sdt>
      <w:r w:rsidR="004A37A5">
        <w:rPr>
          <w:rFonts w:ascii="Arial" w:hAnsi="Arial"/>
          <w:sz w:val="24"/>
        </w:rPr>
        <w:br/>
      </w:r>
      <w:r w:rsidR="00101105">
        <w:rPr>
          <w:rFonts w:ascii="Arial" w:hAnsi="Arial"/>
          <w:sz w:val="24"/>
        </w:rPr>
        <w:t xml:space="preserve">In den Artikel von Christanti et al. wird ein bestimmtes Prunning Verfahren, Bayes Risk Post-Pruning, vorgestellt um das Problem von Overfitting zu reduzieren. Dabei werden zwei verschiedene Datensätze mit verschiedenen Dimensionen genutzt um das Problem des Overfitting zu demonstieren und um zu zeigen das deren Pruning Verfahren funktioniert. </w:t>
      </w:r>
      <w:sdt>
        <w:sdtPr>
          <w:rPr>
            <w:rFonts w:ascii="Arial" w:hAnsi="Arial"/>
            <w:sz w:val="24"/>
          </w:rPr>
          <w:alias w:val="To edit, see citavi.com/edit"/>
          <w:tag w:val="CitaviPlaceholder#b27b725d-d425-4339-9fe5-ce29061695e2"/>
          <w:id w:val="1789314072"/>
          <w:placeholder>
            <w:docPart w:val="DefaultPlaceholder_-1854013440"/>
          </w:placeholder>
        </w:sdtPr>
        <w:sdtEndPr/>
        <w:sdtContent>
          <w:r w:rsidR="00101105">
            <w:rPr>
              <w:rFonts w:ascii="Arial" w:hAnsi="Arial"/>
              <w:sz w:val="24"/>
            </w:rPr>
            <w:fldChar w:fldCharType="begin"/>
          </w:r>
          <w:r w:rsidR="002C77F1">
            <w:rPr>
              <w:rFonts w:ascii="Arial" w:hAnsi="Arial"/>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ZmYzYmY4LWU5MDQtNGQwOC04ZDg5LTIzZDIyYjllYWQ2ZiIsIlJhbmdlTGVuZ3RoIjoyNiwiUmVmZXJlbmNlSWQiOiIwZTZhMzcxNy01NzAxLTQyODAtOGVkYy1iZmE1MjdjODMwN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ldWRsLmV1L2RvaS8xMC40MTA4L2VhaS4yLTgtMjAxOS4yMjkwNDg3IiwiVXJpU3RyaW5nIjoiaHR0cHM6Ly9ldWRsLmV1L2RvaS8xMC40MTA4L2VhaS4yLTgtMjAxOS4yMjkwNDg3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dXN0aW4gSGVpZHVrIiwiQ3JlYXRlZE9uIjoiMjAyNC0wOC0wOVQwODo0MToyMCIsIk1vZGlmaWVkQnkiOiJfSnVzdGluIEhlaWR1ayIsIklkIjoiNGQyODlhNjctZWViYS00Mzg3LTkxZGUtMTAwYmZhNWYxNWMyIiwiTW9kaWZpZWRPbiI6IjIwMjQtMDgtMDlUMDg6NDE6MjAiLCJQcm9qZWN0Ijp7IiRyZWYiOiI4In19XSwiT25saW5lQWRkcmVzcyI6Imh0dHBzOi8vZXVkbC5ldS9kb2kvMTAuNDEwOC9lYWkuMi04LTIwMTkuMjI5MDQ4NyIsIk9yZ2FuaXphdGlvbnMiOltdLCJPdGhlcnNJbnZvbHZlZCI6W10sIlBhcmVudFJlZmVyZW5jZSI6eyIkaWQiOiIxN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}</w:instrText>
          </w:r>
          <w:r w:rsidR="00101105">
            <w:rPr>
              <w:rFonts w:ascii="Arial" w:hAnsi="Arial"/>
              <w:sz w:val="24"/>
            </w:rPr>
            <w:fldChar w:fldCharType="separate"/>
          </w:r>
          <w:r w:rsidR="00101105">
            <w:rPr>
              <w:rFonts w:ascii="Arial" w:hAnsi="Arial"/>
              <w:sz w:val="24"/>
            </w:rPr>
            <w:t>(Christianti et al., 2020)</w:t>
          </w:r>
          <w:r w:rsidR="00101105">
            <w:rPr>
              <w:rFonts w:ascii="Arial" w:hAnsi="Arial"/>
              <w:sz w:val="24"/>
            </w:rPr>
            <w:fldChar w:fldCharType="end"/>
          </w:r>
        </w:sdtContent>
      </w:sdt>
    </w:p>
    <w:p w14:paraId="476417C6" w14:textId="70EF66F2" w:rsidR="00101105" w:rsidRDefault="00B41A60" w:rsidP="004E237D">
      <w:pPr>
        <w:spacing w:before="100" w:beforeAutospacing="1" w:after="100" w:afterAutospacing="1" w:line="240" w:lineRule="auto"/>
        <w:rPr>
          <w:rFonts w:ascii="Arial" w:hAnsi="Arial"/>
          <w:sz w:val="24"/>
        </w:rPr>
      </w:pPr>
      <w:r>
        <w:rPr>
          <w:rFonts w:ascii="Arial" w:hAnsi="Arial"/>
          <w:sz w:val="24"/>
        </w:rPr>
        <w:lastRenderedPageBreak/>
        <w:t xml:space="preserve">Für weitere Betrachtung werden die Kundenmerkmale in ihrem Messniveau oder in ihre Skalierung in verschiedenen Typen </w:t>
      </w:r>
      <w:proofErr w:type="gramStart"/>
      <w:r>
        <w:rPr>
          <w:rFonts w:ascii="Arial" w:hAnsi="Arial"/>
          <w:sz w:val="24"/>
        </w:rPr>
        <w:t>eingeteilt.</w:t>
      </w:r>
      <w:r w:rsidR="00EB7E38">
        <w:rPr>
          <w:rFonts w:ascii="Arial" w:hAnsi="Arial"/>
          <w:sz w:val="24"/>
        </w:rPr>
        <w:t>.</w:t>
      </w:r>
      <w:proofErr w:type="gramEnd"/>
    </w:p>
    <w:p w14:paraId="1B83A661" w14:textId="23748E40" w:rsidR="00B41A60" w:rsidRDefault="00B41A60" w:rsidP="00B41A60">
      <w:pPr>
        <w:pStyle w:val="Listenabsatz"/>
        <w:numPr>
          <w:ilvl w:val="0"/>
          <w:numId w:val="15"/>
        </w:numPr>
        <w:spacing w:before="100" w:beforeAutospacing="1" w:after="100" w:afterAutospacing="1" w:line="240" w:lineRule="auto"/>
        <w:rPr>
          <w:rFonts w:ascii="Arial" w:hAnsi="Arial"/>
          <w:sz w:val="24"/>
        </w:rPr>
      </w:pPr>
      <w:r>
        <w:rPr>
          <w:rFonts w:ascii="Arial" w:hAnsi="Arial"/>
          <w:sz w:val="24"/>
        </w:rPr>
        <w:t>Nominale Daten: Daten werden in Kategorien eingeordnet die keine natürliche Ordnung haben</w:t>
      </w:r>
      <w:r w:rsidR="00046142">
        <w:rPr>
          <w:rFonts w:ascii="Arial" w:hAnsi="Arial"/>
          <w:sz w:val="24"/>
        </w:rPr>
        <w:t>.</w:t>
      </w:r>
    </w:p>
    <w:p w14:paraId="0F96CCDF" w14:textId="77777777" w:rsidR="00B463A4" w:rsidRDefault="00B463A4" w:rsidP="00B463A4">
      <w:pPr>
        <w:pStyle w:val="Listenabsatz"/>
        <w:numPr>
          <w:ilvl w:val="1"/>
          <w:numId w:val="15"/>
        </w:numPr>
        <w:spacing w:before="100" w:beforeAutospacing="1" w:after="100" w:afterAutospacing="1" w:line="240" w:lineRule="auto"/>
        <w:rPr>
          <w:rFonts w:ascii="Arial" w:hAnsi="Arial"/>
          <w:sz w:val="24"/>
        </w:rPr>
      </w:pPr>
      <w:r>
        <w:rPr>
          <w:rFonts w:ascii="Arial" w:hAnsi="Arial"/>
          <w:sz w:val="24"/>
        </w:rPr>
        <w:t>Dazu zählen diese Merkmale:</w:t>
      </w:r>
    </w:p>
    <w:p w14:paraId="3BCB9CA6" w14:textId="34CDDE38" w:rsidR="00B41A60" w:rsidRPr="00EB7E38" w:rsidRDefault="00B41A60" w:rsidP="00EB7E38">
      <w:pPr>
        <w:pStyle w:val="Listenabsatz"/>
        <w:numPr>
          <w:ilvl w:val="2"/>
          <w:numId w:val="15"/>
        </w:numPr>
        <w:spacing w:before="100" w:beforeAutospacing="1" w:after="100" w:afterAutospacing="1" w:line="240" w:lineRule="auto"/>
        <w:rPr>
          <w:rFonts w:ascii="Arial" w:hAnsi="Arial"/>
          <w:sz w:val="24"/>
        </w:rPr>
      </w:pPr>
      <w:r>
        <w:rPr>
          <w:rFonts w:ascii="Arial" w:hAnsi="Arial"/>
          <w:sz w:val="24"/>
        </w:rPr>
        <w:t>Stellung</w:t>
      </w:r>
      <w:r w:rsidR="00EB7E38">
        <w:rPr>
          <w:rFonts w:ascii="Arial" w:hAnsi="Arial"/>
          <w:sz w:val="24"/>
        </w:rPr>
        <w:t xml:space="preserve">: </w:t>
      </w:r>
      <w:r w:rsidR="00EB7E38" w:rsidRPr="00EB7E38">
        <w:rPr>
          <w:rFonts w:ascii="Arial" w:hAnsi="Arial"/>
          <w:sz w:val="24"/>
        </w:rPr>
        <w:t>Angestellter</w:t>
      </w:r>
      <w:r w:rsidR="00EB7E38">
        <w:rPr>
          <w:rFonts w:ascii="Arial" w:hAnsi="Arial"/>
          <w:sz w:val="24"/>
        </w:rPr>
        <w:t xml:space="preserve">, </w:t>
      </w:r>
      <w:r w:rsidR="00EB7E38" w:rsidRPr="00EB7E38">
        <w:rPr>
          <w:rFonts w:ascii="Arial" w:hAnsi="Arial"/>
          <w:sz w:val="24"/>
        </w:rPr>
        <w:t>Arbeiter</w:t>
      </w:r>
      <w:r w:rsidR="00EB7E38">
        <w:rPr>
          <w:rFonts w:ascii="Arial" w:hAnsi="Arial"/>
          <w:sz w:val="24"/>
        </w:rPr>
        <w:t xml:space="preserve">, </w:t>
      </w:r>
      <w:r w:rsidR="00EB7E38" w:rsidRPr="00EB7E38">
        <w:rPr>
          <w:rFonts w:ascii="Arial" w:hAnsi="Arial"/>
          <w:sz w:val="24"/>
        </w:rPr>
        <w:t>Arbeitslos</w:t>
      </w:r>
      <w:r w:rsidR="00EB7E38">
        <w:rPr>
          <w:rFonts w:ascii="Arial" w:hAnsi="Arial"/>
          <w:sz w:val="24"/>
        </w:rPr>
        <w:t xml:space="preserve">, </w:t>
      </w:r>
      <w:r w:rsidR="00EB7E38" w:rsidRPr="00EB7E38">
        <w:rPr>
          <w:rFonts w:ascii="Arial" w:hAnsi="Arial"/>
          <w:sz w:val="24"/>
        </w:rPr>
        <w:t>Beamter</w:t>
      </w:r>
      <w:r w:rsidR="00EB7E38">
        <w:rPr>
          <w:rFonts w:ascii="Arial" w:hAnsi="Arial"/>
          <w:sz w:val="24"/>
        </w:rPr>
        <w:t>,</w:t>
      </w:r>
      <w:r w:rsidR="00EB7E38" w:rsidRPr="00EB7E38">
        <w:rPr>
          <w:rFonts w:ascii="Arial" w:hAnsi="Arial"/>
          <w:sz w:val="24"/>
        </w:rPr>
        <w:t xml:space="preserve"> Selbststaendig</w:t>
      </w:r>
    </w:p>
    <w:p w14:paraId="7FF794BE" w14:textId="50795C48" w:rsidR="00B41A60" w:rsidRDefault="00EB7E38" w:rsidP="00EB7E38">
      <w:pPr>
        <w:pStyle w:val="Listenabsatz"/>
        <w:numPr>
          <w:ilvl w:val="2"/>
          <w:numId w:val="15"/>
        </w:numPr>
        <w:spacing w:before="100" w:beforeAutospacing="1" w:after="100" w:afterAutospacing="1" w:line="240" w:lineRule="auto"/>
        <w:rPr>
          <w:rFonts w:ascii="Arial" w:hAnsi="Arial"/>
          <w:sz w:val="24"/>
        </w:rPr>
      </w:pPr>
      <w:r w:rsidRPr="00EB7E38">
        <w:rPr>
          <w:rFonts w:ascii="Arial" w:hAnsi="Arial"/>
          <w:sz w:val="24"/>
        </w:rPr>
        <w:t>Bundesland: Baden-Wuerttemberg, Bayern, Berlin, Hamburg, Hessen</w:t>
      </w:r>
      <w:r>
        <w:rPr>
          <w:rFonts w:ascii="Arial" w:hAnsi="Arial"/>
          <w:sz w:val="24"/>
        </w:rPr>
        <w:t xml:space="preserve">, </w:t>
      </w:r>
      <w:r w:rsidRPr="00EB7E38">
        <w:rPr>
          <w:rFonts w:ascii="Arial" w:hAnsi="Arial"/>
          <w:sz w:val="24"/>
        </w:rPr>
        <w:t>Mecklemburg-Vorpommern, Mecklenburg-Vorpommern, Niedersachsen, Nordrhein-</w:t>
      </w:r>
      <w:r>
        <w:rPr>
          <w:rFonts w:ascii="Arial" w:hAnsi="Arial"/>
          <w:sz w:val="24"/>
        </w:rPr>
        <w:t xml:space="preserve">Westfalen, </w:t>
      </w:r>
      <w:r w:rsidRPr="00EB7E38">
        <w:rPr>
          <w:rFonts w:ascii="Arial" w:hAnsi="Arial"/>
          <w:sz w:val="24"/>
        </w:rPr>
        <w:t>Rheinland-Pfalz</w:t>
      </w:r>
      <w:r>
        <w:rPr>
          <w:rFonts w:ascii="Arial" w:hAnsi="Arial"/>
          <w:sz w:val="24"/>
        </w:rPr>
        <w:t xml:space="preserve">, </w:t>
      </w:r>
      <w:r w:rsidRPr="00EB7E38">
        <w:rPr>
          <w:rFonts w:ascii="Arial" w:hAnsi="Arial"/>
          <w:sz w:val="24"/>
        </w:rPr>
        <w:t>Saarland</w:t>
      </w:r>
      <w:r>
        <w:rPr>
          <w:rFonts w:ascii="Arial" w:hAnsi="Arial"/>
          <w:sz w:val="24"/>
        </w:rPr>
        <w:t xml:space="preserve">, </w:t>
      </w:r>
      <w:r w:rsidRPr="00EB7E38">
        <w:rPr>
          <w:rFonts w:ascii="Arial" w:hAnsi="Arial"/>
          <w:sz w:val="24"/>
        </w:rPr>
        <w:t>Sachsen</w:t>
      </w:r>
      <w:r>
        <w:rPr>
          <w:rFonts w:ascii="Arial" w:hAnsi="Arial"/>
          <w:sz w:val="24"/>
        </w:rPr>
        <w:t xml:space="preserve">, </w:t>
      </w:r>
      <w:r w:rsidRPr="00EB7E38">
        <w:rPr>
          <w:rFonts w:ascii="Arial" w:hAnsi="Arial"/>
          <w:sz w:val="24"/>
        </w:rPr>
        <w:t>Sachsen-Anhalt</w:t>
      </w:r>
      <w:r>
        <w:rPr>
          <w:rFonts w:ascii="Arial" w:hAnsi="Arial"/>
          <w:sz w:val="24"/>
        </w:rPr>
        <w:t xml:space="preserve">, </w:t>
      </w:r>
      <w:r w:rsidRPr="00EB7E38">
        <w:rPr>
          <w:rFonts w:ascii="Arial" w:hAnsi="Arial"/>
          <w:sz w:val="24"/>
        </w:rPr>
        <w:t>Schleswig-Hollstein</w:t>
      </w:r>
      <w:r>
        <w:rPr>
          <w:rFonts w:ascii="Arial" w:hAnsi="Arial"/>
          <w:sz w:val="24"/>
        </w:rPr>
        <w:t xml:space="preserve">, </w:t>
      </w:r>
      <w:r w:rsidRPr="00EB7E38">
        <w:rPr>
          <w:rFonts w:ascii="Arial" w:hAnsi="Arial"/>
          <w:sz w:val="24"/>
        </w:rPr>
        <w:t>Schleswig-Holstein</w:t>
      </w:r>
      <w:r>
        <w:rPr>
          <w:rFonts w:ascii="Arial" w:hAnsi="Arial"/>
          <w:sz w:val="24"/>
        </w:rPr>
        <w:t xml:space="preserve">, </w:t>
      </w:r>
      <w:r w:rsidRPr="00EB7E38">
        <w:rPr>
          <w:rFonts w:ascii="Arial" w:hAnsi="Arial"/>
          <w:sz w:val="24"/>
        </w:rPr>
        <w:t>Thueringen</w:t>
      </w:r>
    </w:p>
    <w:p w14:paraId="52FBDEC7" w14:textId="268C46BA" w:rsidR="00EB7E38" w:rsidRDefault="00EB7E38" w:rsidP="00EB7E38">
      <w:pPr>
        <w:pStyle w:val="Listenabsatz"/>
        <w:numPr>
          <w:ilvl w:val="3"/>
          <w:numId w:val="15"/>
        </w:numPr>
        <w:spacing w:before="100" w:beforeAutospacing="1" w:after="100" w:afterAutospacing="1" w:line="240" w:lineRule="auto"/>
        <w:rPr>
          <w:rFonts w:ascii="Arial" w:hAnsi="Arial"/>
          <w:sz w:val="24"/>
        </w:rPr>
      </w:pPr>
      <w:r>
        <w:rPr>
          <w:rFonts w:ascii="Arial" w:hAnsi="Arial"/>
          <w:sz w:val="24"/>
        </w:rPr>
        <w:t xml:space="preserve">Hier fällt auf das sich Rechtschreibfehler in </w:t>
      </w:r>
      <w:r w:rsidRPr="00EB7E38">
        <w:rPr>
          <w:rFonts w:ascii="Arial" w:hAnsi="Arial"/>
          <w:sz w:val="24"/>
        </w:rPr>
        <w:t>Mecklemburg-Vorpommern</w:t>
      </w:r>
      <w:r>
        <w:rPr>
          <w:rFonts w:ascii="Arial" w:hAnsi="Arial"/>
          <w:sz w:val="24"/>
        </w:rPr>
        <w:t xml:space="preserve"> und </w:t>
      </w:r>
      <w:r w:rsidR="00BB15CC">
        <w:rPr>
          <w:rFonts w:ascii="Arial" w:hAnsi="Arial"/>
          <w:sz w:val="24"/>
        </w:rPr>
        <w:t>schlesi</w:t>
      </w:r>
      <w:r>
        <w:rPr>
          <w:rFonts w:ascii="Arial" w:hAnsi="Arial"/>
          <w:sz w:val="24"/>
        </w:rPr>
        <w:t xml:space="preserve"> sowie in </w:t>
      </w:r>
      <w:r w:rsidRPr="00EB7E38">
        <w:rPr>
          <w:rFonts w:ascii="Arial" w:hAnsi="Arial"/>
          <w:sz w:val="24"/>
        </w:rPr>
        <w:t>Schleswig-Hollstein</w:t>
      </w:r>
      <w:r>
        <w:rPr>
          <w:rFonts w:ascii="Arial" w:hAnsi="Arial"/>
          <w:sz w:val="24"/>
        </w:rPr>
        <w:t xml:space="preserve"> und </w:t>
      </w:r>
      <w:r w:rsidRPr="00EB7E38">
        <w:rPr>
          <w:rFonts w:ascii="Arial" w:hAnsi="Arial"/>
          <w:sz w:val="24"/>
        </w:rPr>
        <w:t>Schleswig-Holstein</w:t>
      </w:r>
      <w:r>
        <w:rPr>
          <w:rFonts w:ascii="Arial" w:hAnsi="Arial"/>
          <w:sz w:val="24"/>
        </w:rPr>
        <w:t xml:space="preserve"> sich einschliechen. Dieser Fehler wird später noch behoben.</w:t>
      </w:r>
    </w:p>
    <w:p w14:paraId="6891691E" w14:textId="730DC55E" w:rsidR="00EB7E38" w:rsidRDefault="00046142" w:rsidP="00046142">
      <w:pPr>
        <w:pStyle w:val="Listenabsatz"/>
        <w:numPr>
          <w:ilvl w:val="2"/>
          <w:numId w:val="15"/>
        </w:numPr>
        <w:spacing w:before="100" w:beforeAutospacing="1" w:after="100" w:afterAutospacing="1" w:line="240" w:lineRule="auto"/>
        <w:rPr>
          <w:rFonts w:ascii="Arial" w:hAnsi="Arial"/>
          <w:sz w:val="24"/>
        </w:rPr>
      </w:pPr>
      <w:r>
        <w:rPr>
          <w:rFonts w:ascii="Arial" w:hAnsi="Arial"/>
          <w:sz w:val="24"/>
        </w:rPr>
        <w:t>Mitgliedverein: j, n</w:t>
      </w:r>
    </w:p>
    <w:p w14:paraId="50193B89" w14:textId="0CA7578E" w:rsidR="00046142" w:rsidRDefault="00046142" w:rsidP="00046142">
      <w:pPr>
        <w:pStyle w:val="Listenabsatz"/>
        <w:numPr>
          <w:ilvl w:val="2"/>
          <w:numId w:val="15"/>
        </w:numPr>
        <w:spacing w:before="100" w:beforeAutospacing="1" w:after="100" w:afterAutospacing="1" w:line="240" w:lineRule="auto"/>
        <w:rPr>
          <w:rFonts w:ascii="Arial" w:hAnsi="Arial"/>
          <w:sz w:val="24"/>
        </w:rPr>
      </w:pPr>
      <w:r>
        <w:rPr>
          <w:rFonts w:ascii="Arial" w:hAnsi="Arial"/>
          <w:sz w:val="24"/>
        </w:rPr>
        <w:t>Familienstand: geschieden, ledig, verheiratet, verwitwet</w:t>
      </w:r>
    </w:p>
    <w:p w14:paraId="0AD69431" w14:textId="50D71E52" w:rsidR="00046142" w:rsidRDefault="00046142" w:rsidP="00046142">
      <w:pPr>
        <w:pStyle w:val="Listenabsatz"/>
        <w:numPr>
          <w:ilvl w:val="2"/>
          <w:numId w:val="15"/>
        </w:numPr>
        <w:spacing w:before="100" w:beforeAutospacing="1" w:after="100" w:afterAutospacing="1" w:line="240" w:lineRule="auto"/>
        <w:rPr>
          <w:rFonts w:ascii="Arial" w:hAnsi="Arial"/>
          <w:sz w:val="24"/>
        </w:rPr>
      </w:pPr>
      <w:r>
        <w:rPr>
          <w:rFonts w:ascii="Arial" w:hAnsi="Arial"/>
          <w:sz w:val="24"/>
        </w:rPr>
        <w:t xml:space="preserve">Geschlecht: </w:t>
      </w:r>
      <w:proofErr w:type="gramStart"/>
      <w:r>
        <w:rPr>
          <w:rFonts w:ascii="Arial" w:hAnsi="Arial"/>
          <w:sz w:val="24"/>
        </w:rPr>
        <w:t>m,w</w:t>
      </w:r>
      <w:proofErr w:type="gramEnd"/>
    </w:p>
    <w:p w14:paraId="67B30D4C" w14:textId="2940C74C" w:rsidR="00046142" w:rsidRDefault="00046142" w:rsidP="00046142">
      <w:pPr>
        <w:pStyle w:val="Listenabsatz"/>
        <w:numPr>
          <w:ilvl w:val="2"/>
          <w:numId w:val="15"/>
        </w:numPr>
        <w:spacing w:before="100" w:beforeAutospacing="1" w:after="100" w:afterAutospacing="1" w:line="240" w:lineRule="auto"/>
        <w:rPr>
          <w:rFonts w:ascii="Arial" w:hAnsi="Arial"/>
          <w:sz w:val="24"/>
        </w:rPr>
      </w:pPr>
      <w:r>
        <w:rPr>
          <w:rFonts w:ascii="Arial" w:hAnsi="Arial"/>
          <w:sz w:val="24"/>
        </w:rPr>
        <w:t xml:space="preserve">Eigenheim: </w:t>
      </w:r>
      <w:proofErr w:type="gramStart"/>
      <w:r>
        <w:rPr>
          <w:rFonts w:ascii="Arial" w:hAnsi="Arial"/>
          <w:sz w:val="24"/>
        </w:rPr>
        <w:t>j,n</w:t>
      </w:r>
      <w:proofErr w:type="gramEnd"/>
    </w:p>
    <w:p w14:paraId="352A871A" w14:textId="557FCE94" w:rsidR="00046142" w:rsidRDefault="00046142" w:rsidP="00046142">
      <w:pPr>
        <w:pStyle w:val="Listenabsatz"/>
        <w:numPr>
          <w:ilvl w:val="0"/>
          <w:numId w:val="15"/>
        </w:numPr>
        <w:spacing w:before="100" w:beforeAutospacing="1" w:after="100" w:afterAutospacing="1" w:line="240" w:lineRule="auto"/>
        <w:rPr>
          <w:rFonts w:ascii="Arial" w:hAnsi="Arial"/>
          <w:sz w:val="24"/>
        </w:rPr>
      </w:pPr>
      <w:r>
        <w:rPr>
          <w:rFonts w:ascii="Arial" w:hAnsi="Arial"/>
          <w:sz w:val="24"/>
        </w:rPr>
        <w:t xml:space="preserve">Ordinal Daten: </w:t>
      </w:r>
      <w:r w:rsidRPr="00046142">
        <w:rPr>
          <w:rFonts w:ascii="Arial" w:hAnsi="Arial"/>
          <w:sz w:val="24"/>
        </w:rPr>
        <w:t>sind ebenfalls kategorisch, aber im Gegensatz zu nominalen Daten gibt es eine klare, geordnete Beziehung zwischen den Kategorien.</w:t>
      </w:r>
    </w:p>
    <w:p w14:paraId="2324F3A3" w14:textId="4CC9541B" w:rsidR="00046142" w:rsidRDefault="00046142" w:rsidP="00046142">
      <w:pPr>
        <w:pStyle w:val="Listenabsatz"/>
        <w:numPr>
          <w:ilvl w:val="1"/>
          <w:numId w:val="15"/>
        </w:numPr>
        <w:spacing w:before="100" w:beforeAutospacing="1" w:after="100" w:afterAutospacing="1" w:line="240" w:lineRule="auto"/>
        <w:rPr>
          <w:rFonts w:ascii="Arial" w:hAnsi="Arial"/>
          <w:sz w:val="24"/>
        </w:rPr>
      </w:pPr>
      <w:r>
        <w:rPr>
          <w:rFonts w:ascii="Arial" w:hAnsi="Arial"/>
          <w:sz w:val="24"/>
        </w:rPr>
        <w:t>Dazu zählen diese Merkmale:</w:t>
      </w:r>
    </w:p>
    <w:p w14:paraId="62AC7675" w14:textId="4DD4D5DE" w:rsidR="00046142" w:rsidRDefault="00B463A4" w:rsidP="00046142">
      <w:pPr>
        <w:pStyle w:val="Listenabsatz"/>
        <w:numPr>
          <w:ilvl w:val="2"/>
          <w:numId w:val="15"/>
        </w:numPr>
        <w:spacing w:before="100" w:beforeAutospacing="1" w:after="100" w:afterAutospacing="1" w:line="240" w:lineRule="auto"/>
        <w:rPr>
          <w:rFonts w:ascii="Arial" w:hAnsi="Arial"/>
          <w:sz w:val="24"/>
        </w:rPr>
      </w:pPr>
      <w:r>
        <w:rPr>
          <w:rFonts w:ascii="Arial" w:hAnsi="Arial"/>
          <w:sz w:val="24"/>
        </w:rPr>
        <w:t>Abschluss: keiner, Hauptschule, Realschule, Gymnasium, Studium, Promotion</w:t>
      </w:r>
    </w:p>
    <w:p w14:paraId="791D85DA" w14:textId="7861E523" w:rsidR="00B463A4" w:rsidRDefault="00B463A4" w:rsidP="00046142">
      <w:pPr>
        <w:pStyle w:val="Listenabsatz"/>
        <w:numPr>
          <w:ilvl w:val="2"/>
          <w:numId w:val="15"/>
        </w:numPr>
        <w:spacing w:before="100" w:beforeAutospacing="1" w:after="100" w:afterAutospacing="1" w:line="240" w:lineRule="auto"/>
        <w:rPr>
          <w:rFonts w:ascii="Arial" w:hAnsi="Arial"/>
          <w:sz w:val="24"/>
        </w:rPr>
      </w:pPr>
      <w:r>
        <w:rPr>
          <w:rFonts w:ascii="Arial" w:hAnsi="Arial"/>
          <w:sz w:val="24"/>
        </w:rPr>
        <w:t>Wohngebiet: Land, Dorf, Kleinstadt, Mittelstadt, Grossstadt</w:t>
      </w:r>
    </w:p>
    <w:p w14:paraId="6ECCF46B" w14:textId="51BF05C3" w:rsidR="00B463A4" w:rsidRDefault="00B463A4" w:rsidP="00B463A4">
      <w:pPr>
        <w:pStyle w:val="Listenabsatz"/>
        <w:numPr>
          <w:ilvl w:val="2"/>
          <w:numId w:val="15"/>
        </w:numPr>
        <w:spacing w:before="100" w:beforeAutospacing="1" w:after="100" w:afterAutospacing="1" w:line="240" w:lineRule="auto"/>
        <w:rPr>
          <w:rFonts w:ascii="Arial" w:hAnsi="Arial"/>
          <w:sz w:val="24"/>
        </w:rPr>
      </w:pPr>
      <w:r>
        <w:rPr>
          <w:rFonts w:ascii="Arial" w:hAnsi="Arial"/>
          <w:sz w:val="24"/>
        </w:rPr>
        <w:t>Preiskategorie: niedrig, mittel, hoch</w:t>
      </w:r>
    </w:p>
    <w:p w14:paraId="284CE2DB" w14:textId="60888E11" w:rsidR="00B463A4" w:rsidRDefault="00B463A4" w:rsidP="00B463A4">
      <w:pPr>
        <w:pStyle w:val="Listenabsatz"/>
        <w:numPr>
          <w:ilvl w:val="0"/>
          <w:numId w:val="15"/>
        </w:numPr>
        <w:spacing w:before="100" w:beforeAutospacing="1" w:after="100" w:afterAutospacing="1" w:line="240" w:lineRule="auto"/>
        <w:rPr>
          <w:rFonts w:ascii="Arial" w:hAnsi="Arial"/>
          <w:sz w:val="24"/>
        </w:rPr>
      </w:pPr>
      <w:r>
        <w:rPr>
          <w:rFonts w:ascii="Arial" w:hAnsi="Arial"/>
          <w:sz w:val="24"/>
        </w:rPr>
        <w:t>Intervall-Daten: N</w:t>
      </w:r>
      <w:r w:rsidRPr="00B463A4">
        <w:rPr>
          <w:rFonts w:ascii="Arial" w:hAnsi="Arial"/>
          <w:sz w:val="24"/>
        </w:rPr>
        <w:t>umerische Daten, bei denen die Abstände zwischen den Datenpunkten gleich sind, aber es gibt keinen natürlichen Nullpunkt.</w:t>
      </w:r>
    </w:p>
    <w:p w14:paraId="185AF673" w14:textId="77777777" w:rsidR="00B463A4" w:rsidRDefault="00B463A4" w:rsidP="00B463A4">
      <w:pPr>
        <w:pStyle w:val="Listenabsatz"/>
        <w:numPr>
          <w:ilvl w:val="1"/>
          <w:numId w:val="15"/>
        </w:numPr>
        <w:spacing w:before="100" w:beforeAutospacing="1" w:after="100" w:afterAutospacing="1" w:line="240" w:lineRule="auto"/>
        <w:rPr>
          <w:rFonts w:ascii="Arial" w:hAnsi="Arial"/>
          <w:sz w:val="24"/>
        </w:rPr>
      </w:pPr>
      <w:r>
        <w:rPr>
          <w:rFonts w:ascii="Arial" w:hAnsi="Arial"/>
          <w:sz w:val="24"/>
        </w:rPr>
        <w:t>Dazu zählen diese Merkmale:</w:t>
      </w:r>
    </w:p>
    <w:p w14:paraId="40BB126B" w14:textId="1F4AA2D0" w:rsidR="00B463A4" w:rsidRDefault="00B463A4" w:rsidP="00B463A4">
      <w:pPr>
        <w:pStyle w:val="Listenabsatz"/>
        <w:numPr>
          <w:ilvl w:val="2"/>
          <w:numId w:val="15"/>
        </w:numPr>
        <w:spacing w:before="100" w:beforeAutospacing="1" w:after="100" w:afterAutospacing="1" w:line="240" w:lineRule="auto"/>
        <w:rPr>
          <w:rFonts w:ascii="Arial" w:hAnsi="Arial"/>
          <w:sz w:val="24"/>
        </w:rPr>
      </w:pPr>
      <w:r>
        <w:rPr>
          <w:rFonts w:ascii="Arial" w:hAnsi="Arial"/>
          <w:sz w:val="24"/>
        </w:rPr>
        <w:t>Keine Merkmale in den Daten sind Intervall-Daten</w:t>
      </w:r>
    </w:p>
    <w:p w14:paraId="0D54C661" w14:textId="54F90564" w:rsidR="00B463A4" w:rsidRDefault="00B463A4" w:rsidP="00B463A4">
      <w:pPr>
        <w:pStyle w:val="Listenabsatz"/>
        <w:numPr>
          <w:ilvl w:val="0"/>
          <w:numId w:val="15"/>
        </w:numPr>
        <w:spacing w:before="100" w:beforeAutospacing="1" w:after="100" w:afterAutospacing="1" w:line="240" w:lineRule="auto"/>
        <w:rPr>
          <w:rFonts w:ascii="Arial" w:hAnsi="Arial"/>
          <w:sz w:val="24"/>
        </w:rPr>
      </w:pPr>
      <w:r w:rsidRPr="00B463A4">
        <w:rPr>
          <w:rFonts w:ascii="Arial" w:hAnsi="Arial"/>
          <w:sz w:val="24"/>
        </w:rPr>
        <w:t>Verhältnis-Daten</w:t>
      </w:r>
      <w:r>
        <w:rPr>
          <w:rFonts w:ascii="Arial" w:hAnsi="Arial"/>
          <w:sz w:val="24"/>
        </w:rPr>
        <w:t>:</w:t>
      </w:r>
      <w:r w:rsidRPr="00B463A4">
        <w:rPr>
          <w:rFonts w:ascii="Arial" w:hAnsi="Arial"/>
          <w:sz w:val="24"/>
        </w:rPr>
        <w:t xml:space="preserve"> </w:t>
      </w:r>
      <w:r>
        <w:rPr>
          <w:rFonts w:ascii="Arial" w:hAnsi="Arial"/>
          <w:sz w:val="24"/>
        </w:rPr>
        <w:t>S</w:t>
      </w:r>
      <w:r w:rsidRPr="00B463A4">
        <w:rPr>
          <w:rFonts w:ascii="Arial" w:hAnsi="Arial"/>
          <w:sz w:val="24"/>
        </w:rPr>
        <w:t>ind wie Intervall-Daten, aber mit einem natürlichen Nullpunkt</w:t>
      </w:r>
      <w:r>
        <w:rPr>
          <w:rFonts w:ascii="Arial" w:hAnsi="Arial"/>
          <w:sz w:val="24"/>
        </w:rPr>
        <w:t>.</w:t>
      </w:r>
    </w:p>
    <w:p w14:paraId="72E5E7FE" w14:textId="7901DE67" w:rsidR="00B463A4" w:rsidRDefault="00B463A4" w:rsidP="00B463A4">
      <w:pPr>
        <w:pStyle w:val="Listenabsatz"/>
        <w:numPr>
          <w:ilvl w:val="1"/>
          <w:numId w:val="15"/>
        </w:numPr>
        <w:spacing w:before="100" w:beforeAutospacing="1" w:after="100" w:afterAutospacing="1" w:line="240" w:lineRule="auto"/>
        <w:rPr>
          <w:rFonts w:ascii="Arial" w:hAnsi="Arial"/>
          <w:sz w:val="24"/>
        </w:rPr>
      </w:pPr>
      <w:r>
        <w:rPr>
          <w:rFonts w:ascii="Arial" w:hAnsi="Arial"/>
          <w:sz w:val="24"/>
        </w:rPr>
        <w:t>Dazu zählen diese Merkmale:</w:t>
      </w:r>
    </w:p>
    <w:p w14:paraId="57BDFB3F" w14:textId="3B5C2BBC" w:rsidR="00B463A4" w:rsidRDefault="00B463A4" w:rsidP="00B463A4">
      <w:pPr>
        <w:pStyle w:val="Listenabsatz"/>
        <w:numPr>
          <w:ilvl w:val="2"/>
          <w:numId w:val="15"/>
        </w:numPr>
        <w:spacing w:before="100" w:beforeAutospacing="1" w:after="100" w:afterAutospacing="1" w:line="240" w:lineRule="auto"/>
        <w:rPr>
          <w:rFonts w:ascii="Arial" w:hAnsi="Arial"/>
          <w:sz w:val="24"/>
        </w:rPr>
      </w:pPr>
      <w:r>
        <w:rPr>
          <w:rFonts w:ascii="Arial" w:hAnsi="Arial"/>
          <w:sz w:val="24"/>
        </w:rPr>
        <w:t xml:space="preserve">Alter: </w:t>
      </w:r>
      <w:r w:rsidR="00677015">
        <w:rPr>
          <w:rFonts w:ascii="Arial" w:hAnsi="Arial"/>
          <w:sz w:val="24"/>
        </w:rPr>
        <w:t>Zwischen 21 und 49</w:t>
      </w:r>
    </w:p>
    <w:p w14:paraId="5A069B2B" w14:textId="77DFDDD4" w:rsidR="00677015" w:rsidRDefault="00677015" w:rsidP="00B463A4">
      <w:pPr>
        <w:pStyle w:val="Listenabsatz"/>
        <w:numPr>
          <w:ilvl w:val="2"/>
          <w:numId w:val="15"/>
        </w:numPr>
        <w:spacing w:before="100" w:beforeAutospacing="1" w:after="100" w:afterAutospacing="1" w:line="240" w:lineRule="auto"/>
        <w:rPr>
          <w:rFonts w:ascii="Arial" w:hAnsi="Arial"/>
          <w:sz w:val="24"/>
        </w:rPr>
      </w:pPr>
      <w:r>
        <w:rPr>
          <w:rFonts w:ascii="Arial" w:hAnsi="Arial"/>
          <w:sz w:val="24"/>
        </w:rPr>
        <w:t>Einkommen: Zwischen 12.545 und 191.469</w:t>
      </w:r>
    </w:p>
    <w:p w14:paraId="624DFC15" w14:textId="52A86424" w:rsidR="00677015" w:rsidRDefault="00677015" w:rsidP="00B463A4">
      <w:pPr>
        <w:pStyle w:val="Listenabsatz"/>
        <w:numPr>
          <w:ilvl w:val="2"/>
          <w:numId w:val="15"/>
        </w:numPr>
        <w:spacing w:before="100" w:beforeAutospacing="1" w:after="100" w:afterAutospacing="1" w:line="240" w:lineRule="auto"/>
        <w:rPr>
          <w:rFonts w:ascii="Arial" w:hAnsi="Arial"/>
          <w:sz w:val="24"/>
        </w:rPr>
      </w:pPr>
      <w:r>
        <w:rPr>
          <w:rFonts w:ascii="Arial" w:hAnsi="Arial"/>
          <w:sz w:val="24"/>
        </w:rPr>
        <w:t>Kinderanzahl: Zwischen 0 und 4</w:t>
      </w:r>
    </w:p>
    <w:p w14:paraId="21168E80" w14:textId="2812B685" w:rsidR="00677015" w:rsidRDefault="00677015" w:rsidP="00B463A4">
      <w:pPr>
        <w:pStyle w:val="Listenabsatz"/>
        <w:numPr>
          <w:ilvl w:val="2"/>
          <w:numId w:val="15"/>
        </w:numPr>
        <w:spacing w:before="100" w:beforeAutospacing="1" w:after="100" w:afterAutospacing="1" w:line="240" w:lineRule="auto"/>
        <w:rPr>
          <w:rFonts w:ascii="Arial" w:hAnsi="Arial"/>
          <w:sz w:val="24"/>
        </w:rPr>
      </w:pPr>
      <w:r>
        <w:rPr>
          <w:rFonts w:ascii="Arial" w:hAnsi="Arial"/>
          <w:sz w:val="24"/>
        </w:rPr>
        <w:t>Krankheitstage: Zwischen 0 und 19</w:t>
      </w:r>
    </w:p>
    <w:p w14:paraId="43E76A92" w14:textId="289ECDB7" w:rsidR="00A019D4" w:rsidRPr="00A019D4" w:rsidRDefault="00441D87" w:rsidP="00A019D4">
      <w:pPr>
        <w:pStyle w:val="berschrift2"/>
        <w:numPr>
          <w:ilvl w:val="1"/>
          <w:numId w:val="3"/>
        </w:numPr>
        <w:rPr>
          <w:rFonts w:ascii="Arial" w:hAnsi="Arial" w:cs="Arial"/>
          <w:color w:val="auto"/>
          <w:sz w:val="28"/>
          <w:szCs w:val="28"/>
        </w:rPr>
      </w:pPr>
      <w:r>
        <w:rPr>
          <w:rFonts w:ascii="Arial" w:hAnsi="Arial" w:cs="Arial"/>
          <w:color w:val="auto"/>
          <w:sz w:val="28"/>
          <w:szCs w:val="28"/>
        </w:rPr>
        <w:t xml:space="preserve"> </w:t>
      </w:r>
      <w:bookmarkStart w:id="7" w:name="_Toc174865624"/>
      <w:r w:rsidR="00A019D4" w:rsidRPr="00A019D4">
        <w:rPr>
          <w:rFonts w:ascii="Arial" w:hAnsi="Arial" w:cs="Arial"/>
          <w:color w:val="auto"/>
          <w:sz w:val="28"/>
          <w:szCs w:val="28"/>
        </w:rPr>
        <w:t>Datenvorbereitung und -verarbeitung</w:t>
      </w:r>
      <w:bookmarkEnd w:id="7"/>
    </w:p>
    <w:p w14:paraId="7050BF11" w14:textId="28E3F189" w:rsidR="00B463A4" w:rsidRPr="00A019D4" w:rsidRDefault="00A019D4" w:rsidP="00A019D4">
      <w:pPr>
        <w:spacing w:before="100" w:beforeAutospacing="1" w:after="100" w:afterAutospacing="1" w:line="240" w:lineRule="auto"/>
        <w:rPr>
          <w:rFonts w:ascii="Arial" w:hAnsi="Arial"/>
          <w:sz w:val="24"/>
        </w:rPr>
      </w:pPr>
      <w:r>
        <w:rPr>
          <w:rFonts w:ascii="Arial" w:hAnsi="Arial"/>
          <w:sz w:val="24"/>
        </w:rPr>
        <w:t>Die zweite Aufgabe des KDD ist es den Datenbestand auszuwählen</w:t>
      </w:r>
      <w:r w:rsidR="00016339">
        <w:rPr>
          <w:rFonts w:ascii="Arial" w:hAnsi="Arial"/>
          <w:sz w:val="24"/>
        </w:rPr>
        <w:t xml:space="preserve"> (</w:t>
      </w:r>
      <w:r w:rsidR="00016339" w:rsidRPr="003D7A22">
        <w:rPr>
          <w:rFonts w:ascii="Arial" w:hAnsi="Arial"/>
          <w:sz w:val="24"/>
        </w:rPr>
        <w:t>Fayyad/ Piatetsky-Shapiro/Smyth 1996b, S.</w:t>
      </w:r>
      <w:r w:rsidR="00016339">
        <w:rPr>
          <w:rFonts w:ascii="Arial" w:hAnsi="Arial"/>
          <w:sz w:val="24"/>
        </w:rPr>
        <w:t>30</w:t>
      </w:r>
      <w:r w:rsidR="00016339" w:rsidRPr="003D7A22">
        <w:rPr>
          <w:rFonts w:ascii="Arial" w:hAnsi="Arial"/>
          <w:sz w:val="24"/>
        </w:rPr>
        <w:t>)</w:t>
      </w:r>
      <w:r w:rsidR="00016339">
        <w:rPr>
          <w:rFonts w:ascii="Arial" w:hAnsi="Arial"/>
          <w:sz w:val="24"/>
        </w:rPr>
        <w:t xml:space="preserve">. Die Daten werden hier in Rahmen dieser Arbeit vorgegeben. </w:t>
      </w:r>
      <w:r w:rsidR="00016339">
        <w:rPr>
          <w:rFonts w:ascii="Arial" w:hAnsi="Arial"/>
          <w:sz w:val="24"/>
        </w:rPr>
        <w:br/>
      </w:r>
      <w:r w:rsidR="00016339" w:rsidRPr="00016339">
        <w:rPr>
          <w:rFonts w:ascii="Arial" w:hAnsi="Arial"/>
          <w:sz w:val="24"/>
        </w:rPr>
        <w:t xml:space="preserve">Der Zweck der Daten ist es herauszufinden, wie die Kundenmerkmale genutzt werden können, um Kunden in Preiskategorien einzuteilen. Dazu scheint es sinnvoll, Merkmale wie das Einkommen, Wohngebiet, Stellung, Kinderanzahl etc. für die Kategorisierung zur Verfügung zu haben. Ob Merkmale wie "Kunde ist im Sportverein" relevant sind, </w:t>
      </w:r>
      <w:r w:rsidR="00016339" w:rsidRPr="00016339">
        <w:rPr>
          <w:rFonts w:ascii="Arial" w:hAnsi="Arial"/>
          <w:sz w:val="24"/>
        </w:rPr>
        <w:lastRenderedPageBreak/>
        <w:t>wird bei der Analyse der Ergebnisse des Entscheidungsbaums festgestellt</w:t>
      </w:r>
      <w:r w:rsidR="002B7F80">
        <w:rPr>
          <w:rFonts w:ascii="Arial" w:hAnsi="Arial"/>
          <w:sz w:val="24"/>
        </w:rPr>
        <w:t>, sowie alle bei allen anderen Kundenmerkmalen auch.</w:t>
      </w:r>
    </w:p>
    <w:p w14:paraId="12B28085" w14:textId="032BEF91" w:rsidR="002B7F80" w:rsidRDefault="002B7F80" w:rsidP="00644CFE">
      <w:pPr>
        <w:rPr>
          <w:rFonts w:ascii="Arial" w:hAnsi="Arial"/>
          <w:sz w:val="24"/>
        </w:rPr>
      </w:pPr>
      <w:r>
        <w:rPr>
          <w:rFonts w:ascii="Arial" w:hAnsi="Arial"/>
          <w:sz w:val="24"/>
        </w:rPr>
        <w:t>Als nächstes werden die Datenbereinigt und -vorverarbeitet (</w:t>
      </w:r>
      <w:r w:rsidRPr="003D7A22">
        <w:rPr>
          <w:rFonts w:ascii="Arial" w:hAnsi="Arial"/>
          <w:sz w:val="24"/>
        </w:rPr>
        <w:t>Fayyad/ Piatetsky-Shapiro/Smyth 1996b, S.</w:t>
      </w:r>
      <w:r>
        <w:rPr>
          <w:rFonts w:ascii="Arial" w:hAnsi="Arial"/>
          <w:sz w:val="24"/>
        </w:rPr>
        <w:t>30</w:t>
      </w:r>
      <w:r w:rsidR="00BB15CC">
        <w:rPr>
          <w:rFonts w:ascii="Arial" w:hAnsi="Arial"/>
          <w:sz w:val="24"/>
        </w:rPr>
        <w:t>)</w:t>
      </w:r>
      <w:r>
        <w:rPr>
          <w:rFonts w:ascii="Arial" w:hAnsi="Arial"/>
          <w:sz w:val="24"/>
        </w:rPr>
        <w:t xml:space="preserve">. Es wird in den Daten untersucht ob es Außreißer, Rauschen oder fehlende Daten gibt. </w:t>
      </w:r>
    </w:p>
    <w:p w14:paraId="6E58F5B1" w14:textId="77777777" w:rsidR="002B7F80" w:rsidRPr="002B7F80" w:rsidRDefault="002B7F80" w:rsidP="002B7F80">
      <w:pPr>
        <w:shd w:val="clear" w:color="auto" w:fill="F5F5F5"/>
        <w:spacing w:line="285" w:lineRule="atLeast"/>
        <w:rPr>
          <w:rFonts w:ascii="Consolas" w:eastAsia="Times New Roman" w:hAnsi="Consolas" w:cs="Times New Roman"/>
          <w:color w:val="333333"/>
          <w:sz w:val="21"/>
          <w:szCs w:val="21"/>
          <w:lang w:eastAsia="de-DE"/>
        </w:rPr>
      </w:pPr>
      <w:r>
        <w:rPr>
          <w:rFonts w:ascii="Arial" w:hAnsi="Arial"/>
          <w:sz w:val="24"/>
        </w:rPr>
        <w:t xml:space="preserve"> </w:t>
      </w:r>
      <w:r w:rsidRPr="002B7F80">
        <w:rPr>
          <w:rFonts w:ascii="Consolas" w:eastAsia="Times New Roman" w:hAnsi="Consolas" w:cs="Times New Roman"/>
          <w:i/>
          <w:iCs/>
          <w:color w:val="AAAAAA"/>
          <w:sz w:val="21"/>
          <w:szCs w:val="21"/>
          <w:lang w:eastAsia="de-DE"/>
        </w:rPr>
        <w:t># Ausgabe Ausprägungen von den Merkmalen</w:t>
      </w:r>
    </w:p>
    <w:p w14:paraId="65D6688E" w14:textId="77777777" w:rsidR="002B7F80" w:rsidRPr="002B7F80" w:rsidRDefault="002B7F80" w:rsidP="002B7F80">
      <w:pPr>
        <w:shd w:val="clear" w:color="auto" w:fill="F5F5F5"/>
        <w:spacing w:after="0" w:line="285" w:lineRule="atLeast"/>
        <w:rPr>
          <w:rFonts w:ascii="Consolas" w:eastAsia="Times New Roman" w:hAnsi="Consolas" w:cs="Times New Roman"/>
          <w:color w:val="333333"/>
          <w:sz w:val="21"/>
          <w:szCs w:val="21"/>
          <w:lang w:eastAsia="de-DE"/>
        </w:rPr>
      </w:pPr>
      <w:r w:rsidRPr="002B7F80">
        <w:rPr>
          <w:rFonts w:ascii="Consolas" w:eastAsia="Times New Roman" w:hAnsi="Consolas" w:cs="Times New Roman"/>
          <w:color w:val="4B69C6"/>
          <w:sz w:val="21"/>
          <w:szCs w:val="21"/>
          <w:lang w:eastAsia="de-DE"/>
        </w:rPr>
        <w:t>for</w:t>
      </w:r>
      <w:r w:rsidRPr="002B7F80">
        <w:rPr>
          <w:rFonts w:ascii="Consolas" w:eastAsia="Times New Roman" w:hAnsi="Consolas" w:cs="Times New Roman"/>
          <w:color w:val="333333"/>
          <w:sz w:val="21"/>
          <w:szCs w:val="21"/>
          <w:lang w:eastAsia="de-DE"/>
        </w:rPr>
        <w:t xml:space="preserve"> </w:t>
      </w:r>
      <w:r w:rsidRPr="002B7F80">
        <w:rPr>
          <w:rFonts w:ascii="Consolas" w:eastAsia="Times New Roman" w:hAnsi="Consolas" w:cs="Times New Roman"/>
          <w:color w:val="777777"/>
          <w:sz w:val="21"/>
          <w:szCs w:val="21"/>
          <w:lang w:eastAsia="de-DE"/>
        </w:rPr>
        <w:t>(</w:t>
      </w:r>
      <w:r w:rsidRPr="002B7F80">
        <w:rPr>
          <w:rFonts w:ascii="Consolas" w:eastAsia="Times New Roman" w:hAnsi="Consolas" w:cs="Times New Roman"/>
          <w:color w:val="7A3E9D"/>
          <w:sz w:val="21"/>
          <w:szCs w:val="21"/>
          <w:lang w:eastAsia="de-DE"/>
        </w:rPr>
        <w:t>col</w:t>
      </w:r>
      <w:r w:rsidRPr="002B7F80">
        <w:rPr>
          <w:rFonts w:ascii="Consolas" w:eastAsia="Times New Roman" w:hAnsi="Consolas" w:cs="Times New Roman"/>
          <w:color w:val="333333"/>
          <w:sz w:val="21"/>
          <w:szCs w:val="21"/>
          <w:lang w:eastAsia="de-DE"/>
        </w:rPr>
        <w:t xml:space="preserve"> </w:t>
      </w:r>
      <w:r w:rsidRPr="002B7F80">
        <w:rPr>
          <w:rFonts w:ascii="Consolas" w:eastAsia="Times New Roman" w:hAnsi="Consolas" w:cs="Times New Roman"/>
          <w:color w:val="4B69C6"/>
          <w:sz w:val="21"/>
          <w:szCs w:val="21"/>
          <w:lang w:eastAsia="de-DE"/>
        </w:rPr>
        <w:t>in</w:t>
      </w:r>
      <w:r w:rsidRPr="002B7F80">
        <w:rPr>
          <w:rFonts w:ascii="Consolas" w:eastAsia="Times New Roman" w:hAnsi="Consolas" w:cs="Times New Roman"/>
          <w:color w:val="333333"/>
          <w:sz w:val="21"/>
          <w:szCs w:val="21"/>
          <w:lang w:eastAsia="de-DE"/>
        </w:rPr>
        <w:t xml:space="preserve"> </w:t>
      </w:r>
      <w:r w:rsidRPr="002B7F80">
        <w:rPr>
          <w:rFonts w:ascii="Consolas" w:eastAsia="Times New Roman" w:hAnsi="Consolas" w:cs="Times New Roman"/>
          <w:b/>
          <w:bCs/>
          <w:color w:val="AA3731"/>
          <w:sz w:val="21"/>
          <w:szCs w:val="21"/>
          <w:lang w:eastAsia="de-DE"/>
        </w:rPr>
        <w:t>colnames</w:t>
      </w:r>
      <w:r w:rsidRPr="002B7F80">
        <w:rPr>
          <w:rFonts w:ascii="Consolas" w:eastAsia="Times New Roman" w:hAnsi="Consolas" w:cs="Times New Roman"/>
          <w:color w:val="333333"/>
          <w:sz w:val="21"/>
          <w:szCs w:val="21"/>
          <w:lang w:eastAsia="de-DE"/>
        </w:rPr>
        <w:t>(</w:t>
      </w:r>
      <w:r w:rsidRPr="002B7F80">
        <w:rPr>
          <w:rFonts w:ascii="Consolas" w:eastAsia="Times New Roman" w:hAnsi="Consolas" w:cs="Times New Roman"/>
          <w:color w:val="7A3E9D"/>
          <w:sz w:val="21"/>
          <w:szCs w:val="21"/>
          <w:lang w:eastAsia="de-DE"/>
        </w:rPr>
        <w:t>data</w:t>
      </w:r>
      <w:r w:rsidRPr="002B7F80">
        <w:rPr>
          <w:rFonts w:ascii="Consolas" w:eastAsia="Times New Roman" w:hAnsi="Consolas" w:cs="Times New Roman"/>
          <w:color w:val="777777"/>
          <w:sz w:val="21"/>
          <w:szCs w:val="21"/>
          <w:lang w:eastAsia="de-DE"/>
        </w:rPr>
        <w:t>)</w:t>
      </w:r>
      <w:r w:rsidRPr="002B7F80">
        <w:rPr>
          <w:rFonts w:ascii="Consolas" w:eastAsia="Times New Roman" w:hAnsi="Consolas" w:cs="Times New Roman"/>
          <w:color w:val="333333"/>
          <w:sz w:val="21"/>
          <w:szCs w:val="21"/>
          <w:lang w:eastAsia="de-DE"/>
        </w:rPr>
        <w:t xml:space="preserve">) </w:t>
      </w:r>
      <w:r w:rsidRPr="002B7F80">
        <w:rPr>
          <w:rFonts w:ascii="Consolas" w:eastAsia="Times New Roman" w:hAnsi="Consolas" w:cs="Times New Roman"/>
          <w:color w:val="777777"/>
          <w:sz w:val="21"/>
          <w:szCs w:val="21"/>
          <w:lang w:eastAsia="de-DE"/>
        </w:rPr>
        <w:t>{</w:t>
      </w:r>
    </w:p>
    <w:p w14:paraId="6D760718" w14:textId="77777777" w:rsidR="002B7F80" w:rsidRPr="002B7F80" w:rsidRDefault="002B7F80" w:rsidP="002B7F80">
      <w:pPr>
        <w:shd w:val="clear" w:color="auto" w:fill="F5F5F5"/>
        <w:spacing w:after="0" w:line="285" w:lineRule="atLeast"/>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b/>
          <w:bCs/>
          <w:color w:val="AA3731"/>
          <w:sz w:val="21"/>
          <w:szCs w:val="21"/>
          <w:lang w:eastAsia="de-DE"/>
        </w:rPr>
        <w:t>print</w:t>
      </w:r>
      <w:r w:rsidRPr="002B7F80">
        <w:rPr>
          <w:rFonts w:ascii="Consolas" w:eastAsia="Times New Roman" w:hAnsi="Consolas" w:cs="Times New Roman"/>
          <w:color w:val="333333"/>
          <w:sz w:val="21"/>
          <w:szCs w:val="21"/>
          <w:lang w:eastAsia="de-DE"/>
        </w:rPr>
        <w:t>(</w:t>
      </w:r>
      <w:proofErr w:type="gramEnd"/>
      <w:r w:rsidRPr="002B7F80">
        <w:rPr>
          <w:rFonts w:ascii="Consolas" w:eastAsia="Times New Roman" w:hAnsi="Consolas" w:cs="Times New Roman"/>
          <w:b/>
          <w:bCs/>
          <w:color w:val="AA3731"/>
          <w:sz w:val="21"/>
          <w:szCs w:val="21"/>
          <w:lang w:eastAsia="de-DE"/>
        </w:rPr>
        <w:t>paste</w:t>
      </w:r>
      <w:r w:rsidRPr="002B7F80">
        <w:rPr>
          <w:rFonts w:ascii="Consolas" w:eastAsia="Times New Roman" w:hAnsi="Consolas" w:cs="Times New Roman"/>
          <w:color w:val="333333"/>
          <w:sz w:val="21"/>
          <w:szCs w:val="21"/>
          <w:lang w:eastAsia="de-DE"/>
        </w:rPr>
        <w:t>(</w:t>
      </w:r>
      <w:r w:rsidRPr="002B7F80">
        <w:rPr>
          <w:rFonts w:ascii="Consolas" w:eastAsia="Times New Roman" w:hAnsi="Consolas" w:cs="Times New Roman"/>
          <w:color w:val="777777"/>
          <w:sz w:val="21"/>
          <w:szCs w:val="21"/>
          <w:lang w:eastAsia="de-DE"/>
        </w:rPr>
        <w:t>"</w:t>
      </w:r>
      <w:r w:rsidRPr="002B7F80">
        <w:rPr>
          <w:rFonts w:ascii="Consolas" w:eastAsia="Times New Roman" w:hAnsi="Consolas" w:cs="Times New Roman"/>
          <w:color w:val="448C27"/>
          <w:sz w:val="21"/>
          <w:szCs w:val="21"/>
          <w:lang w:eastAsia="de-DE"/>
        </w:rPr>
        <w:t>Spalte:</w:t>
      </w:r>
      <w:r w:rsidRPr="002B7F80">
        <w:rPr>
          <w:rFonts w:ascii="Consolas" w:eastAsia="Times New Roman" w:hAnsi="Consolas" w:cs="Times New Roman"/>
          <w:color w:val="777777"/>
          <w:sz w:val="21"/>
          <w:szCs w:val="21"/>
          <w:lang w:eastAsia="de-DE"/>
        </w:rPr>
        <w:t>"</w:t>
      </w:r>
      <w:r w:rsidRPr="002B7F80">
        <w:rPr>
          <w:rFonts w:ascii="Consolas" w:eastAsia="Times New Roman" w:hAnsi="Consolas" w:cs="Times New Roman"/>
          <w:color w:val="333333"/>
          <w:sz w:val="21"/>
          <w:szCs w:val="21"/>
          <w:lang w:eastAsia="de-DE"/>
        </w:rPr>
        <w:t xml:space="preserve">, </w:t>
      </w:r>
      <w:r w:rsidRPr="002B7F80">
        <w:rPr>
          <w:rFonts w:ascii="Consolas" w:eastAsia="Times New Roman" w:hAnsi="Consolas" w:cs="Times New Roman"/>
          <w:color w:val="7A3E9D"/>
          <w:sz w:val="21"/>
          <w:szCs w:val="21"/>
          <w:lang w:eastAsia="de-DE"/>
        </w:rPr>
        <w:t>col</w:t>
      </w:r>
      <w:r w:rsidRPr="002B7F80">
        <w:rPr>
          <w:rFonts w:ascii="Consolas" w:eastAsia="Times New Roman" w:hAnsi="Consolas" w:cs="Times New Roman"/>
          <w:color w:val="333333"/>
          <w:sz w:val="21"/>
          <w:szCs w:val="21"/>
          <w:lang w:eastAsia="de-DE"/>
        </w:rPr>
        <w:t>))</w:t>
      </w:r>
    </w:p>
    <w:p w14:paraId="63FB190E" w14:textId="77777777" w:rsidR="002B7F80" w:rsidRPr="002B7F80" w:rsidRDefault="002B7F80" w:rsidP="002B7F80">
      <w:pPr>
        <w:shd w:val="clear" w:color="auto" w:fill="F5F5F5"/>
        <w:spacing w:after="0" w:line="285" w:lineRule="atLeast"/>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r w:rsidRPr="002B7F80">
        <w:rPr>
          <w:rFonts w:ascii="Consolas" w:eastAsia="Times New Roman" w:hAnsi="Consolas" w:cs="Times New Roman"/>
          <w:b/>
          <w:bCs/>
          <w:color w:val="AA3731"/>
          <w:sz w:val="21"/>
          <w:szCs w:val="21"/>
          <w:lang w:eastAsia="de-DE"/>
        </w:rPr>
        <w:t>print</w:t>
      </w:r>
      <w:r w:rsidRPr="002B7F80">
        <w:rPr>
          <w:rFonts w:ascii="Consolas" w:eastAsia="Times New Roman" w:hAnsi="Consolas" w:cs="Times New Roman"/>
          <w:color w:val="333333"/>
          <w:sz w:val="21"/>
          <w:szCs w:val="21"/>
          <w:lang w:eastAsia="de-DE"/>
        </w:rPr>
        <w:t>(</w:t>
      </w:r>
      <w:r w:rsidRPr="002B7F80">
        <w:rPr>
          <w:rFonts w:ascii="Consolas" w:eastAsia="Times New Roman" w:hAnsi="Consolas" w:cs="Times New Roman"/>
          <w:b/>
          <w:bCs/>
          <w:color w:val="AA3731"/>
          <w:sz w:val="21"/>
          <w:szCs w:val="21"/>
          <w:lang w:eastAsia="de-DE"/>
        </w:rPr>
        <w:t>table</w:t>
      </w:r>
      <w:r w:rsidRPr="002B7F80">
        <w:rPr>
          <w:rFonts w:ascii="Consolas" w:eastAsia="Times New Roman" w:hAnsi="Consolas" w:cs="Times New Roman"/>
          <w:color w:val="333333"/>
          <w:sz w:val="21"/>
          <w:szCs w:val="21"/>
          <w:lang w:eastAsia="de-DE"/>
        </w:rPr>
        <w:t>(</w:t>
      </w:r>
      <w:r w:rsidRPr="002B7F80">
        <w:rPr>
          <w:rFonts w:ascii="Consolas" w:eastAsia="Times New Roman" w:hAnsi="Consolas" w:cs="Times New Roman"/>
          <w:color w:val="7A3E9D"/>
          <w:sz w:val="21"/>
          <w:szCs w:val="21"/>
          <w:lang w:eastAsia="de-DE"/>
        </w:rPr>
        <w:t>data</w:t>
      </w:r>
      <w:r w:rsidRPr="002B7F80">
        <w:rPr>
          <w:rFonts w:ascii="Consolas" w:eastAsia="Times New Roman" w:hAnsi="Consolas" w:cs="Times New Roman"/>
          <w:color w:val="777777"/>
          <w:sz w:val="21"/>
          <w:szCs w:val="21"/>
          <w:lang w:eastAsia="de-DE"/>
        </w:rPr>
        <w:t>[[</w:t>
      </w:r>
      <w:r w:rsidRPr="002B7F80">
        <w:rPr>
          <w:rFonts w:ascii="Consolas" w:eastAsia="Times New Roman" w:hAnsi="Consolas" w:cs="Times New Roman"/>
          <w:color w:val="7A3E9D"/>
          <w:sz w:val="21"/>
          <w:szCs w:val="21"/>
          <w:lang w:eastAsia="de-DE"/>
        </w:rPr>
        <w:t>col</w:t>
      </w:r>
      <w:r w:rsidRPr="002B7F80">
        <w:rPr>
          <w:rFonts w:ascii="Consolas" w:eastAsia="Times New Roman" w:hAnsi="Consolas" w:cs="Times New Roman"/>
          <w:color w:val="777777"/>
          <w:sz w:val="21"/>
          <w:szCs w:val="21"/>
          <w:lang w:eastAsia="de-DE"/>
        </w:rPr>
        <w:t>]]</w:t>
      </w:r>
      <w:r w:rsidRPr="002B7F80">
        <w:rPr>
          <w:rFonts w:ascii="Consolas" w:eastAsia="Times New Roman" w:hAnsi="Consolas" w:cs="Times New Roman"/>
          <w:color w:val="333333"/>
          <w:sz w:val="21"/>
          <w:szCs w:val="21"/>
          <w:lang w:eastAsia="de-DE"/>
        </w:rPr>
        <w:t>))</w:t>
      </w:r>
    </w:p>
    <w:p w14:paraId="693BA1DF"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[1] "Spalte: Alter"</w:t>
      </w:r>
    </w:p>
    <w:p w14:paraId="2FBDC825"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p>
    <w:p w14:paraId="1EB40F02"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21 22 23 24 25 26 27 28 29 30 31 32 33 34 35 36 37 38 39 40 41 42 43 44 45 46 </w:t>
      </w:r>
    </w:p>
    <w:p w14:paraId="7CB071DA"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1  2</w:t>
      </w:r>
      <w:proofErr w:type="gramEnd"/>
      <w:r w:rsidRPr="002B7F80">
        <w:rPr>
          <w:rFonts w:ascii="Consolas" w:eastAsia="Times New Roman" w:hAnsi="Consolas" w:cs="Times New Roman"/>
          <w:color w:val="333333"/>
          <w:sz w:val="21"/>
          <w:szCs w:val="21"/>
          <w:lang w:eastAsia="de-DE"/>
        </w:rPr>
        <w:t xml:space="preserve">  3  6  8 13 24 24 23 29 56 47 49 51 47 55 34 46 36 31 23 14 15  4  4  1 </w:t>
      </w:r>
    </w:p>
    <w:p w14:paraId="180CA5E5"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47 48 49 </w:t>
      </w:r>
    </w:p>
    <w:p w14:paraId="3844F2AC"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3  1</w:t>
      </w:r>
      <w:proofErr w:type="gramEnd"/>
      <w:r w:rsidRPr="002B7F80">
        <w:rPr>
          <w:rFonts w:ascii="Consolas" w:eastAsia="Times New Roman" w:hAnsi="Consolas" w:cs="Times New Roman"/>
          <w:color w:val="333333"/>
          <w:sz w:val="21"/>
          <w:szCs w:val="21"/>
          <w:lang w:eastAsia="de-DE"/>
        </w:rPr>
        <w:t xml:space="preserve">  2 </w:t>
      </w:r>
    </w:p>
    <w:p w14:paraId="481E77F7"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[1] "Spalte: Einkommen"</w:t>
      </w:r>
    </w:p>
    <w:p w14:paraId="53ED2382"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p>
    <w:p w14:paraId="4B7817D4"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12545  13804</w:t>
      </w:r>
      <w:proofErr w:type="gramEnd"/>
      <w:r w:rsidRPr="002B7F80">
        <w:rPr>
          <w:rFonts w:ascii="Consolas" w:eastAsia="Times New Roman" w:hAnsi="Consolas" w:cs="Times New Roman"/>
          <w:color w:val="333333"/>
          <w:sz w:val="21"/>
          <w:szCs w:val="21"/>
          <w:lang w:eastAsia="de-DE"/>
        </w:rPr>
        <w:t xml:space="preserve">  13827  14217  15195  15496  16376  16799  16888  16939  17129 </w:t>
      </w:r>
    </w:p>
    <w:p w14:paraId="5937058B"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2      1      1      1      2      1      1      1      1      1      1 </w:t>
      </w:r>
    </w:p>
    <w:p w14:paraId="2EDC840F"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17170  17463</w:t>
      </w:r>
      <w:proofErr w:type="gramEnd"/>
      <w:r w:rsidRPr="002B7F80">
        <w:rPr>
          <w:rFonts w:ascii="Consolas" w:eastAsia="Times New Roman" w:hAnsi="Consolas" w:cs="Times New Roman"/>
          <w:color w:val="333333"/>
          <w:sz w:val="21"/>
          <w:szCs w:val="21"/>
          <w:lang w:eastAsia="de-DE"/>
        </w:rPr>
        <w:t xml:space="preserve">  17600  17928  18401  18476  18534  18615  18729  18761  19015 </w:t>
      </w:r>
    </w:p>
    <w:p w14:paraId="5CC2EFC4"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1      1      2      1      1      1      1      1      1      1      1 </w:t>
      </w:r>
    </w:p>
    <w:p w14:paraId="3D751482"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19094  19422</w:t>
      </w:r>
      <w:proofErr w:type="gramEnd"/>
      <w:r w:rsidRPr="002B7F80">
        <w:rPr>
          <w:rFonts w:ascii="Consolas" w:eastAsia="Times New Roman" w:hAnsi="Consolas" w:cs="Times New Roman"/>
          <w:color w:val="333333"/>
          <w:sz w:val="21"/>
          <w:szCs w:val="21"/>
          <w:lang w:eastAsia="de-DE"/>
        </w:rPr>
        <w:t xml:space="preserve">  19665  20258  20460  20640  20747  20832  21275  21368  21497 </w:t>
      </w:r>
    </w:p>
    <w:p w14:paraId="4FA0A50E"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1      2      1      1      1      1      1      1      2      1      1 </w:t>
      </w:r>
    </w:p>
    <w:p w14:paraId="60E8DE27"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21499  21659</w:t>
      </w:r>
      <w:proofErr w:type="gramEnd"/>
      <w:r w:rsidRPr="002B7F80">
        <w:rPr>
          <w:rFonts w:ascii="Consolas" w:eastAsia="Times New Roman" w:hAnsi="Consolas" w:cs="Times New Roman"/>
          <w:color w:val="333333"/>
          <w:sz w:val="21"/>
          <w:szCs w:val="21"/>
          <w:lang w:eastAsia="de-DE"/>
        </w:rPr>
        <w:t xml:space="preserve">  21703  21807  22147  22369  22434  22904  22913  23080  23113 </w:t>
      </w:r>
    </w:p>
    <w:p w14:paraId="609F76BA"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1      1      1      1      1      1      1      1      2      1      1 </w:t>
      </w:r>
    </w:p>
    <w:p w14:paraId="609AA160"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23127  23301</w:t>
      </w:r>
      <w:proofErr w:type="gramEnd"/>
      <w:r w:rsidRPr="002B7F80">
        <w:rPr>
          <w:rFonts w:ascii="Consolas" w:eastAsia="Times New Roman" w:hAnsi="Consolas" w:cs="Times New Roman"/>
          <w:color w:val="333333"/>
          <w:sz w:val="21"/>
          <w:szCs w:val="21"/>
          <w:lang w:eastAsia="de-DE"/>
        </w:rPr>
        <w:t xml:space="preserve">  23524  23759  23939  24006  24140  24183  24264  24278  24415 </w:t>
      </w:r>
    </w:p>
    <w:p w14:paraId="272DB79E"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1      1      1      1      1      1      1      1      2      1      1 </w:t>
      </w:r>
    </w:p>
    <w:p w14:paraId="1FE9F6C7"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24476  24548</w:t>
      </w:r>
      <w:proofErr w:type="gramEnd"/>
      <w:r w:rsidRPr="002B7F80">
        <w:rPr>
          <w:rFonts w:ascii="Consolas" w:eastAsia="Times New Roman" w:hAnsi="Consolas" w:cs="Times New Roman"/>
          <w:color w:val="333333"/>
          <w:sz w:val="21"/>
          <w:szCs w:val="21"/>
          <w:lang w:eastAsia="de-DE"/>
        </w:rPr>
        <w:t xml:space="preserve">  24587  24604  24644  24653  24778  24804  24818  24960  24981 </w:t>
      </w:r>
    </w:p>
    <w:p w14:paraId="6DACE39E"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1      1      2      1      1      1      1      1      1      1      1 </w:t>
      </w:r>
    </w:p>
    <w:p w14:paraId="1CA50E80"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25106  25115</w:t>
      </w:r>
      <w:proofErr w:type="gramEnd"/>
      <w:r w:rsidRPr="002B7F80">
        <w:rPr>
          <w:rFonts w:ascii="Consolas" w:eastAsia="Times New Roman" w:hAnsi="Consolas" w:cs="Times New Roman"/>
          <w:color w:val="333333"/>
          <w:sz w:val="21"/>
          <w:szCs w:val="21"/>
          <w:lang w:eastAsia="de-DE"/>
        </w:rPr>
        <w:t xml:space="preserve">  25123  25225  25276  25425  25477  25491  25599  25675  25712 </w:t>
      </w:r>
    </w:p>
    <w:p w14:paraId="0329FFC6"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2      1      1      1      1      1      2      1      1      2      1 </w:t>
      </w:r>
    </w:p>
    <w:p w14:paraId="7D45F60A"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25785  25892</w:t>
      </w:r>
      <w:proofErr w:type="gramEnd"/>
      <w:r w:rsidRPr="002B7F80">
        <w:rPr>
          <w:rFonts w:ascii="Consolas" w:eastAsia="Times New Roman" w:hAnsi="Consolas" w:cs="Times New Roman"/>
          <w:color w:val="333333"/>
          <w:sz w:val="21"/>
          <w:szCs w:val="21"/>
          <w:lang w:eastAsia="de-DE"/>
        </w:rPr>
        <w:t xml:space="preserve">  25930  25991  25994  26096  26106  26264  26370  26528  26548 </w:t>
      </w:r>
    </w:p>
    <w:p w14:paraId="7FFCD6CA"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1      1      1      1      1      1      1      1      1      1      1 </w:t>
      </w:r>
    </w:p>
    <w:p w14:paraId="21C90F93"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26553  26557</w:t>
      </w:r>
      <w:proofErr w:type="gramEnd"/>
      <w:r w:rsidRPr="002B7F80">
        <w:rPr>
          <w:rFonts w:ascii="Consolas" w:eastAsia="Times New Roman" w:hAnsi="Consolas" w:cs="Times New Roman"/>
          <w:color w:val="333333"/>
          <w:sz w:val="21"/>
          <w:szCs w:val="21"/>
          <w:lang w:eastAsia="de-DE"/>
        </w:rPr>
        <w:t xml:space="preserve">  26585  26599  26681  26728  26766  26826  26827  26875  26934 </w:t>
      </w:r>
    </w:p>
    <w:p w14:paraId="39674E8C"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2      1      1      1      2      1      1      1      1      1      1 </w:t>
      </w:r>
    </w:p>
    <w:p w14:paraId="4B3D2A06"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26937  26953</w:t>
      </w:r>
      <w:proofErr w:type="gramEnd"/>
      <w:r w:rsidRPr="002B7F80">
        <w:rPr>
          <w:rFonts w:ascii="Consolas" w:eastAsia="Times New Roman" w:hAnsi="Consolas" w:cs="Times New Roman"/>
          <w:color w:val="333333"/>
          <w:sz w:val="21"/>
          <w:szCs w:val="21"/>
          <w:lang w:eastAsia="de-DE"/>
        </w:rPr>
        <w:t xml:space="preserve">  26957  27081  27125  27159  27166  27250  27256  27264  27273 </w:t>
      </w:r>
    </w:p>
    <w:p w14:paraId="048207DE"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1      1      1      1      1      1      1      1      2      2      1 </w:t>
      </w:r>
    </w:p>
    <w:p w14:paraId="0B748168"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27354  27363</w:t>
      </w:r>
      <w:proofErr w:type="gramEnd"/>
      <w:r w:rsidRPr="002B7F80">
        <w:rPr>
          <w:rFonts w:ascii="Consolas" w:eastAsia="Times New Roman" w:hAnsi="Consolas" w:cs="Times New Roman"/>
          <w:color w:val="333333"/>
          <w:sz w:val="21"/>
          <w:szCs w:val="21"/>
          <w:lang w:eastAsia="de-DE"/>
        </w:rPr>
        <w:t xml:space="preserve">  27615  27625  27632  27688  27783  27937  27999  28012  28129 </w:t>
      </w:r>
    </w:p>
    <w:p w14:paraId="0F951746"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1      1      1      1      1      1      3      1      1      1      1 </w:t>
      </w:r>
    </w:p>
    <w:p w14:paraId="65AA9D83"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28169  28306</w:t>
      </w:r>
      <w:proofErr w:type="gramEnd"/>
      <w:r w:rsidRPr="002B7F80">
        <w:rPr>
          <w:rFonts w:ascii="Consolas" w:eastAsia="Times New Roman" w:hAnsi="Consolas" w:cs="Times New Roman"/>
          <w:color w:val="333333"/>
          <w:sz w:val="21"/>
          <w:szCs w:val="21"/>
          <w:lang w:eastAsia="de-DE"/>
        </w:rPr>
        <w:t xml:space="preserve">  28343  28391  28446  28477  28480  28486  28489  28553  28581 </w:t>
      </w:r>
    </w:p>
    <w:p w14:paraId="5D69968F"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1      1      1      1      1      1      1      1      1      1      1 </w:t>
      </w:r>
    </w:p>
    <w:p w14:paraId="36C1E256"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28636  28704</w:t>
      </w:r>
      <w:proofErr w:type="gramEnd"/>
      <w:r w:rsidRPr="002B7F80">
        <w:rPr>
          <w:rFonts w:ascii="Consolas" w:eastAsia="Times New Roman" w:hAnsi="Consolas" w:cs="Times New Roman"/>
          <w:color w:val="333333"/>
          <w:sz w:val="21"/>
          <w:szCs w:val="21"/>
          <w:lang w:eastAsia="de-DE"/>
        </w:rPr>
        <w:t xml:space="preserve">  28761  28785  28820  28831  28970  28980  29000  29130  29151 </w:t>
      </w:r>
    </w:p>
    <w:p w14:paraId="4714D6C8"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1      1      1      1      1      1      1      1      1      1      1 </w:t>
      </w:r>
    </w:p>
    <w:p w14:paraId="058092D2"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29228  29365</w:t>
      </w:r>
      <w:proofErr w:type="gramEnd"/>
      <w:r w:rsidRPr="002B7F80">
        <w:rPr>
          <w:rFonts w:ascii="Consolas" w:eastAsia="Times New Roman" w:hAnsi="Consolas" w:cs="Times New Roman"/>
          <w:color w:val="333333"/>
          <w:sz w:val="21"/>
          <w:szCs w:val="21"/>
          <w:lang w:eastAsia="de-DE"/>
        </w:rPr>
        <w:t xml:space="preserve">  29399  29452  29525  29541  29553  29646  29650  29667  29682 </w:t>
      </w:r>
    </w:p>
    <w:p w14:paraId="308D45CD"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1      2      1      1      1      1      1      1      1      1      1 </w:t>
      </w:r>
    </w:p>
    <w:p w14:paraId="36BB9633"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29692  29699</w:t>
      </w:r>
      <w:proofErr w:type="gramEnd"/>
      <w:r w:rsidRPr="002B7F80">
        <w:rPr>
          <w:rFonts w:ascii="Consolas" w:eastAsia="Times New Roman" w:hAnsi="Consolas" w:cs="Times New Roman"/>
          <w:color w:val="333333"/>
          <w:sz w:val="21"/>
          <w:szCs w:val="21"/>
          <w:lang w:eastAsia="de-DE"/>
        </w:rPr>
        <w:t xml:space="preserve">  29702  29724  29739  29775  29847  29855  29862  29965  29966 </w:t>
      </w:r>
    </w:p>
    <w:p w14:paraId="557DFC5E"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1      1      1      2      1      1      1      2      1      1      1 </w:t>
      </w:r>
    </w:p>
    <w:p w14:paraId="5D4773D2"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29991  30000</w:t>
      </w:r>
      <w:proofErr w:type="gramEnd"/>
      <w:r w:rsidRPr="002B7F80">
        <w:rPr>
          <w:rFonts w:ascii="Consolas" w:eastAsia="Times New Roman" w:hAnsi="Consolas" w:cs="Times New Roman"/>
          <w:color w:val="333333"/>
          <w:sz w:val="21"/>
          <w:szCs w:val="21"/>
          <w:lang w:eastAsia="de-DE"/>
        </w:rPr>
        <w:t xml:space="preserve">  30004  30072  30101  30157  30294  30438  30551  30635  30659 </w:t>
      </w:r>
    </w:p>
    <w:p w14:paraId="193318AE"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1      1      1      1      1      1      1      1      1      1      1 </w:t>
      </w:r>
    </w:p>
    <w:p w14:paraId="5846996F"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30674  30679</w:t>
      </w:r>
      <w:proofErr w:type="gramEnd"/>
      <w:r w:rsidRPr="002B7F80">
        <w:rPr>
          <w:rFonts w:ascii="Consolas" w:eastAsia="Times New Roman" w:hAnsi="Consolas" w:cs="Times New Roman"/>
          <w:color w:val="333333"/>
          <w:sz w:val="21"/>
          <w:szCs w:val="21"/>
          <w:lang w:eastAsia="de-DE"/>
        </w:rPr>
        <w:t xml:space="preserve">  30685  30702  30717  30720  30761  30798  30883  30908  31013 </w:t>
      </w:r>
    </w:p>
    <w:p w14:paraId="27792971"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lastRenderedPageBreak/>
        <w:t xml:space="preserve">     1      1      1      1      1      1      1      1      1      1      1 </w:t>
      </w:r>
    </w:p>
    <w:p w14:paraId="6E37A007"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31085  31108</w:t>
      </w:r>
      <w:proofErr w:type="gramEnd"/>
      <w:r w:rsidRPr="002B7F80">
        <w:rPr>
          <w:rFonts w:ascii="Consolas" w:eastAsia="Times New Roman" w:hAnsi="Consolas" w:cs="Times New Roman"/>
          <w:color w:val="333333"/>
          <w:sz w:val="21"/>
          <w:szCs w:val="21"/>
          <w:lang w:eastAsia="de-DE"/>
        </w:rPr>
        <w:t xml:space="preserve">  31155  31161  31172  31205  31211  31298  31314  31385  31391 </w:t>
      </w:r>
    </w:p>
    <w:p w14:paraId="67030D6C"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1      1      2      1      1      1      1      1      1      1      1 </w:t>
      </w:r>
    </w:p>
    <w:p w14:paraId="7B26E330"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31460  31543</w:t>
      </w:r>
      <w:proofErr w:type="gramEnd"/>
      <w:r w:rsidRPr="002B7F80">
        <w:rPr>
          <w:rFonts w:ascii="Consolas" w:eastAsia="Times New Roman" w:hAnsi="Consolas" w:cs="Times New Roman"/>
          <w:color w:val="333333"/>
          <w:sz w:val="21"/>
          <w:szCs w:val="21"/>
          <w:lang w:eastAsia="de-DE"/>
        </w:rPr>
        <w:t xml:space="preserve">  31573  31607  31608  31640  31652  31662  31675  31759  31819 </w:t>
      </w:r>
    </w:p>
    <w:p w14:paraId="1DE6AB6A"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1      1      1      1      2      1      1      1      1      2      1 </w:t>
      </w:r>
    </w:p>
    <w:p w14:paraId="354AC877"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31825  31831</w:t>
      </w:r>
      <w:proofErr w:type="gramEnd"/>
      <w:r w:rsidRPr="002B7F80">
        <w:rPr>
          <w:rFonts w:ascii="Consolas" w:eastAsia="Times New Roman" w:hAnsi="Consolas" w:cs="Times New Roman"/>
          <w:color w:val="333333"/>
          <w:sz w:val="21"/>
          <w:szCs w:val="21"/>
          <w:lang w:eastAsia="de-DE"/>
        </w:rPr>
        <w:t xml:space="preserve">  31834  31874  31880  31900  31901  31909  31947  31959  31961 </w:t>
      </w:r>
    </w:p>
    <w:p w14:paraId="10F95799"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2      1      1      1      1      2      1      1      1      1      1 </w:t>
      </w:r>
    </w:p>
    <w:p w14:paraId="48A23E4E"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31984  32006</w:t>
      </w:r>
      <w:proofErr w:type="gramEnd"/>
      <w:r w:rsidRPr="002B7F80">
        <w:rPr>
          <w:rFonts w:ascii="Consolas" w:eastAsia="Times New Roman" w:hAnsi="Consolas" w:cs="Times New Roman"/>
          <w:color w:val="333333"/>
          <w:sz w:val="21"/>
          <w:szCs w:val="21"/>
          <w:lang w:eastAsia="de-DE"/>
        </w:rPr>
        <w:t xml:space="preserve">  32103  32112  32139  32141  32162  32214  32325  32382  32405 </w:t>
      </w:r>
    </w:p>
    <w:p w14:paraId="133D193F"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1      1      1      1      1      1      1      1      1      1      1 </w:t>
      </w:r>
    </w:p>
    <w:p w14:paraId="29FE305F"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32429  32446</w:t>
      </w:r>
      <w:proofErr w:type="gramEnd"/>
      <w:r w:rsidRPr="002B7F80">
        <w:rPr>
          <w:rFonts w:ascii="Consolas" w:eastAsia="Times New Roman" w:hAnsi="Consolas" w:cs="Times New Roman"/>
          <w:color w:val="333333"/>
          <w:sz w:val="21"/>
          <w:szCs w:val="21"/>
          <w:lang w:eastAsia="de-DE"/>
        </w:rPr>
        <w:t xml:space="preserve">  32563  32719  32812  32856  32885  32896  32910  32919  32949 </w:t>
      </w:r>
    </w:p>
    <w:p w14:paraId="179285FB"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3      1      1      1      1      1      1      1      1      1      2 </w:t>
      </w:r>
    </w:p>
    <w:p w14:paraId="6B2A9D03"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32969  33056</w:t>
      </w:r>
      <w:proofErr w:type="gramEnd"/>
      <w:r w:rsidRPr="002B7F80">
        <w:rPr>
          <w:rFonts w:ascii="Consolas" w:eastAsia="Times New Roman" w:hAnsi="Consolas" w:cs="Times New Roman"/>
          <w:color w:val="333333"/>
          <w:sz w:val="21"/>
          <w:szCs w:val="21"/>
          <w:lang w:eastAsia="de-DE"/>
        </w:rPr>
        <w:t xml:space="preserve">  33099  33105  33162  33200  33221  33256  33284  33291  33316 </w:t>
      </w:r>
    </w:p>
    <w:p w14:paraId="5CD66A15"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1      1      1      1      1      1      1      1      1      1      1 </w:t>
      </w:r>
    </w:p>
    <w:p w14:paraId="28B09A59"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33322  33349</w:t>
      </w:r>
      <w:proofErr w:type="gramEnd"/>
      <w:r w:rsidRPr="002B7F80">
        <w:rPr>
          <w:rFonts w:ascii="Consolas" w:eastAsia="Times New Roman" w:hAnsi="Consolas" w:cs="Times New Roman"/>
          <w:color w:val="333333"/>
          <w:sz w:val="21"/>
          <w:szCs w:val="21"/>
          <w:lang w:eastAsia="de-DE"/>
        </w:rPr>
        <w:t xml:space="preserve">  33375  33380  33390  33410  33444  33462  33477  33493  33496 </w:t>
      </w:r>
    </w:p>
    <w:p w14:paraId="1A1DFF55"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1      1      1      1      1      1      1      1      1      1      1 </w:t>
      </w:r>
    </w:p>
    <w:p w14:paraId="0BD91FCC"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33589  33650</w:t>
      </w:r>
      <w:proofErr w:type="gramEnd"/>
      <w:r w:rsidRPr="002B7F80">
        <w:rPr>
          <w:rFonts w:ascii="Consolas" w:eastAsia="Times New Roman" w:hAnsi="Consolas" w:cs="Times New Roman"/>
          <w:color w:val="333333"/>
          <w:sz w:val="21"/>
          <w:szCs w:val="21"/>
          <w:lang w:eastAsia="de-DE"/>
        </w:rPr>
        <w:t xml:space="preserve">  33761  33812  33850  33891  33920  33960  33963  34027  34028 </w:t>
      </w:r>
    </w:p>
    <w:p w14:paraId="23A58644"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1      2      1      1      1      2      1      2      1      1      1 </w:t>
      </w:r>
    </w:p>
    <w:p w14:paraId="201C982D"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34112  34141</w:t>
      </w:r>
      <w:proofErr w:type="gramEnd"/>
      <w:r w:rsidRPr="002B7F80">
        <w:rPr>
          <w:rFonts w:ascii="Consolas" w:eastAsia="Times New Roman" w:hAnsi="Consolas" w:cs="Times New Roman"/>
          <w:color w:val="333333"/>
          <w:sz w:val="21"/>
          <w:szCs w:val="21"/>
          <w:lang w:eastAsia="de-DE"/>
        </w:rPr>
        <w:t xml:space="preserve">  34161  34163  34187  34193  34204  34227  34260  34369  34370 </w:t>
      </w:r>
    </w:p>
    <w:p w14:paraId="0406B60A"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1      1      1      1      1      1      1      1      1      1      1 </w:t>
      </w:r>
    </w:p>
    <w:p w14:paraId="1082603F"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34396  34422</w:t>
      </w:r>
      <w:proofErr w:type="gramEnd"/>
      <w:r w:rsidRPr="002B7F80">
        <w:rPr>
          <w:rFonts w:ascii="Consolas" w:eastAsia="Times New Roman" w:hAnsi="Consolas" w:cs="Times New Roman"/>
          <w:color w:val="333333"/>
          <w:sz w:val="21"/>
          <w:szCs w:val="21"/>
          <w:lang w:eastAsia="de-DE"/>
        </w:rPr>
        <w:t xml:space="preserve">  34456  34481  34513  34541  34581  34625  34695  34703  34707 </w:t>
      </w:r>
    </w:p>
    <w:p w14:paraId="74B316B8"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1      1      1      1      1      1      1      2      1      1      1 </w:t>
      </w:r>
    </w:p>
    <w:p w14:paraId="157B75C6"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34710  34742</w:t>
      </w:r>
      <w:proofErr w:type="gramEnd"/>
      <w:r w:rsidRPr="002B7F80">
        <w:rPr>
          <w:rFonts w:ascii="Consolas" w:eastAsia="Times New Roman" w:hAnsi="Consolas" w:cs="Times New Roman"/>
          <w:color w:val="333333"/>
          <w:sz w:val="21"/>
          <w:szCs w:val="21"/>
          <w:lang w:eastAsia="de-DE"/>
        </w:rPr>
        <w:t xml:space="preserve">  34787  34846  34861  34871  34927  34967  35639  35730  36354 </w:t>
      </w:r>
    </w:p>
    <w:p w14:paraId="3C61FA2E"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1      1      1      1      2      1      1      1      2      1      1 </w:t>
      </w:r>
    </w:p>
    <w:p w14:paraId="15C79AF8"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36404  36797</w:t>
      </w:r>
      <w:proofErr w:type="gramEnd"/>
      <w:r w:rsidRPr="002B7F80">
        <w:rPr>
          <w:rFonts w:ascii="Consolas" w:eastAsia="Times New Roman" w:hAnsi="Consolas" w:cs="Times New Roman"/>
          <w:color w:val="333333"/>
          <w:sz w:val="21"/>
          <w:szCs w:val="21"/>
          <w:lang w:eastAsia="de-DE"/>
        </w:rPr>
        <w:t xml:space="preserve">  36848  37593  38036  38318  38348  38459  38650  38842  38993 </w:t>
      </w:r>
    </w:p>
    <w:p w14:paraId="2590D0EC"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1      1      1      1      1      1      1      1      1      1      2 </w:t>
      </w:r>
    </w:p>
    <w:p w14:paraId="3FABA362"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39365  39406</w:t>
      </w:r>
      <w:proofErr w:type="gramEnd"/>
      <w:r w:rsidRPr="002B7F80">
        <w:rPr>
          <w:rFonts w:ascii="Consolas" w:eastAsia="Times New Roman" w:hAnsi="Consolas" w:cs="Times New Roman"/>
          <w:color w:val="333333"/>
          <w:sz w:val="21"/>
          <w:szCs w:val="21"/>
          <w:lang w:eastAsia="de-DE"/>
        </w:rPr>
        <w:t xml:space="preserve">  39486  39557  39587  39597  39617  39899  40352  40393  40826 </w:t>
      </w:r>
    </w:p>
    <w:p w14:paraId="36A7C28A"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1      1      1      2      1      1      1      1      1      1      1 </w:t>
      </w:r>
    </w:p>
    <w:p w14:paraId="5CDEFD1A"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41259  41420</w:t>
      </w:r>
      <w:proofErr w:type="gramEnd"/>
      <w:r w:rsidRPr="002B7F80">
        <w:rPr>
          <w:rFonts w:ascii="Consolas" w:eastAsia="Times New Roman" w:hAnsi="Consolas" w:cs="Times New Roman"/>
          <w:color w:val="333333"/>
          <w:sz w:val="21"/>
          <w:szCs w:val="21"/>
          <w:lang w:eastAsia="de-DE"/>
        </w:rPr>
        <w:t xml:space="preserve">  41480  41672  41792  42226  42759  43303  43414  43535  43635 </w:t>
      </w:r>
    </w:p>
    <w:p w14:paraId="71A0A788"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1      1      1      1      1      1      1      2      1      1      1 </w:t>
      </w:r>
    </w:p>
    <w:p w14:paraId="3B480B7C"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43686  43917</w:t>
      </w:r>
      <w:proofErr w:type="gramEnd"/>
      <w:r w:rsidRPr="002B7F80">
        <w:rPr>
          <w:rFonts w:ascii="Consolas" w:eastAsia="Times New Roman" w:hAnsi="Consolas" w:cs="Times New Roman"/>
          <w:color w:val="333333"/>
          <w:sz w:val="21"/>
          <w:szCs w:val="21"/>
          <w:lang w:eastAsia="de-DE"/>
        </w:rPr>
        <w:t xml:space="preserve">  43968  44069  44169  44673  44753  45045  45891  46284  46385 </w:t>
      </w:r>
    </w:p>
    <w:p w14:paraId="55ED7048"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1      1      1      1      2      1      1      1      1      1      1 </w:t>
      </w:r>
    </w:p>
    <w:p w14:paraId="10F96B00"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46435  46536</w:t>
      </w:r>
      <w:proofErr w:type="gramEnd"/>
      <w:r w:rsidRPr="002B7F80">
        <w:rPr>
          <w:rFonts w:ascii="Consolas" w:eastAsia="Times New Roman" w:hAnsi="Consolas" w:cs="Times New Roman"/>
          <w:color w:val="333333"/>
          <w:sz w:val="21"/>
          <w:szCs w:val="21"/>
          <w:lang w:eastAsia="de-DE"/>
        </w:rPr>
        <w:t xml:space="preserve">  46566  47170  47211  47382  47724  48470  48530  48903  49527 </w:t>
      </w:r>
    </w:p>
    <w:p w14:paraId="4B8AA79B"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1      2      1      1      1      1      1      2      1      1      1 </w:t>
      </w:r>
    </w:p>
    <w:p w14:paraId="214CBF86"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49668  49718</w:t>
      </w:r>
      <w:proofErr w:type="gramEnd"/>
      <w:r w:rsidRPr="002B7F80">
        <w:rPr>
          <w:rFonts w:ascii="Consolas" w:eastAsia="Times New Roman" w:hAnsi="Consolas" w:cs="Times New Roman"/>
          <w:color w:val="333333"/>
          <w:sz w:val="21"/>
          <w:szCs w:val="21"/>
          <w:lang w:eastAsia="de-DE"/>
        </w:rPr>
        <w:t xml:space="preserve">  49789  49819  49920  50645  50987  51008  51078  51179  51290 </w:t>
      </w:r>
    </w:p>
    <w:p w14:paraId="185C45D5"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1      1      1      1      1      1      1      1      1      2      2 </w:t>
      </w:r>
    </w:p>
    <w:p w14:paraId="26EFC12A"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51340  51390</w:t>
      </w:r>
      <w:proofErr w:type="gramEnd"/>
      <w:r w:rsidRPr="002B7F80">
        <w:rPr>
          <w:rFonts w:ascii="Consolas" w:eastAsia="Times New Roman" w:hAnsi="Consolas" w:cs="Times New Roman"/>
          <w:color w:val="333333"/>
          <w:sz w:val="21"/>
          <w:szCs w:val="21"/>
          <w:lang w:eastAsia="de-DE"/>
        </w:rPr>
        <w:t xml:space="preserve">  51612  52065  52266  52528  52558  52770  53556  53878  54422 </w:t>
      </w:r>
    </w:p>
    <w:p w14:paraId="56D2385B"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2      1      1      1      1      1      1      1      1      2      1 </w:t>
      </w:r>
    </w:p>
    <w:p w14:paraId="59C8DB91"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54694  54714</w:t>
      </w:r>
      <w:proofErr w:type="gramEnd"/>
      <w:r w:rsidRPr="002B7F80">
        <w:rPr>
          <w:rFonts w:ascii="Consolas" w:eastAsia="Times New Roman" w:hAnsi="Consolas" w:cs="Times New Roman"/>
          <w:color w:val="333333"/>
          <w:sz w:val="21"/>
          <w:szCs w:val="21"/>
          <w:lang w:eastAsia="de-DE"/>
        </w:rPr>
        <w:t xml:space="preserve">  54774  55207  55519  56406  56416  56718  56869  56970  57040 </w:t>
      </w:r>
    </w:p>
    <w:p w14:paraId="099C21B8"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1      1      1      1      1      1      1      1      1      1      1 </w:t>
      </w:r>
    </w:p>
    <w:p w14:paraId="45C653BB"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57282  57302</w:t>
      </w:r>
      <w:proofErr w:type="gramEnd"/>
      <w:r w:rsidRPr="002B7F80">
        <w:rPr>
          <w:rFonts w:ascii="Consolas" w:eastAsia="Times New Roman" w:hAnsi="Consolas" w:cs="Times New Roman"/>
          <w:color w:val="333333"/>
          <w:sz w:val="21"/>
          <w:szCs w:val="21"/>
          <w:lang w:eastAsia="de-DE"/>
        </w:rPr>
        <w:t xml:space="preserve">  57453  57584  57594  57654  58098  58229  58299  58440  58500 </w:t>
      </w:r>
    </w:p>
    <w:p w14:paraId="6486F623"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1      1      1      1      2      1      1      2      1      1      2 </w:t>
      </w:r>
    </w:p>
    <w:p w14:paraId="289D8850"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58692  58752</w:t>
      </w:r>
      <w:proofErr w:type="gramEnd"/>
      <w:r w:rsidRPr="002B7F80">
        <w:rPr>
          <w:rFonts w:ascii="Consolas" w:eastAsia="Times New Roman" w:hAnsi="Consolas" w:cs="Times New Roman"/>
          <w:color w:val="333333"/>
          <w:sz w:val="21"/>
          <w:szCs w:val="21"/>
          <w:lang w:eastAsia="de-DE"/>
        </w:rPr>
        <w:t xml:space="preserve">  59226  59447  59810  59971  60092  61069  61733  62015  62156 </w:t>
      </w:r>
    </w:p>
    <w:p w14:paraId="3E83389C"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1      1      1      1      1      1      1      1      1      1      2 </w:t>
      </w:r>
    </w:p>
    <w:p w14:paraId="4B1F8074"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62186  62670</w:t>
      </w:r>
      <w:proofErr w:type="gramEnd"/>
      <w:r w:rsidRPr="002B7F80">
        <w:rPr>
          <w:rFonts w:ascii="Consolas" w:eastAsia="Times New Roman" w:hAnsi="Consolas" w:cs="Times New Roman"/>
          <w:color w:val="333333"/>
          <w:sz w:val="21"/>
          <w:szCs w:val="21"/>
          <w:lang w:eastAsia="de-DE"/>
        </w:rPr>
        <w:t xml:space="preserve">  62680  62730  62811  62952  63053  63294  63677  63687  63959 </w:t>
      </w:r>
    </w:p>
    <w:p w14:paraId="128FBC6F"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1      1      1      1      2      1      1      1      1      1      1 </w:t>
      </w:r>
    </w:p>
    <w:p w14:paraId="2F3C9D15"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64231  64311</w:t>
      </w:r>
      <w:proofErr w:type="gramEnd"/>
      <w:r w:rsidRPr="002B7F80">
        <w:rPr>
          <w:rFonts w:ascii="Consolas" w:eastAsia="Times New Roman" w:hAnsi="Consolas" w:cs="Times New Roman"/>
          <w:color w:val="333333"/>
          <w:sz w:val="21"/>
          <w:szCs w:val="21"/>
          <w:lang w:eastAsia="de-DE"/>
        </w:rPr>
        <w:t xml:space="preserve">  64795  66114  66507  66900  67000  67564  68048  68249  68803 </w:t>
      </w:r>
    </w:p>
    <w:p w14:paraId="4362EF4B"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1      1      1      1      1      1      1      1      1      1      1 </w:t>
      </w:r>
    </w:p>
    <w:p w14:paraId="4582E0B8"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68904  69125</w:t>
      </w:r>
      <w:proofErr w:type="gramEnd"/>
      <w:r w:rsidRPr="002B7F80">
        <w:rPr>
          <w:rFonts w:ascii="Consolas" w:eastAsia="Times New Roman" w:hAnsi="Consolas" w:cs="Times New Roman"/>
          <w:color w:val="333333"/>
          <w:sz w:val="21"/>
          <w:szCs w:val="21"/>
          <w:lang w:eastAsia="de-DE"/>
        </w:rPr>
        <w:t xml:space="preserve">  69377  69478  70112  70485  71120  71150  71381  71573  72117 </w:t>
      </w:r>
    </w:p>
    <w:p w14:paraId="48F3CFD4"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1      1      1      1      1      1      1      1      1      1      1 </w:t>
      </w:r>
    </w:p>
    <w:p w14:paraId="4C78E1D0"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73174  73285</w:t>
      </w:r>
      <w:proofErr w:type="gramEnd"/>
      <w:r w:rsidRPr="002B7F80">
        <w:rPr>
          <w:rFonts w:ascii="Consolas" w:eastAsia="Times New Roman" w:hAnsi="Consolas" w:cs="Times New Roman"/>
          <w:color w:val="333333"/>
          <w:sz w:val="21"/>
          <w:szCs w:val="21"/>
          <w:lang w:eastAsia="de-DE"/>
        </w:rPr>
        <w:t xml:space="preserve">  73355  73678  74030  74091  74362  74433  74534  74634  75027 </w:t>
      </w:r>
    </w:p>
    <w:p w14:paraId="547BD4AF"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1      1      1      1      1      1      1      1      1      1      1 </w:t>
      </w:r>
    </w:p>
    <w:p w14:paraId="2D9B1B89"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75460  75531</w:t>
      </w:r>
      <w:proofErr w:type="gramEnd"/>
      <w:r w:rsidRPr="002B7F80">
        <w:rPr>
          <w:rFonts w:ascii="Consolas" w:eastAsia="Times New Roman" w:hAnsi="Consolas" w:cs="Times New Roman"/>
          <w:color w:val="333333"/>
          <w:sz w:val="21"/>
          <w:szCs w:val="21"/>
          <w:lang w:eastAsia="de-DE"/>
        </w:rPr>
        <w:t xml:space="preserve">  75601  76034  76075  76679  77313  77746  78290  79126  79670 </w:t>
      </w:r>
    </w:p>
    <w:p w14:paraId="327C2811"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1      1      1      1      1      1      1      1      1      1      1 </w:t>
      </w:r>
    </w:p>
    <w:p w14:paraId="6019F116"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79710  79922</w:t>
      </w:r>
      <w:proofErr w:type="gramEnd"/>
      <w:r w:rsidRPr="002B7F80">
        <w:rPr>
          <w:rFonts w:ascii="Consolas" w:eastAsia="Times New Roman" w:hAnsi="Consolas" w:cs="Times New Roman"/>
          <w:color w:val="333333"/>
          <w:sz w:val="21"/>
          <w:szCs w:val="21"/>
          <w:lang w:eastAsia="de-DE"/>
        </w:rPr>
        <w:t xml:space="preserve">  80073  80355  80868  81080  81886  81936  82379  82570  82762 </w:t>
      </w:r>
    </w:p>
    <w:p w14:paraId="5E42BBD2"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lastRenderedPageBreak/>
        <w:t xml:space="preserve">     1      1      1      1      1      1      1      2      1      1      2 </w:t>
      </w:r>
    </w:p>
    <w:p w14:paraId="412C5788"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83134  83265</w:t>
      </w:r>
      <w:proofErr w:type="gramEnd"/>
      <w:r w:rsidRPr="002B7F80">
        <w:rPr>
          <w:rFonts w:ascii="Consolas" w:eastAsia="Times New Roman" w:hAnsi="Consolas" w:cs="Times New Roman"/>
          <w:color w:val="333333"/>
          <w:sz w:val="21"/>
          <w:szCs w:val="21"/>
          <w:lang w:eastAsia="de-DE"/>
        </w:rPr>
        <w:t xml:space="preserve">  83598  83658  84202  84313  84393  85864  85904  86075  86095 </w:t>
      </w:r>
    </w:p>
    <w:p w14:paraId="5D26D9FD"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1      2      1      1      1      1      1      1      1      1      1 </w:t>
      </w:r>
    </w:p>
    <w:p w14:paraId="3685BA18"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86357  87012</w:t>
      </w:r>
      <w:proofErr w:type="gramEnd"/>
      <w:r w:rsidRPr="002B7F80">
        <w:rPr>
          <w:rFonts w:ascii="Consolas" w:eastAsia="Times New Roman" w:hAnsi="Consolas" w:cs="Times New Roman"/>
          <w:color w:val="333333"/>
          <w:sz w:val="21"/>
          <w:szCs w:val="21"/>
          <w:lang w:eastAsia="de-DE"/>
        </w:rPr>
        <w:t xml:space="preserve">  87022  87606  87918  88402  88996  89389  89610  89640  89902 </w:t>
      </w:r>
    </w:p>
    <w:p w14:paraId="4340F5DF"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1      1      2      1      1      1      1      1      1      1      1 </w:t>
      </w:r>
    </w:p>
    <w:p w14:paraId="2E254CF8"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90436  90637</w:t>
      </w:r>
      <w:proofErr w:type="gramEnd"/>
      <w:r w:rsidRPr="002B7F80">
        <w:rPr>
          <w:rFonts w:ascii="Consolas" w:eastAsia="Times New Roman" w:hAnsi="Consolas" w:cs="Times New Roman"/>
          <w:color w:val="333333"/>
          <w:sz w:val="21"/>
          <w:szCs w:val="21"/>
          <w:lang w:eastAsia="de-DE"/>
        </w:rPr>
        <w:t xml:space="preserve">  90849  91896  93306  93568  93931  94122  94162  94474  94686 </w:t>
      </w:r>
    </w:p>
    <w:p w14:paraId="6806A194"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2      1      1      1      1      1      1      1      2      1      1 </w:t>
      </w:r>
    </w:p>
    <w:p w14:paraId="6171A2A6"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94706  95633</w:t>
      </w:r>
      <w:proofErr w:type="gramEnd"/>
      <w:r w:rsidRPr="002B7F80">
        <w:rPr>
          <w:rFonts w:ascii="Consolas" w:eastAsia="Times New Roman" w:hAnsi="Consolas" w:cs="Times New Roman"/>
          <w:color w:val="333333"/>
          <w:sz w:val="21"/>
          <w:szCs w:val="21"/>
          <w:lang w:eastAsia="de-DE"/>
        </w:rPr>
        <w:t xml:space="preserve">  98181  99560 100044 100467 100809 101121 101504 101564 101705 </w:t>
      </w:r>
    </w:p>
    <w:p w14:paraId="5F79AC1F"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1      1      1      1      1      1      1      1      1      1      1 </w:t>
      </w:r>
    </w:p>
    <w:p w14:paraId="59CCF7BA"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101846 102128 102803 102874 103629 104707 105845 106006 106721 107647 108050 </w:t>
      </w:r>
    </w:p>
    <w:p w14:paraId="27488BF0"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1      1      1      1      1      1      1      2      1      1      1 </w:t>
      </w:r>
    </w:p>
    <w:p w14:paraId="252D4936"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110981 111112 111998 112089 113166 114163 114385 114566 115815 118544 118736 </w:t>
      </w:r>
    </w:p>
    <w:p w14:paraId="555E59FC"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1      1      2      1      1      1      1      1      1      1      2 </w:t>
      </w:r>
    </w:p>
    <w:p w14:paraId="1FAEE952"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120327 121495 122170 122653 123288 123298 123771 124305 124607 125302 125645 </w:t>
      </w:r>
    </w:p>
    <w:p w14:paraId="1439C14A"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1      1      1      1      1      1      1      1      2      1      1 </w:t>
      </w:r>
    </w:p>
    <w:p w14:paraId="06B8E6D6"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127014 127216 127860 128223 129743 130569 133651 133661 134578 135645 135826 </w:t>
      </w:r>
    </w:p>
    <w:p w14:paraId="7E7C66FF"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1      1      1      1      1      1      1      1      1      1      1 </w:t>
      </w:r>
    </w:p>
    <w:p w14:paraId="05883AE1"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137085 139432 140278 140640 143178 143652 145988 147720 149966 150037 151346 </w:t>
      </w:r>
    </w:p>
    <w:p w14:paraId="56476F20"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1      1      1      2      1      2      1      2      1      1      1 </w:t>
      </w:r>
    </w:p>
    <w:p w14:paraId="0D7F10F8"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152524 153461 156653 162626 182305 191469 </w:t>
      </w:r>
    </w:p>
    <w:p w14:paraId="5EBAB49C"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2      1      1      1      1      1 </w:t>
      </w:r>
    </w:p>
    <w:p w14:paraId="3BAFBF8E"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[1] "Spalte: Abschluss"</w:t>
      </w:r>
    </w:p>
    <w:p w14:paraId="6054803A"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p>
    <w:p w14:paraId="24C82284"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Gymnasium  Hauptschule</w:t>
      </w:r>
      <w:proofErr w:type="gramEnd"/>
      <w:r w:rsidRPr="002B7F80">
        <w:rPr>
          <w:rFonts w:ascii="Consolas" w:eastAsia="Times New Roman" w:hAnsi="Consolas" w:cs="Times New Roman"/>
          <w:color w:val="333333"/>
          <w:sz w:val="21"/>
          <w:szCs w:val="21"/>
          <w:lang w:eastAsia="de-DE"/>
        </w:rPr>
        <w:t xml:space="preserve">       Keiner    Promotion   Realschule      Studium </w:t>
      </w:r>
    </w:p>
    <w:p w14:paraId="2CE0D595"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115          124          141           16          122          134 </w:t>
      </w:r>
    </w:p>
    <w:p w14:paraId="486E6E60"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[1] "Spalte: Geschlecht"</w:t>
      </w:r>
    </w:p>
    <w:p w14:paraId="4F8D2A06"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p>
    <w:p w14:paraId="7591F727"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m   w </w:t>
      </w:r>
    </w:p>
    <w:p w14:paraId="7BC37E3D"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328 324 </w:t>
      </w:r>
    </w:p>
    <w:p w14:paraId="15CED9BB"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[1] "Spalte: Wohngebiet"</w:t>
      </w:r>
    </w:p>
    <w:p w14:paraId="3B83A03E"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p>
    <w:p w14:paraId="43A74509"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Dorf  Grossstadt</w:t>
      </w:r>
      <w:proofErr w:type="gramEnd"/>
      <w:r w:rsidRPr="002B7F80">
        <w:rPr>
          <w:rFonts w:ascii="Consolas" w:eastAsia="Times New Roman" w:hAnsi="Consolas" w:cs="Times New Roman"/>
          <w:color w:val="333333"/>
          <w:sz w:val="21"/>
          <w:szCs w:val="21"/>
          <w:lang w:eastAsia="de-DE"/>
        </w:rPr>
        <w:t xml:space="preserve">  Kleinstadt        Land Mittelstadt </w:t>
      </w:r>
    </w:p>
    <w:p w14:paraId="0310544C"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44         327          82          26         173 </w:t>
      </w:r>
    </w:p>
    <w:p w14:paraId="247E9BE9"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[1] "Spalte: Stellung"</w:t>
      </w:r>
    </w:p>
    <w:p w14:paraId="28300B3F"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p>
    <w:p w14:paraId="562C32F2"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Angestellter       Arbeiter     Arbeitslos        Beamter Selbststaendig </w:t>
      </w:r>
    </w:p>
    <w:p w14:paraId="78AB5D8E"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259            211             56             60             66 </w:t>
      </w:r>
    </w:p>
    <w:p w14:paraId="61310326"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[1] "Spalte: Eigenheim"</w:t>
      </w:r>
    </w:p>
    <w:p w14:paraId="3052BEAB"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p>
    <w:p w14:paraId="7169753E"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j   n </w:t>
      </w:r>
    </w:p>
    <w:p w14:paraId="75C3C488" w14:textId="4F1F11D2" w:rsid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56 596 </w:t>
      </w:r>
    </w:p>
    <w:p w14:paraId="75FB81F9" w14:textId="4CB621BF" w:rsidR="002B7F80" w:rsidRDefault="002B7F80" w:rsidP="002B7F80">
      <w:pPr>
        <w:spacing w:after="0" w:line="240" w:lineRule="auto"/>
        <w:rPr>
          <w:rFonts w:ascii="Consolas" w:eastAsia="Times New Roman" w:hAnsi="Consolas" w:cs="Times New Roman"/>
          <w:color w:val="333333"/>
          <w:sz w:val="21"/>
          <w:szCs w:val="21"/>
          <w:lang w:eastAsia="de-DE"/>
        </w:rPr>
      </w:pPr>
    </w:p>
    <w:p w14:paraId="023972A2"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p>
    <w:p w14:paraId="72577CBB"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[1] "Spalte: Kinderanzahl"</w:t>
      </w:r>
    </w:p>
    <w:p w14:paraId="2158FE5B"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p>
    <w:p w14:paraId="6E22BC9A"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0   1   2   3   4 </w:t>
      </w:r>
    </w:p>
    <w:p w14:paraId="45AA4E17" w14:textId="0A9F3456" w:rsid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233 177 </w:t>
      </w:r>
      <w:proofErr w:type="gramStart"/>
      <w:r w:rsidRPr="002B7F80">
        <w:rPr>
          <w:rFonts w:ascii="Consolas" w:eastAsia="Times New Roman" w:hAnsi="Consolas" w:cs="Times New Roman"/>
          <w:color w:val="333333"/>
          <w:sz w:val="21"/>
          <w:szCs w:val="21"/>
          <w:lang w:eastAsia="de-DE"/>
        </w:rPr>
        <w:t>120  73</w:t>
      </w:r>
      <w:proofErr w:type="gramEnd"/>
      <w:r w:rsidRPr="002B7F80">
        <w:rPr>
          <w:rFonts w:ascii="Consolas" w:eastAsia="Times New Roman" w:hAnsi="Consolas" w:cs="Times New Roman"/>
          <w:color w:val="333333"/>
          <w:sz w:val="21"/>
          <w:szCs w:val="21"/>
          <w:lang w:eastAsia="de-DE"/>
        </w:rPr>
        <w:t xml:space="preserve">  49 </w:t>
      </w:r>
    </w:p>
    <w:p w14:paraId="18A78D14" w14:textId="77777777" w:rsidR="00B4310F" w:rsidRPr="002B7F80" w:rsidRDefault="00B4310F" w:rsidP="002B7F80">
      <w:pPr>
        <w:spacing w:after="0" w:line="240" w:lineRule="auto"/>
        <w:rPr>
          <w:rFonts w:ascii="Consolas" w:eastAsia="Times New Roman" w:hAnsi="Consolas" w:cs="Times New Roman"/>
          <w:color w:val="333333"/>
          <w:sz w:val="21"/>
          <w:szCs w:val="21"/>
          <w:lang w:eastAsia="de-DE"/>
        </w:rPr>
      </w:pPr>
    </w:p>
    <w:p w14:paraId="3182A2CC"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[1] "Spalte: Familienstand"</w:t>
      </w:r>
    </w:p>
    <w:p w14:paraId="7BAC28CC"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p>
    <w:p w14:paraId="16A61F43"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geschieden        </w:t>
      </w:r>
      <w:proofErr w:type="gramStart"/>
      <w:r w:rsidRPr="002B7F80">
        <w:rPr>
          <w:rFonts w:ascii="Consolas" w:eastAsia="Times New Roman" w:hAnsi="Consolas" w:cs="Times New Roman"/>
          <w:color w:val="333333"/>
          <w:sz w:val="21"/>
          <w:szCs w:val="21"/>
          <w:lang w:eastAsia="de-DE"/>
        </w:rPr>
        <w:t>ledig  verheiratet</w:t>
      </w:r>
      <w:proofErr w:type="gramEnd"/>
      <w:r w:rsidRPr="002B7F80">
        <w:rPr>
          <w:rFonts w:ascii="Consolas" w:eastAsia="Times New Roman" w:hAnsi="Consolas" w:cs="Times New Roman"/>
          <w:color w:val="333333"/>
          <w:sz w:val="21"/>
          <w:szCs w:val="21"/>
          <w:lang w:eastAsia="de-DE"/>
        </w:rPr>
        <w:t xml:space="preserve">    verwitwet </w:t>
      </w:r>
    </w:p>
    <w:p w14:paraId="7E09F845"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125          324          132           71 </w:t>
      </w:r>
    </w:p>
    <w:p w14:paraId="5F867257"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[1] "Spalte: Bundesland"</w:t>
      </w:r>
    </w:p>
    <w:p w14:paraId="43DD5670"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p>
    <w:p w14:paraId="1D49D092"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lastRenderedPageBreak/>
        <w:t xml:space="preserve">    Baden-Wuerttemberg                 Bayern                 Berlin </w:t>
      </w:r>
    </w:p>
    <w:p w14:paraId="33D32843"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51                     57                     30 </w:t>
      </w:r>
    </w:p>
    <w:p w14:paraId="46BC6729"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Hamburg                 Hessen Mecklemburg-Vorpommern </w:t>
      </w:r>
    </w:p>
    <w:p w14:paraId="44CE5B0C"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40                     41                     41 </w:t>
      </w:r>
    </w:p>
    <w:p w14:paraId="3B87BC51"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Mecklenburg-Vorpommern          Niedersachsen    Nordrhein-Westfalen </w:t>
      </w:r>
    </w:p>
    <w:p w14:paraId="61504AE9"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2                     44                     57 </w:t>
      </w:r>
    </w:p>
    <w:p w14:paraId="6056C487"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Rheinland-Pfalz               Saarland                Sachsen </w:t>
      </w:r>
    </w:p>
    <w:p w14:paraId="7BBE60DB"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48                     46                     42 </w:t>
      </w:r>
    </w:p>
    <w:p w14:paraId="5196AE63"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Sachsen-Anhalt    Schleswig-Hollstein     Schleswig-Holstein </w:t>
      </w:r>
    </w:p>
    <w:p w14:paraId="1CACFD7C"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45                      5                     41 </w:t>
      </w:r>
    </w:p>
    <w:p w14:paraId="338538A4"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Thueringen </w:t>
      </w:r>
    </w:p>
    <w:p w14:paraId="18DAC711"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62 </w:t>
      </w:r>
    </w:p>
    <w:p w14:paraId="1C13A8B3"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[1] "Spalte: MitgliedSportverein"</w:t>
      </w:r>
    </w:p>
    <w:p w14:paraId="393BA67B"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p>
    <w:p w14:paraId="406E9327"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j   n </w:t>
      </w:r>
    </w:p>
    <w:p w14:paraId="6D100A2B"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78 574 </w:t>
      </w:r>
    </w:p>
    <w:p w14:paraId="1B630D02"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[1] "Spalte: Krankheitstage"</w:t>
      </w:r>
    </w:p>
    <w:p w14:paraId="41F6C318"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p>
    <w:p w14:paraId="32A7407E"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0   1   2   3   4   5   6   7   8   </w:t>
      </w:r>
      <w:proofErr w:type="gramStart"/>
      <w:r w:rsidRPr="002B7F80">
        <w:rPr>
          <w:rFonts w:ascii="Consolas" w:eastAsia="Times New Roman" w:hAnsi="Consolas" w:cs="Times New Roman"/>
          <w:color w:val="333333"/>
          <w:sz w:val="21"/>
          <w:szCs w:val="21"/>
          <w:lang w:eastAsia="de-DE"/>
        </w:rPr>
        <w:t>9  10</w:t>
      </w:r>
      <w:proofErr w:type="gramEnd"/>
      <w:r w:rsidRPr="002B7F80">
        <w:rPr>
          <w:rFonts w:ascii="Consolas" w:eastAsia="Times New Roman" w:hAnsi="Consolas" w:cs="Times New Roman"/>
          <w:color w:val="333333"/>
          <w:sz w:val="21"/>
          <w:szCs w:val="21"/>
          <w:lang w:eastAsia="de-DE"/>
        </w:rPr>
        <w:t xml:space="preserve">  11  12  13  14  15  16  17  18  19 </w:t>
      </w:r>
    </w:p>
    <w:p w14:paraId="5561F445"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2  14</w:t>
      </w:r>
      <w:proofErr w:type="gramEnd"/>
      <w:r w:rsidRPr="002B7F80">
        <w:rPr>
          <w:rFonts w:ascii="Consolas" w:eastAsia="Times New Roman" w:hAnsi="Consolas" w:cs="Times New Roman"/>
          <w:color w:val="333333"/>
          <w:sz w:val="21"/>
          <w:szCs w:val="21"/>
          <w:lang w:eastAsia="de-DE"/>
        </w:rPr>
        <w:t xml:space="preserve">  53 107 145  46  51  45  41  37  25  23  20  13  13   5   4   6   1   1 </w:t>
      </w:r>
    </w:p>
    <w:p w14:paraId="29E4D462"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[1] "Spalte: Preiskategorie"</w:t>
      </w:r>
    </w:p>
    <w:p w14:paraId="4AB47ADC"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p>
    <w:p w14:paraId="08DA19CD" w14:textId="77777777" w:rsidR="002B7F80" w:rsidRPr="002B7F80" w:rsidRDefault="002B7F80" w:rsidP="002B7F80">
      <w:pPr>
        <w:spacing w:after="0" w:line="240" w:lineRule="auto"/>
        <w:rPr>
          <w:rFonts w:ascii="Consolas" w:eastAsia="Times New Roman" w:hAnsi="Consolas" w:cs="Times New Roman"/>
          <w:color w:val="333333"/>
          <w:sz w:val="21"/>
          <w:szCs w:val="21"/>
          <w:lang w:eastAsia="de-DE"/>
        </w:rPr>
      </w:pPr>
      <w:r w:rsidRPr="002B7F80">
        <w:rPr>
          <w:rFonts w:ascii="Consolas" w:eastAsia="Times New Roman" w:hAnsi="Consolas" w:cs="Times New Roman"/>
          <w:color w:val="333333"/>
          <w:sz w:val="21"/>
          <w:szCs w:val="21"/>
          <w:lang w:eastAsia="de-DE"/>
        </w:rPr>
        <w:t xml:space="preserve">   </w:t>
      </w:r>
      <w:proofErr w:type="gramStart"/>
      <w:r w:rsidRPr="002B7F80">
        <w:rPr>
          <w:rFonts w:ascii="Consolas" w:eastAsia="Times New Roman" w:hAnsi="Consolas" w:cs="Times New Roman"/>
          <w:color w:val="333333"/>
          <w:sz w:val="21"/>
          <w:szCs w:val="21"/>
          <w:lang w:eastAsia="de-DE"/>
        </w:rPr>
        <w:t>hoch  mittel</w:t>
      </w:r>
      <w:proofErr w:type="gramEnd"/>
      <w:r w:rsidRPr="002B7F80">
        <w:rPr>
          <w:rFonts w:ascii="Consolas" w:eastAsia="Times New Roman" w:hAnsi="Consolas" w:cs="Times New Roman"/>
          <w:color w:val="333333"/>
          <w:sz w:val="21"/>
          <w:szCs w:val="21"/>
          <w:lang w:eastAsia="de-DE"/>
        </w:rPr>
        <w:t xml:space="preserve"> niedrig </w:t>
      </w:r>
    </w:p>
    <w:p w14:paraId="66E5497E" w14:textId="321C72B7" w:rsidR="003D7A22" w:rsidRDefault="002B7F80" w:rsidP="002B7F80">
      <w:pPr>
        <w:rPr>
          <w:rFonts w:ascii="Arial" w:hAnsi="Arial"/>
          <w:sz w:val="24"/>
        </w:rPr>
      </w:pPr>
      <w:r w:rsidRPr="002B7F80">
        <w:rPr>
          <w:rFonts w:ascii="Consolas" w:eastAsia="Times New Roman" w:hAnsi="Consolas" w:cs="Times New Roman"/>
          <w:color w:val="333333"/>
          <w:sz w:val="21"/>
          <w:szCs w:val="21"/>
          <w:lang w:eastAsia="de-DE"/>
        </w:rPr>
        <w:t xml:space="preserve">     84     380     188</w:t>
      </w:r>
    </w:p>
    <w:p w14:paraId="3CFB4FCB" w14:textId="6FBE0B28" w:rsidR="002B7F80" w:rsidRDefault="00B4310F" w:rsidP="00644CFE">
      <w:pPr>
        <w:rPr>
          <w:rFonts w:ascii="Arial" w:hAnsi="Arial"/>
          <w:sz w:val="24"/>
        </w:rPr>
      </w:pPr>
      <w:r w:rsidRPr="00B4310F">
        <w:rPr>
          <w:rFonts w:ascii="Arial" w:hAnsi="Arial"/>
          <w:sz w:val="24"/>
        </w:rPr>
        <w:t>Rauschen bezeichnet zufällige oder unerwartete Variationen in den Daten, die das Signal verzerren und die Analyse erschweren können. Diese zufälligen Störungen resultieren oft aus Messfehlern oder anderen unkontrollierbaren Variablen</w:t>
      </w:r>
      <w:r>
        <w:rPr>
          <w:rFonts w:ascii="Arial" w:hAnsi="Arial"/>
          <w:sz w:val="24"/>
        </w:rPr>
        <w:t xml:space="preserve">. </w:t>
      </w:r>
      <w:sdt>
        <w:sdtPr>
          <w:rPr>
            <w:rFonts w:ascii="Arial" w:hAnsi="Arial"/>
            <w:sz w:val="24"/>
          </w:rPr>
          <w:alias w:val="To edit, see citavi.com/edit"/>
          <w:tag w:val="CitaviPlaceholder#71d7de31-6abf-4846-823f-6c432ea5f811"/>
          <w:id w:val="-1897040491"/>
          <w:placeholder>
            <w:docPart w:val="DefaultPlaceholder_-1854013440"/>
          </w:placeholder>
        </w:sdtPr>
        <w:sdtEndPr/>
        <w:sdtContent>
          <w:r>
            <w:rPr>
              <w:rFonts w:ascii="Arial" w:hAnsi="Arial"/>
              <w:sz w:val="24"/>
            </w:rPr>
            <w:fldChar w:fldCharType="begin"/>
          </w:r>
          <w:r w:rsidR="002C77F1">
            <w:rPr>
              <w:rFonts w:ascii="Arial" w:hAnsi="Arial"/>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ODUzNzkwLTE5YzItNDk3MS05ZjcwLTlkMzNhMjg4MDI0ZSIsIlJhbmdlTGVuZ3RoIjoxMywiUmVmZXJlbmNlSWQiOiJiZmIxYTg1NS0xZDEzLTQzY2YtYWVlNS1jYmQ4ZjA2MmU2Z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}</w:instrText>
          </w:r>
          <w:r>
            <w:rPr>
              <w:rFonts w:ascii="Arial" w:hAnsi="Arial"/>
              <w:sz w:val="24"/>
            </w:rPr>
            <w:fldChar w:fldCharType="separate"/>
          </w:r>
          <w:r>
            <w:rPr>
              <w:rFonts w:ascii="Arial" w:hAnsi="Arial"/>
              <w:sz w:val="24"/>
            </w:rPr>
            <w:t>(Bibel, 2000, S.17)</w:t>
          </w:r>
          <w:r>
            <w:rPr>
              <w:rFonts w:ascii="Arial" w:hAnsi="Arial"/>
              <w:sz w:val="24"/>
            </w:rPr>
            <w:fldChar w:fldCharType="end"/>
          </w:r>
        </w:sdtContent>
      </w:sdt>
      <w:r>
        <w:rPr>
          <w:rFonts w:ascii="Arial" w:hAnsi="Arial"/>
          <w:sz w:val="24"/>
        </w:rPr>
        <w:t xml:space="preserve">. Es wird angenommen, dass in den Daten kein rauschen vorliegt, da es eindeutige Kundenmerkmale sind. </w:t>
      </w:r>
      <w:r>
        <w:rPr>
          <w:rFonts w:ascii="Arial" w:hAnsi="Arial"/>
          <w:sz w:val="24"/>
        </w:rPr>
        <w:br/>
        <w:t>In der Literatur gibt es viele Methoden um in den Daten Rauschen zu erkennen und zu entfernen. Wie die Technik W</w:t>
      </w:r>
      <w:r w:rsidR="00D4017D">
        <w:rPr>
          <w:rFonts w:ascii="Arial" w:hAnsi="Arial"/>
          <w:sz w:val="24"/>
        </w:rPr>
        <w:t xml:space="preserve">avelet-Denoising, </w:t>
      </w:r>
      <w:proofErr w:type="gramStart"/>
      <w:r w:rsidR="00D4017D">
        <w:rPr>
          <w:rFonts w:ascii="Arial" w:hAnsi="Arial"/>
          <w:sz w:val="24"/>
        </w:rPr>
        <w:t>die Rauschen</w:t>
      </w:r>
      <w:proofErr w:type="gramEnd"/>
      <w:r w:rsidR="00D4017D">
        <w:rPr>
          <w:rFonts w:ascii="Arial" w:hAnsi="Arial"/>
          <w:sz w:val="24"/>
        </w:rPr>
        <w:t xml:space="preserve"> durch mehrstufige Analyse der Daten entfernt. </w:t>
      </w:r>
      <w:sdt>
        <w:sdtPr>
          <w:rPr>
            <w:rFonts w:ascii="Arial" w:hAnsi="Arial"/>
            <w:sz w:val="24"/>
          </w:rPr>
          <w:alias w:val="To edit, see citavi.com/edit"/>
          <w:tag w:val="CitaviPlaceholder#d855d6da-fb16-417a-bfb0-4db4141d8aaa"/>
          <w:id w:val="2121720141"/>
          <w:placeholder>
            <w:docPart w:val="DefaultPlaceholder_-1854013440"/>
          </w:placeholder>
        </w:sdtPr>
        <w:sdtEndPr/>
        <w:sdtContent>
          <w:r w:rsidR="00D4017D">
            <w:rPr>
              <w:rFonts w:ascii="Arial" w:hAnsi="Arial"/>
              <w:sz w:val="24"/>
            </w:rPr>
            <w:fldChar w:fldCharType="begin"/>
          </w:r>
          <w:r w:rsidR="002C77F1">
            <w:rPr>
              <w:rFonts w:ascii="Arial" w:hAnsi="Arial"/>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RlZWVhLWFhOWYtNDM1Yy05YmQ3LWU3YjgzYTdjYTVmMCIsIlJhbmdlTGVuZ3RoIjoxNywiUmVmZXJlbmNlSWQiOiIwYTE0Mjk2Yy02ZTQ3LTQxZGQtYjlkMi1lMGEwOGVmYjBjYz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3LjA4LjIwMDgiLCJEb2kiOiIxMC4xMDE2L2ouc2lncHJvLjIwMDguMDcuMD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93d3cuc2NpZW5jZWRpcmVjdC5jb20vc2NpZW5jZS9hcnRpY2xlL3BpaS9zMDE2NTE2ODQwODAwMjQ0MiIsIlVyaVN0cmluZyI6Imh0dHBzOi8vd3d3LnNjaWVuY2VkaXJlY3QuY29tL3NjaWVuY2UvYXJ0aWNsZS9waWkvczAxNjUxNjg0MDgwMDI0N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c3RpbiBIZWlkdWsiLCJDcmVhdGVkT24iOiIyMDI0LTA4LTExVDE0OjEyOjU1IiwiTW9kaWZpZWRCeSI6Il9KdXN0aW4gSGVpZHVrIiwiSWQiOiI2NTExOWFjMy1kZTdiLTRkMGItYTNkMi03NmQ0MzNhNDYzMDEiLCJNb2RpZmllZE9uIjoiMjAyNC0wOC0xMVQxNDoxMjo1N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TYvai5zaWdwcm8uMjAwOC4wNy4wMjMiLCJVcmlTdHJpbmciOiJodHRwczovL2RvaS5vcmcvMTAuMTAxNi9qLnNpZ3Byby4yMDA4LjA3LjAy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}</w:instrText>
          </w:r>
          <w:r w:rsidR="00D4017D">
            <w:rPr>
              <w:rFonts w:ascii="Arial" w:hAnsi="Arial"/>
              <w:sz w:val="24"/>
            </w:rPr>
            <w:fldChar w:fldCharType="separate"/>
          </w:r>
          <w:r w:rsidR="00D4017D">
            <w:rPr>
              <w:rFonts w:ascii="Arial" w:hAnsi="Arial"/>
              <w:sz w:val="24"/>
            </w:rPr>
            <w:t>(To et al., 2009)</w:t>
          </w:r>
          <w:r w:rsidR="00D4017D">
            <w:rPr>
              <w:rFonts w:ascii="Arial" w:hAnsi="Arial"/>
              <w:sz w:val="24"/>
            </w:rPr>
            <w:fldChar w:fldCharType="end"/>
          </w:r>
        </w:sdtContent>
      </w:sdt>
      <w:r w:rsidR="00D4017D">
        <w:rPr>
          <w:rFonts w:ascii="Arial" w:hAnsi="Arial"/>
          <w:sz w:val="24"/>
        </w:rPr>
        <w:t>.</w:t>
      </w:r>
    </w:p>
    <w:p w14:paraId="73BE7F25" w14:textId="56E4AEE1" w:rsidR="00D4017D" w:rsidRDefault="00D4017D" w:rsidP="00644CFE">
      <w:pPr>
        <w:rPr>
          <w:rFonts w:ascii="Arial" w:hAnsi="Arial"/>
          <w:sz w:val="24"/>
        </w:rPr>
      </w:pPr>
      <w:r w:rsidRPr="00D4017D">
        <w:rPr>
          <w:rFonts w:ascii="Arial" w:hAnsi="Arial"/>
          <w:sz w:val="24"/>
        </w:rPr>
        <w:t>Ausreißer: Ein Ausreißer ist ein Datenpunkt, der sich signifikant von den anderen Datenpunkten unterscheidet.</w:t>
      </w:r>
      <w:r>
        <w:rPr>
          <w:rFonts w:ascii="Arial" w:hAnsi="Arial"/>
          <w:sz w:val="24"/>
        </w:rPr>
        <w:t xml:space="preserve"> </w:t>
      </w:r>
      <w:sdt>
        <w:sdtPr>
          <w:rPr>
            <w:rFonts w:ascii="Arial" w:hAnsi="Arial"/>
            <w:sz w:val="24"/>
          </w:rPr>
          <w:alias w:val="To edit, see citavi.com/edit"/>
          <w:tag w:val="CitaviPlaceholder#a6b118ac-464b-4380-8975-028dfb6d5093"/>
          <w:id w:val="1576239780"/>
          <w:placeholder>
            <w:docPart w:val="DefaultPlaceholder_-1854013440"/>
          </w:placeholder>
        </w:sdtPr>
        <w:sdtEndPr/>
        <w:sdtContent>
          <w:r>
            <w:rPr>
              <w:rFonts w:ascii="Arial" w:hAnsi="Arial"/>
              <w:sz w:val="24"/>
            </w:rPr>
            <w:fldChar w:fldCharType="begin"/>
          </w:r>
          <w:r w:rsidR="002C77F1">
            <w:rPr>
              <w:rFonts w:ascii="Arial" w:hAnsi="Arial"/>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zRkZWUzLWI4MTgtNDVlNy04NDk3LTQxZWE1ODAzMDVhYiIsIlJhbmdlTGVuZ3RoIjoxMywiUmVmZXJlbmNlSWQiOiJiZmIxYTg1NS0xZDEzLTQzY2YtYWVlNS1jYmQ4ZjA2MmU2Z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}</w:instrText>
          </w:r>
          <w:r>
            <w:rPr>
              <w:rFonts w:ascii="Arial" w:hAnsi="Arial"/>
              <w:sz w:val="24"/>
            </w:rPr>
            <w:fldChar w:fldCharType="separate"/>
          </w:r>
          <w:r>
            <w:rPr>
              <w:rFonts w:ascii="Arial" w:hAnsi="Arial"/>
              <w:sz w:val="24"/>
            </w:rPr>
            <w:t>(Bibel, 2000, S.17)</w:t>
          </w:r>
          <w:r>
            <w:rPr>
              <w:rFonts w:ascii="Arial" w:hAnsi="Arial"/>
              <w:sz w:val="24"/>
            </w:rPr>
            <w:fldChar w:fldCharType="end"/>
          </w:r>
        </w:sdtContent>
      </w:sdt>
      <w:r>
        <w:rPr>
          <w:rFonts w:ascii="Arial" w:hAnsi="Arial"/>
          <w:sz w:val="24"/>
        </w:rPr>
        <w:t xml:space="preserve"> Ausreißer erkennt man gut, indem unteranderem die Interquartilabstand Methode verwendet wird. Diese identifiziert Ausreißer indem der IQR berechnet wird, dieser um das 1.5 vergrößert wird und liegt ein Wert in diesen Daten außerhalb dieses Bereichs von Q1 oder Q3 aus wird dieser entfernt. </w:t>
      </w:r>
      <w:sdt>
        <w:sdtPr>
          <w:rPr>
            <w:rFonts w:ascii="Arial" w:hAnsi="Arial"/>
            <w:sz w:val="24"/>
          </w:rPr>
          <w:alias w:val="To edit, see citavi.com/edit"/>
          <w:tag w:val="CitaviPlaceholder#869aecfa-ce01-456f-a926-86c0c3e535f1"/>
          <w:id w:val="62759127"/>
          <w:placeholder>
            <w:docPart w:val="DefaultPlaceholder_-1854013440"/>
          </w:placeholder>
        </w:sdtPr>
        <w:sdtEndPr/>
        <w:sdtContent>
          <w:r>
            <w:rPr>
              <w:rFonts w:ascii="Arial" w:hAnsi="Arial"/>
              <w:sz w:val="24"/>
            </w:rPr>
            <w:fldChar w:fldCharType="begin"/>
          </w:r>
          <w:r w:rsidR="002C77F1">
            <w:rPr>
              <w:rFonts w:ascii="Arial" w:hAnsi="Arial"/>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zRhMjIwLTY3OTMtNGYxOS1hMGNjLTk0MzUyMDJjZmNmMiIsIlJhbmdlTGVuZ3RoIjoyMiwiUmVmZXJlbmNlSWQiOiJhMTQzNGQ5OS02Y2QwLTRiODgtYTUzMC1mYjYxNGVmMDMwY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KdXN0aVxcQXBwRGF0YVxcTG9jYWxcXFRlbXBcXHh4dGpxamNmLmpwZyIsIlVyaVN0cmluZyI6ImExNDM0ZDk5LTZjZDAtNGI4OC1hNTMwLWZiNjE0ZWYwMzBi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k4MS0xMC03NTYzLTZfNTMiLCJFZGl0b3JzIjpbXSwiRXZhbHVhdGlvbkNvbXBsZXhpdHkiOjAsIkV2YWx1YXRpb25Tb3VyY2VUZXh0Rm9ybWF0IjowLCJHcm91cHMiOltdLCJIYXNMYWJlbDEiOmZhbHNlLCJIYXNMYWJlbDIiOmZhbHNlLCJLZXl3b3JkcyI6W10sIkxhbmd1YWdlIjoiZW4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zk3OC05ODEtMTAtNzU2My02XzUzIiwiVXJpU3RyaW5nIjoiaHR0cHM6Ly9kb2kub3JnLzEwLjEwMDcvOTc4LTk4MS0xMC03NTYzLTZfNTM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1c3RpbiBIZWlkdWsiLCJDcmVhdGVkT24iOiIyMDI0LTA4LTExVDE0OjIwOjAxIiwiTW9kaWZpZWRCeSI6Il9KdXN0aW4gSGVpZHVrIiwiSWQiOiI3ZGUwOWQ3ZC0zYTFiLTRhMmEtYmViNS0yOGVkNjI0NzI5YWMiLCJNb2RpZmllZE9uIjoiMjAyNC0wOC0xMVQxNDoyMDowM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BzOi8vbGluay5zcHJpbmdlci5jb20vY2hhcHRlci8xMC4xMDA3Lzk3OC05ODEtMTAtNzU2My02XzUzIiwiVXJpU3RyaW5nIjoiaHR0cHM6Ly9saW5rLnNwcmluZ2VyLmNvbS9jaGFwdGVyLzEwLjEwMDcvOTc4LTk4MS0xMC03NTYzLTZfNTM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}</w:instrText>
          </w:r>
          <w:r>
            <w:rPr>
              <w:rFonts w:ascii="Arial" w:hAnsi="Arial"/>
              <w:sz w:val="24"/>
            </w:rPr>
            <w:fldChar w:fldCharType="separate"/>
          </w:r>
          <w:r>
            <w:rPr>
              <w:rFonts w:ascii="Arial" w:hAnsi="Arial"/>
              <w:sz w:val="24"/>
            </w:rPr>
            <w:t>(Vinutha et al., 2018)</w:t>
          </w:r>
          <w:r>
            <w:rPr>
              <w:rFonts w:ascii="Arial" w:hAnsi="Arial"/>
              <w:sz w:val="24"/>
            </w:rPr>
            <w:fldChar w:fldCharType="end"/>
          </w:r>
        </w:sdtContent>
      </w:sdt>
      <w:r>
        <w:rPr>
          <w:rFonts w:ascii="Arial" w:hAnsi="Arial"/>
          <w:sz w:val="24"/>
        </w:rPr>
        <w:t xml:space="preserve"> Eine andere Methode wäre die Z-Score Methode. </w:t>
      </w:r>
      <w:r w:rsidRPr="00D4017D">
        <w:rPr>
          <w:rFonts w:ascii="Arial" w:hAnsi="Arial"/>
          <w:sz w:val="24"/>
        </w:rPr>
        <w:t>Der Z-Score misst, wie viele Standardabweichungen ein Datenpunkt vom Mittelwert entfernt ist. Werte mit einem Z-Score größer als 3 oder kleiner als -3 gelten oft als Ausreißer. Diese Methode ist jedoch empfindlich gegenüber extremen Werten und setzt voraus, dass die Daten normal verteilt sind</w:t>
      </w:r>
      <w:r>
        <w:rPr>
          <w:rFonts w:ascii="Arial" w:hAnsi="Arial"/>
          <w:sz w:val="24"/>
        </w:rPr>
        <w:t xml:space="preserve">. </w:t>
      </w:r>
      <w:sdt>
        <w:sdtPr>
          <w:rPr>
            <w:rFonts w:ascii="Arial" w:hAnsi="Arial"/>
            <w:sz w:val="24"/>
          </w:rPr>
          <w:alias w:val="To edit, see citavi.com/edit"/>
          <w:tag w:val="CitaviPlaceholder#467016b6-c53f-4964-9ee2-a183446cd322"/>
          <w:id w:val="1375120460"/>
          <w:placeholder>
            <w:docPart w:val="DefaultPlaceholder_-1854013440"/>
          </w:placeholder>
        </w:sdtPr>
        <w:sdtEndPr/>
        <w:sdtContent>
          <w:r>
            <w:rPr>
              <w:rFonts w:ascii="Arial" w:hAnsi="Arial"/>
              <w:sz w:val="24"/>
            </w:rPr>
            <w:fldChar w:fldCharType="begin"/>
          </w:r>
          <w:r w:rsidR="002C77F1">
            <w:rPr>
              <w:rFonts w:ascii="Arial" w:hAnsi="Arial"/>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4OWViOWNjLTFjMWQtNDY2OS1iOGQyLTA5YWE4NmUzNjczNiIsIlJhbmdlTGVuZ3RoIjoxMywiUmVmZXJlbmNlSWQiOiJhOGQ3MDUwMi1iNTVhLTQ3MzgtYTJjYy04YTkxNWFiY2E3Z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TA4NzA1NzExMTQwNTg1MSIsIlVyaVN0cmluZyI6Imh0dHBzOi8vZG9pLm9yZy8xMC4xMTc3LzEwODcwNTcxMTE0MDU4N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1c3RpbiBIZWlkdWsiLCJDcmVhdGVkT24iOiIyMDI0LTA4LTExVDE0OjIyOjI2IiwiTW9kaWZpZWRCeSI6Il9KdXN0aW4gSGVpZHVrIiwiSWQiOiIxYTRhNzZiZi05MzU2LTRlOGQtYjEzNC0xNjJlMWQ3ZDM1MjIiLCJNb2RpZmllZE9uIjoiMjAyNC0wOC0xMVQxNDoyMjoyNiIsIlByb2plY3QiOnsiJHJlZiI6Ijg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d3d3LnNjaWVuY2VkaXJlY3QuY29tL3NjaWVuY2UvYXJ0aWNsZS9waWkvczI0NzI1NTUyMjIwNzgwMjkiLCJVcmlTdHJpbmciOiJodHRwczovL3d3dy5zY2llbmNlZGlyZWN0LmNvbS9zY2llbmNlL2FydGljbGUvcGlpL3MyNDcyNTU1MjIyMDc4MDI5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dXN0aW4gSGVpZHVrIiwiQ3JlYXRlZE9uIjoiMjAyNC0wOC0xMVQxNDoyMjoyNiIsIk1vZGlmaWVkQnkiOiJfSnVzdGluIEhlaWR1ayIsIklkIjoiMDRmYWQzZWYtY2ViNS00NGQ0LTliOGMtNDk1MGQzNTFhNzc3IiwiTW9kaWZpZWRPbiI6IjIwMjQtMDgtMTFUMTQ6MjI6MjY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MTUxNTc5OSIsIlVyaVN0cmluZyI6Imh0dHA6Ly93d3cubmNiaS5ubG0ubmloLmdvdi9wdWJtZWQvMjE1MTU3OT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}</w:instrText>
          </w:r>
          <w:r>
            <w:rPr>
              <w:rFonts w:ascii="Arial" w:hAnsi="Arial"/>
              <w:sz w:val="24"/>
            </w:rPr>
            <w:fldChar w:fldCharType="separate"/>
          </w:r>
          <w:r>
            <w:rPr>
              <w:rFonts w:ascii="Arial" w:hAnsi="Arial"/>
              <w:sz w:val="24"/>
            </w:rPr>
            <w:t>(Zhang, 2011)</w:t>
          </w:r>
          <w:r>
            <w:rPr>
              <w:rFonts w:ascii="Arial" w:hAnsi="Arial"/>
              <w:sz w:val="24"/>
            </w:rPr>
            <w:fldChar w:fldCharType="end"/>
          </w:r>
        </w:sdtContent>
      </w:sdt>
      <w:r>
        <w:rPr>
          <w:rFonts w:ascii="Arial" w:hAnsi="Arial"/>
          <w:sz w:val="24"/>
        </w:rPr>
        <w:br/>
        <w:t>Auch hier wird angenommen, dass keine Ausreißer vorliegen ohne einen spezifischen Test durchzuführen. Der Fokus dieser Arbeit liegt auf die Implementierung eines Entscheidungsbaum in R.</w:t>
      </w:r>
    </w:p>
    <w:p w14:paraId="63AB4924" w14:textId="69BC5A4F" w:rsidR="00D4017D" w:rsidRDefault="00D4017D" w:rsidP="00644CFE">
      <w:pPr>
        <w:rPr>
          <w:rFonts w:ascii="Arial" w:hAnsi="Arial"/>
          <w:sz w:val="24"/>
        </w:rPr>
      </w:pPr>
      <w:r>
        <w:rPr>
          <w:rFonts w:ascii="Arial" w:hAnsi="Arial"/>
          <w:sz w:val="24"/>
        </w:rPr>
        <w:t xml:space="preserve">Ob fehlende Daten </w:t>
      </w:r>
      <w:r w:rsidR="00BB15CC">
        <w:rPr>
          <w:rFonts w:ascii="Arial" w:hAnsi="Arial"/>
          <w:sz w:val="24"/>
        </w:rPr>
        <w:t>vorhanden sind wird folgender Code dazu genutzt.</w:t>
      </w:r>
    </w:p>
    <w:p w14:paraId="7E875A2E" w14:textId="77777777" w:rsidR="00BB15CC" w:rsidRPr="00BB15CC" w:rsidRDefault="00BB15CC" w:rsidP="00BB15CC">
      <w:pPr>
        <w:shd w:val="clear" w:color="auto" w:fill="F5F5F5"/>
        <w:spacing w:after="0" w:line="285" w:lineRule="atLeast"/>
        <w:rPr>
          <w:rFonts w:ascii="Consolas" w:eastAsia="Times New Roman" w:hAnsi="Consolas" w:cs="Times New Roman"/>
          <w:color w:val="333333"/>
          <w:sz w:val="21"/>
          <w:szCs w:val="21"/>
          <w:lang w:eastAsia="de-DE"/>
        </w:rPr>
      </w:pPr>
      <w:r w:rsidRPr="00BB15CC">
        <w:rPr>
          <w:rFonts w:ascii="Consolas" w:eastAsia="Times New Roman" w:hAnsi="Consolas" w:cs="Times New Roman"/>
          <w:i/>
          <w:iCs/>
          <w:color w:val="AAAAAA"/>
          <w:sz w:val="21"/>
          <w:szCs w:val="21"/>
          <w:lang w:eastAsia="de-DE"/>
        </w:rPr>
        <w:lastRenderedPageBreak/>
        <w:t># Überprüfen ob fehlende Werte vorhanden sind</w:t>
      </w:r>
    </w:p>
    <w:p w14:paraId="299B8741" w14:textId="77777777" w:rsidR="00BB15CC" w:rsidRPr="00BB15CC" w:rsidRDefault="00BB15CC" w:rsidP="00BB15CC">
      <w:pPr>
        <w:shd w:val="clear" w:color="auto" w:fill="F5F5F5"/>
        <w:spacing w:after="0" w:line="285" w:lineRule="atLeast"/>
        <w:rPr>
          <w:rFonts w:ascii="Consolas" w:eastAsia="Times New Roman" w:hAnsi="Consolas" w:cs="Times New Roman"/>
          <w:color w:val="333333"/>
          <w:sz w:val="21"/>
          <w:szCs w:val="21"/>
          <w:lang w:eastAsia="de-DE"/>
        </w:rPr>
      </w:pPr>
      <w:r w:rsidRPr="00BB15CC">
        <w:rPr>
          <w:rFonts w:ascii="Consolas" w:eastAsia="Times New Roman" w:hAnsi="Consolas" w:cs="Times New Roman"/>
          <w:b/>
          <w:bCs/>
          <w:color w:val="AA3731"/>
          <w:sz w:val="21"/>
          <w:szCs w:val="21"/>
          <w:lang w:eastAsia="de-DE"/>
        </w:rPr>
        <w:t>sum</w:t>
      </w:r>
      <w:r w:rsidRPr="00BB15CC">
        <w:rPr>
          <w:rFonts w:ascii="Consolas" w:eastAsia="Times New Roman" w:hAnsi="Consolas" w:cs="Times New Roman"/>
          <w:color w:val="333333"/>
          <w:sz w:val="21"/>
          <w:szCs w:val="21"/>
          <w:lang w:eastAsia="de-DE"/>
        </w:rPr>
        <w:t>(</w:t>
      </w:r>
      <w:r w:rsidRPr="00BB15CC">
        <w:rPr>
          <w:rFonts w:ascii="Consolas" w:eastAsia="Times New Roman" w:hAnsi="Consolas" w:cs="Times New Roman"/>
          <w:b/>
          <w:bCs/>
          <w:color w:val="AA3731"/>
          <w:sz w:val="21"/>
          <w:szCs w:val="21"/>
          <w:lang w:eastAsia="de-DE"/>
        </w:rPr>
        <w:t>is.na</w:t>
      </w:r>
      <w:r w:rsidRPr="00BB15CC">
        <w:rPr>
          <w:rFonts w:ascii="Consolas" w:eastAsia="Times New Roman" w:hAnsi="Consolas" w:cs="Times New Roman"/>
          <w:color w:val="333333"/>
          <w:sz w:val="21"/>
          <w:szCs w:val="21"/>
          <w:lang w:eastAsia="de-DE"/>
        </w:rPr>
        <w:t>(</w:t>
      </w:r>
      <w:r w:rsidRPr="00BB15CC">
        <w:rPr>
          <w:rFonts w:ascii="Consolas" w:eastAsia="Times New Roman" w:hAnsi="Consolas" w:cs="Times New Roman"/>
          <w:color w:val="7A3E9D"/>
          <w:sz w:val="21"/>
          <w:szCs w:val="21"/>
          <w:lang w:eastAsia="de-DE"/>
        </w:rPr>
        <w:t>data</w:t>
      </w:r>
      <w:r w:rsidRPr="00BB15CC">
        <w:rPr>
          <w:rFonts w:ascii="Consolas" w:eastAsia="Times New Roman" w:hAnsi="Consolas" w:cs="Times New Roman"/>
          <w:color w:val="333333"/>
          <w:sz w:val="21"/>
          <w:szCs w:val="21"/>
          <w:lang w:eastAsia="de-DE"/>
        </w:rPr>
        <w:t>))</w:t>
      </w:r>
    </w:p>
    <w:p w14:paraId="79E16A5D" w14:textId="705BDD12" w:rsidR="00BB15CC" w:rsidRDefault="00BB15CC" w:rsidP="00644CFE">
      <w:pPr>
        <w:rPr>
          <w:rFonts w:ascii="Segoe UI" w:hAnsi="Segoe UI" w:cs="Segoe UI"/>
          <w:color w:val="333333"/>
          <w:sz w:val="21"/>
          <w:szCs w:val="21"/>
        </w:rPr>
      </w:pPr>
      <w:r>
        <w:rPr>
          <w:rFonts w:ascii="Segoe UI" w:hAnsi="Segoe UI" w:cs="Segoe UI"/>
          <w:color w:val="333333"/>
          <w:sz w:val="21"/>
          <w:szCs w:val="21"/>
        </w:rPr>
        <w:t>0</w:t>
      </w:r>
    </w:p>
    <w:p w14:paraId="0F3CF2C1" w14:textId="62733671" w:rsidR="00BB15CC" w:rsidRDefault="00BB15CC" w:rsidP="00644CFE">
      <w:pPr>
        <w:rPr>
          <w:rFonts w:ascii="Arial" w:hAnsi="Arial"/>
          <w:sz w:val="24"/>
        </w:rPr>
      </w:pPr>
      <w:r w:rsidRPr="00BB15CC">
        <w:rPr>
          <w:rFonts w:ascii="Arial" w:hAnsi="Arial"/>
          <w:sz w:val="24"/>
        </w:rPr>
        <w:t>Das fehlende Daten vorhanden sind wäre auch bereits in der Datenexploration aufgefallen.</w:t>
      </w:r>
      <w:r>
        <w:rPr>
          <w:rFonts w:ascii="Arial" w:hAnsi="Arial"/>
          <w:sz w:val="24"/>
        </w:rPr>
        <w:t xml:space="preserve"> Aber es ist aufgefallen das Rechtschreibfehler in den Ausprägungen vorliegen. </w:t>
      </w:r>
    </w:p>
    <w:p w14:paraId="38E499E8" w14:textId="77777777" w:rsidR="00BB15CC" w:rsidRPr="00BB15CC" w:rsidRDefault="00BB15CC" w:rsidP="00BB15CC">
      <w:pPr>
        <w:shd w:val="clear" w:color="auto" w:fill="F5F5F5"/>
        <w:spacing w:after="0" w:line="285" w:lineRule="atLeast"/>
        <w:rPr>
          <w:rFonts w:ascii="Consolas" w:eastAsia="Times New Roman" w:hAnsi="Consolas" w:cs="Times New Roman"/>
          <w:color w:val="333333"/>
          <w:sz w:val="21"/>
          <w:szCs w:val="21"/>
          <w:lang w:eastAsia="de-DE"/>
        </w:rPr>
      </w:pPr>
      <w:r w:rsidRPr="00BB15CC">
        <w:rPr>
          <w:rFonts w:ascii="Consolas" w:eastAsia="Times New Roman" w:hAnsi="Consolas" w:cs="Times New Roman"/>
          <w:i/>
          <w:iCs/>
          <w:color w:val="AAAAAA"/>
          <w:sz w:val="21"/>
          <w:szCs w:val="21"/>
          <w:lang w:eastAsia="de-DE"/>
        </w:rPr>
        <w:t># Ändere den Namen der Ausprägung Mecklemburg-Vorpommern in Mecklenburg-Vorpommern sowie Schleswig-Hollstein in Schleswig-Holstein</w:t>
      </w:r>
    </w:p>
    <w:p w14:paraId="34F138E4" w14:textId="77777777" w:rsidR="00BB15CC" w:rsidRPr="00BB15CC" w:rsidRDefault="00BB15CC" w:rsidP="00BB15CC">
      <w:pPr>
        <w:shd w:val="clear" w:color="auto" w:fill="F5F5F5"/>
        <w:spacing w:after="0" w:line="285" w:lineRule="atLeast"/>
        <w:rPr>
          <w:rFonts w:ascii="Consolas" w:eastAsia="Times New Roman" w:hAnsi="Consolas" w:cs="Times New Roman"/>
          <w:color w:val="333333"/>
          <w:sz w:val="21"/>
          <w:szCs w:val="21"/>
          <w:lang w:eastAsia="de-DE"/>
        </w:rPr>
      </w:pPr>
      <w:r w:rsidRPr="00BB15CC">
        <w:rPr>
          <w:rFonts w:ascii="Consolas" w:eastAsia="Times New Roman" w:hAnsi="Consolas" w:cs="Times New Roman"/>
          <w:color w:val="7A3E9D"/>
          <w:sz w:val="21"/>
          <w:szCs w:val="21"/>
          <w:lang w:eastAsia="de-DE"/>
        </w:rPr>
        <w:t>data</w:t>
      </w:r>
      <w:r w:rsidRPr="00BB15CC">
        <w:rPr>
          <w:rFonts w:ascii="Consolas" w:eastAsia="Times New Roman" w:hAnsi="Consolas" w:cs="Times New Roman"/>
          <w:color w:val="4B69C6"/>
          <w:sz w:val="21"/>
          <w:szCs w:val="21"/>
          <w:lang w:eastAsia="de-DE"/>
        </w:rPr>
        <w:t>$</w:t>
      </w:r>
      <w:proofErr w:type="gramStart"/>
      <w:r w:rsidRPr="00BB15CC">
        <w:rPr>
          <w:rFonts w:ascii="Consolas" w:eastAsia="Times New Roman" w:hAnsi="Consolas" w:cs="Times New Roman"/>
          <w:color w:val="7A3E9D"/>
          <w:sz w:val="21"/>
          <w:szCs w:val="21"/>
          <w:lang w:eastAsia="de-DE"/>
        </w:rPr>
        <w:t>Bundesland</w:t>
      </w:r>
      <w:r w:rsidRPr="00BB15CC">
        <w:rPr>
          <w:rFonts w:ascii="Consolas" w:eastAsia="Times New Roman" w:hAnsi="Consolas" w:cs="Times New Roman"/>
          <w:color w:val="777777"/>
          <w:sz w:val="21"/>
          <w:szCs w:val="21"/>
          <w:lang w:eastAsia="de-DE"/>
        </w:rPr>
        <w:t>[</w:t>
      </w:r>
      <w:proofErr w:type="gramEnd"/>
      <w:r w:rsidRPr="00BB15CC">
        <w:rPr>
          <w:rFonts w:ascii="Consolas" w:eastAsia="Times New Roman" w:hAnsi="Consolas" w:cs="Times New Roman"/>
          <w:color w:val="7A3E9D"/>
          <w:sz w:val="21"/>
          <w:szCs w:val="21"/>
          <w:lang w:eastAsia="de-DE"/>
        </w:rPr>
        <w:t>data</w:t>
      </w:r>
      <w:r w:rsidRPr="00BB15CC">
        <w:rPr>
          <w:rFonts w:ascii="Consolas" w:eastAsia="Times New Roman" w:hAnsi="Consolas" w:cs="Times New Roman"/>
          <w:color w:val="4B69C6"/>
          <w:sz w:val="21"/>
          <w:szCs w:val="21"/>
          <w:lang w:eastAsia="de-DE"/>
        </w:rPr>
        <w:t>$</w:t>
      </w:r>
      <w:r w:rsidRPr="00BB15CC">
        <w:rPr>
          <w:rFonts w:ascii="Consolas" w:eastAsia="Times New Roman" w:hAnsi="Consolas" w:cs="Times New Roman"/>
          <w:color w:val="7A3E9D"/>
          <w:sz w:val="21"/>
          <w:szCs w:val="21"/>
          <w:lang w:eastAsia="de-DE"/>
        </w:rPr>
        <w:t>Bundesland</w:t>
      </w:r>
      <w:r w:rsidRPr="00BB15CC">
        <w:rPr>
          <w:rFonts w:ascii="Consolas" w:eastAsia="Times New Roman" w:hAnsi="Consolas" w:cs="Times New Roman"/>
          <w:color w:val="333333"/>
          <w:sz w:val="21"/>
          <w:szCs w:val="21"/>
          <w:lang w:eastAsia="de-DE"/>
        </w:rPr>
        <w:t xml:space="preserve"> </w:t>
      </w:r>
      <w:r w:rsidRPr="00BB15CC">
        <w:rPr>
          <w:rFonts w:ascii="Consolas" w:eastAsia="Times New Roman" w:hAnsi="Consolas" w:cs="Times New Roman"/>
          <w:color w:val="777777"/>
          <w:sz w:val="21"/>
          <w:szCs w:val="21"/>
          <w:lang w:eastAsia="de-DE"/>
        </w:rPr>
        <w:t>==</w:t>
      </w:r>
      <w:r w:rsidRPr="00BB15CC">
        <w:rPr>
          <w:rFonts w:ascii="Consolas" w:eastAsia="Times New Roman" w:hAnsi="Consolas" w:cs="Times New Roman"/>
          <w:color w:val="333333"/>
          <w:sz w:val="21"/>
          <w:szCs w:val="21"/>
          <w:lang w:eastAsia="de-DE"/>
        </w:rPr>
        <w:t xml:space="preserve"> </w:t>
      </w:r>
      <w:r w:rsidRPr="00BB15CC">
        <w:rPr>
          <w:rFonts w:ascii="Consolas" w:eastAsia="Times New Roman" w:hAnsi="Consolas" w:cs="Times New Roman"/>
          <w:color w:val="777777"/>
          <w:sz w:val="21"/>
          <w:szCs w:val="21"/>
          <w:lang w:eastAsia="de-DE"/>
        </w:rPr>
        <w:t>"</w:t>
      </w:r>
      <w:r w:rsidRPr="00BB15CC">
        <w:rPr>
          <w:rFonts w:ascii="Consolas" w:eastAsia="Times New Roman" w:hAnsi="Consolas" w:cs="Times New Roman"/>
          <w:color w:val="448C27"/>
          <w:sz w:val="21"/>
          <w:szCs w:val="21"/>
          <w:lang w:eastAsia="de-DE"/>
        </w:rPr>
        <w:t>Mecklemburg-Vorpommern</w:t>
      </w:r>
      <w:r w:rsidRPr="00BB15CC">
        <w:rPr>
          <w:rFonts w:ascii="Consolas" w:eastAsia="Times New Roman" w:hAnsi="Consolas" w:cs="Times New Roman"/>
          <w:color w:val="777777"/>
          <w:sz w:val="21"/>
          <w:szCs w:val="21"/>
          <w:lang w:eastAsia="de-DE"/>
        </w:rPr>
        <w:t>"]</w:t>
      </w:r>
      <w:r w:rsidRPr="00BB15CC">
        <w:rPr>
          <w:rFonts w:ascii="Consolas" w:eastAsia="Times New Roman" w:hAnsi="Consolas" w:cs="Times New Roman"/>
          <w:color w:val="333333"/>
          <w:sz w:val="21"/>
          <w:szCs w:val="21"/>
          <w:lang w:eastAsia="de-DE"/>
        </w:rPr>
        <w:t xml:space="preserve"> </w:t>
      </w:r>
      <w:r w:rsidRPr="00BB15CC">
        <w:rPr>
          <w:rFonts w:ascii="Consolas" w:eastAsia="Times New Roman" w:hAnsi="Consolas" w:cs="Times New Roman"/>
          <w:color w:val="777777"/>
          <w:sz w:val="21"/>
          <w:szCs w:val="21"/>
          <w:lang w:eastAsia="de-DE"/>
        </w:rPr>
        <w:t>&lt;-</w:t>
      </w:r>
      <w:r w:rsidRPr="00BB15CC">
        <w:rPr>
          <w:rFonts w:ascii="Consolas" w:eastAsia="Times New Roman" w:hAnsi="Consolas" w:cs="Times New Roman"/>
          <w:color w:val="333333"/>
          <w:sz w:val="21"/>
          <w:szCs w:val="21"/>
          <w:lang w:eastAsia="de-DE"/>
        </w:rPr>
        <w:t xml:space="preserve"> </w:t>
      </w:r>
      <w:r w:rsidRPr="00BB15CC">
        <w:rPr>
          <w:rFonts w:ascii="Consolas" w:eastAsia="Times New Roman" w:hAnsi="Consolas" w:cs="Times New Roman"/>
          <w:color w:val="777777"/>
          <w:sz w:val="21"/>
          <w:szCs w:val="21"/>
          <w:lang w:eastAsia="de-DE"/>
        </w:rPr>
        <w:t>"</w:t>
      </w:r>
      <w:r w:rsidRPr="00BB15CC">
        <w:rPr>
          <w:rFonts w:ascii="Consolas" w:eastAsia="Times New Roman" w:hAnsi="Consolas" w:cs="Times New Roman"/>
          <w:color w:val="448C27"/>
          <w:sz w:val="21"/>
          <w:szCs w:val="21"/>
          <w:lang w:eastAsia="de-DE"/>
        </w:rPr>
        <w:t>Mecklenburg-Vorpommern</w:t>
      </w:r>
      <w:r w:rsidRPr="00BB15CC">
        <w:rPr>
          <w:rFonts w:ascii="Consolas" w:eastAsia="Times New Roman" w:hAnsi="Consolas" w:cs="Times New Roman"/>
          <w:color w:val="777777"/>
          <w:sz w:val="21"/>
          <w:szCs w:val="21"/>
          <w:lang w:eastAsia="de-DE"/>
        </w:rPr>
        <w:t>"</w:t>
      </w:r>
    </w:p>
    <w:p w14:paraId="252053FA" w14:textId="77777777" w:rsidR="00BB15CC" w:rsidRPr="00BB15CC" w:rsidRDefault="00BB15CC" w:rsidP="00BB15CC">
      <w:pPr>
        <w:shd w:val="clear" w:color="auto" w:fill="F5F5F5"/>
        <w:spacing w:after="0" w:line="285" w:lineRule="atLeast"/>
        <w:rPr>
          <w:rFonts w:ascii="Consolas" w:eastAsia="Times New Roman" w:hAnsi="Consolas" w:cs="Times New Roman"/>
          <w:color w:val="333333"/>
          <w:sz w:val="21"/>
          <w:szCs w:val="21"/>
          <w:lang w:eastAsia="de-DE"/>
        </w:rPr>
      </w:pPr>
      <w:r w:rsidRPr="00BB15CC">
        <w:rPr>
          <w:rFonts w:ascii="Consolas" w:eastAsia="Times New Roman" w:hAnsi="Consolas" w:cs="Times New Roman"/>
          <w:color w:val="7A3E9D"/>
          <w:sz w:val="21"/>
          <w:szCs w:val="21"/>
          <w:lang w:eastAsia="de-DE"/>
        </w:rPr>
        <w:t>data</w:t>
      </w:r>
      <w:r w:rsidRPr="00BB15CC">
        <w:rPr>
          <w:rFonts w:ascii="Consolas" w:eastAsia="Times New Roman" w:hAnsi="Consolas" w:cs="Times New Roman"/>
          <w:color w:val="4B69C6"/>
          <w:sz w:val="21"/>
          <w:szCs w:val="21"/>
          <w:lang w:eastAsia="de-DE"/>
        </w:rPr>
        <w:t>$</w:t>
      </w:r>
      <w:proofErr w:type="gramStart"/>
      <w:r w:rsidRPr="00BB15CC">
        <w:rPr>
          <w:rFonts w:ascii="Consolas" w:eastAsia="Times New Roman" w:hAnsi="Consolas" w:cs="Times New Roman"/>
          <w:color w:val="7A3E9D"/>
          <w:sz w:val="21"/>
          <w:szCs w:val="21"/>
          <w:lang w:eastAsia="de-DE"/>
        </w:rPr>
        <w:t>Bundesland</w:t>
      </w:r>
      <w:r w:rsidRPr="00BB15CC">
        <w:rPr>
          <w:rFonts w:ascii="Consolas" w:eastAsia="Times New Roman" w:hAnsi="Consolas" w:cs="Times New Roman"/>
          <w:color w:val="777777"/>
          <w:sz w:val="21"/>
          <w:szCs w:val="21"/>
          <w:lang w:eastAsia="de-DE"/>
        </w:rPr>
        <w:t>[</w:t>
      </w:r>
      <w:proofErr w:type="gramEnd"/>
      <w:r w:rsidRPr="00BB15CC">
        <w:rPr>
          <w:rFonts w:ascii="Consolas" w:eastAsia="Times New Roman" w:hAnsi="Consolas" w:cs="Times New Roman"/>
          <w:color w:val="7A3E9D"/>
          <w:sz w:val="21"/>
          <w:szCs w:val="21"/>
          <w:lang w:eastAsia="de-DE"/>
        </w:rPr>
        <w:t>data</w:t>
      </w:r>
      <w:r w:rsidRPr="00BB15CC">
        <w:rPr>
          <w:rFonts w:ascii="Consolas" w:eastAsia="Times New Roman" w:hAnsi="Consolas" w:cs="Times New Roman"/>
          <w:color w:val="4B69C6"/>
          <w:sz w:val="21"/>
          <w:szCs w:val="21"/>
          <w:lang w:eastAsia="de-DE"/>
        </w:rPr>
        <w:t>$</w:t>
      </w:r>
      <w:r w:rsidRPr="00BB15CC">
        <w:rPr>
          <w:rFonts w:ascii="Consolas" w:eastAsia="Times New Roman" w:hAnsi="Consolas" w:cs="Times New Roman"/>
          <w:color w:val="7A3E9D"/>
          <w:sz w:val="21"/>
          <w:szCs w:val="21"/>
          <w:lang w:eastAsia="de-DE"/>
        </w:rPr>
        <w:t>Bundesland</w:t>
      </w:r>
      <w:r w:rsidRPr="00BB15CC">
        <w:rPr>
          <w:rFonts w:ascii="Consolas" w:eastAsia="Times New Roman" w:hAnsi="Consolas" w:cs="Times New Roman"/>
          <w:color w:val="333333"/>
          <w:sz w:val="21"/>
          <w:szCs w:val="21"/>
          <w:lang w:eastAsia="de-DE"/>
        </w:rPr>
        <w:t xml:space="preserve"> </w:t>
      </w:r>
      <w:r w:rsidRPr="00BB15CC">
        <w:rPr>
          <w:rFonts w:ascii="Consolas" w:eastAsia="Times New Roman" w:hAnsi="Consolas" w:cs="Times New Roman"/>
          <w:color w:val="777777"/>
          <w:sz w:val="21"/>
          <w:szCs w:val="21"/>
          <w:lang w:eastAsia="de-DE"/>
        </w:rPr>
        <w:t>==</w:t>
      </w:r>
      <w:r w:rsidRPr="00BB15CC">
        <w:rPr>
          <w:rFonts w:ascii="Consolas" w:eastAsia="Times New Roman" w:hAnsi="Consolas" w:cs="Times New Roman"/>
          <w:color w:val="333333"/>
          <w:sz w:val="21"/>
          <w:szCs w:val="21"/>
          <w:lang w:eastAsia="de-DE"/>
        </w:rPr>
        <w:t xml:space="preserve"> </w:t>
      </w:r>
      <w:r w:rsidRPr="00BB15CC">
        <w:rPr>
          <w:rFonts w:ascii="Consolas" w:eastAsia="Times New Roman" w:hAnsi="Consolas" w:cs="Times New Roman"/>
          <w:color w:val="777777"/>
          <w:sz w:val="21"/>
          <w:szCs w:val="21"/>
          <w:lang w:eastAsia="de-DE"/>
        </w:rPr>
        <w:t>"</w:t>
      </w:r>
      <w:r w:rsidRPr="00BB15CC">
        <w:rPr>
          <w:rFonts w:ascii="Consolas" w:eastAsia="Times New Roman" w:hAnsi="Consolas" w:cs="Times New Roman"/>
          <w:color w:val="448C27"/>
          <w:sz w:val="21"/>
          <w:szCs w:val="21"/>
          <w:lang w:eastAsia="de-DE"/>
        </w:rPr>
        <w:t>Schleswig-Hollstein</w:t>
      </w:r>
      <w:r w:rsidRPr="00BB15CC">
        <w:rPr>
          <w:rFonts w:ascii="Consolas" w:eastAsia="Times New Roman" w:hAnsi="Consolas" w:cs="Times New Roman"/>
          <w:color w:val="777777"/>
          <w:sz w:val="21"/>
          <w:szCs w:val="21"/>
          <w:lang w:eastAsia="de-DE"/>
        </w:rPr>
        <w:t>"]</w:t>
      </w:r>
      <w:r w:rsidRPr="00BB15CC">
        <w:rPr>
          <w:rFonts w:ascii="Consolas" w:eastAsia="Times New Roman" w:hAnsi="Consolas" w:cs="Times New Roman"/>
          <w:color w:val="333333"/>
          <w:sz w:val="21"/>
          <w:szCs w:val="21"/>
          <w:lang w:eastAsia="de-DE"/>
        </w:rPr>
        <w:t xml:space="preserve"> </w:t>
      </w:r>
      <w:r w:rsidRPr="00BB15CC">
        <w:rPr>
          <w:rFonts w:ascii="Consolas" w:eastAsia="Times New Roman" w:hAnsi="Consolas" w:cs="Times New Roman"/>
          <w:color w:val="777777"/>
          <w:sz w:val="21"/>
          <w:szCs w:val="21"/>
          <w:lang w:eastAsia="de-DE"/>
        </w:rPr>
        <w:t>&lt;-</w:t>
      </w:r>
      <w:r w:rsidRPr="00BB15CC">
        <w:rPr>
          <w:rFonts w:ascii="Consolas" w:eastAsia="Times New Roman" w:hAnsi="Consolas" w:cs="Times New Roman"/>
          <w:color w:val="333333"/>
          <w:sz w:val="21"/>
          <w:szCs w:val="21"/>
          <w:lang w:eastAsia="de-DE"/>
        </w:rPr>
        <w:t xml:space="preserve"> </w:t>
      </w:r>
      <w:r w:rsidRPr="00BB15CC">
        <w:rPr>
          <w:rFonts w:ascii="Consolas" w:eastAsia="Times New Roman" w:hAnsi="Consolas" w:cs="Times New Roman"/>
          <w:color w:val="777777"/>
          <w:sz w:val="21"/>
          <w:szCs w:val="21"/>
          <w:lang w:eastAsia="de-DE"/>
        </w:rPr>
        <w:t>"</w:t>
      </w:r>
      <w:r w:rsidRPr="00BB15CC">
        <w:rPr>
          <w:rFonts w:ascii="Consolas" w:eastAsia="Times New Roman" w:hAnsi="Consolas" w:cs="Times New Roman"/>
          <w:color w:val="448C27"/>
          <w:sz w:val="21"/>
          <w:szCs w:val="21"/>
          <w:lang w:eastAsia="de-DE"/>
        </w:rPr>
        <w:t>Schleswig-Holstein</w:t>
      </w:r>
      <w:r w:rsidRPr="00BB15CC">
        <w:rPr>
          <w:rFonts w:ascii="Consolas" w:eastAsia="Times New Roman" w:hAnsi="Consolas" w:cs="Times New Roman"/>
          <w:color w:val="777777"/>
          <w:sz w:val="21"/>
          <w:szCs w:val="21"/>
          <w:lang w:eastAsia="de-DE"/>
        </w:rPr>
        <w:t>"</w:t>
      </w:r>
    </w:p>
    <w:p w14:paraId="78FC786B" w14:textId="3E914B6B" w:rsidR="00BB15CC" w:rsidRDefault="00BB15CC" w:rsidP="00644CFE">
      <w:pPr>
        <w:rPr>
          <w:rFonts w:ascii="Arial" w:hAnsi="Arial"/>
          <w:sz w:val="24"/>
        </w:rPr>
      </w:pPr>
    </w:p>
    <w:p w14:paraId="67072C7F" w14:textId="510E95C3" w:rsidR="00BB15CC" w:rsidRDefault="00BB15CC" w:rsidP="00644CFE">
      <w:pPr>
        <w:rPr>
          <w:rFonts w:ascii="Arial" w:hAnsi="Arial"/>
          <w:sz w:val="24"/>
        </w:rPr>
      </w:pPr>
      <w:r>
        <w:rPr>
          <w:rFonts w:ascii="Arial" w:hAnsi="Arial"/>
          <w:sz w:val="24"/>
        </w:rPr>
        <w:t xml:space="preserve">Im Anschluss würde geguckt werden ob die Daten reduziert und verdichtet werden können </w:t>
      </w:r>
      <w:r>
        <w:rPr>
          <w:rFonts w:ascii="Arial" w:hAnsi="Arial"/>
          <w:sz w:val="20"/>
          <w:szCs w:val="18"/>
        </w:rPr>
        <w:t>(</w:t>
      </w:r>
      <w:r w:rsidRPr="003D7A22">
        <w:rPr>
          <w:rFonts w:ascii="Arial" w:hAnsi="Arial"/>
          <w:sz w:val="24"/>
        </w:rPr>
        <w:t>Fayyad/ Piatetsky-Shapiro/Smyth 1996b, S.</w:t>
      </w:r>
      <w:r>
        <w:rPr>
          <w:rFonts w:ascii="Arial" w:hAnsi="Arial"/>
          <w:sz w:val="24"/>
        </w:rPr>
        <w:t>30). Auch hier wird darauf verzichtet aber es wird noch erwähnt wie man das machen könnte.</w:t>
      </w:r>
      <w:r>
        <w:rPr>
          <w:rFonts w:ascii="Arial" w:hAnsi="Arial"/>
          <w:sz w:val="24"/>
        </w:rPr>
        <w:br/>
        <w:t xml:space="preserve">Eine typische Methode wäre die </w:t>
      </w:r>
      <w:r w:rsidRPr="00BB15CC">
        <w:rPr>
          <w:rFonts w:ascii="Arial" w:hAnsi="Arial"/>
          <w:sz w:val="24"/>
        </w:rPr>
        <w:t>Principal Component Analysis (PCA)</w:t>
      </w:r>
      <w:r>
        <w:rPr>
          <w:rFonts w:ascii="Arial" w:hAnsi="Arial"/>
          <w:sz w:val="24"/>
        </w:rPr>
        <w:t xml:space="preserve">. </w:t>
      </w:r>
      <w:r w:rsidRPr="00BB15CC">
        <w:rPr>
          <w:rFonts w:ascii="Arial" w:hAnsi="Arial"/>
          <w:sz w:val="24"/>
        </w:rPr>
        <w:t>Das Ziel der PCA ist es, die aussagekräftigste Grundlage für die Neuformulierung eines gegebenen Datensatzes zu identifizieren. Es wird erwartet, dass diese neue Basis versteckte Strukturen im Datensatz aufdeckt und das Rauschen herausfiltert. Es gibt so viele Anwendungen wie Dimensionalitätsreduzierung, Datenkomprimierung, Merkmalsextraktion und Datenvisualisierung.</w:t>
      </w:r>
      <w:r w:rsidR="00206779">
        <w:rPr>
          <w:rFonts w:ascii="Arial" w:hAnsi="Arial"/>
          <w:sz w:val="24"/>
        </w:rPr>
        <w:t xml:space="preserve"> </w:t>
      </w:r>
      <w:sdt>
        <w:sdtPr>
          <w:rPr>
            <w:rFonts w:ascii="Arial" w:hAnsi="Arial"/>
            <w:sz w:val="24"/>
          </w:rPr>
          <w:alias w:val="To edit, see citavi.com/edit"/>
          <w:tag w:val="CitaviPlaceholder#556254d4-ed1a-4078-bf06-ca02df13a5ac"/>
          <w:id w:val="-134881633"/>
          <w:placeholder>
            <w:docPart w:val="DefaultPlaceholder_-1854013440"/>
          </w:placeholder>
        </w:sdtPr>
        <w:sdtEndPr/>
        <w:sdtContent>
          <w:r w:rsidR="00206779">
            <w:rPr>
              <w:rFonts w:ascii="Arial" w:hAnsi="Arial"/>
              <w:sz w:val="24"/>
            </w:rPr>
            <w:fldChar w:fldCharType="begin"/>
          </w:r>
          <w:r w:rsidR="002C77F1">
            <w:rPr>
              <w:rFonts w:ascii="Arial" w:hAnsi="Arial"/>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NGJlZmQxLWQzMjQtNDEwNi1hNmQ3LTg0Y2EzOTg2MWI5MSIsIlJhbmdlTGVuZ3RoIjoxNCwiUmVmZXJlbmNlSWQiOiIzMjRlMzgwZC01YmYyLTQ5MmUtOGVmYS0yYzVjZjg5ZjAxN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y0wMzAtMDMyNDMtMl82NDktMSIsIlVyaVN0cmluZyI6Imh0dHBzOi8vZG9pLm9yZy8xMC4xMDA3Lzk3OC0zLTAzMC0wMzI0My0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}</w:instrText>
          </w:r>
          <w:r w:rsidR="00206779">
            <w:rPr>
              <w:rFonts w:ascii="Arial" w:hAnsi="Arial"/>
              <w:sz w:val="24"/>
            </w:rPr>
            <w:fldChar w:fldCharType="separate"/>
          </w:r>
          <w:r w:rsidR="00206779">
            <w:rPr>
              <w:rFonts w:ascii="Arial" w:hAnsi="Arial"/>
              <w:sz w:val="24"/>
            </w:rPr>
            <w:t>(Kurita, 2019)</w:t>
          </w:r>
          <w:r w:rsidR="00206779">
            <w:rPr>
              <w:rFonts w:ascii="Arial" w:hAnsi="Arial"/>
              <w:sz w:val="24"/>
            </w:rPr>
            <w:fldChar w:fldCharType="end"/>
          </w:r>
        </w:sdtContent>
      </w:sdt>
      <w:r w:rsidR="00206779">
        <w:rPr>
          <w:rFonts w:ascii="Arial" w:hAnsi="Arial"/>
          <w:sz w:val="24"/>
        </w:rPr>
        <w:t xml:space="preserve"> Eine weitere methode wäre die </w:t>
      </w:r>
      <w:r w:rsidR="00206779" w:rsidRPr="00206779">
        <w:rPr>
          <w:rFonts w:ascii="Arial" w:hAnsi="Arial"/>
          <w:sz w:val="24"/>
        </w:rPr>
        <w:t>Factor Analysis (FA)</w:t>
      </w:r>
      <w:r w:rsidR="00206779">
        <w:rPr>
          <w:rFonts w:ascii="Arial" w:hAnsi="Arial"/>
          <w:sz w:val="24"/>
        </w:rPr>
        <w:t xml:space="preserve">. </w:t>
      </w:r>
      <w:r w:rsidR="00206779" w:rsidRPr="00206779">
        <w:rPr>
          <w:rFonts w:ascii="Arial" w:hAnsi="Arial"/>
          <w:sz w:val="24"/>
        </w:rPr>
        <w:t xml:space="preserve"> Ähnlich wie PCA, versucht FA die zugrunde liegenden Faktoren oder Dimensionen in den Daten zu identifizieren, die die Varianz erklären.</w:t>
      </w:r>
      <w:r w:rsidR="00206779">
        <w:rPr>
          <w:rFonts w:ascii="Arial" w:hAnsi="Arial"/>
          <w:sz w:val="24"/>
        </w:rPr>
        <w:t xml:space="preserve"> </w:t>
      </w:r>
      <w:sdt>
        <w:sdtPr>
          <w:rPr>
            <w:rFonts w:ascii="Arial" w:hAnsi="Arial"/>
            <w:sz w:val="24"/>
          </w:rPr>
          <w:alias w:val="To edit, see citavi.com/edit"/>
          <w:tag w:val="CitaviPlaceholder#25a95cd4-6b06-40ae-9527-6ac590eb5896"/>
          <w:id w:val="902021823"/>
          <w:placeholder>
            <w:docPart w:val="DefaultPlaceholder_-1854013440"/>
          </w:placeholder>
        </w:sdtPr>
        <w:sdtEndPr/>
        <w:sdtContent>
          <w:r w:rsidR="00206779">
            <w:rPr>
              <w:rFonts w:ascii="Arial" w:hAnsi="Arial"/>
              <w:sz w:val="24"/>
            </w:rPr>
            <w:fldChar w:fldCharType="begin"/>
          </w:r>
          <w:r w:rsidR="002C77F1">
            <w:rPr>
              <w:rFonts w:ascii="Arial" w:hAnsi="Arial"/>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MmYwNzBiLTAyZmEtNDkxNi04YWU2LTJlMmMyZTE0MDM5NyIsIlJhbmdlTGVuZ3RoIjoyNCwiUmVmZXJlbmNlSWQiOiJlNzcxNjFkMi03NDM4LTQ4MGYtOTQ3Mi1kZDIwMTExNzUyZ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KdXN0aVxcQXBwRGF0YVxcTG9jYWxcXFRlbXBcXHExc3A1b2tyLmpwZyIsIlVyaVN0cmluZyI6ImU3NzE2MWQyLTc0MzgtNDgwZi05NDcyLWRkMjAxMTE3NTJl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S4wMi4yMDA2IiwiRG9pIjoiMTAuMTAwMi8xMDk3LTQ2NzkoMTk4NjAzKTQyOjI8MzMyOjpBSUQtSkNMUDIyNzA0MjAyMjA+My4wLkNPOzItMiIsIkVkaXRvcnMiOltdLCJFdmFsdWF0aW9uQ29tcGxleGl0eSI6MCwiRXZhbHVhdGlvblNvdXJjZVRleHRGb3JtYXQiOjAsIkdyb3VwcyI6W10sIkhhc0xhYmVsMSI6ZmFsc2UsIkhhc0xhYmVsMiI6ZmFsc2UsIktleXdvcmRzIjpbXSwiTGFuZ3VhZ2UiOiJlbi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b25saW5lbGlicmFyeS53aWxleS5jb20vZG9pL2Ficy8xMC4xMDAyLzEwOTctNDY3OSgxOTg2MDMpNDI6MiUzYzMzMjo6YWlkLWpjbHAyMjcwNDIwMjIwJTNlMy4wLmNvOzItMiIsIlVyaVN0cmluZyI6Imh0dHBzOi8vb25saW5lbGlicmFyeS53aWxleS5jb20vZG9pL2Ficy8xMC4xMDAyLzEwOTctNDY3OSgxOTg2MDMpNDI6MjwzMzI6OmFpZC1qY2xwMjI3MDQyMDIyMD4zLjAuY287Mi0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dXN0aW4gSGVpZHVrIiwiQ3JlYXRlZE9uIjoiMjAyNC0wOC0xMVQxNDozNzoxMCIsIk1vZGlmaWVkQnkiOiJfSnVzdGluIEhlaWR1ayIsIklkIjoiMWVjMjExNmEtNzEyYy00NWVhLWI5YjctNjc0YjlkYTBkNjVkIiwiTW9kaWZpZWRPbiI6IjIwMjQtMDgtMTFUMTQ6Mzc6MTA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AyLzEwOTctNDY3OSgxOTg2MDMpNDI6MjwzMzI6OkFJRC1KQ0xQMjI3MDQyMDIyMD4zLjAuQ087Mi0yIiwiVXJpU3RyaW5nIjoiaHR0cHM6Ly9kb2kub3JnLzEwLjEwMDIvMTA5Ny00Njc5KDE5ODYwMyk0MjoyPDMzMjo6QUlELUpDTFAyMjcwNDIwMjIwPjMuMC5DTzsyLT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}</w:instrText>
          </w:r>
          <w:r w:rsidR="00206779">
            <w:rPr>
              <w:rFonts w:ascii="Arial" w:hAnsi="Arial"/>
              <w:sz w:val="24"/>
            </w:rPr>
            <w:fldChar w:fldCharType="separate"/>
          </w:r>
          <w:r w:rsidR="00206779">
            <w:rPr>
              <w:rFonts w:ascii="Arial" w:hAnsi="Arial"/>
              <w:sz w:val="24"/>
            </w:rPr>
            <w:t>(Leckliter et al., 1986)</w:t>
          </w:r>
          <w:r w:rsidR="00206779">
            <w:rPr>
              <w:rFonts w:ascii="Arial" w:hAnsi="Arial"/>
              <w:sz w:val="24"/>
            </w:rPr>
            <w:fldChar w:fldCharType="end"/>
          </w:r>
        </w:sdtContent>
      </w:sdt>
    </w:p>
    <w:p w14:paraId="73FAA243" w14:textId="014E6068" w:rsidR="003D7A22" w:rsidRPr="003D7A22" w:rsidRDefault="003D7A22" w:rsidP="003D7A22">
      <w:pPr>
        <w:pStyle w:val="Listenabsatz"/>
        <w:ind w:left="360"/>
        <w:rPr>
          <w:rFonts w:ascii="Arial" w:hAnsi="Arial"/>
          <w:sz w:val="24"/>
        </w:rPr>
      </w:pPr>
      <w:r w:rsidRPr="003D7A22">
        <w:rPr>
          <w:rFonts w:ascii="Arial" w:hAnsi="Arial"/>
          <w:sz w:val="24"/>
        </w:rPr>
        <w:t xml:space="preserve"> </w:t>
      </w:r>
    </w:p>
    <w:p w14:paraId="738558AB" w14:textId="506976DA" w:rsidR="00E60769" w:rsidRDefault="00E60769" w:rsidP="00E60769">
      <w:pPr>
        <w:pStyle w:val="berschrift2"/>
        <w:numPr>
          <w:ilvl w:val="1"/>
          <w:numId w:val="3"/>
        </w:numPr>
        <w:rPr>
          <w:rFonts w:ascii="Arial" w:hAnsi="Arial" w:cs="Arial"/>
          <w:color w:val="auto"/>
          <w:sz w:val="28"/>
          <w:szCs w:val="28"/>
        </w:rPr>
      </w:pPr>
      <w:r>
        <w:rPr>
          <w:rFonts w:ascii="Arial" w:hAnsi="Arial" w:cs="Arial"/>
          <w:color w:val="auto"/>
          <w:sz w:val="28"/>
          <w:szCs w:val="28"/>
        </w:rPr>
        <w:t xml:space="preserve"> </w:t>
      </w:r>
      <w:bookmarkStart w:id="8" w:name="_Toc174865625"/>
      <w:r w:rsidRPr="00E60769">
        <w:rPr>
          <w:rFonts w:ascii="Arial" w:hAnsi="Arial" w:cs="Arial"/>
          <w:color w:val="auto"/>
          <w:sz w:val="28"/>
          <w:szCs w:val="28"/>
        </w:rPr>
        <w:t>Trainings- und Testdatensplit</w:t>
      </w:r>
      <w:bookmarkEnd w:id="8"/>
    </w:p>
    <w:p w14:paraId="79016AE6" w14:textId="77777777" w:rsidR="00233F69" w:rsidRPr="00233F69" w:rsidRDefault="00233F69" w:rsidP="00233F69"/>
    <w:p w14:paraId="4ECC5327" w14:textId="5AC7342E" w:rsidR="00233F69" w:rsidRDefault="00233F69" w:rsidP="00233F69">
      <w:pPr>
        <w:rPr>
          <w:rFonts w:ascii="Arial" w:hAnsi="Arial"/>
          <w:sz w:val="24"/>
        </w:rPr>
      </w:pPr>
      <w:r w:rsidRPr="00233F69">
        <w:rPr>
          <w:rFonts w:ascii="Arial" w:hAnsi="Arial"/>
          <w:sz w:val="24"/>
        </w:rPr>
        <w:t>In der Entwicklung von Vorhersagemodellen werden die Daten, mit denen das Modell trainiert oder angepasst wird, als Trainingsdaten bezeichnet. Diese Daten dienen dazu, die Parameter des Modells zu optimieren und das Modell auf die vorhandenen Muster und Zusammenhänge zu sensibilisieren. Ein wichtiger Aspekt in der praktischen Anwendung ist jedoch, wie gut das Modell bei der Vorhersage von Klassen für neue, bisher nicht gesehene Daten funktioniert. Um diese Leistungsfähigkeit zu überprüfen, verwendet man sogenannte Testdaten – ein separater Datensatz, der zur Modellanpassung nicht verwendet wurde und daher als „neu“ gilt. Alternativ kann auch Kreuzvalidierung eingesetzt werden, bei der die vorhandenen Daten mehrfach in Trainings- und Testdatensätze aufgeteilt werden. In dieser Betrachtung konzentrieren wir uns jedoch auf die direkte Klassifizierung der Beobachtungen im Testdatensatz mit der entwickelten Klassifikationsmethode. Eine gute Methode sollte dabei in der Lage sein, nahezu alle Beobachtungen korrekt zu klassifizieren.</w:t>
      </w:r>
      <w:r w:rsidR="00402F6C">
        <w:rPr>
          <w:rFonts w:ascii="Arial" w:hAnsi="Arial"/>
          <w:sz w:val="24"/>
        </w:rPr>
        <w:t xml:space="preserve"> </w:t>
      </w:r>
      <w:sdt>
        <w:sdtPr>
          <w:rPr>
            <w:rFonts w:ascii="Arial" w:hAnsi="Arial"/>
            <w:sz w:val="24"/>
          </w:rPr>
          <w:alias w:val="To edit, see citavi.com/edit"/>
          <w:tag w:val="CitaviPlaceholder#47d642f4-cc4a-47d3-a805-c721f8261d57"/>
          <w:id w:val="-2066396692"/>
          <w:placeholder>
            <w:docPart w:val="DefaultPlaceholder_-1854013440"/>
          </w:placeholder>
        </w:sdtPr>
        <w:sdtEndPr/>
        <w:sdtContent>
          <w:r w:rsidR="00402F6C">
            <w:rPr>
              <w:rFonts w:ascii="Arial" w:hAnsi="Arial"/>
              <w:sz w:val="24"/>
            </w:rPr>
            <w:fldChar w:fldCharType="begin"/>
          </w:r>
          <w:r w:rsidR="002C77F1">
            <w:rPr>
              <w:rFonts w:ascii="Arial" w:hAnsi="Arial"/>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2EwYjk4LTQ2NjYtNDk0MC05ZWY3LTgxYTk4NjUxYzI4ZiIsIlJhbmdlTGVuZ3RoIjoxNSwiUmVmZXJlbmNlSWQiOiJjYjAxMTJmYy1iYzI3LTQyYTUtYTBkMi0yOTU2MTEwZmZjZj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zLTgzNDgtMjE3MS0zIiwiVXJpU3RyaW5nIjoiaHR0cHM6Ly9kb2kub3JnLzEwLjEwMDcvOTc4LTMtODM0OC0yMTcxL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1c3RpbiBIZWlkdWsiLCJDcmVhdGVkT24iOiIyMDI0LTA3LTA0VDExOjI1OjUwIiwiTW9kaWZpZWRCeSI6Il9KdXN0aW4gSGVpZHVrIiwiSWQiOiIxZjg5MzRiMS01MTlmLTQ1MGYtYjViYi0wMWEzOGVjNTVkNDciLCJNb2RpZmllZE9uIjoiMjAyNC0wNy0wNFQxMToyNTo1MCIsIlByb2plY3QiOnsiJHJlZiI6Ijg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bmJuLXJlc29sdmluZy5vcmcvdXJuOm5ibjpkZToxMTExLTIwMTYwMzMxMTYyODUiLCJVcmlTdHJpbmciOiJodHRwczovL25ibi1yZXNvbHZpbmcub3JnL3VybjpuYm46ZGU6MTExMS0yMDE2MDMzMTE2Mj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p1c3RpbiBIZWlkdWsiLCJDcmVhdGVkT24iOiIyMDI0LTA3LTA0VDExOjI1OjUwIiwiTW9kaWZpZWRCeSI6Il9KdXN0aW4gSGVpZHVrIiwiSWQiOiJlMDU0NWVjYi04YTNkLTQ4Y2ItOWQyNC0wMjFhMTI4MTM3NGIiLCJNb2RpZmllZE9uIjoiMjAyNC0wNy0wNFQxMToyNTo1M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ZC1uYi5pbmZvLzEwOTUxMTE1MzEvMzQiLCJVcmlTdHJpbmciOiJodHRwczovL2QtbmIuaW5mby8xMDk1MTExNTMxLzM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p1c3RpbiBIZWlkdWsiLCJDcmVhdGVkT24iOiIyMDI0LTA3LTA0VDExOjI1OjUwIiwiTW9kaWZpZWRCeSI6Il9KdXN0aW4gSGVpZHVrIiwiSWQiOiJmOWI4NjgwNi04YjVlLTRlMjYtYWNhYi0wZjdhYjJlNmE3YTQiLCJNb2RpZmllZE9uIjoiMjAyNC0wNy0wNFQxMToyNTo1M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BzOi8vZHguZG9pLm9yZy8xMC4xMDA3Lzk3OC0zLTgzNDgtMjE3MS0zIiwiVXJpU3RyaW5nIjoiaHR0cHM6Ly9keC5kb2kub3JnLzEwLjEwMDcvOTc4LTMtODM0OC0yMTcxLT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SnVzdGluIEhlaWR1ayIsIkNyZWF0ZWRPbiI6IjIwMjQtMDctMDRUMTE6MjU6NTAiLCJNb2RpZmllZEJ5IjoiX0p1c3RpbiBIZWlkdWsiLCJJZCI6IjM5ZmQ4YWI5LTQxYzgtNDFhNC1hZTM0LWE1NWFiOTM3NDZmMiIsIk1vZGlmaWVkT24iOiIyMDI0LTA3LTA0VDExOjI1OjUw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DovL3d3dy5zcHJpbmdlcmxpbmsuY29tL2NvbnRlbnQvOTc4LTMtODM0OC0yMTcxLTMiLCJVcmlTdHJpbmciOiJodHRwOi8vd3d3LnNwcmluZ2VybGluay5jb20vY29udGVudC85NzgtMy04MzQ4LTIxNzEt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}</w:instrText>
          </w:r>
          <w:r w:rsidR="00402F6C">
            <w:rPr>
              <w:rFonts w:ascii="Arial" w:hAnsi="Arial"/>
              <w:sz w:val="24"/>
            </w:rPr>
            <w:fldChar w:fldCharType="separate"/>
          </w:r>
          <w:r w:rsidR="00402F6C">
            <w:rPr>
              <w:rFonts w:ascii="Arial" w:hAnsi="Arial"/>
              <w:sz w:val="24"/>
            </w:rPr>
            <w:t>(Runkler, 2015, S.44)</w:t>
          </w:r>
          <w:r w:rsidR="00402F6C">
            <w:rPr>
              <w:rFonts w:ascii="Arial" w:hAnsi="Arial"/>
              <w:sz w:val="24"/>
            </w:rPr>
            <w:fldChar w:fldCharType="end"/>
          </w:r>
        </w:sdtContent>
      </w:sdt>
    </w:p>
    <w:p w14:paraId="6FEB772C" w14:textId="77777777" w:rsidR="00426D55" w:rsidRPr="00426D55" w:rsidRDefault="00426D55" w:rsidP="00426D55">
      <w:pPr>
        <w:shd w:val="clear" w:color="auto" w:fill="F5F5F5"/>
        <w:spacing w:after="0" w:line="285" w:lineRule="atLeast"/>
        <w:rPr>
          <w:rFonts w:ascii="Consolas" w:eastAsia="Times New Roman" w:hAnsi="Consolas" w:cs="Times New Roman"/>
          <w:color w:val="333333"/>
          <w:sz w:val="21"/>
          <w:szCs w:val="21"/>
          <w:lang w:eastAsia="de-DE"/>
        </w:rPr>
      </w:pPr>
      <w:r w:rsidRPr="00426D55">
        <w:rPr>
          <w:rFonts w:ascii="Consolas" w:eastAsia="Times New Roman" w:hAnsi="Consolas" w:cs="Times New Roman"/>
          <w:i/>
          <w:iCs/>
          <w:color w:val="AAAAAA"/>
          <w:sz w:val="21"/>
          <w:szCs w:val="21"/>
          <w:lang w:eastAsia="de-DE"/>
        </w:rPr>
        <w:t># Funktion, die Daten in 80% Trainingsdaten und 20% Testdaten aufteilt</w:t>
      </w:r>
    </w:p>
    <w:p w14:paraId="3747CFE4" w14:textId="77777777" w:rsidR="00426D55" w:rsidRPr="00426D55" w:rsidRDefault="00426D55" w:rsidP="00426D55">
      <w:pPr>
        <w:shd w:val="clear" w:color="auto" w:fill="F5F5F5"/>
        <w:spacing w:after="0" w:line="285" w:lineRule="atLeast"/>
        <w:rPr>
          <w:rFonts w:ascii="Consolas" w:eastAsia="Times New Roman" w:hAnsi="Consolas" w:cs="Times New Roman"/>
          <w:color w:val="333333"/>
          <w:sz w:val="21"/>
          <w:szCs w:val="21"/>
          <w:lang w:eastAsia="de-DE"/>
        </w:rPr>
      </w:pPr>
      <w:r w:rsidRPr="00426D55">
        <w:rPr>
          <w:rFonts w:ascii="Consolas" w:eastAsia="Times New Roman" w:hAnsi="Consolas" w:cs="Times New Roman"/>
          <w:b/>
          <w:bCs/>
          <w:color w:val="AA3731"/>
          <w:sz w:val="21"/>
          <w:szCs w:val="21"/>
          <w:lang w:eastAsia="de-DE"/>
        </w:rPr>
        <w:lastRenderedPageBreak/>
        <w:t>split_data</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77777"/>
          <w:sz w:val="21"/>
          <w:szCs w:val="21"/>
          <w:lang w:eastAsia="de-DE"/>
        </w:rPr>
        <w:t>&lt;-</w:t>
      </w:r>
      <w:r w:rsidRPr="00426D55">
        <w:rPr>
          <w:rFonts w:ascii="Consolas" w:eastAsia="Times New Roman" w:hAnsi="Consolas" w:cs="Times New Roman"/>
          <w:color w:val="333333"/>
          <w:sz w:val="21"/>
          <w:szCs w:val="21"/>
          <w:lang w:eastAsia="de-DE"/>
        </w:rPr>
        <w:t xml:space="preserve"> </w:t>
      </w:r>
      <w:proofErr w:type="gramStart"/>
      <w:r w:rsidRPr="00426D55">
        <w:rPr>
          <w:rFonts w:ascii="Consolas" w:eastAsia="Times New Roman" w:hAnsi="Consolas" w:cs="Times New Roman"/>
          <w:color w:val="4B69C6"/>
          <w:sz w:val="21"/>
          <w:szCs w:val="21"/>
          <w:lang w:eastAsia="de-DE"/>
        </w:rPr>
        <w:t>function</w:t>
      </w:r>
      <w:r w:rsidRPr="00426D55">
        <w:rPr>
          <w:rFonts w:ascii="Consolas" w:eastAsia="Times New Roman" w:hAnsi="Consolas" w:cs="Times New Roman"/>
          <w:color w:val="777777"/>
          <w:sz w:val="21"/>
          <w:szCs w:val="21"/>
          <w:lang w:eastAsia="de-DE"/>
        </w:rPr>
        <w:t>(</w:t>
      </w:r>
      <w:proofErr w:type="gramEnd"/>
      <w:r w:rsidRPr="00426D55">
        <w:rPr>
          <w:rFonts w:ascii="Consolas" w:eastAsia="Times New Roman" w:hAnsi="Consolas" w:cs="Times New Roman"/>
          <w:color w:val="7A3E9D"/>
          <w:sz w:val="21"/>
          <w:szCs w:val="21"/>
          <w:lang w:eastAsia="de-DE"/>
        </w:rPr>
        <w:t>data</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A3E9D"/>
          <w:sz w:val="21"/>
          <w:szCs w:val="21"/>
          <w:lang w:eastAsia="de-DE"/>
        </w:rPr>
        <w:t>train_ratio</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77777"/>
          <w:sz w:val="21"/>
          <w:szCs w:val="21"/>
          <w:lang w:eastAsia="de-DE"/>
        </w:rPr>
        <w:t>=</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9C5D27"/>
          <w:sz w:val="21"/>
          <w:szCs w:val="21"/>
          <w:lang w:eastAsia="de-DE"/>
        </w:rPr>
        <w:t>0.8</w:t>
      </w:r>
      <w:r w:rsidRPr="00426D55">
        <w:rPr>
          <w:rFonts w:ascii="Consolas" w:eastAsia="Times New Roman" w:hAnsi="Consolas" w:cs="Times New Roman"/>
          <w:color w:val="777777"/>
          <w:sz w:val="21"/>
          <w:szCs w:val="21"/>
          <w:lang w:eastAsia="de-DE"/>
        </w:rPr>
        <w:t>)</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77777"/>
          <w:sz w:val="21"/>
          <w:szCs w:val="21"/>
          <w:lang w:eastAsia="de-DE"/>
        </w:rPr>
        <w:t>{</w:t>
      </w:r>
    </w:p>
    <w:p w14:paraId="58FF2FE0" w14:textId="77777777" w:rsidR="00426D55" w:rsidRPr="00426D55" w:rsidRDefault="00426D55" w:rsidP="00426D55">
      <w:pPr>
        <w:shd w:val="clear" w:color="auto" w:fill="F5F5F5"/>
        <w:spacing w:after="0" w:line="285" w:lineRule="atLeast"/>
        <w:rPr>
          <w:rFonts w:ascii="Consolas" w:eastAsia="Times New Roman" w:hAnsi="Consolas" w:cs="Times New Roman"/>
          <w:color w:val="333333"/>
          <w:sz w:val="21"/>
          <w:szCs w:val="21"/>
          <w:lang w:eastAsia="de-DE"/>
        </w:rPr>
      </w:pPr>
      <w:r w:rsidRPr="00426D55">
        <w:rPr>
          <w:rFonts w:ascii="Consolas" w:eastAsia="Times New Roman" w:hAnsi="Consolas" w:cs="Times New Roman"/>
          <w:color w:val="333333"/>
          <w:sz w:val="21"/>
          <w:szCs w:val="21"/>
          <w:lang w:eastAsia="de-DE"/>
        </w:rPr>
        <w:t xml:space="preserve">    </w:t>
      </w:r>
      <w:proofErr w:type="gramStart"/>
      <w:r w:rsidRPr="00426D55">
        <w:rPr>
          <w:rFonts w:ascii="Consolas" w:eastAsia="Times New Roman" w:hAnsi="Consolas" w:cs="Times New Roman"/>
          <w:b/>
          <w:bCs/>
          <w:color w:val="AA3731"/>
          <w:sz w:val="21"/>
          <w:szCs w:val="21"/>
          <w:lang w:eastAsia="de-DE"/>
        </w:rPr>
        <w:t>set.seed</w:t>
      </w:r>
      <w:proofErr w:type="gramEnd"/>
      <w:r w:rsidRPr="00426D55">
        <w:rPr>
          <w:rFonts w:ascii="Consolas" w:eastAsia="Times New Roman" w:hAnsi="Consolas" w:cs="Times New Roman"/>
          <w:color w:val="333333"/>
          <w:sz w:val="21"/>
          <w:szCs w:val="21"/>
          <w:lang w:eastAsia="de-DE"/>
        </w:rPr>
        <w:t>(</w:t>
      </w:r>
      <w:r w:rsidRPr="00426D55">
        <w:rPr>
          <w:rFonts w:ascii="Consolas" w:eastAsia="Times New Roman" w:hAnsi="Consolas" w:cs="Times New Roman"/>
          <w:color w:val="9C5D27"/>
          <w:sz w:val="21"/>
          <w:szCs w:val="21"/>
          <w:lang w:eastAsia="de-DE"/>
        </w:rPr>
        <w:t>13</w:t>
      </w:r>
      <w:r w:rsidRPr="00426D55">
        <w:rPr>
          <w:rFonts w:ascii="Consolas" w:eastAsia="Times New Roman" w:hAnsi="Consolas" w:cs="Times New Roman"/>
          <w:color w:val="333333"/>
          <w:sz w:val="21"/>
          <w:szCs w:val="21"/>
          <w:lang w:eastAsia="de-DE"/>
        </w:rPr>
        <w:t>)  </w:t>
      </w:r>
      <w:r w:rsidRPr="00426D55">
        <w:rPr>
          <w:rFonts w:ascii="Consolas" w:eastAsia="Times New Roman" w:hAnsi="Consolas" w:cs="Times New Roman"/>
          <w:i/>
          <w:iCs/>
          <w:color w:val="AAAAAA"/>
          <w:sz w:val="21"/>
          <w:szCs w:val="21"/>
          <w:lang w:eastAsia="de-DE"/>
        </w:rPr>
        <w:t># Für Reproduzierbarkeit</w:t>
      </w:r>
    </w:p>
    <w:p w14:paraId="50DC7A3E" w14:textId="77777777" w:rsidR="00426D55" w:rsidRPr="00426D55" w:rsidRDefault="00426D55" w:rsidP="00426D55">
      <w:pPr>
        <w:shd w:val="clear" w:color="auto" w:fill="F5F5F5"/>
        <w:spacing w:after="0" w:line="285" w:lineRule="atLeast"/>
        <w:rPr>
          <w:rFonts w:ascii="Consolas" w:eastAsia="Times New Roman" w:hAnsi="Consolas" w:cs="Times New Roman"/>
          <w:color w:val="333333"/>
          <w:sz w:val="21"/>
          <w:szCs w:val="21"/>
          <w:lang w:eastAsia="de-DE"/>
        </w:rPr>
      </w:pP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A3E9D"/>
          <w:sz w:val="21"/>
          <w:szCs w:val="21"/>
          <w:lang w:eastAsia="de-DE"/>
        </w:rPr>
        <w:t>total_rows</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77777"/>
          <w:sz w:val="21"/>
          <w:szCs w:val="21"/>
          <w:lang w:eastAsia="de-DE"/>
        </w:rPr>
        <w:t>&lt;-</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b/>
          <w:bCs/>
          <w:color w:val="AA3731"/>
          <w:sz w:val="21"/>
          <w:szCs w:val="21"/>
          <w:lang w:eastAsia="de-DE"/>
        </w:rPr>
        <w:t>nrow</w:t>
      </w:r>
      <w:r w:rsidRPr="00426D55">
        <w:rPr>
          <w:rFonts w:ascii="Consolas" w:eastAsia="Times New Roman" w:hAnsi="Consolas" w:cs="Times New Roman"/>
          <w:color w:val="333333"/>
          <w:sz w:val="21"/>
          <w:szCs w:val="21"/>
          <w:lang w:eastAsia="de-DE"/>
        </w:rPr>
        <w:t>(</w:t>
      </w:r>
      <w:r w:rsidRPr="00426D55">
        <w:rPr>
          <w:rFonts w:ascii="Consolas" w:eastAsia="Times New Roman" w:hAnsi="Consolas" w:cs="Times New Roman"/>
          <w:color w:val="7A3E9D"/>
          <w:sz w:val="21"/>
          <w:szCs w:val="21"/>
          <w:lang w:eastAsia="de-DE"/>
        </w:rPr>
        <w:t>data</w:t>
      </w:r>
      <w:r w:rsidRPr="00426D55">
        <w:rPr>
          <w:rFonts w:ascii="Consolas" w:eastAsia="Times New Roman" w:hAnsi="Consolas" w:cs="Times New Roman"/>
          <w:color w:val="333333"/>
          <w:sz w:val="21"/>
          <w:szCs w:val="21"/>
          <w:lang w:eastAsia="de-DE"/>
        </w:rPr>
        <w:t>)</w:t>
      </w:r>
    </w:p>
    <w:p w14:paraId="354A7C82" w14:textId="77777777" w:rsidR="00426D55" w:rsidRPr="00426D55" w:rsidRDefault="00426D55" w:rsidP="00426D55">
      <w:pPr>
        <w:shd w:val="clear" w:color="auto" w:fill="F5F5F5"/>
        <w:spacing w:after="0" w:line="285" w:lineRule="atLeast"/>
        <w:rPr>
          <w:rFonts w:ascii="Consolas" w:eastAsia="Times New Roman" w:hAnsi="Consolas" w:cs="Times New Roman"/>
          <w:color w:val="333333"/>
          <w:sz w:val="21"/>
          <w:szCs w:val="21"/>
          <w:lang w:eastAsia="de-DE"/>
        </w:rPr>
      </w:pP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A3E9D"/>
          <w:sz w:val="21"/>
          <w:szCs w:val="21"/>
          <w:lang w:eastAsia="de-DE"/>
        </w:rPr>
        <w:t>train_indices</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77777"/>
          <w:sz w:val="21"/>
          <w:szCs w:val="21"/>
          <w:lang w:eastAsia="de-DE"/>
        </w:rPr>
        <w:t>&lt;-</w:t>
      </w:r>
      <w:r w:rsidRPr="00426D55">
        <w:rPr>
          <w:rFonts w:ascii="Consolas" w:eastAsia="Times New Roman" w:hAnsi="Consolas" w:cs="Times New Roman"/>
          <w:color w:val="333333"/>
          <w:sz w:val="21"/>
          <w:szCs w:val="21"/>
          <w:lang w:eastAsia="de-DE"/>
        </w:rPr>
        <w:t xml:space="preserve"> </w:t>
      </w:r>
      <w:proofErr w:type="gramStart"/>
      <w:r w:rsidRPr="00426D55">
        <w:rPr>
          <w:rFonts w:ascii="Consolas" w:eastAsia="Times New Roman" w:hAnsi="Consolas" w:cs="Times New Roman"/>
          <w:b/>
          <w:bCs/>
          <w:color w:val="AA3731"/>
          <w:sz w:val="21"/>
          <w:szCs w:val="21"/>
          <w:lang w:eastAsia="de-DE"/>
        </w:rPr>
        <w:t>sample</w:t>
      </w:r>
      <w:r w:rsidRPr="00426D55">
        <w:rPr>
          <w:rFonts w:ascii="Consolas" w:eastAsia="Times New Roman" w:hAnsi="Consolas" w:cs="Times New Roman"/>
          <w:color w:val="333333"/>
          <w:sz w:val="21"/>
          <w:szCs w:val="21"/>
          <w:lang w:eastAsia="de-DE"/>
        </w:rPr>
        <w:t>(</w:t>
      </w:r>
      <w:proofErr w:type="gramEnd"/>
      <w:r w:rsidRPr="00426D55">
        <w:rPr>
          <w:rFonts w:ascii="Consolas" w:eastAsia="Times New Roman" w:hAnsi="Consolas" w:cs="Times New Roman"/>
          <w:color w:val="9C5D27"/>
          <w:sz w:val="21"/>
          <w:szCs w:val="21"/>
          <w:lang w:eastAsia="de-DE"/>
        </w:rPr>
        <w:t>1</w:t>
      </w:r>
      <w:r w:rsidRPr="00426D55">
        <w:rPr>
          <w:rFonts w:ascii="Consolas" w:eastAsia="Times New Roman" w:hAnsi="Consolas" w:cs="Times New Roman"/>
          <w:color w:val="4B69C6"/>
          <w:sz w:val="21"/>
          <w:szCs w:val="21"/>
          <w:lang w:eastAsia="de-DE"/>
        </w:rPr>
        <w:t>:</w:t>
      </w:r>
      <w:r w:rsidRPr="00426D55">
        <w:rPr>
          <w:rFonts w:ascii="Consolas" w:eastAsia="Times New Roman" w:hAnsi="Consolas" w:cs="Times New Roman"/>
          <w:color w:val="7A3E9D"/>
          <w:sz w:val="21"/>
          <w:szCs w:val="21"/>
          <w:lang w:eastAsia="de-DE"/>
        </w:rPr>
        <w:t>total_rows</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A3E9D"/>
          <w:sz w:val="21"/>
          <w:szCs w:val="21"/>
          <w:lang w:eastAsia="de-DE"/>
        </w:rPr>
        <w:t>size</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77777"/>
          <w:sz w:val="21"/>
          <w:szCs w:val="21"/>
          <w:lang w:eastAsia="de-DE"/>
        </w:rPr>
        <w:t>=</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A3E9D"/>
          <w:sz w:val="21"/>
          <w:szCs w:val="21"/>
          <w:lang w:eastAsia="de-DE"/>
        </w:rPr>
        <w:t>total_rows</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77777"/>
          <w:sz w:val="21"/>
          <w:szCs w:val="21"/>
          <w:lang w:eastAsia="de-DE"/>
        </w:rPr>
        <w:t>*</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A3E9D"/>
          <w:sz w:val="21"/>
          <w:szCs w:val="21"/>
          <w:lang w:eastAsia="de-DE"/>
        </w:rPr>
        <w:t>train_ratio</w:t>
      </w:r>
      <w:r w:rsidRPr="00426D55">
        <w:rPr>
          <w:rFonts w:ascii="Consolas" w:eastAsia="Times New Roman" w:hAnsi="Consolas" w:cs="Times New Roman"/>
          <w:color w:val="333333"/>
          <w:sz w:val="21"/>
          <w:szCs w:val="21"/>
          <w:lang w:eastAsia="de-DE"/>
        </w:rPr>
        <w:t>)</w:t>
      </w:r>
    </w:p>
    <w:p w14:paraId="059754DB" w14:textId="77777777" w:rsidR="00426D55" w:rsidRPr="00426D55" w:rsidRDefault="00426D55" w:rsidP="00426D55">
      <w:pPr>
        <w:shd w:val="clear" w:color="auto" w:fill="F5F5F5"/>
        <w:spacing w:after="0" w:line="285" w:lineRule="atLeast"/>
        <w:rPr>
          <w:rFonts w:ascii="Consolas" w:eastAsia="Times New Roman" w:hAnsi="Consolas" w:cs="Times New Roman"/>
          <w:color w:val="333333"/>
          <w:sz w:val="21"/>
          <w:szCs w:val="21"/>
          <w:lang w:eastAsia="de-DE"/>
        </w:rPr>
      </w:pP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A3E9D"/>
          <w:sz w:val="21"/>
          <w:szCs w:val="21"/>
          <w:lang w:eastAsia="de-DE"/>
        </w:rPr>
        <w:t>train_data</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77777"/>
          <w:sz w:val="21"/>
          <w:szCs w:val="21"/>
          <w:lang w:eastAsia="de-DE"/>
        </w:rPr>
        <w:t>&lt;-</w:t>
      </w:r>
      <w:r w:rsidRPr="00426D55">
        <w:rPr>
          <w:rFonts w:ascii="Consolas" w:eastAsia="Times New Roman" w:hAnsi="Consolas" w:cs="Times New Roman"/>
          <w:color w:val="333333"/>
          <w:sz w:val="21"/>
          <w:szCs w:val="21"/>
          <w:lang w:eastAsia="de-DE"/>
        </w:rPr>
        <w:t xml:space="preserve"> </w:t>
      </w:r>
      <w:proofErr w:type="gramStart"/>
      <w:r w:rsidRPr="00426D55">
        <w:rPr>
          <w:rFonts w:ascii="Consolas" w:eastAsia="Times New Roman" w:hAnsi="Consolas" w:cs="Times New Roman"/>
          <w:color w:val="7A3E9D"/>
          <w:sz w:val="21"/>
          <w:szCs w:val="21"/>
          <w:lang w:eastAsia="de-DE"/>
        </w:rPr>
        <w:t>data</w:t>
      </w:r>
      <w:r w:rsidRPr="00426D55">
        <w:rPr>
          <w:rFonts w:ascii="Consolas" w:eastAsia="Times New Roman" w:hAnsi="Consolas" w:cs="Times New Roman"/>
          <w:color w:val="777777"/>
          <w:sz w:val="21"/>
          <w:szCs w:val="21"/>
          <w:lang w:eastAsia="de-DE"/>
        </w:rPr>
        <w:t>[</w:t>
      </w:r>
      <w:proofErr w:type="gramEnd"/>
      <w:r w:rsidRPr="00426D55">
        <w:rPr>
          <w:rFonts w:ascii="Consolas" w:eastAsia="Times New Roman" w:hAnsi="Consolas" w:cs="Times New Roman"/>
          <w:color w:val="7A3E9D"/>
          <w:sz w:val="21"/>
          <w:szCs w:val="21"/>
          <w:lang w:eastAsia="de-DE"/>
        </w:rPr>
        <w:t>train_indices</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77777"/>
          <w:sz w:val="21"/>
          <w:szCs w:val="21"/>
          <w:lang w:eastAsia="de-DE"/>
        </w:rPr>
        <w:t>]</w:t>
      </w:r>
    </w:p>
    <w:p w14:paraId="199F0FEE" w14:textId="77777777" w:rsidR="00426D55" w:rsidRPr="00426D55" w:rsidRDefault="00426D55" w:rsidP="00426D55">
      <w:pPr>
        <w:shd w:val="clear" w:color="auto" w:fill="F5F5F5"/>
        <w:spacing w:after="0" w:line="285" w:lineRule="atLeast"/>
        <w:rPr>
          <w:rFonts w:ascii="Consolas" w:eastAsia="Times New Roman" w:hAnsi="Consolas" w:cs="Times New Roman"/>
          <w:color w:val="333333"/>
          <w:sz w:val="21"/>
          <w:szCs w:val="21"/>
          <w:lang w:eastAsia="de-DE"/>
        </w:rPr>
      </w:pP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A3E9D"/>
          <w:sz w:val="21"/>
          <w:szCs w:val="21"/>
          <w:lang w:eastAsia="de-DE"/>
        </w:rPr>
        <w:t>test_data</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77777"/>
          <w:sz w:val="21"/>
          <w:szCs w:val="21"/>
          <w:lang w:eastAsia="de-DE"/>
        </w:rPr>
        <w:t>&lt;-</w:t>
      </w:r>
      <w:r w:rsidRPr="00426D55">
        <w:rPr>
          <w:rFonts w:ascii="Consolas" w:eastAsia="Times New Roman" w:hAnsi="Consolas" w:cs="Times New Roman"/>
          <w:color w:val="333333"/>
          <w:sz w:val="21"/>
          <w:szCs w:val="21"/>
          <w:lang w:eastAsia="de-DE"/>
        </w:rPr>
        <w:t xml:space="preserve"> </w:t>
      </w:r>
      <w:proofErr w:type="gramStart"/>
      <w:r w:rsidRPr="00426D55">
        <w:rPr>
          <w:rFonts w:ascii="Consolas" w:eastAsia="Times New Roman" w:hAnsi="Consolas" w:cs="Times New Roman"/>
          <w:color w:val="7A3E9D"/>
          <w:sz w:val="21"/>
          <w:szCs w:val="21"/>
          <w:lang w:eastAsia="de-DE"/>
        </w:rPr>
        <w:t>data</w:t>
      </w:r>
      <w:r w:rsidRPr="00426D55">
        <w:rPr>
          <w:rFonts w:ascii="Consolas" w:eastAsia="Times New Roman" w:hAnsi="Consolas" w:cs="Times New Roman"/>
          <w:color w:val="777777"/>
          <w:sz w:val="21"/>
          <w:szCs w:val="21"/>
          <w:lang w:eastAsia="de-DE"/>
        </w:rPr>
        <w:t>[</w:t>
      </w:r>
      <w:proofErr w:type="gramEnd"/>
      <w:r w:rsidRPr="00426D55">
        <w:rPr>
          <w:rFonts w:ascii="Consolas" w:eastAsia="Times New Roman" w:hAnsi="Consolas" w:cs="Times New Roman"/>
          <w:color w:val="777777"/>
          <w:sz w:val="21"/>
          <w:szCs w:val="21"/>
          <w:lang w:eastAsia="de-DE"/>
        </w:rPr>
        <w:t>-</w:t>
      </w:r>
      <w:r w:rsidRPr="00426D55">
        <w:rPr>
          <w:rFonts w:ascii="Consolas" w:eastAsia="Times New Roman" w:hAnsi="Consolas" w:cs="Times New Roman"/>
          <w:color w:val="7A3E9D"/>
          <w:sz w:val="21"/>
          <w:szCs w:val="21"/>
          <w:lang w:eastAsia="de-DE"/>
        </w:rPr>
        <w:t>train_indices</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77777"/>
          <w:sz w:val="21"/>
          <w:szCs w:val="21"/>
          <w:lang w:eastAsia="de-DE"/>
        </w:rPr>
        <w:t>]</w:t>
      </w:r>
    </w:p>
    <w:p w14:paraId="0632E40C" w14:textId="77777777" w:rsidR="00426D55" w:rsidRPr="00426D55" w:rsidRDefault="00426D55" w:rsidP="00426D55">
      <w:pPr>
        <w:shd w:val="clear" w:color="auto" w:fill="F5F5F5"/>
        <w:spacing w:after="0" w:line="285" w:lineRule="atLeast"/>
        <w:rPr>
          <w:rFonts w:ascii="Consolas" w:eastAsia="Times New Roman" w:hAnsi="Consolas" w:cs="Times New Roman"/>
          <w:color w:val="333333"/>
          <w:sz w:val="21"/>
          <w:szCs w:val="21"/>
          <w:lang w:eastAsia="de-DE"/>
        </w:rPr>
      </w:pPr>
      <w:r w:rsidRPr="00426D55">
        <w:rPr>
          <w:rFonts w:ascii="Consolas" w:eastAsia="Times New Roman" w:hAnsi="Consolas" w:cs="Times New Roman"/>
          <w:color w:val="333333"/>
          <w:sz w:val="21"/>
          <w:szCs w:val="21"/>
          <w:lang w:eastAsia="de-DE"/>
        </w:rPr>
        <w:t xml:space="preserve">    </w:t>
      </w:r>
      <w:proofErr w:type="gramStart"/>
      <w:r w:rsidRPr="00426D55">
        <w:rPr>
          <w:rFonts w:ascii="Consolas" w:eastAsia="Times New Roman" w:hAnsi="Consolas" w:cs="Times New Roman"/>
          <w:color w:val="4B69C6"/>
          <w:sz w:val="21"/>
          <w:szCs w:val="21"/>
          <w:lang w:eastAsia="de-DE"/>
        </w:rPr>
        <w:t>return</w:t>
      </w:r>
      <w:r w:rsidRPr="00426D55">
        <w:rPr>
          <w:rFonts w:ascii="Consolas" w:eastAsia="Times New Roman" w:hAnsi="Consolas" w:cs="Times New Roman"/>
          <w:color w:val="777777"/>
          <w:sz w:val="21"/>
          <w:szCs w:val="21"/>
          <w:lang w:eastAsia="de-DE"/>
        </w:rPr>
        <w:t>(</w:t>
      </w:r>
      <w:proofErr w:type="gramEnd"/>
      <w:r w:rsidRPr="00426D55">
        <w:rPr>
          <w:rFonts w:ascii="Consolas" w:eastAsia="Times New Roman" w:hAnsi="Consolas" w:cs="Times New Roman"/>
          <w:color w:val="7A3E9D"/>
          <w:sz w:val="21"/>
          <w:szCs w:val="21"/>
          <w:lang w:eastAsia="de-DE"/>
        </w:rPr>
        <w:t>list</w:t>
      </w:r>
      <w:r w:rsidRPr="00426D55">
        <w:rPr>
          <w:rFonts w:ascii="Consolas" w:eastAsia="Times New Roman" w:hAnsi="Consolas" w:cs="Times New Roman"/>
          <w:color w:val="777777"/>
          <w:sz w:val="21"/>
          <w:szCs w:val="21"/>
          <w:lang w:eastAsia="de-DE"/>
        </w:rPr>
        <w:t>(</w:t>
      </w:r>
      <w:r w:rsidRPr="00426D55">
        <w:rPr>
          <w:rFonts w:ascii="Consolas" w:eastAsia="Times New Roman" w:hAnsi="Consolas" w:cs="Times New Roman"/>
          <w:color w:val="7A3E9D"/>
          <w:sz w:val="21"/>
          <w:szCs w:val="21"/>
          <w:lang w:eastAsia="de-DE"/>
        </w:rPr>
        <w:t>train_data</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77777"/>
          <w:sz w:val="21"/>
          <w:szCs w:val="21"/>
          <w:lang w:eastAsia="de-DE"/>
        </w:rPr>
        <w:t>=</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A3E9D"/>
          <w:sz w:val="21"/>
          <w:szCs w:val="21"/>
          <w:lang w:eastAsia="de-DE"/>
        </w:rPr>
        <w:t>train_data</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A3E9D"/>
          <w:sz w:val="21"/>
          <w:szCs w:val="21"/>
          <w:lang w:eastAsia="de-DE"/>
        </w:rPr>
        <w:t>test_data</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77777"/>
          <w:sz w:val="21"/>
          <w:szCs w:val="21"/>
          <w:lang w:eastAsia="de-DE"/>
        </w:rPr>
        <w:t>=</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A3E9D"/>
          <w:sz w:val="21"/>
          <w:szCs w:val="21"/>
          <w:lang w:eastAsia="de-DE"/>
        </w:rPr>
        <w:t>test_data</w:t>
      </w:r>
      <w:r w:rsidRPr="00426D55">
        <w:rPr>
          <w:rFonts w:ascii="Consolas" w:eastAsia="Times New Roman" w:hAnsi="Consolas" w:cs="Times New Roman"/>
          <w:color w:val="777777"/>
          <w:sz w:val="21"/>
          <w:szCs w:val="21"/>
          <w:lang w:eastAsia="de-DE"/>
        </w:rPr>
        <w:t>))</w:t>
      </w:r>
    </w:p>
    <w:p w14:paraId="696357E1" w14:textId="77777777" w:rsidR="00426D55" w:rsidRPr="00426D55" w:rsidRDefault="00426D55" w:rsidP="00426D55">
      <w:pPr>
        <w:shd w:val="clear" w:color="auto" w:fill="F5F5F5"/>
        <w:spacing w:after="0" w:line="285" w:lineRule="atLeast"/>
        <w:rPr>
          <w:rFonts w:ascii="Consolas" w:eastAsia="Times New Roman" w:hAnsi="Consolas" w:cs="Times New Roman"/>
          <w:color w:val="333333"/>
          <w:sz w:val="21"/>
          <w:szCs w:val="21"/>
          <w:lang w:eastAsia="de-DE"/>
        </w:rPr>
      </w:pPr>
      <w:r w:rsidRPr="00426D55">
        <w:rPr>
          <w:rFonts w:ascii="Consolas" w:eastAsia="Times New Roman" w:hAnsi="Consolas" w:cs="Times New Roman"/>
          <w:color w:val="777777"/>
          <w:sz w:val="21"/>
          <w:szCs w:val="21"/>
          <w:lang w:eastAsia="de-DE"/>
        </w:rPr>
        <w:t>}</w:t>
      </w:r>
    </w:p>
    <w:p w14:paraId="232F436F" w14:textId="77777777" w:rsidR="00426D55" w:rsidRPr="00426D55" w:rsidRDefault="00426D55" w:rsidP="00426D55">
      <w:pPr>
        <w:shd w:val="clear" w:color="auto" w:fill="F5F5F5"/>
        <w:spacing w:after="0" w:line="285" w:lineRule="atLeast"/>
        <w:rPr>
          <w:rFonts w:ascii="Consolas" w:eastAsia="Times New Roman" w:hAnsi="Consolas" w:cs="Times New Roman"/>
          <w:color w:val="333333"/>
          <w:sz w:val="21"/>
          <w:szCs w:val="21"/>
          <w:lang w:eastAsia="de-DE"/>
        </w:rPr>
      </w:pPr>
    </w:p>
    <w:p w14:paraId="673AB3FE" w14:textId="77777777" w:rsidR="00426D55" w:rsidRPr="00426D55" w:rsidRDefault="00426D55" w:rsidP="00426D55">
      <w:pPr>
        <w:shd w:val="clear" w:color="auto" w:fill="F5F5F5"/>
        <w:spacing w:after="0" w:line="285" w:lineRule="atLeast"/>
        <w:rPr>
          <w:rFonts w:ascii="Consolas" w:eastAsia="Times New Roman" w:hAnsi="Consolas" w:cs="Times New Roman"/>
          <w:color w:val="333333"/>
          <w:sz w:val="21"/>
          <w:szCs w:val="21"/>
          <w:lang w:eastAsia="de-DE"/>
        </w:rPr>
      </w:pPr>
      <w:r w:rsidRPr="00426D55">
        <w:rPr>
          <w:rFonts w:ascii="Consolas" w:eastAsia="Times New Roman" w:hAnsi="Consolas" w:cs="Times New Roman"/>
          <w:i/>
          <w:iCs/>
          <w:color w:val="AAAAAA"/>
          <w:sz w:val="21"/>
          <w:szCs w:val="21"/>
          <w:lang w:eastAsia="de-DE"/>
        </w:rPr>
        <w:t># Beispielverwendung</w:t>
      </w:r>
    </w:p>
    <w:p w14:paraId="5217F9BA" w14:textId="77777777" w:rsidR="00426D55" w:rsidRPr="00426D55" w:rsidRDefault="00426D55" w:rsidP="00426D55">
      <w:pPr>
        <w:shd w:val="clear" w:color="auto" w:fill="F5F5F5"/>
        <w:spacing w:after="0" w:line="285" w:lineRule="atLeast"/>
        <w:rPr>
          <w:rFonts w:ascii="Consolas" w:eastAsia="Times New Roman" w:hAnsi="Consolas" w:cs="Times New Roman"/>
          <w:color w:val="333333"/>
          <w:sz w:val="21"/>
          <w:szCs w:val="21"/>
          <w:lang w:eastAsia="de-DE"/>
        </w:rPr>
      </w:pPr>
      <w:r w:rsidRPr="00426D55">
        <w:rPr>
          <w:rFonts w:ascii="Consolas" w:eastAsia="Times New Roman" w:hAnsi="Consolas" w:cs="Times New Roman"/>
          <w:color w:val="7A3E9D"/>
          <w:sz w:val="21"/>
          <w:szCs w:val="21"/>
          <w:lang w:eastAsia="de-DE"/>
        </w:rPr>
        <w:t>split</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77777"/>
          <w:sz w:val="21"/>
          <w:szCs w:val="21"/>
          <w:lang w:eastAsia="de-DE"/>
        </w:rPr>
        <w:t>&lt;-</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A3E9D"/>
          <w:sz w:val="21"/>
          <w:szCs w:val="21"/>
          <w:lang w:eastAsia="de-DE"/>
        </w:rPr>
        <w:t>split_data</w:t>
      </w:r>
      <w:r w:rsidRPr="00426D55">
        <w:rPr>
          <w:rFonts w:ascii="Consolas" w:eastAsia="Times New Roman" w:hAnsi="Consolas" w:cs="Times New Roman"/>
          <w:color w:val="777777"/>
          <w:sz w:val="21"/>
          <w:szCs w:val="21"/>
          <w:lang w:eastAsia="de-DE"/>
        </w:rPr>
        <w:t>(</w:t>
      </w:r>
      <w:r w:rsidRPr="00426D55">
        <w:rPr>
          <w:rFonts w:ascii="Consolas" w:eastAsia="Times New Roman" w:hAnsi="Consolas" w:cs="Times New Roman"/>
          <w:color w:val="7A3E9D"/>
          <w:sz w:val="21"/>
          <w:szCs w:val="21"/>
          <w:lang w:eastAsia="de-DE"/>
        </w:rPr>
        <w:t>data</w:t>
      </w:r>
      <w:r w:rsidRPr="00426D55">
        <w:rPr>
          <w:rFonts w:ascii="Consolas" w:eastAsia="Times New Roman" w:hAnsi="Consolas" w:cs="Times New Roman"/>
          <w:color w:val="777777"/>
          <w:sz w:val="21"/>
          <w:szCs w:val="21"/>
          <w:lang w:eastAsia="de-DE"/>
        </w:rPr>
        <w:t>)</w:t>
      </w:r>
    </w:p>
    <w:p w14:paraId="7CD44855" w14:textId="77777777" w:rsidR="00426D55" w:rsidRPr="00426D55" w:rsidRDefault="00426D55" w:rsidP="00426D55">
      <w:pPr>
        <w:shd w:val="clear" w:color="auto" w:fill="F5F5F5"/>
        <w:spacing w:after="0" w:line="285" w:lineRule="atLeast"/>
        <w:rPr>
          <w:rFonts w:ascii="Consolas" w:eastAsia="Times New Roman" w:hAnsi="Consolas" w:cs="Times New Roman"/>
          <w:color w:val="333333"/>
          <w:sz w:val="21"/>
          <w:szCs w:val="21"/>
          <w:lang w:eastAsia="de-DE"/>
        </w:rPr>
      </w:pPr>
      <w:r w:rsidRPr="00426D55">
        <w:rPr>
          <w:rFonts w:ascii="Consolas" w:eastAsia="Times New Roman" w:hAnsi="Consolas" w:cs="Times New Roman"/>
          <w:color w:val="7A3E9D"/>
          <w:sz w:val="21"/>
          <w:szCs w:val="21"/>
          <w:lang w:eastAsia="de-DE"/>
        </w:rPr>
        <w:t>train_data</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77777"/>
          <w:sz w:val="21"/>
          <w:szCs w:val="21"/>
          <w:lang w:eastAsia="de-DE"/>
        </w:rPr>
        <w:t>&lt;-</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A3E9D"/>
          <w:sz w:val="21"/>
          <w:szCs w:val="21"/>
          <w:lang w:eastAsia="de-DE"/>
        </w:rPr>
        <w:t>split</w:t>
      </w:r>
      <w:r w:rsidRPr="00426D55">
        <w:rPr>
          <w:rFonts w:ascii="Consolas" w:eastAsia="Times New Roman" w:hAnsi="Consolas" w:cs="Times New Roman"/>
          <w:color w:val="4B69C6"/>
          <w:sz w:val="21"/>
          <w:szCs w:val="21"/>
          <w:lang w:eastAsia="de-DE"/>
        </w:rPr>
        <w:t>$</w:t>
      </w:r>
      <w:r w:rsidRPr="00426D55">
        <w:rPr>
          <w:rFonts w:ascii="Consolas" w:eastAsia="Times New Roman" w:hAnsi="Consolas" w:cs="Times New Roman"/>
          <w:color w:val="7A3E9D"/>
          <w:sz w:val="21"/>
          <w:szCs w:val="21"/>
          <w:lang w:eastAsia="de-DE"/>
        </w:rPr>
        <w:t>train_data</w:t>
      </w:r>
    </w:p>
    <w:p w14:paraId="76E7D711" w14:textId="77777777" w:rsidR="00426D55" w:rsidRPr="00426D55" w:rsidRDefault="00426D55" w:rsidP="00426D55">
      <w:pPr>
        <w:shd w:val="clear" w:color="auto" w:fill="F5F5F5"/>
        <w:spacing w:after="0" w:line="285" w:lineRule="atLeast"/>
        <w:rPr>
          <w:rFonts w:ascii="Consolas" w:eastAsia="Times New Roman" w:hAnsi="Consolas" w:cs="Times New Roman"/>
          <w:color w:val="333333"/>
          <w:sz w:val="21"/>
          <w:szCs w:val="21"/>
          <w:lang w:eastAsia="de-DE"/>
        </w:rPr>
      </w:pPr>
      <w:r w:rsidRPr="00426D55">
        <w:rPr>
          <w:rFonts w:ascii="Consolas" w:eastAsia="Times New Roman" w:hAnsi="Consolas" w:cs="Times New Roman"/>
          <w:color w:val="7A3E9D"/>
          <w:sz w:val="21"/>
          <w:szCs w:val="21"/>
          <w:lang w:eastAsia="de-DE"/>
        </w:rPr>
        <w:t>test_data</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77777"/>
          <w:sz w:val="21"/>
          <w:szCs w:val="21"/>
          <w:lang w:eastAsia="de-DE"/>
        </w:rPr>
        <w:t>&lt;-</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color w:val="7A3E9D"/>
          <w:sz w:val="21"/>
          <w:szCs w:val="21"/>
          <w:lang w:eastAsia="de-DE"/>
        </w:rPr>
        <w:t>split</w:t>
      </w:r>
      <w:r w:rsidRPr="00426D55">
        <w:rPr>
          <w:rFonts w:ascii="Consolas" w:eastAsia="Times New Roman" w:hAnsi="Consolas" w:cs="Times New Roman"/>
          <w:color w:val="4B69C6"/>
          <w:sz w:val="21"/>
          <w:szCs w:val="21"/>
          <w:lang w:eastAsia="de-DE"/>
        </w:rPr>
        <w:t>$</w:t>
      </w:r>
      <w:r w:rsidRPr="00426D55">
        <w:rPr>
          <w:rFonts w:ascii="Consolas" w:eastAsia="Times New Roman" w:hAnsi="Consolas" w:cs="Times New Roman"/>
          <w:color w:val="7A3E9D"/>
          <w:sz w:val="21"/>
          <w:szCs w:val="21"/>
          <w:lang w:eastAsia="de-DE"/>
        </w:rPr>
        <w:t>test_data</w:t>
      </w:r>
    </w:p>
    <w:p w14:paraId="5B85F7F3" w14:textId="77777777" w:rsidR="00426D55" w:rsidRPr="00426D55" w:rsidRDefault="00426D55" w:rsidP="00426D55">
      <w:pPr>
        <w:shd w:val="clear" w:color="auto" w:fill="F5F5F5"/>
        <w:spacing w:after="0" w:line="285" w:lineRule="atLeast"/>
        <w:rPr>
          <w:rFonts w:ascii="Consolas" w:eastAsia="Times New Roman" w:hAnsi="Consolas" w:cs="Times New Roman"/>
          <w:color w:val="333333"/>
          <w:sz w:val="21"/>
          <w:szCs w:val="21"/>
          <w:lang w:eastAsia="de-DE"/>
        </w:rPr>
      </w:pPr>
    </w:p>
    <w:p w14:paraId="3D86111A" w14:textId="77777777" w:rsidR="00426D55" w:rsidRPr="00426D55" w:rsidRDefault="00426D55" w:rsidP="00426D55">
      <w:pPr>
        <w:shd w:val="clear" w:color="auto" w:fill="F5F5F5"/>
        <w:spacing w:after="0" w:line="285" w:lineRule="atLeast"/>
        <w:rPr>
          <w:rFonts w:ascii="Consolas" w:eastAsia="Times New Roman" w:hAnsi="Consolas" w:cs="Times New Roman"/>
          <w:color w:val="333333"/>
          <w:sz w:val="21"/>
          <w:szCs w:val="21"/>
          <w:lang w:eastAsia="de-DE"/>
        </w:rPr>
      </w:pPr>
      <w:r w:rsidRPr="00426D55">
        <w:rPr>
          <w:rFonts w:ascii="Consolas" w:eastAsia="Times New Roman" w:hAnsi="Consolas" w:cs="Times New Roman"/>
          <w:i/>
          <w:iCs/>
          <w:color w:val="AAAAAA"/>
          <w:sz w:val="21"/>
          <w:szCs w:val="21"/>
          <w:lang w:eastAsia="de-DE"/>
        </w:rPr>
        <w:t># Anzahl der Zeilen der Trainings- und Testdaten drucken</w:t>
      </w:r>
    </w:p>
    <w:p w14:paraId="5B4AD488" w14:textId="77777777" w:rsidR="00426D55" w:rsidRPr="00426D55" w:rsidRDefault="00426D55" w:rsidP="00426D55">
      <w:pPr>
        <w:shd w:val="clear" w:color="auto" w:fill="F5F5F5"/>
        <w:spacing w:after="0" w:line="285" w:lineRule="atLeast"/>
        <w:rPr>
          <w:rFonts w:ascii="Consolas" w:eastAsia="Times New Roman" w:hAnsi="Consolas" w:cs="Times New Roman"/>
          <w:color w:val="333333"/>
          <w:sz w:val="21"/>
          <w:szCs w:val="21"/>
          <w:lang w:eastAsia="de-DE"/>
        </w:rPr>
      </w:pPr>
      <w:proofErr w:type="gramStart"/>
      <w:r w:rsidRPr="00426D55">
        <w:rPr>
          <w:rFonts w:ascii="Consolas" w:eastAsia="Times New Roman" w:hAnsi="Consolas" w:cs="Times New Roman"/>
          <w:b/>
          <w:bCs/>
          <w:color w:val="AA3731"/>
          <w:sz w:val="21"/>
          <w:szCs w:val="21"/>
          <w:lang w:eastAsia="de-DE"/>
        </w:rPr>
        <w:t>print</w:t>
      </w:r>
      <w:r w:rsidRPr="00426D55">
        <w:rPr>
          <w:rFonts w:ascii="Consolas" w:eastAsia="Times New Roman" w:hAnsi="Consolas" w:cs="Times New Roman"/>
          <w:color w:val="333333"/>
          <w:sz w:val="21"/>
          <w:szCs w:val="21"/>
          <w:lang w:eastAsia="de-DE"/>
        </w:rPr>
        <w:t>(</w:t>
      </w:r>
      <w:proofErr w:type="gramEnd"/>
      <w:r w:rsidRPr="00426D55">
        <w:rPr>
          <w:rFonts w:ascii="Consolas" w:eastAsia="Times New Roman" w:hAnsi="Consolas" w:cs="Times New Roman"/>
          <w:b/>
          <w:bCs/>
          <w:color w:val="AA3731"/>
          <w:sz w:val="21"/>
          <w:szCs w:val="21"/>
          <w:lang w:eastAsia="de-DE"/>
        </w:rPr>
        <w:t>paste</w:t>
      </w:r>
      <w:r w:rsidRPr="00426D55">
        <w:rPr>
          <w:rFonts w:ascii="Consolas" w:eastAsia="Times New Roman" w:hAnsi="Consolas" w:cs="Times New Roman"/>
          <w:color w:val="333333"/>
          <w:sz w:val="21"/>
          <w:szCs w:val="21"/>
          <w:lang w:eastAsia="de-DE"/>
        </w:rPr>
        <w:t>(</w:t>
      </w:r>
      <w:r w:rsidRPr="00426D55">
        <w:rPr>
          <w:rFonts w:ascii="Consolas" w:eastAsia="Times New Roman" w:hAnsi="Consolas" w:cs="Times New Roman"/>
          <w:color w:val="777777"/>
          <w:sz w:val="21"/>
          <w:szCs w:val="21"/>
          <w:lang w:eastAsia="de-DE"/>
        </w:rPr>
        <w:t>"</w:t>
      </w:r>
      <w:r w:rsidRPr="00426D55">
        <w:rPr>
          <w:rFonts w:ascii="Consolas" w:eastAsia="Times New Roman" w:hAnsi="Consolas" w:cs="Times New Roman"/>
          <w:color w:val="448C27"/>
          <w:sz w:val="21"/>
          <w:szCs w:val="21"/>
          <w:lang w:eastAsia="de-DE"/>
        </w:rPr>
        <w:t>Anzahl der Zeilen der Trainingsdaten:</w:t>
      </w:r>
      <w:r w:rsidRPr="00426D55">
        <w:rPr>
          <w:rFonts w:ascii="Consolas" w:eastAsia="Times New Roman" w:hAnsi="Consolas" w:cs="Times New Roman"/>
          <w:color w:val="777777"/>
          <w:sz w:val="21"/>
          <w:szCs w:val="21"/>
          <w:lang w:eastAsia="de-DE"/>
        </w:rPr>
        <w:t>"</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b/>
          <w:bCs/>
          <w:color w:val="AA3731"/>
          <w:sz w:val="21"/>
          <w:szCs w:val="21"/>
          <w:lang w:eastAsia="de-DE"/>
        </w:rPr>
        <w:t>nrow</w:t>
      </w:r>
      <w:r w:rsidRPr="00426D55">
        <w:rPr>
          <w:rFonts w:ascii="Consolas" w:eastAsia="Times New Roman" w:hAnsi="Consolas" w:cs="Times New Roman"/>
          <w:color w:val="333333"/>
          <w:sz w:val="21"/>
          <w:szCs w:val="21"/>
          <w:lang w:eastAsia="de-DE"/>
        </w:rPr>
        <w:t>(</w:t>
      </w:r>
      <w:r w:rsidRPr="00426D55">
        <w:rPr>
          <w:rFonts w:ascii="Consolas" w:eastAsia="Times New Roman" w:hAnsi="Consolas" w:cs="Times New Roman"/>
          <w:color w:val="7A3E9D"/>
          <w:sz w:val="21"/>
          <w:szCs w:val="21"/>
          <w:lang w:eastAsia="de-DE"/>
        </w:rPr>
        <w:t>train_data</w:t>
      </w:r>
      <w:r w:rsidRPr="00426D55">
        <w:rPr>
          <w:rFonts w:ascii="Consolas" w:eastAsia="Times New Roman" w:hAnsi="Consolas" w:cs="Times New Roman"/>
          <w:color w:val="333333"/>
          <w:sz w:val="21"/>
          <w:szCs w:val="21"/>
          <w:lang w:eastAsia="de-DE"/>
        </w:rPr>
        <w:t>)))</w:t>
      </w:r>
    </w:p>
    <w:p w14:paraId="60C84730" w14:textId="77777777" w:rsidR="00426D55" w:rsidRPr="00426D55" w:rsidRDefault="00426D55" w:rsidP="00426D55">
      <w:pPr>
        <w:shd w:val="clear" w:color="auto" w:fill="F5F5F5"/>
        <w:spacing w:after="0" w:line="285" w:lineRule="atLeast"/>
        <w:rPr>
          <w:rFonts w:ascii="Consolas" w:eastAsia="Times New Roman" w:hAnsi="Consolas" w:cs="Times New Roman"/>
          <w:color w:val="333333"/>
          <w:sz w:val="21"/>
          <w:szCs w:val="21"/>
          <w:lang w:eastAsia="de-DE"/>
        </w:rPr>
      </w:pPr>
      <w:proofErr w:type="gramStart"/>
      <w:r w:rsidRPr="00426D55">
        <w:rPr>
          <w:rFonts w:ascii="Consolas" w:eastAsia="Times New Roman" w:hAnsi="Consolas" w:cs="Times New Roman"/>
          <w:b/>
          <w:bCs/>
          <w:color w:val="AA3731"/>
          <w:sz w:val="21"/>
          <w:szCs w:val="21"/>
          <w:lang w:eastAsia="de-DE"/>
        </w:rPr>
        <w:t>print</w:t>
      </w:r>
      <w:r w:rsidRPr="00426D55">
        <w:rPr>
          <w:rFonts w:ascii="Consolas" w:eastAsia="Times New Roman" w:hAnsi="Consolas" w:cs="Times New Roman"/>
          <w:color w:val="333333"/>
          <w:sz w:val="21"/>
          <w:szCs w:val="21"/>
          <w:lang w:eastAsia="de-DE"/>
        </w:rPr>
        <w:t>(</w:t>
      </w:r>
      <w:proofErr w:type="gramEnd"/>
      <w:r w:rsidRPr="00426D55">
        <w:rPr>
          <w:rFonts w:ascii="Consolas" w:eastAsia="Times New Roman" w:hAnsi="Consolas" w:cs="Times New Roman"/>
          <w:b/>
          <w:bCs/>
          <w:color w:val="AA3731"/>
          <w:sz w:val="21"/>
          <w:szCs w:val="21"/>
          <w:lang w:eastAsia="de-DE"/>
        </w:rPr>
        <w:t>paste</w:t>
      </w:r>
      <w:r w:rsidRPr="00426D55">
        <w:rPr>
          <w:rFonts w:ascii="Consolas" w:eastAsia="Times New Roman" w:hAnsi="Consolas" w:cs="Times New Roman"/>
          <w:color w:val="333333"/>
          <w:sz w:val="21"/>
          <w:szCs w:val="21"/>
          <w:lang w:eastAsia="de-DE"/>
        </w:rPr>
        <w:t>(</w:t>
      </w:r>
      <w:r w:rsidRPr="00426D55">
        <w:rPr>
          <w:rFonts w:ascii="Consolas" w:eastAsia="Times New Roman" w:hAnsi="Consolas" w:cs="Times New Roman"/>
          <w:color w:val="777777"/>
          <w:sz w:val="21"/>
          <w:szCs w:val="21"/>
          <w:lang w:eastAsia="de-DE"/>
        </w:rPr>
        <w:t>"</w:t>
      </w:r>
      <w:r w:rsidRPr="00426D55">
        <w:rPr>
          <w:rFonts w:ascii="Consolas" w:eastAsia="Times New Roman" w:hAnsi="Consolas" w:cs="Times New Roman"/>
          <w:color w:val="448C27"/>
          <w:sz w:val="21"/>
          <w:szCs w:val="21"/>
          <w:lang w:eastAsia="de-DE"/>
        </w:rPr>
        <w:t>Anzahl der Zeilen der Testdaten:</w:t>
      </w:r>
      <w:r w:rsidRPr="00426D55">
        <w:rPr>
          <w:rFonts w:ascii="Consolas" w:eastAsia="Times New Roman" w:hAnsi="Consolas" w:cs="Times New Roman"/>
          <w:color w:val="777777"/>
          <w:sz w:val="21"/>
          <w:szCs w:val="21"/>
          <w:lang w:eastAsia="de-DE"/>
        </w:rPr>
        <w:t>"</w:t>
      </w:r>
      <w:r w:rsidRPr="00426D55">
        <w:rPr>
          <w:rFonts w:ascii="Consolas" w:eastAsia="Times New Roman" w:hAnsi="Consolas" w:cs="Times New Roman"/>
          <w:color w:val="333333"/>
          <w:sz w:val="21"/>
          <w:szCs w:val="21"/>
          <w:lang w:eastAsia="de-DE"/>
        </w:rPr>
        <w:t xml:space="preserve">, </w:t>
      </w:r>
      <w:r w:rsidRPr="00426D55">
        <w:rPr>
          <w:rFonts w:ascii="Consolas" w:eastAsia="Times New Roman" w:hAnsi="Consolas" w:cs="Times New Roman"/>
          <w:b/>
          <w:bCs/>
          <w:color w:val="AA3731"/>
          <w:sz w:val="21"/>
          <w:szCs w:val="21"/>
          <w:lang w:eastAsia="de-DE"/>
        </w:rPr>
        <w:t>nrow</w:t>
      </w:r>
      <w:r w:rsidRPr="00426D55">
        <w:rPr>
          <w:rFonts w:ascii="Consolas" w:eastAsia="Times New Roman" w:hAnsi="Consolas" w:cs="Times New Roman"/>
          <w:color w:val="333333"/>
          <w:sz w:val="21"/>
          <w:szCs w:val="21"/>
          <w:lang w:eastAsia="de-DE"/>
        </w:rPr>
        <w:t>(</w:t>
      </w:r>
      <w:r w:rsidRPr="00426D55">
        <w:rPr>
          <w:rFonts w:ascii="Consolas" w:eastAsia="Times New Roman" w:hAnsi="Consolas" w:cs="Times New Roman"/>
          <w:color w:val="7A3E9D"/>
          <w:sz w:val="21"/>
          <w:szCs w:val="21"/>
          <w:lang w:eastAsia="de-DE"/>
        </w:rPr>
        <w:t>test_data</w:t>
      </w:r>
      <w:r w:rsidRPr="00426D55">
        <w:rPr>
          <w:rFonts w:ascii="Consolas" w:eastAsia="Times New Roman" w:hAnsi="Consolas" w:cs="Times New Roman"/>
          <w:color w:val="333333"/>
          <w:sz w:val="21"/>
          <w:szCs w:val="21"/>
          <w:lang w:eastAsia="de-DE"/>
        </w:rPr>
        <w:t>)))</w:t>
      </w:r>
    </w:p>
    <w:p w14:paraId="63CA351B" w14:textId="1E05E567" w:rsidR="00402F6C" w:rsidRDefault="00402F6C" w:rsidP="00233F69">
      <w:pPr>
        <w:rPr>
          <w:rFonts w:ascii="Arial" w:hAnsi="Arial"/>
          <w:sz w:val="24"/>
        </w:rPr>
      </w:pPr>
    </w:p>
    <w:p w14:paraId="7AD77DEA" w14:textId="77777777" w:rsidR="00426D55" w:rsidRPr="00426D55" w:rsidRDefault="00426D55" w:rsidP="00426D55">
      <w:pPr>
        <w:rPr>
          <w:rFonts w:ascii="Arial" w:hAnsi="Arial"/>
          <w:sz w:val="24"/>
        </w:rPr>
      </w:pPr>
      <w:r w:rsidRPr="00426D55">
        <w:rPr>
          <w:rFonts w:ascii="Arial" w:hAnsi="Arial"/>
          <w:sz w:val="24"/>
        </w:rPr>
        <w:t>[1] "Anzahl der Zeilen der Trainingsdaten: 521"</w:t>
      </w:r>
    </w:p>
    <w:p w14:paraId="633E571D" w14:textId="380671AB" w:rsidR="00426D55" w:rsidRDefault="00426D55" w:rsidP="00426D55">
      <w:pPr>
        <w:rPr>
          <w:rFonts w:ascii="Arial" w:hAnsi="Arial"/>
          <w:sz w:val="24"/>
        </w:rPr>
      </w:pPr>
      <w:r w:rsidRPr="00426D55">
        <w:rPr>
          <w:rFonts w:ascii="Arial" w:hAnsi="Arial"/>
          <w:sz w:val="24"/>
        </w:rPr>
        <w:t>[1] "Anzahl der Zeilen der Testdaten: 131"</w:t>
      </w:r>
    </w:p>
    <w:p w14:paraId="5DFD5C1E" w14:textId="77777777" w:rsidR="00233F69" w:rsidRPr="00233F69" w:rsidRDefault="00233F69" w:rsidP="00233F69"/>
    <w:p w14:paraId="0B110659" w14:textId="720E33D5" w:rsidR="00E60769" w:rsidRDefault="00E60769" w:rsidP="00E60769">
      <w:pPr>
        <w:pStyle w:val="berschrift2"/>
        <w:numPr>
          <w:ilvl w:val="1"/>
          <w:numId w:val="3"/>
        </w:numPr>
        <w:rPr>
          <w:rFonts w:ascii="Arial" w:hAnsi="Arial" w:cs="Arial"/>
          <w:color w:val="auto"/>
          <w:sz w:val="28"/>
          <w:szCs w:val="28"/>
        </w:rPr>
      </w:pPr>
      <w:r>
        <w:rPr>
          <w:rFonts w:ascii="Arial" w:hAnsi="Arial" w:cs="Arial"/>
          <w:color w:val="auto"/>
          <w:sz w:val="28"/>
          <w:szCs w:val="28"/>
        </w:rPr>
        <w:t xml:space="preserve"> </w:t>
      </w:r>
      <w:bookmarkStart w:id="9" w:name="_Toc174865626"/>
      <w:r w:rsidR="00426D55">
        <w:rPr>
          <w:rFonts w:ascii="Arial" w:hAnsi="Arial" w:cs="Arial"/>
          <w:color w:val="auto"/>
          <w:sz w:val="28"/>
          <w:szCs w:val="28"/>
        </w:rPr>
        <w:t>Entscheidungsbaum Implementierung</w:t>
      </w:r>
      <w:bookmarkEnd w:id="9"/>
    </w:p>
    <w:p w14:paraId="33286B06" w14:textId="6C3B0BDB" w:rsidR="00426D55" w:rsidRDefault="00426D55" w:rsidP="00426D55"/>
    <w:p w14:paraId="3042C78C" w14:textId="690BD3E9" w:rsidR="00426D55" w:rsidRDefault="00426D55" w:rsidP="00426D55">
      <w:pPr>
        <w:rPr>
          <w:rFonts w:ascii="Arial" w:hAnsi="Arial"/>
          <w:sz w:val="24"/>
        </w:rPr>
      </w:pPr>
      <w:r>
        <w:rPr>
          <w:rFonts w:ascii="Arial" w:hAnsi="Arial"/>
          <w:sz w:val="24"/>
        </w:rPr>
        <w:t>Die nächste Aufgabe laut dem KDD wäre es den richtigen Data-Mining Ansatz auszuwählen (</w:t>
      </w:r>
      <w:r w:rsidRPr="003D7A22">
        <w:rPr>
          <w:rFonts w:ascii="Arial" w:hAnsi="Arial"/>
          <w:sz w:val="24"/>
        </w:rPr>
        <w:t>Fayyad/ Piatetsky-Shapiro/Smyth 1996b, S.</w:t>
      </w:r>
      <w:r>
        <w:rPr>
          <w:rFonts w:ascii="Arial" w:hAnsi="Arial"/>
          <w:sz w:val="24"/>
        </w:rPr>
        <w:t>3</w:t>
      </w:r>
      <w:r w:rsidR="0038407A">
        <w:rPr>
          <w:rFonts w:ascii="Arial" w:hAnsi="Arial"/>
          <w:sz w:val="24"/>
        </w:rPr>
        <w:t>1</w:t>
      </w:r>
      <w:r>
        <w:rPr>
          <w:rFonts w:ascii="Arial" w:hAnsi="Arial"/>
          <w:sz w:val="24"/>
        </w:rPr>
        <w:t>). Im Kapitel 2. wurde bereits geklärt welcher Ansatz hier gewählt werden wird: die Klassifikation. Dadurch dass geklärt ist das die Kunden in Preiskategorien eingeteilt werden sollen, ist das Label bzw. die Klasse bekannt in dem die Kunden klassifiziert werden soll. Im gegensatz zum Clustering, indem wenn die Kunden in Gruppen eingeteilt werden sollen, die in</w:t>
      </w:r>
      <w:r w:rsidR="00F02BBA">
        <w:rPr>
          <w:rFonts w:ascii="Arial" w:hAnsi="Arial"/>
          <w:sz w:val="24"/>
        </w:rPr>
        <w:t xml:space="preserve">nnerhalb der Gruppen </w:t>
      </w:r>
      <w:r>
        <w:rPr>
          <w:rFonts w:ascii="Arial" w:hAnsi="Arial"/>
          <w:sz w:val="24"/>
        </w:rPr>
        <w:t xml:space="preserve">homogen </w:t>
      </w:r>
      <w:r w:rsidR="00F02BBA">
        <w:rPr>
          <w:rFonts w:ascii="Arial" w:hAnsi="Arial"/>
          <w:sz w:val="24"/>
        </w:rPr>
        <w:t xml:space="preserve">sind und zu anderen Gruppen heterogen sind ohne vorab die Kunden in bestimmten Gruppen einzuteilen, wie hier in Preiskategorien. </w:t>
      </w:r>
      <w:sdt>
        <w:sdtPr>
          <w:rPr>
            <w:rFonts w:ascii="Arial" w:hAnsi="Arial"/>
            <w:sz w:val="24"/>
          </w:rPr>
          <w:alias w:val="To edit, see citavi.com/edit"/>
          <w:tag w:val="CitaviPlaceholder#6325100c-1766-4928-ad9d-2685383b88b7"/>
          <w:id w:val="1650943760"/>
          <w:placeholder>
            <w:docPart w:val="DefaultPlaceholder_-1854013440"/>
          </w:placeholder>
        </w:sdtPr>
        <w:sdtEndPr/>
        <w:sdtContent>
          <w:r w:rsidR="00F02BBA">
            <w:rPr>
              <w:rFonts w:ascii="Arial" w:hAnsi="Arial"/>
              <w:sz w:val="24"/>
            </w:rPr>
            <w:fldChar w:fldCharType="begin"/>
          </w:r>
          <w:r w:rsidR="002C77F1">
            <w:rPr>
              <w:rFonts w:ascii="Arial" w:hAnsi="Arial"/>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iNGQyNTIzLTJhM2YtNGRhYS1hNGNlLWM5NTFhYTA1ODY1NyIsIlJhbmdlTGVuZ3RoIjoyNywiUmVmZXJlbmNlSWQiOiJkNjQwYTVjOC1kMDUwLTQxNGUtYjc5NS1hNGVhN2NiMWViO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2NoZW5kZXJhLCBDLiAgRi4gRy4iLCJQcm90ZWN0ZWQiOmZhbHNlLCJTZXgiOjAsIkNyZWF0ZWRCeSI6Il9KdXN0aW4gSGVpZHVrIiwiQ3JlYXRlZE9uIjoiMjAyNC0wOC0xMVQxNjoyNjo0MyIsIk1vZGlmaWVkQnkiOiJfSnVzdGluIEhlaWR1ayIsIklkIjoiZjc3OGVkMDAtZGMyNS00OTIxLWI4M2MtZWZmYTIxYThkZDMwIiwiTW9kaWZpZWRPbiI6IjIwMjQtMDgtMTFUMTY6MjY6NDM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p1c3RpXFxBcHBEYXRhXFxMb2NhbFxcVGVtcFxcc3d5aWJ3MGQuanBnIiwiVXJpU3RyaW5nIjoiZDY0MGE1YzgtZDA1MC00MTRlLWI3OTUtYTRlYTdjYjFlYjk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UyNC85NzgzNDg2NzEwNTI2IiwiRWRpdG9ycyI6W10sIkV2YWx1YXRpb25Db21wbGV4aXR5IjowLCJFdmFsdWF0aW9uU291cmNlVGV4dEZvcm1hdCI6MCwiR3JvdXBzIjpbXSwiSGFzTGFiZWwxIjpmYWxzZSwiSGFzTGFiZWwyIjpmYWxzZSwiSXNibiI6Ijk3ODM0ODY3MTA1MjYiLCJLZXl3b3JkcyI6W10sIkxhbmd1YWdlIjoiZ2Vy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1MjQvOTc4MzQ4NjcxMDUyNiIsIlVyaVN0cmluZyI6Imh0dHBzOi8vZG9pLm9yZy8xMC4xNTI0Lzk3ODM0ODY3MTA1Mj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}</w:instrText>
          </w:r>
          <w:r w:rsidR="00F02BBA">
            <w:rPr>
              <w:rFonts w:ascii="Arial" w:hAnsi="Arial"/>
              <w:sz w:val="24"/>
            </w:rPr>
            <w:fldChar w:fldCharType="separate"/>
          </w:r>
          <w:r w:rsidR="00B33A6F">
            <w:rPr>
              <w:rFonts w:ascii="Arial" w:hAnsi="Arial"/>
              <w:sz w:val="24"/>
            </w:rPr>
            <w:t>(Schendera, C. F. G., 2010)</w:t>
          </w:r>
          <w:r w:rsidR="00F02BBA">
            <w:rPr>
              <w:rFonts w:ascii="Arial" w:hAnsi="Arial"/>
              <w:sz w:val="24"/>
            </w:rPr>
            <w:fldChar w:fldCharType="end"/>
          </w:r>
        </w:sdtContent>
      </w:sdt>
      <w:r w:rsidR="00F02BBA">
        <w:rPr>
          <w:rFonts w:ascii="Arial" w:hAnsi="Arial"/>
          <w:sz w:val="24"/>
        </w:rPr>
        <w:t xml:space="preserve"> </w:t>
      </w:r>
    </w:p>
    <w:p w14:paraId="21AF7260" w14:textId="2E5AC132" w:rsidR="00F02BBA" w:rsidRDefault="00F02BBA" w:rsidP="00426D55">
      <w:pPr>
        <w:rPr>
          <w:rFonts w:ascii="Arial" w:hAnsi="Arial"/>
          <w:sz w:val="24"/>
        </w:rPr>
      </w:pPr>
      <w:r>
        <w:rPr>
          <w:rFonts w:ascii="Arial" w:hAnsi="Arial"/>
          <w:sz w:val="24"/>
        </w:rPr>
        <w:t xml:space="preserve">Anschließend daran soll der geeignete Data Mining Algorithmus gewählt werden. In Rahmen dieser Arbei soll der Entscheidungsbaum Algorithmus genutzt werden. </w:t>
      </w:r>
      <w:r>
        <w:rPr>
          <w:rFonts w:ascii="Arial" w:hAnsi="Arial"/>
          <w:sz w:val="24"/>
        </w:rPr>
        <w:br/>
      </w:r>
      <w:r w:rsidR="00B33A6F">
        <w:rPr>
          <w:rFonts w:ascii="Arial" w:hAnsi="Arial"/>
          <w:sz w:val="24"/>
        </w:rPr>
        <w:t>Es gibt natürlich neben diesen weiteren Algorithmen. Der Native Bayes Klassifkator zum Beispieö, der ein</w:t>
      </w:r>
      <w:r w:rsidR="00B33A6F" w:rsidRPr="00B33A6F">
        <w:rPr>
          <w:rFonts w:ascii="Arial" w:hAnsi="Arial"/>
          <w:sz w:val="24"/>
        </w:rPr>
        <w:t xml:space="preserve"> probabilistischer Klassifikator</w:t>
      </w:r>
      <w:r w:rsidR="00B33A6F">
        <w:rPr>
          <w:rFonts w:ascii="Arial" w:hAnsi="Arial"/>
          <w:sz w:val="24"/>
        </w:rPr>
        <w:t xml:space="preserve"> ist</w:t>
      </w:r>
      <w:r w:rsidR="00B33A6F" w:rsidRPr="00B33A6F">
        <w:rPr>
          <w:rFonts w:ascii="Arial" w:hAnsi="Arial"/>
          <w:sz w:val="24"/>
        </w:rPr>
        <w:t>, der auf dem Bayesschen Theorem basiert und davon ausgeht, dass die Merkmale unabhängig voneinander sind.</w:t>
      </w:r>
      <w:r w:rsidR="00B33A6F">
        <w:rPr>
          <w:rFonts w:ascii="Arial" w:hAnsi="Arial"/>
          <w:sz w:val="24"/>
        </w:rPr>
        <w:t xml:space="preserve"> </w:t>
      </w:r>
      <w:sdt>
        <w:sdtPr>
          <w:rPr>
            <w:rFonts w:ascii="Arial" w:hAnsi="Arial"/>
            <w:sz w:val="24"/>
          </w:rPr>
          <w:alias w:val="To edit, see citavi.com/edit"/>
          <w:tag w:val="CitaviPlaceholder#84c0d613-a5aa-4a03-875f-e78c45ed1416"/>
          <w:id w:val="315609988"/>
          <w:placeholder>
            <w:docPart w:val="DefaultPlaceholder_-1854013440"/>
          </w:placeholder>
        </w:sdtPr>
        <w:sdtEndPr/>
        <w:sdtContent>
          <w:r w:rsidR="00B33A6F">
            <w:rPr>
              <w:rFonts w:ascii="Arial" w:hAnsi="Arial"/>
              <w:sz w:val="24"/>
            </w:rPr>
            <w:fldChar w:fldCharType="begin"/>
          </w:r>
          <w:r w:rsidR="002C77F1">
            <w:rPr>
              <w:rFonts w:ascii="Arial" w:hAnsi="Arial"/>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ZDE4ZmM3LTE4NjktNGY3NC1hOWJmLWVkZjI3NzRlY2QxNCIsIlJhbmdlTGVuZ3RoIjoxOCwiUmVmZXJlbmNlSWQiOiIzNDNkMmI3MS0wZDg0LTQ5MmUtYmNlYi1iZjM0Y2Q1MmE0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SnVzdGlcXEFwcERhdGFcXExvY2FsXFxUZW1wXFwwdHExcGx2dC5qcGciLCJVcmlTdHJpbmciOiIzNDNkMmI3MS0wZDg0LTQ5MmUtYmNlYi1iZjM0Y2Q1MmE0Ym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2ljZG0uMjAwOS45MC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MDkvaWNkbS4yMDA5LjkwIiwiVXJpU3RyaW5nIjoiaHR0cHM6Ly9kb2kub3JnLzEwLjExMDkvaWNkbS4yMDA5Ljk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XN0aW4gSGVpZHVrIiwiQ3JlYXRlZE9uIjoiMjAyNC0wOC0xMVQxNjoyNjo0MyIsIk1vZGlmaWVkQnkiOiJfSnVzdGluIEhlaWR1ayIsIklkIjoiYTE1ODg2NTItMjA4ZS00ZDIyLWFjZTAtMTE5NWY0ZGZhNmM2IiwiTW9kaWZpZWRPbiI6IjIwMjQtMDgtMTFUMTY6MjY6NDMiLCJQcm9qZWN0Ijp7IiRyZWYiOiI4In19XSwiT3JnYW5pemF0aW9ucyI6W10sIk90aGVyc0ludm9sdmVkIjpbXSwiUGFyZW50UmVmZXJlbmNlIjp7IiRpZCI6IjE5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}</w:instrText>
          </w:r>
          <w:r w:rsidR="00B33A6F">
            <w:rPr>
              <w:rFonts w:ascii="Arial" w:hAnsi="Arial"/>
              <w:sz w:val="24"/>
            </w:rPr>
            <w:fldChar w:fldCharType="separate"/>
          </w:r>
          <w:r w:rsidR="00B33A6F">
            <w:rPr>
              <w:rFonts w:ascii="Arial" w:hAnsi="Arial"/>
              <w:sz w:val="24"/>
            </w:rPr>
            <w:t>(Ren et al., 2009)</w:t>
          </w:r>
          <w:r w:rsidR="00B33A6F">
            <w:rPr>
              <w:rFonts w:ascii="Arial" w:hAnsi="Arial"/>
              <w:sz w:val="24"/>
            </w:rPr>
            <w:fldChar w:fldCharType="end"/>
          </w:r>
        </w:sdtContent>
      </w:sdt>
      <w:r w:rsidR="00B33A6F">
        <w:rPr>
          <w:rFonts w:ascii="Arial" w:hAnsi="Arial"/>
          <w:sz w:val="24"/>
        </w:rPr>
        <w:t xml:space="preserve"> Aber in unseren Daten könnte vermutet werden, dass es einen zusammenhang zwischen Stellung und Einkommen gibt. Dafür könnte ein geeigneter statitscher Abhängigkeitstest verwendet werden. </w:t>
      </w:r>
      <w:r w:rsidR="00B33A6F">
        <w:rPr>
          <w:rFonts w:ascii="Arial" w:hAnsi="Arial"/>
          <w:sz w:val="24"/>
        </w:rPr>
        <w:br/>
        <w:t>Einen weiterer wäre der Support Vector Maschine. E</w:t>
      </w:r>
      <w:r w:rsidR="00B33A6F" w:rsidRPr="00B33A6F">
        <w:rPr>
          <w:rFonts w:ascii="Arial" w:hAnsi="Arial"/>
          <w:sz w:val="24"/>
        </w:rPr>
        <w:t xml:space="preserve">in leistungsfähiger Klassifikator, </w:t>
      </w:r>
      <w:r w:rsidR="00B33A6F" w:rsidRPr="00B33A6F">
        <w:rPr>
          <w:rFonts w:ascii="Arial" w:hAnsi="Arial"/>
          <w:sz w:val="24"/>
        </w:rPr>
        <w:lastRenderedPageBreak/>
        <w:t xml:space="preserve">der versucht, die optimale Trennlinie (oder -ebene) zwischen verschiedenen Klassen zu finden. </w:t>
      </w:r>
      <w:sdt>
        <w:sdtPr>
          <w:rPr>
            <w:rFonts w:ascii="Arial" w:hAnsi="Arial"/>
            <w:sz w:val="24"/>
          </w:rPr>
          <w:alias w:val="To edit, see citavi.com/edit"/>
          <w:tag w:val="CitaviPlaceholder#49e34cbe-0344-49a8-9094-10ae6799e2e7"/>
          <w:id w:val="-460031237"/>
          <w:placeholder>
            <w:docPart w:val="DefaultPlaceholder_-1854013440"/>
          </w:placeholder>
        </w:sdtPr>
        <w:sdtEndPr/>
        <w:sdtContent>
          <w:r w:rsidR="00B33A6F">
            <w:rPr>
              <w:rFonts w:ascii="Arial" w:hAnsi="Arial"/>
              <w:sz w:val="24"/>
            </w:rPr>
            <w:fldChar w:fldCharType="begin"/>
          </w:r>
          <w:r w:rsidR="002C77F1">
            <w:rPr>
              <w:rFonts w:ascii="Arial" w:hAnsi="Arial"/>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ZTc3ODllLTM2NTAtNDU4OC1hMWMwLTZlNmY0Zjc3MzFkYiIsIlJhbmdlTGVuZ3RoIjoxMywiUmVmZXJlbmNlSWQiOiI1NjIzNmFkZi0xYjkwLTRlZTUtODVlNy1hMjI4ZmFhYTFlN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cuIiwiTGFzdE5hbWUiOiJOb2JsZSIsIk1pZGRsZU5hbWUiOiJTLiIsIlByb3RlY3RlZCI6ZmFsc2UsIlNleCI6MCwiQ3JlYXRlZEJ5IjoiX0p1c3RpbiBIZWlkdWsiLCJDcmVhdGVkT24iOiIyMDI0LTA4LTExVDE2OjQ2OjQ5IiwiTW9kaWZpZWRCeSI6Il9KdXN0aW4gSGVpZHVrIiwiSWQiOiI4ZGE0MjMwMC1lNjVhLTRiMTItOTk2Ni02ZDIwZTllNGQ3ZGYiLCJNb2RpZmllZE9uIjoiMjAyNC0wOC0xMVQxNjo0Njo0OS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SnVzdGlcXEFwcERhdGFcXExvY2FsXFxUZW1wXFw1aWJoZW55bi5qcGciLCJVcmlTdHJpbmciOiI1NjIzNmFkZi0xYjkwLTRlZTUtODVlNy1hMjI4ZmFhYTFlNj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M4L25idDEyMDYtMTU2N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4L25idDEyMDYtMTU2NSIsIlVyaVN0cmluZyI6Imh0dHBzOi8vZG9pLm9yZy8xMC4xMDM4L25idDEyMDYtMTU2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nVzdGluIEhlaWR1ayIsIkNyZWF0ZWRPbiI6IjIwMjQtMDgtMTFUMTY6Mjk6MTciLCJNb2RpZmllZEJ5IjoiX0p1c3RpbiBIZWlkdWsiLCJJZCI6ImJjOTVjMDE1LTQyMTgtNDBmMS04NzdlLWYzM2VhMGQ5NzU2ZCIsIk1vZGlmaWVkT24iOiIyMDI0LTA4LTExVDE2OjI5OjE3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93d3cubmF0dXJlLmNvbS9hcnRpY2xlcy9uYnQxMjA2LTE1NjUiLCJVcmlTdHJpbmciOiJodHRwczovL3d3dy5uYXR1cmUuY29tL2FydGljbGVzL25idDEyMDYtMTU2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nVzdGluIEhlaWR1ayIsIkNyZWF0ZWRPbiI6IjIwMjQtMDgtMTFUMTY6Mjk6MTciLCJNb2RpZmllZEJ5IjoiX0p1c3RpbiBIZWlkdWsiLCJJZCI6ImZmZDliYTI2LTlkMDUtNGIyYy1hZDZhLTU2ZjUxMjU3MzJiNiIsIk1vZGlmaWVkT24iOiIyMDI0LTA4LTExVDE2OjI5OjE3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cxNjAwNjMiLCJVcmlTdHJpbmciOiJodHRwOi8vd3d3Lm5jYmkubmxtLm5paC5nb3YvcHVibWVkLzE3MTYwMDYz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}</w:instrText>
          </w:r>
          <w:r w:rsidR="00B33A6F">
            <w:rPr>
              <w:rFonts w:ascii="Arial" w:hAnsi="Arial"/>
              <w:sz w:val="24"/>
            </w:rPr>
            <w:fldChar w:fldCharType="separate"/>
          </w:r>
          <w:r w:rsidR="00B33A6F">
            <w:rPr>
              <w:rFonts w:ascii="Arial" w:hAnsi="Arial"/>
              <w:sz w:val="24"/>
            </w:rPr>
            <w:t>(Noble, 2006)</w:t>
          </w:r>
          <w:r w:rsidR="00B33A6F">
            <w:rPr>
              <w:rFonts w:ascii="Arial" w:hAnsi="Arial"/>
              <w:sz w:val="24"/>
            </w:rPr>
            <w:fldChar w:fldCharType="end"/>
          </w:r>
        </w:sdtContent>
      </w:sdt>
      <w:r w:rsidR="00B33A6F">
        <w:rPr>
          <w:rFonts w:ascii="Arial" w:hAnsi="Arial"/>
          <w:sz w:val="24"/>
        </w:rPr>
        <w:t xml:space="preserve">. </w:t>
      </w:r>
    </w:p>
    <w:p w14:paraId="54F27A1D" w14:textId="3055C70D" w:rsidR="00B33A6F" w:rsidRDefault="00B33A6F" w:rsidP="00426D55">
      <w:pPr>
        <w:rPr>
          <w:rFonts w:ascii="Arial" w:hAnsi="Arial"/>
          <w:sz w:val="24"/>
        </w:rPr>
      </w:pPr>
      <w:r>
        <w:rPr>
          <w:rFonts w:ascii="Arial" w:hAnsi="Arial"/>
          <w:sz w:val="24"/>
        </w:rPr>
        <w:t>Der Vorteil von Entscheidungsbäume ist, dass dieser leicht zu verstehen und zu interpretieren ist, sowie keine Datenvorverarbeitung benötigt wie manch andere. Es benötigt keine Normalisierung oder Standartisierung der Daten.</w:t>
      </w:r>
    </w:p>
    <w:p w14:paraId="351E50D5" w14:textId="54A3F4DB" w:rsidR="0038407A" w:rsidRDefault="0038407A" w:rsidP="0038407A">
      <w:pPr>
        <w:rPr>
          <w:rFonts w:ascii="Arial" w:hAnsi="Arial"/>
          <w:sz w:val="24"/>
        </w:rPr>
      </w:pPr>
      <w:r>
        <w:rPr>
          <w:rFonts w:ascii="Arial" w:hAnsi="Arial"/>
          <w:sz w:val="24"/>
        </w:rPr>
        <w:t xml:space="preserve">Welcher spezifischer Entscheidungsbaum-Algorithmus zur Implementierung genutzt wird, wird anschließend erläutert. </w:t>
      </w:r>
      <w:r>
        <w:rPr>
          <w:rFonts w:ascii="Arial" w:hAnsi="Arial"/>
          <w:sz w:val="24"/>
        </w:rPr>
        <w:br/>
        <w:t xml:space="preserve">In Rahmen dieser Arbeit wird sich auf drei bekannte spezifische Algorithmen beschränkt die zur Auswahl stehen. </w:t>
      </w:r>
      <w:r w:rsidRPr="0038407A">
        <w:rPr>
          <w:rFonts w:ascii="Arial" w:hAnsi="Arial"/>
          <w:sz w:val="24"/>
        </w:rPr>
        <w:t>Ein zentrales Unterscheidungsmerkmal ist, welche Berechnungsmethodik zur Bestimmung der Abhängigkeit von Merkmalen und Zielklasse für die Auswahl des nächsten Tests verwendet wird und ob Pruning eingesetzt wird.</w:t>
      </w:r>
      <w:r>
        <w:rPr>
          <w:rFonts w:ascii="Arial" w:hAnsi="Arial"/>
          <w:sz w:val="24"/>
        </w:rPr>
        <w:t xml:space="preserve"> </w:t>
      </w:r>
      <w:sdt>
        <w:sdtPr>
          <w:rPr>
            <w:rFonts w:ascii="Arial" w:hAnsi="Arial"/>
            <w:sz w:val="24"/>
          </w:rPr>
          <w:alias w:val="To edit, see citavi.com/edit"/>
          <w:tag w:val="CitaviPlaceholder#ff6d9528-4a0f-4b00-9b04-208dacd4b47e"/>
          <w:id w:val="576555361"/>
          <w:placeholder>
            <w:docPart w:val="DefaultPlaceholder_-1854013440"/>
          </w:placeholder>
        </w:sdtPr>
        <w:sdtEndPr/>
        <w:sdtContent>
          <w:r>
            <w:rPr>
              <w:rFonts w:ascii="Arial" w:hAnsi="Arial"/>
              <w:sz w:val="24"/>
            </w:rPr>
            <w:fldChar w:fldCharType="begin"/>
          </w:r>
          <w:r>
            <w:rPr>
              <w:rFonts w:ascii="Arial" w:hAnsi="Arial"/>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jZmJkMTJkLWZiYzktNDNjYS05YzkwLTQ4NmU0ZDhhZjZlYiIsIlJhbmdlTGVuZ3RoIjoxMSwiUmVmZXJlbmNlSWQiOiI4ZGY0ZWM0Yi0xYTE2LTRiOGEtYmMyMC0xMmNjODQxYjE5M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AuIiwiTGFzdE5hbWUiOiJLaXJjaGJlcmciLCJQcm90ZWN0ZWQiOmZhbHNlLCJTZXgiOjAsIkNyZWF0ZWRCeSI6Il9KdXN0aW4gSGVpZHVrIiwiQ3JlYXRlZE9uIjoiMjAyNC0wOC0xMVQxNDozNzo0MiIsIk1vZGlmaWVkQnkiOiJfSnVzdGluIEhlaWR1ayIsIklkIjoiYjdiMjY3MWYtOWNhNS00MjZiLWI5NjYtYzhjNDc2MjZhMzJmIiwiTW9kaWZpZWRPbiI6IjIwMjQtMDgtMTFUMTQ6Mzc6NDI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}</w:instrText>
          </w:r>
          <w:r>
            <w:rPr>
              <w:rFonts w:ascii="Arial" w:hAnsi="Arial"/>
              <w:sz w:val="24"/>
            </w:rPr>
            <w:fldChar w:fldCharType="separate"/>
          </w:r>
          <w:r>
            <w:rPr>
              <w:rFonts w:ascii="Arial" w:hAnsi="Arial"/>
              <w:sz w:val="24"/>
            </w:rPr>
            <w:t>(Kirchberg, S. 61)</w:t>
          </w:r>
          <w:r>
            <w:rPr>
              <w:rFonts w:ascii="Arial" w:hAnsi="Arial"/>
              <w:sz w:val="24"/>
            </w:rPr>
            <w:fldChar w:fldCharType="end"/>
          </w:r>
        </w:sdtContent>
      </w:sdt>
    </w:p>
    <w:p w14:paraId="7A869DE5" w14:textId="75AE36C1" w:rsidR="0038407A" w:rsidRPr="0038407A" w:rsidRDefault="0038407A" w:rsidP="0038407A">
      <w:pPr>
        <w:rPr>
          <w:rFonts w:ascii="Arial" w:hAnsi="Arial"/>
          <w:sz w:val="24"/>
        </w:rPr>
      </w:pPr>
      <w:r w:rsidRPr="0038407A">
        <w:rPr>
          <w:rFonts w:ascii="Arial" w:hAnsi="Arial"/>
          <w:sz w:val="24"/>
        </w:rPr>
        <w:t xml:space="preserve">C4.5, CHAID und CART sind drei spezifische Algorithmen zur Erstellung von Entscheidungsbäumen, die unterschiedliche Methoden zur Auswahl von Attributen und zur Baumkonstruktion verwenden. C4.5 verwendet die Entropie und den daraus abgeleiteten Informationsgewinn, um Entscheidungsbäume zu erstellen, die numerische, fehlende und fehlerhafte Werte verarbeiten können. </w:t>
      </w:r>
      <w:r w:rsidR="00F73187" w:rsidRPr="00F73187">
        <w:rPr>
          <w:rFonts w:ascii="Arial" w:hAnsi="Arial"/>
          <w:sz w:val="24"/>
        </w:rPr>
        <w:t>Chi-Squared Automatic Interaction Detector</w:t>
      </w:r>
      <w:r w:rsidR="00F73187">
        <w:rPr>
          <w:rFonts w:ascii="Arial" w:hAnsi="Arial"/>
          <w:sz w:val="24"/>
        </w:rPr>
        <w:t xml:space="preserve"> (</w:t>
      </w:r>
      <w:r w:rsidRPr="0038407A">
        <w:rPr>
          <w:rFonts w:ascii="Arial" w:hAnsi="Arial"/>
          <w:sz w:val="24"/>
        </w:rPr>
        <w:t>CHAID</w:t>
      </w:r>
      <w:r w:rsidR="00F73187">
        <w:rPr>
          <w:rFonts w:ascii="Arial" w:hAnsi="Arial"/>
          <w:sz w:val="24"/>
        </w:rPr>
        <w:t>)</w:t>
      </w:r>
      <w:r w:rsidRPr="0038407A">
        <w:rPr>
          <w:rFonts w:ascii="Arial" w:hAnsi="Arial"/>
          <w:sz w:val="24"/>
        </w:rPr>
        <w:t xml:space="preserve"> hingegen nutzt den Chi-Quadrat-Test zur Auswahl von Attributen und ist besonders effizient bei der Handhabung mehrwertiger Attribute, während CART auf binäre Bäume fokussiert ist und den Gini-Index zur Attributauswahl verwendet, was zu besonders tiefen Bäumen führt, die nachträglich beschnitten werden müssen, um Überanpassung zu vermeiden.</w:t>
      </w:r>
      <w:r w:rsidR="00F73187">
        <w:rPr>
          <w:rFonts w:ascii="Arial" w:hAnsi="Arial"/>
          <w:sz w:val="24"/>
        </w:rPr>
        <w:t xml:space="preserve"> </w:t>
      </w:r>
      <w:sdt>
        <w:sdtPr>
          <w:rPr>
            <w:rFonts w:ascii="Arial" w:hAnsi="Arial"/>
            <w:sz w:val="24"/>
          </w:rPr>
          <w:alias w:val="To edit, see citavi.com/edit"/>
          <w:tag w:val="CitaviPlaceholder#efafa537-a66d-4bce-bac9-ed1f7bdae066"/>
          <w:id w:val="876975614"/>
          <w:placeholder>
            <w:docPart w:val="DefaultPlaceholder_-1854013440"/>
          </w:placeholder>
        </w:sdtPr>
        <w:sdtEndPr/>
        <w:sdtContent>
          <w:r w:rsidR="00F73187">
            <w:rPr>
              <w:rFonts w:ascii="Arial" w:hAnsi="Arial"/>
              <w:sz w:val="24"/>
            </w:rPr>
            <w:fldChar w:fldCharType="begin"/>
          </w:r>
          <w:r w:rsidR="002C77F1">
            <w:rPr>
              <w:rFonts w:ascii="Arial" w:hAnsi="Arial"/>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MTExZDcyLTk2MjgtNGJhYy04ZjlmLWYxMzA1MTM0Y2QyMSIsIlJhbmdlTGVuZ3RoIjoxNywiUmVmZXJlbmNlSWQiOiJlMDJjNzYxZi02YzJjLTQxZDktODljYS00NzBiMTQ2N2E1O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GdlIiwiTGFzdE5hbWUiOiJQZXRlcnNvaG4iLCJQcm90ZWN0ZWQiOmZhbHNlLCJTZXgiOjAsIkNyZWF0ZWRCeSI6Il9KdXN0aW4gSGVpZHVrIiwiQ3JlYXRlZE9uIjoiMjAyNC0wOC0xMlQwNjozMToyNiIsIk1vZGlmaWVkQnkiOiJfSnVzdGluIEhlaWR1ayIsIklkIjoiMTA3ODY0MGEtYWQxYS00ZWM5LTg5ODQtMDY1Mzg3Yjg4ZGYxIiwiTW9kaWZpZWRPbiI6IjIwMjQtMDgtMTJUMDY6MzE6Mj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p1c3RpXFxBcHBEYXRhXFxMb2NhbFxcVGVtcFxcemRrcWF4MWYuanBnIiwiVXJpU3RyaW5nIjoiZTAyYzc2MWYtNmMyYy00MWQ5LTg5Y2EtNDcwYjE0NjdhNThj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UyNC85NzgzNDg2NTkzMzM0IiwiRWRpdG9ycyI6W10sIkV2YWx1YXRpb25Db21wbGV4aXR5IjowLCJFdmFsdWF0aW9uU291cmNlVGV4dEZvcm1hdCI6MCwiR3JvdXBzIjpbXSwiSGFzTGFiZWwxIjpmYWxzZSwiSGFzTGFiZWwyIjpmYWxzZSwiSXNibiI6Ijk3ODM0ODY1NzcxNTAiLCJLZXl3b3JkcyI6W10sIkxhbmd1YWdlIjoiZ2Vy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93d3cuZGVncnV5dGVyLmNvbS9kb2MvY292ZXIvOTc4MzQ4NjU5MzMzNC5qcGciLCJVcmlTdHJpbmciOiJodHRwOi8vd3d3LmRlZ3J1eXRlci5jb20vZG9jL2NvdmVyLzk3ODM0ODY1OTMzMzQuanBn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p1c3RpbiBIZWlkdWsiLCJDcmVhdGVkT24iOiIyMDI0LTA4LTEyVDA2OjMxOjI2IiwiTW9kaWZpZWRCeSI6Il9KdXN0aW4gSGVpZHVrIiwiSWQiOiJkODVhZmMyNi04NTZkLTRmYTEtOWUzOS1mMzBmZTZlMGQ5MmYiLCJNb2RpZmllZE9uIjoiMjAyNC0wOC0xMlQwNjozMToyN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d3d3LmRlZ3J1eXRlci5jb20vZG9jdW1lbnQvY292ZXIvaXNibi85NzgzNDg2NTkzMzM0L29yaWdpbmFsIiwiVXJpU3RyaW5nIjoiaHR0cHM6Ly93d3cuZGVncnV5dGVyLmNvbS9kb2N1bWVudC9jb3Zlci9pc2JuLzk3ODM0ODY1OTMzMzQvb3JpZ2luYWw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SnVzdGluIEhlaWR1ayIsIkNyZWF0ZWRPbiI6IjIwMjQtMDgtMTJUMDY6MzE6MjYiLCJNb2RpZmllZEJ5IjoiX0p1c3RpbiBIZWlkdWsiLCJJZCI6IjQ3MWI2M2U5LWNkNGUtNDIyMS1iMzQwLThhNTQ4ZmJlNWI3ZSIsIk1vZGlmaWVkT24iOiIyMDI0LTA4LTEyVDA2OjMxOjI2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HM6Ly93d3cuZGVncnV5dGVyLmNvbS9pc2JuLzk3ODM0ODY1OTMzMzQiLCJVcmlTdHJpbmciOiJodHRwczovL3d3dy5kZWdydXl0ZXIuY29tL2lzYm4vOTc4MzQ4NjU5MzMz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}</w:instrText>
          </w:r>
          <w:r w:rsidR="00F73187">
            <w:rPr>
              <w:rFonts w:ascii="Arial" w:hAnsi="Arial"/>
              <w:sz w:val="24"/>
            </w:rPr>
            <w:fldChar w:fldCharType="separate"/>
          </w:r>
          <w:r w:rsidR="00F73187">
            <w:rPr>
              <w:rFonts w:ascii="Arial" w:hAnsi="Arial"/>
              <w:sz w:val="24"/>
            </w:rPr>
            <w:t>(Petersohn, 2005, S. 106f)</w:t>
          </w:r>
          <w:r w:rsidR="00F73187">
            <w:rPr>
              <w:rFonts w:ascii="Arial" w:hAnsi="Arial"/>
              <w:sz w:val="24"/>
            </w:rPr>
            <w:fldChar w:fldCharType="end"/>
          </w:r>
        </w:sdtContent>
      </w:sdt>
      <w:r w:rsidR="00F73187">
        <w:rPr>
          <w:rFonts w:ascii="Arial" w:hAnsi="Arial"/>
          <w:sz w:val="24"/>
        </w:rPr>
        <w:t xml:space="preserve"> </w:t>
      </w:r>
      <w:sdt>
        <w:sdtPr>
          <w:rPr>
            <w:rFonts w:ascii="Arial" w:hAnsi="Arial"/>
            <w:sz w:val="24"/>
          </w:rPr>
          <w:alias w:val="To edit, see citavi.com/edit"/>
          <w:tag w:val="CitaviPlaceholder#f26b9758-8c70-4bac-982c-a4f8cd533f56"/>
          <w:id w:val="814836354"/>
          <w:placeholder>
            <w:docPart w:val="DefaultPlaceholder_-1854013440"/>
          </w:placeholder>
        </w:sdtPr>
        <w:sdtEndPr/>
        <w:sdtContent>
          <w:r w:rsidR="00F73187">
            <w:rPr>
              <w:rFonts w:ascii="Arial" w:hAnsi="Arial"/>
              <w:sz w:val="24"/>
            </w:rPr>
            <w:fldChar w:fldCharType="begin"/>
          </w:r>
          <w:r w:rsidR="002C77F1">
            <w:rPr>
              <w:rFonts w:ascii="Arial" w:hAnsi="Arial"/>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2FkNTQxLTk0ZjAtNGExMi05ZGU4LTU2MWY4YjY4MjcxNiIsIlJhbmdlTGVuZ3RoIjoxNiwiUmVmZXJlbmNlSWQiOiI2MDZhYmQwNi1lYmYzLTQwNTMtYmEyZS1lNTdkNTA1ZDE5N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QmVobmlzY2giLCJQcm90ZWN0ZWQiOmZhbHNlLCJTZXgiOjAsIkNyZWF0ZWRCeSI6Il9KdXN0aW4gSGVpZHVrIiwiQ3JlYXRlZE9uIjoiMjAyNC0wOC0xMlQwNjozMjoxOCIsIk1vZGlmaWVkQnkiOiJfSnVzdGluIEhlaWR1ayIsIklkIjoiZDliZTFjZDUtOWNjMy00NDAxLWFhMDQtZTNjOGQyNzYzM2M3IiwiTW9kaWZpZWRPbiI6IjIwMjQtMDgtMTJUMDY6MzI6MTg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p1c3RpXFxBcHBEYXRhXFxMb2NhbFxcVGVtcFxcaW40aGVxeGouanBnIiwiVXJpU3RyaW5nIjoiNjA2YWJkMDYtZWJmMy00MDUzLWJhMmUtZTU3ZDUwNWQxOTQ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DgiLCJEb2kiOiIxMC41NDQ1L0tTUC8xMDAwMDA4NDU4IiwiRWRpdG9ycyI6W10sIkV2YWx1YXRpb25Db21wbGV4aXR5IjowLCJFdmFsdWF0aW9uU291cmNlVGV4dEZvcm1hdCI6MCwiR3JvdXBzIjpbXSwiSGFzTGFiZWwxIjpmYWxzZSwiSGFzTGFiZWwyIjpmYWxzZSwiS2V5d29yZHMiOltdLCJMYW5ndWFnZSI6ImRlIiwiTGFuZ3VhZ2VDb2RlIjoiZGU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NTQ0NS9LU1AvMTAwMDAwODQ1OCIsIlVyaVN0cmluZyI6Imh0dHBzOi8vZG9pLm9yZy8xMC41NDQ1L0tTUC8xMDAwMDA4NDU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}</w:instrText>
          </w:r>
          <w:r w:rsidR="00F73187">
            <w:rPr>
              <w:rFonts w:ascii="Arial" w:hAnsi="Arial"/>
              <w:sz w:val="24"/>
            </w:rPr>
            <w:fldChar w:fldCharType="separate"/>
          </w:r>
          <w:r w:rsidR="00F73187">
            <w:rPr>
              <w:rFonts w:ascii="Arial" w:hAnsi="Arial"/>
              <w:sz w:val="24"/>
            </w:rPr>
            <w:t>(Behnisch, 2008 S. 93f)</w:t>
          </w:r>
          <w:r w:rsidR="00F73187">
            <w:rPr>
              <w:rFonts w:ascii="Arial" w:hAnsi="Arial"/>
              <w:sz w:val="24"/>
            </w:rPr>
            <w:fldChar w:fldCharType="end"/>
          </w:r>
        </w:sdtContent>
      </w:sdt>
    </w:p>
    <w:p w14:paraId="5CB971CF" w14:textId="1E3B96E0" w:rsidR="0038407A" w:rsidRPr="0038407A" w:rsidRDefault="0038407A" w:rsidP="0038407A">
      <w:pPr>
        <w:rPr>
          <w:rFonts w:ascii="Arial" w:hAnsi="Arial"/>
          <w:sz w:val="24"/>
        </w:rPr>
      </w:pPr>
      <w:r w:rsidRPr="0038407A">
        <w:rPr>
          <w:rFonts w:ascii="Arial" w:hAnsi="Arial"/>
          <w:sz w:val="24"/>
        </w:rPr>
        <w:t>Beim Vergleich dieser Algorithmen ist C4.5 ideal, wenn es um die Verarbeitung komplexer und unvollständiger Daten geht. CHAID eignet sich besonders gut für die Analyse multivariater Daten, bei denen mehrere Attribute gleichzeitig untersucht werden</w:t>
      </w:r>
      <w:r w:rsidR="00F73187">
        <w:rPr>
          <w:rFonts w:ascii="Arial" w:hAnsi="Arial"/>
          <w:sz w:val="24"/>
        </w:rPr>
        <w:t xml:space="preserve"> und die Datenmenge nicht allzu groß ist, da dieser Algorithmus rechenintensiv ist</w:t>
      </w:r>
      <w:r w:rsidRPr="0038407A">
        <w:rPr>
          <w:rFonts w:ascii="Arial" w:hAnsi="Arial"/>
          <w:sz w:val="24"/>
        </w:rPr>
        <w:t>. CART ist die beste Wahl, wenn eine einfache, binäre Baumstruktur bevorzugt wird oder wenn Regression erforderlich ist. Die Auswahl des passenden Algorithmus hängt daher stark von den spezifischen Datenanforderungen und dem gewünschten Ergebnis ab</w:t>
      </w:r>
      <w:r w:rsidR="00F73187">
        <w:rPr>
          <w:rFonts w:ascii="Arial" w:hAnsi="Arial"/>
          <w:sz w:val="24"/>
        </w:rPr>
        <w:t xml:space="preserve">. </w:t>
      </w:r>
      <w:sdt>
        <w:sdtPr>
          <w:rPr>
            <w:rFonts w:ascii="Arial" w:hAnsi="Arial"/>
            <w:sz w:val="24"/>
          </w:rPr>
          <w:alias w:val="To edit, see citavi.com/edit"/>
          <w:tag w:val="CitaviPlaceholder#e79d51d3-7e51-4cab-980f-0268f7dd03b7"/>
          <w:id w:val="472174400"/>
          <w:placeholder>
            <w:docPart w:val="D08DE0DAB1E44F10942D19172BE452D2"/>
          </w:placeholder>
        </w:sdtPr>
        <w:sdtEndPr/>
        <w:sdtContent>
          <w:r w:rsidR="00F73187">
            <w:rPr>
              <w:rFonts w:ascii="Arial" w:hAnsi="Arial"/>
              <w:sz w:val="24"/>
            </w:rPr>
            <w:fldChar w:fldCharType="begin"/>
          </w:r>
          <w:r w:rsidR="002C77F1">
            <w:rPr>
              <w:rFonts w:ascii="Arial" w:hAnsi="Arial"/>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MTExZDcyLTk2MjgtNGJhYy04ZjlmLWYxMzA1MTM0Y2QyMSIsIlJhbmdlTGVuZ3RoIjoxNywiUmVmZXJlbmNlSWQiOiJlMDJjNzYxZi02YzJjLTQxZDktODljYS00NzBiMTQ2N2E1O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GdlIiwiTGFzdE5hbWUiOiJQZXRlcnNvaG4iLCJQcm90ZWN0ZWQiOmZhbHNlLCJTZXgiOjAsIkNyZWF0ZWRCeSI6Il9KdXN0aW4gSGVpZHVrIiwiQ3JlYXRlZE9uIjoiMjAyNC0wOC0xMlQwNjozMToyNiIsIk1vZGlmaWVkQnkiOiJfSnVzdGluIEhlaWR1ayIsIklkIjoiMTA3ODY0MGEtYWQxYS00ZWM5LTg5ODQtMDY1Mzg3Yjg4ZGYxIiwiTW9kaWZpZWRPbiI6IjIwMjQtMDgtMTJUMDY6MzE6Mj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p1c3RpXFxBcHBEYXRhXFxMb2NhbFxcVGVtcFxcemRrcWF4MWYuanBnIiwiVXJpU3RyaW5nIjoiZTAyYzc2MWYtNmMyYy00MWQ5LTg5Y2EtNDcwYjE0NjdhNThj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UyNC85NzgzNDg2NTkzMzM0IiwiRWRpdG9ycyI6W10sIkV2YWx1YXRpb25Db21wbGV4aXR5IjowLCJFdmFsdWF0aW9uU291cmNlVGV4dEZvcm1hdCI6MCwiR3JvdXBzIjpbXSwiSGFzTGFiZWwxIjpmYWxzZSwiSGFzTGFiZWwyIjpmYWxzZSwiSXNibiI6Ijk3ODM0ODY1NzcxNTAiLCJLZXl3b3JkcyI6W10sIkxhbmd1YWdlIjoiZ2Vy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93d3cuZGVncnV5dGVyLmNvbS9kb2MvY292ZXIvOTc4MzQ4NjU5MzMzNC5qcGciLCJVcmlTdHJpbmciOiJodHRwOi8vd3d3LmRlZ3J1eXRlci5jb20vZG9jL2NvdmVyLzk3ODM0ODY1OTMzMzQuanBn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p1c3RpbiBIZWlkdWsiLCJDcmVhdGVkT24iOiIyMDI0LTA4LTEyVDA2OjMxOjI2IiwiTW9kaWZpZWRCeSI6Il9KdXN0aW4gSGVpZHVrIiwiSWQiOiJkODVhZmMyNi04NTZkLTRmYTEtOWUzOS1mMzBmZTZlMGQ5MmYiLCJNb2RpZmllZE9uIjoiMjAyNC0wOC0xMlQwNjozMToyN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d3d3LmRlZ3J1eXRlci5jb20vZG9jdW1lbnQvY292ZXIvaXNibi85NzgzNDg2NTkzMzM0L29yaWdpbmFsIiwiVXJpU3RyaW5nIjoiaHR0cHM6Ly93d3cuZGVncnV5dGVyLmNvbS9kb2N1bWVudC9jb3Zlci9pc2JuLzk3ODM0ODY1OTMzMzQvb3JpZ2luYWw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SnVzdGluIEhlaWR1ayIsIkNyZWF0ZWRPbiI6IjIwMjQtMDgtMTJUMDY6MzE6MjYiLCJNb2RpZmllZEJ5IjoiX0p1c3RpbiBIZWlkdWsiLCJJZCI6IjQ3MWI2M2U5LWNkNGUtNDIyMS1iMzQwLThhNTQ4ZmJlNWI3ZSIsIk1vZGlmaWVkT24iOiIyMDI0LTA4LTEyVDA2OjMxOjI2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HM6Ly93d3cuZGVncnV5dGVyLmNvbS9pc2JuLzk3ODM0ODY1OTMzMzQiLCJVcmlTdHJpbmciOiJodHRwczovL3d3dy5kZWdydXl0ZXIuY29tL2lzYm4vOTc4MzQ4NjU5MzMz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}</w:instrText>
          </w:r>
          <w:r w:rsidR="00F73187">
            <w:rPr>
              <w:rFonts w:ascii="Arial" w:hAnsi="Arial"/>
              <w:sz w:val="24"/>
            </w:rPr>
            <w:fldChar w:fldCharType="separate"/>
          </w:r>
          <w:r w:rsidR="00F73187">
            <w:rPr>
              <w:rFonts w:ascii="Arial" w:hAnsi="Arial"/>
              <w:sz w:val="24"/>
            </w:rPr>
            <w:t>(Petersohn, 2005, S. 106f)</w:t>
          </w:r>
          <w:r w:rsidR="00F73187">
            <w:rPr>
              <w:rFonts w:ascii="Arial" w:hAnsi="Arial"/>
              <w:sz w:val="24"/>
            </w:rPr>
            <w:fldChar w:fldCharType="end"/>
          </w:r>
        </w:sdtContent>
      </w:sdt>
      <w:r w:rsidR="00F73187">
        <w:rPr>
          <w:rFonts w:ascii="Arial" w:hAnsi="Arial"/>
          <w:sz w:val="24"/>
        </w:rPr>
        <w:t xml:space="preserve"> </w:t>
      </w:r>
      <w:sdt>
        <w:sdtPr>
          <w:rPr>
            <w:rFonts w:ascii="Arial" w:hAnsi="Arial"/>
            <w:sz w:val="24"/>
          </w:rPr>
          <w:alias w:val="To edit, see citavi.com/edit"/>
          <w:tag w:val="CitaviPlaceholder#fdbf1ff5-68ee-4d7a-a643-b043541ef394"/>
          <w:id w:val="831952069"/>
          <w:placeholder>
            <w:docPart w:val="D08DE0DAB1E44F10942D19172BE452D2"/>
          </w:placeholder>
        </w:sdtPr>
        <w:sdtEndPr/>
        <w:sdtContent>
          <w:r w:rsidR="00F73187">
            <w:rPr>
              <w:rFonts w:ascii="Arial" w:hAnsi="Arial"/>
              <w:sz w:val="24"/>
            </w:rPr>
            <w:fldChar w:fldCharType="begin"/>
          </w:r>
          <w:r w:rsidR="002C77F1">
            <w:rPr>
              <w:rFonts w:ascii="Arial" w:hAnsi="Arial"/>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2FkNTQxLTk0ZjAtNGExMi05ZGU4LTU2MWY4YjY4MjcxNiIsIlJhbmdlTGVuZ3RoIjoxNiwiUmVmZXJlbmNlSWQiOiI2MDZhYmQwNi1lYmYzLTQwNTMtYmEyZS1lNTdkNTA1ZDE5N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QmVobmlzY2giLCJQcm90ZWN0ZWQiOmZhbHNlLCJTZXgiOjAsIkNyZWF0ZWRCeSI6Il9KdXN0aW4gSGVpZHVrIiwiQ3JlYXRlZE9uIjoiMjAyNC0wOC0xMlQwNjozMjoxOCIsIk1vZGlmaWVkQnkiOiJfSnVzdGluIEhlaWR1ayIsIklkIjoiZDliZTFjZDUtOWNjMy00NDAxLWFhMDQtZTNjOGQyNzYzM2M3IiwiTW9kaWZpZWRPbiI6IjIwMjQtMDgtMTJUMDY6MzI6MTg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p1c3RpXFxBcHBEYXRhXFxMb2NhbFxcVGVtcFxcaW40aGVxeGouanBnIiwiVXJpU3RyaW5nIjoiNjA2YWJkMDYtZWJmMy00MDUzLWJhMmUtZTU3ZDUwNWQxOTQ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DgiLCJEb2kiOiIxMC41NDQ1L0tTUC8xMDAwMDA4NDU4IiwiRWRpdG9ycyI6W10sIkV2YWx1YXRpb25Db21wbGV4aXR5IjowLCJFdmFsdWF0aW9uU291cmNlVGV4dEZvcm1hdCI6MCwiR3JvdXBzIjpbXSwiSGFzTGFiZWwxIjpmYWxzZSwiSGFzTGFiZWwyIjpmYWxzZSwiS2V5d29yZHMiOltdLCJMYW5ndWFnZSI6ImRlIiwiTGFuZ3VhZ2VDb2RlIjoiZGU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NTQ0NS9LU1AvMTAwMDAwODQ1OCIsIlVyaVN0cmluZyI6Imh0dHBzOi8vZG9pLm9yZy8xMC41NDQ1L0tTUC8xMDAwMDA4NDU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}</w:instrText>
          </w:r>
          <w:r w:rsidR="00F73187">
            <w:rPr>
              <w:rFonts w:ascii="Arial" w:hAnsi="Arial"/>
              <w:sz w:val="24"/>
            </w:rPr>
            <w:fldChar w:fldCharType="separate"/>
          </w:r>
          <w:r w:rsidR="00F73187">
            <w:rPr>
              <w:rFonts w:ascii="Arial" w:hAnsi="Arial"/>
              <w:sz w:val="24"/>
            </w:rPr>
            <w:t>(Behnisch, 2008 S. 93f)</w:t>
          </w:r>
          <w:r w:rsidR="00F73187">
            <w:rPr>
              <w:rFonts w:ascii="Arial" w:hAnsi="Arial"/>
              <w:sz w:val="24"/>
            </w:rPr>
            <w:fldChar w:fldCharType="end"/>
          </w:r>
        </w:sdtContent>
      </w:sdt>
    </w:p>
    <w:p w14:paraId="52D838C7" w14:textId="1579C704" w:rsidR="00B33A6F" w:rsidRDefault="00B311AD" w:rsidP="00426D55">
      <w:pPr>
        <w:rPr>
          <w:rFonts w:ascii="Arial" w:hAnsi="Arial"/>
          <w:sz w:val="24"/>
        </w:rPr>
      </w:pPr>
      <w:r w:rsidRPr="00B311AD">
        <w:rPr>
          <w:rFonts w:ascii="Arial" w:hAnsi="Arial"/>
          <w:sz w:val="24"/>
        </w:rPr>
        <w:t>Auf Grundlage dieser Erkenntnisse wird der C4.5-Algorithmus gewählt. C4.5 ist besonders geeignet, da er sowohl mit numerischen als auch mit kategorialen Daten umgehen kann, ohne dass eine vorherige Diskretisierung notwendig ist.</w:t>
      </w:r>
      <w:r>
        <w:rPr>
          <w:rFonts w:ascii="Arial" w:hAnsi="Arial"/>
          <w:sz w:val="24"/>
        </w:rPr>
        <w:t xml:space="preserve"> In unseren Datensatz gibt es numerische Daten wie das Einkommen aber auch kategorische Daten wie die Stellung.</w:t>
      </w:r>
      <w:r w:rsidRPr="00B311AD">
        <w:rPr>
          <w:rFonts w:ascii="Arial" w:hAnsi="Arial"/>
          <w:sz w:val="24"/>
        </w:rPr>
        <w:t xml:space="preserve"> Der Algorithmus verwendet Entropie und Informationsgewinn, um das beste Attribut für den nächsten Split zu bestimmen, und erstellt den Entscheidungsbaum in einem rekursiven Top-down-Verfahren. Nachdem der Baum vollständig erstellt wurde, wird ein Pruning durchgeführt, um übermäßiges Wachstum zu verhindern und die Generalisierungsfähigkeit des Modells zu verbessern. </w:t>
      </w:r>
      <w:sdt>
        <w:sdtPr>
          <w:rPr>
            <w:rFonts w:ascii="Arial" w:hAnsi="Arial"/>
            <w:sz w:val="24"/>
          </w:rPr>
          <w:alias w:val="To edit, see citavi.com/edit"/>
          <w:tag w:val="CitaviPlaceholder#e23b249d-bb91-42fc-9e7c-448d1a7ac2af"/>
          <w:id w:val="-1552605236"/>
          <w:placeholder>
            <w:docPart w:val="0447204C49EE4150B041B5C9C39257C8"/>
          </w:placeholder>
        </w:sdtPr>
        <w:sdtEndPr/>
        <w:sdtContent>
          <w:r w:rsidR="00F86A5A">
            <w:rPr>
              <w:rFonts w:ascii="Arial" w:hAnsi="Arial"/>
              <w:sz w:val="24"/>
            </w:rPr>
            <w:fldChar w:fldCharType="begin"/>
          </w:r>
          <w:r w:rsidR="002C77F1">
            <w:rPr>
              <w:rFonts w:ascii="Arial" w:hAnsi="Arial"/>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MTExZDcyLTk2MjgtNGJhYy04ZjlmLWYxMzA1MTM0Y2QyMSIsIlJhbmdlTGVuZ3RoIjoxNywiUmVmZXJlbmNlSWQiOiJlMDJjNzYxZi02YzJjLTQxZDktODljYS00NzBiMTQ2N2E1O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GdlIiwiTGFzdE5hbWUiOiJQZXRlcnNvaG4iLCJQcm90ZWN0ZWQiOmZhbHNlLCJTZXgiOjAsIkNyZWF0ZWRCeSI6Il9KdXN0aW4gSGVpZHVrIiwiQ3JlYXRlZE9uIjoiMjAyNC0wOC0xMlQwNjozMToyNiIsIk1vZGlmaWVkQnkiOiJfSnVzdGluIEhlaWR1ayIsIklkIjoiMTA3ODY0MGEtYWQxYS00ZWM5LTg5ODQtMDY1Mzg3Yjg4ZGYxIiwiTW9kaWZpZWRPbiI6IjIwMjQtMDgtMTJUMDY6MzE6Mj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p1c3RpXFxBcHBEYXRhXFxMb2NhbFxcVGVtcFxcemRrcWF4MWYuanBnIiwiVXJpU3RyaW5nIjoiZTAyYzc2MWYtNmMyYy00MWQ5LTg5Y2EtNDcwYjE0NjdhNThj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UyNC85NzgzNDg2NTkzMzM0IiwiRWRpdG9ycyI6W10sIkV2YWx1YXRpb25Db21wbGV4aXR5IjowLCJFdmFsdWF0aW9uU291cmNlVGV4dEZvcm1hdCI6MCwiR3JvdXBzIjpbXSwiSGFzTGFiZWwxIjpmYWxzZSwiSGFzTGFiZWwyIjpmYWxzZSwiSXNibiI6Ijk3ODM0ODY1NzcxNTAiLCJLZXl3b3JkcyI6W10sIkxhbmd1YWdlIjoiZ2Vy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93d3cuZGVncnV5dGVyLmNvbS9kb2MvY292ZXIvOTc4MzQ4NjU5MzMzNC5qcGciLCJVcmlTdHJpbmciOiJodHRwOi8vd3d3LmRlZ3J1eXRlci5jb20vZG9jL2NvdmVyLzk3ODM0ODY1OTMzMzQuanBn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p1c3RpbiBIZWlkdWsiLCJDcmVhdGVkT24iOiIyMDI0LTA4LTEyVDA2OjMxOjI2IiwiTW9kaWZpZWRCeSI6Il9KdXN0aW4gSGVpZHVrIiwiSWQiOiJkODVhZmMyNi04NTZkLTRmYTEtOWUzOS1mMzBmZTZlMGQ5MmYiLCJNb2RpZmllZE9uIjoiMjAyNC0wOC0xMlQwNjozMToyN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d3d3LmRlZ3J1eXRlci5jb20vZG9jdW1lbnQvY292ZXIvaXNibi85NzgzNDg2NTkzMzM0L29yaWdpbmFsIiwiVXJpU3RyaW5nIjoiaHR0cHM6Ly93d3cuZGVncnV5dGVyLmNvbS9kb2N1bWVudC9jb3Zlci9pc2JuLzk3ODM0ODY1OTMzMzQvb3JpZ2luYWw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SnVzdGluIEhlaWR1ayIsIkNyZWF0ZWRPbiI6IjIwMjQtMDgtMTJUMDY6MzE6MjYiLCJNb2RpZmllZEJ5IjoiX0p1c3RpbiBIZWlkdWsiLCJJZCI6IjQ3MWI2M2U5LWNkNGUtNDIyMS1iMzQwLThhNTQ4ZmJlNWI3ZSIsIk1vZGlmaWVkT24iOiIyMDI0LTA4LTEyVDA2OjMxOjI2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HM6Ly93d3cuZGVncnV5dGVyLmNvbS9pc2JuLzk3ODM0ODY1OTMzMzQiLCJVcmlTdHJpbmciOiJodHRwczovL3d3dy5kZWdydXl0ZXIuY29tL2lzYm4vOTc4MzQ4NjU5MzMz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}</w:instrText>
          </w:r>
          <w:r w:rsidR="00F86A5A">
            <w:rPr>
              <w:rFonts w:ascii="Arial" w:hAnsi="Arial"/>
              <w:sz w:val="24"/>
            </w:rPr>
            <w:fldChar w:fldCharType="separate"/>
          </w:r>
          <w:r w:rsidR="00F86A5A">
            <w:rPr>
              <w:rFonts w:ascii="Arial" w:hAnsi="Arial"/>
              <w:sz w:val="24"/>
            </w:rPr>
            <w:t>(Petersohn, 2005, S. 106f)</w:t>
          </w:r>
          <w:r w:rsidR="00F86A5A">
            <w:rPr>
              <w:rFonts w:ascii="Arial" w:hAnsi="Arial"/>
              <w:sz w:val="24"/>
            </w:rPr>
            <w:fldChar w:fldCharType="end"/>
          </w:r>
        </w:sdtContent>
      </w:sdt>
      <w:r>
        <w:rPr>
          <w:rFonts w:ascii="Arial" w:hAnsi="Arial"/>
          <w:sz w:val="24"/>
        </w:rPr>
        <w:br/>
      </w:r>
      <w:r w:rsidRPr="00B311AD">
        <w:rPr>
          <w:rFonts w:ascii="Arial" w:hAnsi="Arial"/>
          <w:sz w:val="24"/>
        </w:rPr>
        <w:t xml:space="preserve">Pruning bezieht sich auf das Zurückschneiden eines Entscheidungsbaums, um dessen </w:t>
      </w:r>
      <w:r w:rsidRPr="00B311AD">
        <w:rPr>
          <w:rFonts w:ascii="Arial" w:hAnsi="Arial"/>
          <w:sz w:val="24"/>
        </w:rPr>
        <w:lastRenderedPageBreak/>
        <w:t>Komplexität zu reduzieren und das Risiko von Overfitting zu minimieren. Dabei gibt es zwei Hauptarten: Pre-Pruning, bei dem das Wachstum des Baums während des Aufbaus durch vordefinierte Abbruchkriterien begrenzt wird, und Post-Pruning, bei dem nach dem vollständigen Aufbau des Baums überflüssige oder schwache Verzweigungen entfernt werden, um die Generalisierungsfähigkeit des Modells auf neue Daten zu verbessern.</w:t>
      </w:r>
      <w:r>
        <w:rPr>
          <w:rFonts w:ascii="Arial" w:hAnsi="Arial"/>
          <w:sz w:val="24"/>
        </w:rPr>
        <w:t xml:space="preserve"> </w:t>
      </w:r>
      <w:sdt>
        <w:sdtPr>
          <w:rPr>
            <w:rFonts w:ascii="Arial" w:hAnsi="Arial"/>
            <w:sz w:val="24"/>
          </w:rPr>
          <w:alias w:val="To edit, see citavi.com/edit"/>
          <w:tag w:val="CitaviPlaceholder#b2db2cb1-b4de-4c39-85e2-677142fd15b3"/>
          <w:id w:val="-737706005"/>
          <w:placeholder>
            <w:docPart w:val="DefaultPlaceholder_-1854013440"/>
          </w:placeholder>
        </w:sdtPr>
        <w:sdtEndPr/>
        <w:sdtContent>
          <w:r>
            <w:rPr>
              <w:rFonts w:ascii="Arial" w:hAnsi="Arial"/>
              <w:sz w:val="24"/>
            </w:rPr>
            <w:fldChar w:fldCharType="begin"/>
          </w:r>
          <w:r>
            <w:rPr>
              <w:rFonts w:ascii="Arial" w:hAnsi="Arial"/>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RiMzY4LWU2Y2UtNGRlNS1iYmZmLWViYWJiY2MzYzA2MiIsIlJhbmdlTGVuZ3RoIjoxMSwiUmVmZXJlbmNlSWQiOiI4ZGY0ZWM0Yi0xYTE2LTRiOGEtYmMyMC0xMmNjODQxYjE5M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AuIiwiTGFzdE5hbWUiOiJLaXJjaGJlcmciLCJQcm90ZWN0ZWQiOmZhbHNlLCJTZXgiOjAsIkNyZWF0ZWRCeSI6Il9KdXN0aW4gSGVpZHVrIiwiQ3JlYXRlZE9uIjoiMjAyNC0wOC0xMVQxNDozNzo0MiIsIk1vZGlmaWVkQnkiOiJfSnVzdGluIEhlaWR1ayIsIklkIjoiYjdiMjY3MWYtOWNhNS00MjZiLWI5NjYtYzhjNDc2MjZhMzJmIiwiTW9kaWZpZWRPbiI6IjIwMjQtMDgtMTFUMTQ6Mzc6NDI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}</w:instrText>
          </w:r>
          <w:r>
            <w:rPr>
              <w:rFonts w:ascii="Arial" w:hAnsi="Arial"/>
              <w:sz w:val="24"/>
            </w:rPr>
            <w:fldChar w:fldCharType="separate"/>
          </w:r>
          <w:r>
            <w:rPr>
              <w:rFonts w:ascii="Arial" w:hAnsi="Arial"/>
              <w:sz w:val="24"/>
            </w:rPr>
            <w:t>(Kirchberg, S. 59f)</w:t>
          </w:r>
          <w:r>
            <w:rPr>
              <w:rFonts w:ascii="Arial" w:hAnsi="Arial"/>
              <w:sz w:val="24"/>
            </w:rPr>
            <w:fldChar w:fldCharType="end"/>
          </w:r>
        </w:sdtContent>
      </w:sdt>
      <w:r>
        <w:rPr>
          <w:rFonts w:ascii="Arial" w:hAnsi="Arial"/>
          <w:sz w:val="24"/>
        </w:rPr>
        <w:t xml:space="preserve"> In welcher Form Pruning notwendig und wenn durchgeführt wird, wird während der implementierung bestimmt. </w:t>
      </w:r>
    </w:p>
    <w:p w14:paraId="55E7C020" w14:textId="482A5D9E" w:rsidR="00B311AD" w:rsidRDefault="00681198" w:rsidP="00426D55">
      <w:pPr>
        <w:rPr>
          <w:rFonts w:ascii="Arial" w:hAnsi="Arial"/>
          <w:sz w:val="24"/>
        </w:rPr>
      </w:pPr>
      <w:r>
        <w:rPr>
          <w:rFonts w:ascii="Arial" w:hAnsi="Arial"/>
          <w:sz w:val="24"/>
        </w:rPr>
        <w:t>Es gibt vier relevante KPIs für den Entscheidungsbaum</w:t>
      </w:r>
      <w:r w:rsidR="00A459B8">
        <w:rPr>
          <w:rFonts w:ascii="Arial" w:hAnsi="Arial"/>
          <w:sz w:val="24"/>
        </w:rPr>
        <w:t xml:space="preserve"> </w:t>
      </w:r>
      <w:sdt>
        <w:sdtPr>
          <w:rPr>
            <w:rFonts w:ascii="Arial" w:hAnsi="Arial"/>
            <w:sz w:val="24"/>
          </w:rPr>
          <w:alias w:val="To edit, see citavi.com/edit"/>
          <w:tag w:val="CitaviPlaceholder#0a928abd-e9b8-4a78-84f1-536ba25e047a"/>
          <w:id w:val="-286427275"/>
          <w:placeholder>
            <w:docPart w:val="DefaultPlaceholder_-1854013440"/>
          </w:placeholder>
        </w:sdtPr>
        <w:sdtEndPr/>
        <w:sdtContent>
          <w:r w:rsidR="003C766D">
            <w:rPr>
              <w:rFonts w:ascii="Arial" w:hAnsi="Arial"/>
              <w:sz w:val="24"/>
            </w:rPr>
            <w:fldChar w:fldCharType="begin"/>
          </w:r>
          <w:r w:rsidR="003C766D">
            <w:rPr>
              <w:rFonts w:ascii="Arial" w:hAnsi="Arial"/>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mMzk2NDNjLTkzYjgtNGM3NC1hOTMwLTA4ZmZhOGE1YThmNCIsIlJhbmdlTGVuZ3RoIjoxNiwiUmVmZXJlbmNlSWQiOiIwMzE1OTQ1MS02ODUxLTQ0MjQtOTkyOC0yNGU4NDc4MGRkN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SnVzdGlcXEFwcERhdGFcXExvY2FsXFxUZW1wXFxzNGRxamh0ZS5qcGciLCJVcmlTdHJpbmciOiIwMzE1OTQ1MS02ODUxLTQ0MjQtOTkyOC0yNGU4NDc4MGRkNTk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NDI1Ny9pamR0YS4yMDE0LjcuMS4wN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0MjU3L2lqZHRhLjIwMTQuNy4xLjA1IiwiVXJpU3RyaW5nIjoiaHR0cHM6Ly9kb2kub3JnLzEwLjE0MjU3L2lqZHRhLjIwMTQuNy4xLjA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}</w:instrText>
          </w:r>
          <w:r w:rsidR="003C766D">
            <w:rPr>
              <w:rFonts w:ascii="Arial" w:hAnsi="Arial"/>
              <w:sz w:val="24"/>
            </w:rPr>
            <w:fldChar w:fldCharType="separate"/>
          </w:r>
          <w:r w:rsidR="003C766D">
            <w:rPr>
              <w:rFonts w:ascii="Arial" w:hAnsi="Arial"/>
              <w:sz w:val="24"/>
            </w:rPr>
            <w:t>(Dai &amp; Ji, 2014, S. 50ff)</w:t>
          </w:r>
          <w:r w:rsidR="003C766D">
            <w:rPr>
              <w:rFonts w:ascii="Arial" w:hAnsi="Arial"/>
              <w:sz w:val="24"/>
            </w:rPr>
            <w:fldChar w:fldCharType="end"/>
          </w:r>
        </w:sdtContent>
      </w:sdt>
      <w:r>
        <w:rPr>
          <w:rFonts w:ascii="Arial" w:hAnsi="Arial"/>
          <w:sz w:val="24"/>
        </w:rPr>
        <w:t>:</w:t>
      </w:r>
    </w:p>
    <w:p w14:paraId="062156B1" w14:textId="77777777" w:rsidR="00A459B8" w:rsidRDefault="00A459B8" w:rsidP="00426D55">
      <w:pPr>
        <w:rPr>
          <w:rFonts w:ascii="Arial" w:hAnsi="Arial"/>
          <w:sz w:val="24"/>
        </w:rPr>
      </w:pPr>
      <w:r>
        <w:rPr>
          <w:rFonts w:ascii="Arial" w:hAnsi="Arial"/>
          <w:sz w:val="24"/>
        </w:rPr>
        <w:t>Entropie:</w:t>
      </w:r>
    </w:p>
    <w:p w14:paraId="401FD711" w14:textId="6F469D99" w:rsidR="00A459B8" w:rsidRDefault="00A459B8" w:rsidP="00681198">
      <w:pPr>
        <w:pStyle w:val="Listenabsatz"/>
        <w:numPr>
          <w:ilvl w:val="0"/>
          <w:numId w:val="19"/>
        </w:numPr>
        <w:rPr>
          <w:rFonts w:ascii="Arial" w:hAnsi="Arial"/>
          <w:sz w:val="24"/>
        </w:rPr>
      </w:pPr>
      <w:r w:rsidRPr="00A459B8">
        <w:rPr>
          <w:rFonts w:ascii="Arial" w:hAnsi="Arial"/>
          <w:sz w:val="24"/>
        </w:rPr>
        <w:t xml:space="preserve">Dabei sei </w:t>
      </w:r>
      <w:r w:rsidRPr="00A459B8">
        <w:rPr>
          <w:rFonts w:ascii="Cambria Math" w:hAnsi="Cambria Math"/>
          <w:i/>
          <w:sz w:val="24"/>
        </w:rPr>
        <w:t>C</w:t>
      </w:r>
      <w:r w:rsidRPr="00A459B8">
        <w:rPr>
          <w:rFonts w:ascii="Arial" w:hAnsi="Arial"/>
          <w:sz w:val="24"/>
        </w:rPr>
        <w:t xml:space="preserve"> die Anzahl der Klassen </w:t>
      </w:r>
      <w:r>
        <w:rPr>
          <w:rFonts w:ascii="Arial" w:hAnsi="Arial"/>
          <w:sz w:val="24"/>
        </w:rPr>
        <w:t xml:space="preserve">und </w:t>
      </w:r>
      <w:r w:rsidRPr="00A459B8">
        <w:rPr>
          <w:rFonts w:ascii="Cambria Math" w:hAnsi="Cambria Math"/>
          <w:i/>
          <w:sz w:val="24"/>
        </w:rPr>
        <w:t>p</w:t>
      </w:r>
      <w:r>
        <w:rPr>
          <w:rFonts w:ascii="Arial" w:hAnsi="Arial"/>
          <w:sz w:val="24"/>
        </w:rPr>
        <w:t>(</w:t>
      </w:r>
      <w:proofErr w:type="gramStart"/>
      <w:r>
        <w:rPr>
          <w:rFonts w:ascii="Cambria Math" w:hAnsi="Cambria Math"/>
          <w:i/>
          <w:sz w:val="24"/>
        </w:rPr>
        <w:t>s</w:t>
      </w:r>
      <w:r w:rsidRPr="00A459B8">
        <w:rPr>
          <w:rFonts w:ascii="Cambria Math" w:hAnsi="Cambria Math"/>
          <w:i/>
          <w:sz w:val="24"/>
        </w:rPr>
        <w:t>,j</w:t>
      </w:r>
      <w:proofErr w:type="gramEnd"/>
      <w:r w:rsidRPr="00A459B8">
        <w:rPr>
          <w:rFonts w:ascii="Cambria Math" w:hAnsi="Cambria Math"/>
          <w:i/>
          <w:sz w:val="24"/>
        </w:rPr>
        <w:t xml:space="preserve">) </w:t>
      </w:r>
      <w:r w:rsidRPr="00A459B8">
        <w:rPr>
          <w:rFonts w:ascii="Arial" w:hAnsi="Arial"/>
          <w:sz w:val="24"/>
        </w:rPr>
        <w:t xml:space="preserve">der Anteil der Instanzen in </w:t>
      </w:r>
      <w:r>
        <w:rPr>
          <w:rFonts w:ascii="Arial" w:hAnsi="Arial"/>
          <w:sz w:val="24"/>
        </w:rPr>
        <w:t xml:space="preserve">den Attributen </w:t>
      </w:r>
      <w:r w:rsidRPr="00A459B8">
        <w:rPr>
          <w:rFonts w:ascii="Arial" w:hAnsi="Arial"/>
          <w:sz w:val="24"/>
        </w:rPr>
        <w:t xml:space="preserve">S , die der </w:t>
      </w:r>
      <w:r w:rsidRPr="00A459B8">
        <w:rPr>
          <w:rFonts w:ascii="Cambria Math" w:hAnsi="Cambria Math"/>
          <w:i/>
          <w:sz w:val="24"/>
        </w:rPr>
        <w:t>j-ten</w:t>
      </w:r>
      <w:r w:rsidRPr="00A459B8">
        <w:rPr>
          <w:rFonts w:ascii="Arial" w:hAnsi="Arial"/>
          <w:sz w:val="24"/>
        </w:rPr>
        <w:t xml:space="preserve"> Klasse zugeordnet sind. Daher berechnet sich die Entropie des Attributs </w:t>
      </w:r>
      <w:r w:rsidRPr="00A459B8">
        <w:rPr>
          <w:rFonts w:ascii="Cambria Math" w:hAnsi="Cambria Math"/>
          <w:i/>
          <w:sz w:val="24"/>
        </w:rPr>
        <w:t>S</w:t>
      </w:r>
      <w:r w:rsidRPr="00A459B8">
        <w:rPr>
          <w:rFonts w:ascii="Arial" w:hAnsi="Arial"/>
          <w:sz w:val="24"/>
        </w:rPr>
        <w:t xml:space="preserve"> wie folgt:</w:t>
      </w:r>
    </w:p>
    <w:p w14:paraId="0318F8A9" w14:textId="77777777" w:rsidR="00441D87" w:rsidRDefault="00441D87" w:rsidP="00441D87">
      <w:pPr>
        <w:pStyle w:val="Listenabsatz"/>
        <w:rPr>
          <w:rFonts w:ascii="Arial" w:hAnsi="Arial"/>
          <w:sz w:val="24"/>
        </w:rPr>
      </w:pPr>
    </w:p>
    <w:p w14:paraId="3C04DCA4" w14:textId="70082B75" w:rsidR="00681198" w:rsidRDefault="00681198" w:rsidP="00A459B8">
      <w:pPr>
        <w:pStyle w:val="Listenabsatz"/>
        <w:jc w:val="center"/>
        <w:rPr>
          <w:rFonts w:ascii="Arial" w:eastAsiaTheme="minorEastAsia" w:hAnsi="Arial"/>
          <w:sz w:val="24"/>
        </w:rPr>
      </w:pPr>
      <w:r w:rsidRPr="00681198">
        <w:rPr>
          <w:rFonts w:ascii="Cambria Math" w:hAnsi="Cambria Math"/>
          <w:i/>
          <w:sz w:val="24"/>
        </w:rPr>
        <w:t>Entropie(S) =</w:t>
      </w:r>
      <w:r>
        <w:rPr>
          <w:rFonts w:ascii="Arial" w:hAnsi="Arial"/>
          <w:sz w:val="24"/>
        </w:rPr>
        <w:t xml:space="preserve"> </w:t>
      </w:r>
      <m:oMath>
        <m:r>
          <w:rPr>
            <w:rFonts w:ascii="Cambria Math" w:hAnsi="Cambria Math"/>
            <w:sz w:val="24"/>
          </w:rPr>
          <m:t>-</m:t>
        </m:r>
        <m:nary>
          <m:naryPr>
            <m:chr m:val="∑"/>
            <m:ctrlPr>
              <w:rPr>
                <w:rFonts w:ascii="Cambria Math" w:eastAsiaTheme="minorEastAsia" w:hAnsi="Cambria Math"/>
                <w:sz w:val="24"/>
              </w:rPr>
            </m:ctrlPr>
          </m:naryPr>
          <m:sub>
            <m:r>
              <w:rPr>
                <w:rFonts w:ascii="Cambria Math" w:eastAsiaTheme="minorEastAsia" w:hAnsi="Cambria Math"/>
                <w:sz w:val="24"/>
              </w:rPr>
              <m:t>j=1</m:t>
            </m:r>
            <m:ctrlPr>
              <w:rPr>
                <w:rFonts w:ascii="Cambria Math" w:eastAsiaTheme="minorEastAsia" w:hAnsi="Cambria Math"/>
                <w:i/>
                <w:sz w:val="24"/>
              </w:rPr>
            </m:ctrlPr>
          </m:sub>
          <m:sup>
            <m:r>
              <w:rPr>
                <w:rFonts w:ascii="Cambria Math" w:eastAsiaTheme="minorEastAsia" w:hAnsi="Cambria Math"/>
                <w:sz w:val="24"/>
              </w:rPr>
              <m:t>c</m:t>
            </m:r>
            <m:ctrlPr>
              <w:rPr>
                <w:rFonts w:ascii="Cambria Math" w:eastAsiaTheme="minorEastAsia" w:hAnsi="Cambria Math"/>
                <w:i/>
                <w:sz w:val="24"/>
              </w:rPr>
            </m:ctrlPr>
          </m:sup>
          <m:e>
            <m:r>
              <w:rPr>
                <w:rFonts w:ascii="Cambria Math" w:eastAsiaTheme="minorEastAsia" w:hAnsi="Cambria Math"/>
                <w:sz w:val="24"/>
              </w:rPr>
              <m:t>P</m:t>
            </m:r>
            <m:d>
              <m:dPr>
                <m:ctrlPr>
                  <w:rPr>
                    <w:rFonts w:ascii="Cambria Math" w:eastAsiaTheme="minorEastAsia" w:hAnsi="Cambria Math"/>
                    <w:sz w:val="24"/>
                  </w:rPr>
                </m:ctrlPr>
              </m:dPr>
              <m:e>
                <m:r>
                  <w:rPr>
                    <w:rFonts w:ascii="Cambria Math" w:eastAsiaTheme="minorEastAsia" w:hAnsi="Cambria Math"/>
                    <w:sz w:val="24"/>
                  </w:rPr>
                  <m:t>S,j</m:t>
                </m:r>
                <m:ctrlPr>
                  <w:rPr>
                    <w:rFonts w:ascii="Cambria Math" w:eastAsiaTheme="minorEastAsia" w:hAnsi="Cambria Math"/>
                    <w:i/>
                    <w:sz w:val="24"/>
                  </w:rPr>
                </m:ctrlPr>
              </m:e>
            </m:d>
            <m:r>
              <w:rPr>
                <w:rFonts w:ascii="Cambria Math" w:eastAsiaTheme="minorEastAsia" w:hAnsi="Cambria Math"/>
                <w:sz w:val="24"/>
              </w:rPr>
              <m:t>lo</m:t>
            </m:r>
            <m:sSub>
              <m:sSubPr>
                <m:ctrlPr>
                  <w:rPr>
                    <w:rFonts w:ascii="Cambria Math" w:eastAsiaTheme="minorEastAsia" w:hAnsi="Cambria Math"/>
                    <w:i/>
                    <w:sz w:val="24"/>
                  </w:rPr>
                </m:ctrlPr>
              </m:sSubPr>
              <m:e>
                <m:r>
                  <w:rPr>
                    <w:rFonts w:ascii="Cambria Math" w:eastAsiaTheme="minorEastAsia" w:hAnsi="Cambria Math"/>
                    <w:sz w:val="24"/>
                  </w:rPr>
                  <m:t>g</m:t>
                </m:r>
              </m:e>
              <m:sub>
                <m:r>
                  <w:rPr>
                    <w:rFonts w:ascii="Cambria Math" w:eastAsiaTheme="minorEastAsia" w:hAnsi="Cambria Math"/>
                    <w:sz w:val="24"/>
                  </w:rPr>
                  <m:t>2</m:t>
                </m:r>
              </m:sub>
            </m:sSub>
            <m:d>
              <m:dPr>
                <m:ctrlPr>
                  <w:rPr>
                    <w:rFonts w:ascii="Cambria Math" w:eastAsiaTheme="minorEastAsia" w:hAnsi="Cambria Math"/>
                    <w:sz w:val="24"/>
                  </w:rPr>
                </m:ctrlPr>
              </m:dPr>
              <m:e>
                <m:r>
                  <w:rPr>
                    <w:rFonts w:ascii="Cambria Math" w:eastAsiaTheme="minorEastAsia" w:hAnsi="Cambria Math"/>
                    <w:sz w:val="24"/>
                  </w:rPr>
                  <m:t>S,j</m:t>
                </m:r>
                <m:ctrlPr>
                  <w:rPr>
                    <w:rFonts w:ascii="Cambria Math" w:eastAsiaTheme="minorEastAsia" w:hAnsi="Cambria Math"/>
                    <w:i/>
                    <w:sz w:val="24"/>
                  </w:rPr>
                </m:ctrlPr>
              </m:e>
            </m:d>
            <m:ctrlPr>
              <w:rPr>
                <w:rFonts w:ascii="Cambria Math" w:eastAsiaTheme="minorEastAsia" w:hAnsi="Cambria Math"/>
                <w:i/>
                <w:sz w:val="24"/>
              </w:rPr>
            </m:ctrlPr>
          </m:e>
        </m:nary>
      </m:oMath>
    </w:p>
    <w:p w14:paraId="04780CF7" w14:textId="77777777" w:rsidR="00441D87" w:rsidRPr="00A459B8" w:rsidRDefault="00441D87" w:rsidP="00A459B8">
      <w:pPr>
        <w:pStyle w:val="Listenabsatz"/>
        <w:jc w:val="center"/>
        <w:rPr>
          <w:rFonts w:ascii="Arial" w:hAnsi="Arial"/>
          <w:sz w:val="24"/>
        </w:rPr>
      </w:pPr>
    </w:p>
    <w:p w14:paraId="71A80103" w14:textId="46C4FE42" w:rsidR="00A459B8" w:rsidRDefault="00A459B8" w:rsidP="00681198">
      <w:pPr>
        <w:pStyle w:val="Listenabsatz"/>
        <w:numPr>
          <w:ilvl w:val="0"/>
          <w:numId w:val="19"/>
        </w:numPr>
        <w:rPr>
          <w:rFonts w:ascii="Arial" w:hAnsi="Arial"/>
          <w:sz w:val="24"/>
        </w:rPr>
      </w:pPr>
      <w:r w:rsidRPr="00A459B8">
        <w:rPr>
          <w:rFonts w:ascii="Arial" w:hAnsi="Arial"/>
          <w:sz w:val="24"/>
        </w:rPr>
        <w:t>Die Entropie misst die Ungewissheit oder Unordnung in einem System, wobei eine höhere Entropie darauf hinweist, dass die Daten gleichmäßig verteilt sind und es schwieriger ist, eine Vorhersage zu treffen.</w:t>
      </w:r>
    </w:p>
    <w:p w14:paraId="2A182A9A" w14:textId="77777777" w:rsidR="00A459B8" w:rsidRPr="00A459B8" w:rsidRDefault="00A459B8" w:rsidP="00A459B8">
      <w:pPr>
        <w:shd w:val="clear" w:color="auto" w:fill="F5F5F5"/>
        <w:spacing w:after="0" w:line="285" w:lineRule="atLeast"/>
        <w:rPr>
          <w:rFonts w:ascii="Consolas" w:eastAsia="Times New Roman" w:hAnsi="Consolas" w:cs="Times New Roman"/>
          <w:color w:val="333333"/>
          <w:sz w:val="21"/>
          <w:szCs w:val="21"/>
          <w:lang w:eastAsia="de-DE"/>
        </w:rPr>
      </w:pPr>
      <w:r w:rsidRPr="00A459B8">
        <w:rPr>
          <w:rFonts w:ascii="Consolas" w:eastAsia="Times New Roman" w:hAnsi="Consolas" w:cs="Times New Roman"/>
          <w:color w:val="777777"/>
          <w:sz w:val="21"/>
          <w:szCs w:val="21"/>
          <w:lang w:eastAsia="de-DE"/>
        </w:rPr>
        <w:t xml:space="preserve">  </w:t>
      </w:r>
      <w:r w:rsidRPr="00A459B8">
        <w:rPr>
          <w:rFonts w:ascii="Consolas" w:eastAsia="Times New Roman" w:hAnsi="Consolas" w:cs="Times New Roman"/>
          <w:i/>
          <w:iCs/>
          <w:color w:val="AAAAAA"/>
          <w:sz w:val="21"/>
          <w:szCs w:val="21"/>
          <w:lang w:eastAsia="de-DE"/>
        </w:rPr>
        <w:t># Berechnung der Entropie</w:t>
      </w:r>
    </w:p>
    <w:p w14:paraId="7C271CF9" w14:textId="77777777" w:rsidR="00A459B8" w:rsidRPr="00A459B8" w:rsidRDefault="00A459B8" w:rsidP="00A459B8">
      <w:pPr>
        <w:shd w:val="clear" w:color="auto" w:fill="F5F5F5"/>
        <w:spacing w:after="0" w:line="285" w:lineRule="atLeast"/>
        <w:rPr>
          <w:rFonts w:ascii="Consolas" w:eastAsia="Times New Roman" w:hAnsi="Consolas" w:cs="Times New Roman"/>
          <w:color w:val="333333"/>
          <w:sz w:val="21"/>
          <w:szCs w:val="21"/>
          <w:lang w:eastAsia="de-DE"/>
        </w:rPr>
      </w:pPr>
      <w:r w:rsidRPr="00A459B8">
        <w:rPr>
          <w:rFonts w:ascii="Consolas" w:eastAsia="Times New Roman" w:hAnsi="Consolas" w:cs="Times New Roman"/>
          <w:color w:val="333333"/>
          <w:sz w:val="21"/>
          <w:szCs w:val="21"/>
          <w:lang w:eastAsia="de-DE"/>
        </w:rPr>
        <w:t xml:space="preserve">  </w:t>
      </w:r>
      <w:r w:rsidRPr="00A459B8">
        <w:rPr>
          <w:rFonts w:ascii="Consolas" w:eastAsia="Times New Roman" w:hAnsi="Consolas" w:cs="Times New Roman"/>
          <w:b/>
          <w:bCs/>
          <w:color w:val="AA3731"/>
          <w:sz w:val="21"/>
          <w:szCs w:val="21"/>
          <w:lang w:eastAsia="de-DE"/>
        </w:rPr>
        <w:t>entropy</w:t>
      </w:r>
      <w:r w:rsidRPr="00A459B8">
        <w:rPr>
          <w:rFonts w:ascii="Consolas" w:eastAsia="Times New Roman" w:hAnsi="Consolas" w:cs="Times New Roman"/>
          <w:color w:val="333333"/>
          <w:sz w:val="21"/>
          <w:szCs w:val="21"/>
          <w:lang w:eastAsia="de-DE"/>
        </w:rPr>
        <w:t xml:space="preserve"> </w:t>
      </w:r>
      <w:r w:rsidRPr="00A459B8">
        <w:rPr>
          <w:rFonts w:ascii="Consolas" w:eastAsia="Times New Roman" w:hAnsi="Consolas" w:cs="Times New Roman"/>
          <w:color w:val="777777"/>
          <w:sz w:val="21"/>
          <w:szCs w:val="21"/>
          <w:lang w:eastAsia="de-DE"/>
        </w:rPr>
        <w:t>&lt;-</w:t>
      </w:r>
      <w:r w:rsidRPr="00A459B8">
        <w:rPr>
          <w:rFonts w:ascii="Consolas" w:eastAsia="Times New Roman" w:hAnsi="Consolas" w:cs="Times New Roman"/>
          <w:color w:val="333333"/>
          <w:sz w:val="21"/>
          <w:szCs w:val="21"/>
          <w:lang w:eastAsia="de-DE"/>
        </w:rPr>
        <w:t xml:space="preserve"> </w:t>
      </w:r>
      <w:r w:rsidRPr="00A459B8">
        <w:rPr>
          <w:rFonts w:ascii="Consolas" w:eastAsia="Times New Roman" w:hAnsi="Consolas" w:cs="Times New Roman"/>
          <w:color w:val="4B69C6"/>
          <w:sz w:val="21"/>
          <w:szCs w:val="21"/>
          <w:lang w:eastAsia="de-DE"/>
        </w:rPr>
        <w:t>function</w:t>
      </w:r>
      <w:r w:rsidRPr="00A459B8">
        <w:rPr>
          <w:rFonts w:ascii="Consolas" w:eastAsia="Times New Roman" w:hAnsi="Consolas" w:cs="Times New Roman"/>
          <w:color w:val="777777"/>
          <w:sz w:val="21"/>
          <w:szCs w:val="21"/>
          <w:lang w:eastAsia="de-DE"/>
        </w:rPr>
        <w:t>(</w:t>
      </w:r>
      <w:r w:rsidRPr="00A459B8">
        <w:rPr>
          <w:rFonts w:ascii="Consolas" w:eastAsia="Times New Roman" w:hAnsi="Consolas" w:cs="Times New Roman"/>
          <w:color w:val="7A3E9D"/>
          <w:sz w:val="21"/>
          <w:szCs w:val="21"/>
          <w:lang w:eastAsia="de-DE"/>
        </w:rPr>
        <w:t>x</w:t>
      </w:r>
      <w:r w:rsidRPr="00A459B8">
        <w:rPr>
          <w:rFonts w:ascii="Consolas" w:eastAsia="Times New Roman" w:hAnsi="Consolas" w:cs="Times New Roman"/>
          <w:color w:val="777777"/>
          <w:sz w:val="21"/>
          <w:szCs w:val="21"/>
          <w:lang w:eastAsia="de-DE"/>
        </w:rPr>
        <w:t>)</w:t>
      </w:r>
      <w:r w:rsidRPr="00A459B8">
        <w:rPr>
          <w:rFonts w:ascii="Consolas" w:eastAsia="Times New Roman" w:hAnsi="Consolas" w:cs="Times New Roman"/>
          <w:color w:val="333333"/>
          <w:sz w:val="21"/>
          <w:szCs w:val="21"/>
          <w:lang w:eastAsia="de-DE"/>
        </w:rPr>
        <w:t xml:space="preserve"> </w:t>
      </w:r>
      <w:r w:rsidRPr="00A459B8">
        <w:rPr>
          <w:rFonts w:ascii="Consolas" w:eastAsia="Times New Roman" w:hAnsi="Consolas" w:cs="Times New Roman"/>
          <w:color w:val="777777"/>
          <w:sz w:val="21"/>
          <w:szCs w:val="21"/>
          <w:lang w:eastAsia="de-DE"/>
        </w:rPr>
        <w:t>{</w:t>
      </w:r>
    </w:p>
    <w:p w14:paraId="038F8428" w14:textId="77777777" w:rsidR="00A459B8" w:rsidRPr="00A459B8" w:rsidRDefault="00A459B8" w:rsidP="00A459B8">
      <w:pPr>
        <w:shd w:val="clear" w:color="auto" w:fill="F5F5F5"/>
        <w:spacing w:after="0" w:line="285" w:lineRule="atLeast"/>
        <w:rPr>
          <w:rFonts w:ascii="Consolas" w:eastAsia="Times New Roman" w:hAnsi="Consolas" w:cs="Times New Roman"/>
          <w:color w:val="333333"/>
          <w:sz w:val="21"/>
          <w:szCs w:val="21"/>
          <w:lang w:eastAsia="de-DE"/>
        </w:rPr>
      </w:pPr>
      <w:r w:rsidRPr="00A459B8">
        <w:rPr>
          <w:rFonts w:ascii="Consolas" w:eastAsia="Times New Roman" w:hAnsi="Consolas" w:cs="Times New Roman"/>
          <w:color w:val="333333"/>
          <w:sz w:val="21"/>
          <w:szCs w:val="21"/>
          <w:lang w:eastAsia="de-DE"/>
        </w:rPr>
        <w:t xml:space="preserve">  </w:t>
      </w:r>
      <w:r w:rsidRPr="00A459B8">
        <w:rPr>
          <w:rFonts w:ascii="Consolas" w:eastAsia="Times New Roman" w:hAnsi="Consolas" w:cs="Times New Roman"/>
          <w:color w:val="7A3E9D"/>
          <w:sz w:val="21"/>
          <w:szCs w:val="21"/>
          <w:lang w:eastAsia="de-DE"/>
        </w:rPr>
        <w:t>freq</w:t>
      </w:r>
      <w:r w:rsidRPr="00A459B8">
        <w:rPr>
          <w:rFonts w:ascii="Consolas" w:eastAsia="Times New Roman" w:hAnsi="Consolas" w:cs="Times New Roman"/>
          <w:color w:val="333333"/>
          <w:sz w:val="21"/>
          <w:szCs w:val="21"/>
          <w:lang w:eastAsia="de-DE"/>
        </w:rPr>
        <w:t xml:space="preserve"> </w:t>
      </w:r>
      <w:r w:rsidRPr="00A459B8">
        <w:rPr>
          <w:rFonts w:ascii="Consolas" w:eastAsia="Times New Roman" w:hAnsi="Consolas" w:cs="Times New Roman"/>
          <w:color w:val="777777"/>
          <w:sz w:val="21"/>
          <w:szCs w:val="21"/>
          <w:lang w:eastAsia="de-DE"/>
        </w:rPr>
        <w:t>&lt;-</w:t>
      </w:r>
      <w:r w:rsidRPr="00A459B8">
        <w:rPr>
          <w:rFonts w:ascii="Consolas" w:eastAsia="Times New Roman" w:hAnsi="Consolas" w:cs="Times New Roman"/>
          <w:color w:val="333333"/>
          <w:sz w:val="21"/>
          <w:szCs w:val="21"/>
          <w:lang w:eastAsia="de-DE"/>
        </w:rPr>
        <w:t xml:space="preserve"> </w:t>
      </w:r>
      <w:r w:rsidRPr="00A459B8">
        <w:rPr>
          <w:rFonts w:ascii="Consolas" w:eastAsia="Times New Roman" w:hAnsi="Consolas" w:cs="Times New Roman"/>
          <w:b/>
          <w:bCs/>
          <w:color w:val="AA3731"/>
          <w:sz w:val="21"/>
          <w:szCs w:val="21"/>
          <w:lang w:eastAsia="de-DE"/>
        </w:rPr>
        <w:t>table</w:t>
      </w:r>
      <w:r w:rsidRPr="00A459B8">
        <w:rPr>
          <w:rFonts w:ascii="Consolas" w:eastAsia="Times New Roman" w:hAnsi="Consolas" w:cs="Times New Roman"/>
          <w:color w:val="333333"/>
          <w:sz w:val="21"/>
          <w:szCs w:val="21"/>
          <w:lang w:eastAsia="de-DE"/>
        </w:rPr>
        <w:t>(</w:t>
      </w:r>
      <w:r w:rsidRPr="00A459B8">
        <w:rPr>
          <w:rFonts w:ascii="Consolas" w:eastAsia="Times New Roman" w:hAnsi="Consolas" w:cs="Times New Roman"/>
          <w:color w:val="7A3E9D"/>
          <w:sz w:val="21"/>
          <w:szCs w:val="21"/>
          <w:lang w:eastAsia="de-DE"/>
        </w:rPr>
        <w:t>x</w:t>
      </w:r>
      <w:r w:rsidRPr="00A459B8">
        <w:rPr>
          <w:rFonts w:ascii="Consolas" w:eastAsia="Times New Roman" w:hAnsi="Consolas" w:cs="Times New Roman"/>
          <w:color w:val="333333"/>
          <w:sz w:val="21"/>
          <w:szCs w:val="21"/>
          <w:lang w:eastAsia="de-DE"/>
        </w:rPr>
        <w:t xml:space="preserve">) </w:t>
      </w:r>
      <w:r w:rsidRPr="00A459B8">
        <w:rPr>
          <w:rFonts w:ascii="Consolas" w:eastAsia="Times New Roman" w:hAnsi="Consolas" w:cs="Times New Roman"/>
          <w:color w:val="777777"/>
          <w:sz w:val="21"/>
          <w:szCs w:val="21"/>
          <w:lang w:eastAsia="de-DE"/>
        </w:rPr>
        <w:t>/</w:t>
      </w:r>
      <w:r w:rsidRPr="00A459B8">
        <w:rPr>
          <w:rFonts w:ascii="Consolas" w:eastAsia="Times New Roman" w:hAnsi="Consolas" w:cs="Times New Roman"/>
          <w:color w:val="333333"/>
          <w:sz w:val="21"/>
          <w:szCs w:val="21"/>
          <w:lang w:eastAsia="de-DE"/>
        </w:rPr>
        <w:t xml:space="preserve"> </w:t>
      </w:r>
      <w:r w:rsidRPr="00A459B8">
        <w:rPr>
          <w:rFonts w:ascii="Consolas" w:eastAsia="Times New Roman" w:hAnsi="Consolas" w:cs="Times New Roman"/>
          <w:b/>
          <w:bCs/>
          <w:color w:val="AA3731"/>
          <w:sz w:val="21"/>
          <w:szCs w:val="21"/>
          <w:lang w:eastAsia="de-DE"/>
        </w:rPr>
        <w:t>length</w:t>
      </w:r>
      <w:r w:rsidRPr="00A459B8">
        <w:rPr>
          <w:rFonts w:ascii="Consolas" w:eastAsia="Times New Roman" w:hAnsi="Consolas" w:cs="Times New Roman"/>
          <w:color w:val="333333"/>
          <w:sz w:val="21"/>
          <w:szCs w:val="21"/>
          <w:lang w:eastAsia="de-DE"/>
        </w:rPr>
        <w:t>(</w:t>
      </w:r>
      <w:r w:rsidRPr="00A459B8">
        <w:rPr>
          <w:rFonts w:ascii="Consolas" w:eastAsia="Times New Roman" w:hAnsi="Consolas" w:cs="Times New Roman"/>
          <w:color w:val="7A3E9D"/>
          <w:sz w:val="21"/>
          <w:szCs w:val="21"/>
          <w:lang w:eastAsia="de-DE"/>
        </w:rPr>
        <w:t>x</w:t>
      </w:r>
      <w:r w:rsidRPr="00A459B8">
        <w:rPr>
          <w:rFonts w:ascii="Consolas" w:eastAsia="Times New Roman" w:hAnsi="Consolas" w:cs="Times New Roman"/>
          <w:color w:val="333333"/>
          <w:sz w:val="21"/>
          <w:szCs w:val="21"/>
          <w:lang w:eastAsia="de-DE"/>
        </w:rPr>
        <w:t>)</w:t>
      </w:r>
    </w:p>
    <w:p w14:paraId="33CDA436" w14:textId="77777777" w:rsidR="00A459B8" w:rsidRPr="00A459B8" w:rsidRDefault="00A459B8" w:rsidP="00A459B8">
      <w:pPr>
        <w:shd w:val="clear" w:color="auto" w:fill="F5F5F5"/>
        <w:spacing w:after="0" w:line="285" w:lineRule="atLeast"/>
        <w:rPr>
          <w:rFonts w:ascii="Consolas" w:eastAsia="Times New Roman" w:hAnsi="Consolas" w:cs="Times New Roman"/>
          <w:color w:val="333333"/>
          <w:sz w:val="21"/>
          <w:szCs w:val="21"/>
          <w:lang w:eastAsia="de-DE"/>
        </w:rPr>
      </w:pPr>
      <w:r w:rsidRPr="00A459B8">
        <w:rPr>
          <w:rFonts w:ascii="Consolas" w:eastAsia="Times New Roman" w:hAnsi="Consolas" w:cs="Times New Roman"/>
          <w:color w:val="333333"/>
          <w:sz w:val="21"/>
          <w:szCs w:val="21"/>
          <w:lang w:eastAsia="de-DE"/>
        </w:rPr>
        <w:t xml:space="preserve">  </w:t>
      </w:r>
      <w:r w:rsidRPr="00A459B8">
        <w:rPr>
          <w:rFonts w:ascii="Consolas" w:eastAsia="Times New Roman" w:hAnsi="Consolas" w:cs="Times New Roman"/>
          <w:color w:val="7A3E9D"/>
          <w:sz w:val="21"/>
          <w:szCs w:val="21"/>
          <w:lang w:eastAsia="de-DE"/>
        </w:rPr>
        <w:t>freq</w:t>
      </w:r>
      <w:r w:rsidRPr="00A459B8">
        <w:rPr>
          <w:rFonts w:ascii="Consolas" w:eastAsia="Times New Roman" w:hAnsi="Consolas" w:cs="Times New Roman"/>
          <w:color w:val="333333"/>
          <w:sz w:val="21"/>
          <w:szCs w:val="21"/>
          <w:lang w:eastAsia="de-DE"/>
        </w:rPr>
        <w:t xml:space="preserve"> </w:t>
      </w:r>
      <w:r w:rsidRPr="00A459B8">
        <w:rPr>
          <w:rFonts w:ascii="Consolas" w:eastAsia="Times New Roman" w:hAnsi="Consolas" w:cs="Times New Roman"/>
          <w:color w:val="777777"/>
          <w:sz w:val="21"/>
          <w:szCs w:val="21"/>
          <w:lang w:eastAsia="de-DE"/>
        </w:rPr>
        <w:t>&lt;-</w:t>
      </w:r>
      <w:r w:rsidRPr="00A459B8">
        <w:rPr>
          <w:rFonts w:ascii="Consolas" w:eastAsia="Times New Roman" w:hAnsi="Consolas" w:cs="Times New Roman"/>
          <w:color w:val="333333"/>
          <w:sz w:val="21"/>
          <w:szCs w:val="21"/>
          <w:lang w:eastAsia="de-DE"/>
        </w:rPr>
        <w:t xml:space="preserve"> </w:t>
      </w:r>
      <w:proofErr w:type="gramStart"/>
      <w:r w:rsidRPr="00A459B8">
        <w:rPr>
          <w:rFonts w:ascii="Consolas" w:eastAsia="Times New Roman" w:hAnsi="Consolas" w:cs="Times New Roman"/>
          <w:color w:val="7A3E9D"/>
          <w:sz w:val="21"/>
          <w:szCs w:val="21"/>
          <w:lang w:eastAsia="de-DE"/>
        </w:rPr>
        <w:t>freq</w:t>
      </w:r>
      <w:r w:rsidRPr="00A459B8">
        <w:rPr>
          <w:rFonts w:ascii="Consolas" w:eastAsia="Times New Roman" w:hAnsi="Consolas" w:cs="Times New Roman"/>
          <w:color w:val="777777"/>
          <w:sz w:val="21"/>
          <w:szCs w:val="21"/>
          <w:lang w:eastAsia="de-DE"/>
        </w:rPr>
        <w:t>[</w:t>
      </w:r>
      <w:proofErr w:type="gramEnd"/>
      <w:r w:rsidRPr="00A459B8">
        <w:rPr>
          <w:rFonts w:ascii="Consolas" w:eastAsia="Times New Roman" w:hAnsi="Consolas" w:cs="Times New Roman"/>
          <w:color w:val="7A3E9D"/>
          <w:sz w:val="21"/>
          <w:szCs w:val="21"/>
          <w:lang w:eastAsia="de-DE"/>
        </w:rPr>
        <w:t>freq</w:t>
      </w:r>
      <w:r w:rsidRPr="00A459B8">
        <w:rPr>
          <w:rFonts w:ascii="Consolas" w:eastAsia="Times New Roman" w:hAnsi="Consolas" w:cs="Times New Roman"/>
          <w:color w:val="333333"/>
          <w:sz w:val="21"/>
          <w:szCs w:val="21"/>
          <w:lang w:eastAsia="de-DE"/>
        </w:rPr>
        <w:t xml:space="preserve"> </w:t>
      </w:r>
      <w:r w:rsidRPr="00A459B8">
        <w:rPr>
          <w:rFonts w:ascii="Consolas" w:eastAsia="Times New Roman" w:hAnsi="Consolas" w:cs="Times New Roman"/>
          <w:color w:val="777777"/>
          <w:sz w:val="21"/>
          <w:szCs w:val="21"/>
          <w:lang w:eastAsia="de-DE"/>
        </w:rPr>
        <w:t>&gt;</w:t>
      </w:r>
      <w:r w:rsidRPr="00A459B8">
        <w:rPr>
          <w:rFonts w:ascii="Consolas" w:eastAsia="Times New Roman" w:hAnsi="Consolas" w:cs="Times New Roman"/>
          <w:color w:val="333333"/>
          <w:sz w:val="21"/>
          <w:szCs w:val="21"/>
          <w:lang w:eastAsia="de-DE"/>
        </w:rPr>
        <w:t xml:space="preserve"> </w:t>
      </w:r>
      <w:r w:rsidRPr="00A459B8">
        <w:rPr>
          <w:rFonts w:ascii="Consolas" w:eastAsia="Times New Roman" w:hAnsi="Consolas" w:cs="Times New Roman"/>
          <w:color w:val="9C5D27"/>
          <w:sz w:val="21"/>
          <w:szCs w:val="21"/>
          <w:lang w:eastAsia="de-DE"/>
        </w:rPr>
        <w:t>0</w:t>
      </w:r>
      <w:r w:rsidRPr="00A459B8">
        <w:rPr>
          <w:rFonts w:ascii="Consolas" w:eastAsia="Times New Roman" w:hAnsi="Consolas" w:cs="Times New Roman"/>
          <w:color w:val="777777"/>
          <w:sz w:val="21"/>
          <w:szCs w:val="21"/>
          <w:lang w:eastAsia="de-DE"/>
        </w:rPr>
        <w:t>]</w:t>
      </w:r>
      <w:r w:rsidRPr="00A459B8">
        <w:rPr>
          <w:rFonts w:ascii="Consolas" w:eastAsia="Times New Roman" w:hAnsi="Consolas" w:cs="Times New Roman"/>
          <w:color w:val="333333"/>
          <w:sz w:val="21"/>
          <w:szCs w:val="21"/>
          <w:lang w:eastAsia="de-DE"/>
        </w:rPr>
        <w:t xml:space="preserve">  </w:t>
      </w:r>
      <w:r w:rsidRPr="00A459B8">
        <w:rPr>
          <w:rFonts w:ascii="Consolas" w:eastAsia="Times New Roman" w:hAnsi="Consolas" w:cs="Times New Roman"/>
          <w:i/>
          <w:iCs/>
          <w:color w:val="AAAAAA"/>
          <w:sz w:val="21"/>
          <w:szCs w:val="21"/>
          <w:lang w:eastAsia="de-DE"/>
        </w:rPr>
        <w:t># Entferne Null-Frequenzen</w:t>
      </w:r>
    </w:p>
    <w:p w14:paraId="73216F80" w14:textId="77777777" w:rsidR="00A459B8" w:rsidRPr="00A459B8" w:rsidRDefault="00A459B8" w:rsidP="00A459B8">
      <w:pPr>
        <w:shd w:val="clear" w:color="auto" w:fill="F5F5F5"/>
        <w:spacing w:after="0" w:line="285" w:lineRule="atLeast"/>
        <w:rPr>
          <w:rFonts w:ascii="Consolas" w:eastAsia="Times New Roman" w:hAnsi="Consolas" w:cs="Times New Roman"/>
          <w:color w:val="333333"/>
          <w:sz w:val="21"/>
          <w:szCs w:val="21"/>
          <w:lang w:eastAsia="de-DE"/>
        </w:rPr>
      </w:pPr>
      <w:r w:rsidRPr="00A459B8">
        <w:rPr>
          <w:rFonts w:ascii="Consolas" w:eastAsia="Times New Roman" w:hAnsi="Consolas" w:cs="Times New Roman"/>
          <w:color w:val="333333"/>
          <w:sz w:val="21"/>
          <w:szCs w:val="21"/>
          <w:lang w:eastAsia="de-DE"/>
        </w:rPr>
        <w:t xml:space="preserve">  </w:t>
      </w:r>
      <w:r w:rsidRPr="00A459B8">
        <w:rPr>
          <w:rFonts w:ascii="Consolas" w:eastAsia="Times New Roman" w:hAnsi="Consolas" w:cs="Times New Roman"/>
          <w:color w:val="777777"/>
          <w:sz w:val="21"/>
          <w:szCs w:val="21"/>
          <w:lang w:eastAsia="de-DE"/>
        </w:rPr>
        <w:t>-</w:t>
      </w:r>
      <w:proofErr w:type="gramStart"/>
      <w:r w:rsidRPr="00A459B8">
        <w:rPr>
          <w:rFonts w:ascii="Consolas" w:eastAsia="Times New Roman" w:hAnsi="Consolas" w:cs="Times New Roman"/>
          <w:b/>
          <w:bCs/>
          <w:color w:val="AA3731"/>
          <w:sz w:val="21"/>
          <w:szCs w:val="21"/>
          <w:lang w:eastAsia="de-DE"/>
        </w:rPr>
        <w:t>sum</w:t>
      </w:r>
      <w:r w:rsidRPr="00A459B8">
        <w:rPr>
          <w:rFonts w:ascii="Consolas" w:eastAsia="Times New Roman" w:hAnsi="Consolas" w:cs="Times New Roman"/>
          <w:color w:val="333333"/>
          <w:sz w:val="21"/>
          <w:szCs w:val="21"/>
          <w:lang w:eastAsia="de-DE"/>
        </w:rPr>
        <w:t>(</w:t>
      </w:r>
      <w:proofErr w:type="gramEnd"/>
      <w:r w:rsidRPr="00A459B8">
        <w:rPr>
          <w:rFonts w:ascii="Consolas" w:eastAsia="Times New Roman" w:hAnsi="Consolas" w:cs="Times New Roman"/>
          <w:color w:val="7A3E9D"/>
          <w:sz w:val="21"/>
          <w:szCs w:val="21"/>
          <w:lang w:eastAsia="de-DE"/>
        </w:rPr>
        <w:t>freq</w:t>
      </w:r>
      <w:r w:rsidRPr="00A459B8">
        <w:rPr>
          <w:rFonts w:ascii="Consolas" w:eastAsia="Times New Roman" w:hAnsi="Consolas" w:cs="Times New Roman"/>
          <w:color w:val="333333"/>
          <w:sz w:val="21"/>
          <w:szCs w:val="21"/>
          <w:lang w:eastAsia="de-DE"/>
        </w:rPr>
        <w:t xml:space="preserve"> </w:t>
      </w:r>
      <w:r w:rsidRPr="00A459B8">
        <w:rPr>
          <w:rFonts w:ascii="Consolas" w:eastAsia="Times New Roman" w:hAnsi="Consolas" w:cs="Times New Roman"/>
          <w:color w:val="777777"/>
          <w:sz w:val="21"/>
          <w:szCs w:val="21"/>
          <w:lang w:eastAsia="de-DE"/>
        </w:rPr>
        <w:t>*</w:t>
      </w:r>
      <w:r w:rsidRPr="00A459B8">
        <w:rPr>
          <w:rFonts w:ascii="Consolas" w:eastAsia="Times New Roman" w:hAnsi="Consolas" w:cs="Times New Roman"/>
          <w:color w:val="333333"/>
          <w:sz w:val="21"/>
          <w:szCs w:val="21"/>
          <w:lang w:eastAsia="de-DE"/>
        </w:rPr>
        <w:t xml:space="preserve"> </w:t>
      </w:r>
      <w:r w:rsidRPr="00A459B8">
        <w:rPr>
          <w:rFonts w:ascii="Consolas" w:eastAsia="Times New Roman" w:hAnsi="Consolas" w:cs="Times New Roman"/>
          <w:b/>
          <w:bCs/>
          <w:color w:val="AA3731"/>
          <w:sz w:val="21"/>
          <w:szCs w:val="21"/>
          <w:lang w:eastAsia="de-DE"/>
        </w:rPr>
        <w:t>log2</w:t>
      </w:r>
      <w:r w:rsidRPr="00A459B8">
        <w:rPr>
          <w:rFonts w:ascii="Consolas" w:eastAsia="Times New Roman" w:hAnsi="Consolas" w:cs="Times New Roman"/>
          <w:color w:val="333333"/>
          <w:sz w:val="21"/>
          <w:szCs w:val="21"/>
          <w:lang w:eastAsia="de-DE"/>
        </w:rPr>
        <w:t>(</w:t>
      </w:r>
      <w:r w:rsidRPr="00A459B8">
        <w:rPr>
          <w:rFonts w:ascii="Consolas" w:eastAsia="Times New Roman" w:hAnsi="Consolas" w:cs="Times New Roman"/>
          <w:color w:val="7A3E9D"/>
          <w:sz w:val="21"/>
          <w:szCs w:val="21"/>
          <w:lang w:eastAsia="de-DE"/>
        </w:rPr>
        <w:t>freq</w:t>
      </w:r>
      <w:r w:rsidRPr="00A459B8">
        <w:rPr>
          <w:rFonts w:ascii="Consolas" w:eastAsia="Times New Roman" w:hAnsi="Consolas" w:cs="Times New Roman"/>
          <w:color w:val="333333"/>
          <w:sz w:val="21"/>
          <w:szCs w:val="21"/>
          <w:lang w:eastAsia="de-DE"/>
        </w:rPr>
        <w:t>))</w:t>
      </w:r>
    </w:p>
    <w:p w14:paraId="64BF7111" w14:textId="77777777" w:rsidR="00A459B8" w:rsidRPr="00A459B8" w:rsidRDefault="00A459B8" w:rsidP="00A459B8">
      <w:pPr>
        <w:shd w:val="clear" w:color="auto" w:fill="F5F5F5"/>
        <w:spacing w:after="0" w:line="285" w:lineRule="atLeast"/>
        <w:rPr>
          <w:rFonts w:ascii="Consolas" w:eastAsia="Times New Roman" w:hAnsi="Consolas" w:cs="Times New Roman"/>
          <w:color w:val="333333"/>
          <w:sz w:val="21"/>
          <w:szCs w:val="21"/>
          <w:lang w:eastAsia="de-DE"/>
        </w:rPr>
      </w:pPr>
      <w:r w:rsidRPr="00A459B8">
        <w:rPr>
          <w:rFonts w:ascii="Consolas" w:eastAsia="Times New Roman" w:hAnsi="Consolas" w:cs="Times New Roman"/>
          <w:color w:val="333333"/>
          <w:sz w:val="21"/>
          <w:szCs w:val="21"/>
          <w:lang w:eastAsia="de-DE"/>
        </w:rPr>
        <w:t xml:space="preserve">  </w:t>
      </w:r>
      <w:r w:rsidRPr="00A459B8">
        <w:rPr>
          <w:rFonts w:ascii="Consolas" w:eastAsia="Times New Roman" w:hAnsi="Consolas" w:cs="Times New Roman"/>
          <w:color w:val="777777"/>
          <w:sz w:val="21"/>
          <w:szCs w:val="21"/>
          <w:lang w:eastAsia="de-DE"/>
        </w:rPr>
        <w:t>}</w:t>
      </w:r>
    </w:p>
    <w:p w14:paraId="222E2B04" w14:textId="4696B715" w:rsidR="00A459B8" w:rsidRDefault="00A459B8" w:rsidP="00A459B8">
      <w:pPr>
        <w:rPr>
          <w:rFonts w:ascii="Arial" w:hAnsi="Arial"/>
          <w:sz w:val="24"/>
        </w:rPr>
      </w:pPr>
    </w:p>
    <w:p w14:paraId="1EFA6F9B" w14:textId="3CD241A9" w:rsidR="00A459B8" w:rsidRDefault="00A459B8" w:rsidP="00A459B8">
      <w:pPr>
        <w:rPr>
          <w:rFonts w:ascii="Arial" w:hAnsi="Arial"/>
          <w:sz w:val="24"/>
        </w:rPr>
      </w:pPr>
      <w:r>
        <w:rPr>
          <w:rFonts w:ascii="Arial" w:hAnsi="Arial"/>
          <w:sz w:val="24"/>
        </w:rPr>
        <w:t>Gain:</w:t>
      </w:r>
    </w:p>
    <w:p w14:paraId="692DBC38" w14:textId="0C9601AD" w:rsidR="00A459B8" w:rsidRDefault="00A459B8" w:rsidP="00A459B8">
      <w:pPr>
        <w:pStyle w:val="Listenabsatz"/>
        <w:numPr>
          <w:ilvl w:val="0"/>
          <w:numId w:val="20"/>
        </w:numPr>
        <w:rPr>
          <w:rFonts w:ascii="Arial" w:hAnsi="Arial"/>
          <w:sz w:val="24"/>
        </w:rPr>
      </w:pPr>
      <w:r w:rsidRPr="00A459B8">
        <w:rPr>
          <w:rFonts w:ascii="Arial" w:hAnsi="Arial"/>
          <w:sz w:val="24"/>
        </w:rPr>
        <w:t>Dementsprechend ist der Informationsgewinn durch einen Trainingsdatensatz T wie folgt definiert</w:t>
      </w:r>
      <w:r w:rsidR="00731DA4">
        <w:rPr>
          <w:rFonts w:ascii="Arial" w:hAnsi="Arial"/>
          <w:sz w:val="24"/>
        </w:rPr>
        <w:t xml:space="preserve"> mit </w:t>
      </w:r>
      <m:oMath>
        <m:r>
          <w:rPr>
            <w:rFonts w:ascii="Cambria Math" w:eastAsiaTheme="minorEastAsia" w:hAnsi="Cambria Math"/>
            <w:sz w:val="24"/>
          </w:rPr>
          <m:t>veValue</m:t>
        </m:r>
      </m:oMath>
      <w:r w:rsidR="00731DA4">
        <w:rPr>
          <w:rFonts w:ascii="Arial" w:hAnsi="Arial"/>
          <w:sz w:val="24"/>
        </w:rPr>
        <w:t xml:space="preserve"> als die verschiedenen Ausprägungen von </w:t>
      </w:r>
      <m:oMath>
        <m:r>
          <w:rPr>
            <w:rFonts w:ascii="Cambria Math" w:hAnsi="Cambria Math"/>
            <w:sz w:val="24"/>
          </w:rPr>
          <m:t>S</m:t>
        </m:r>
      </m:oMath>
      <w:r w:rsidRPr="00A459B8">
        <w:rPr>
          <w:rFonts w:ascii="Arial" w:hAnsi="Arial"/>
          <w:sz w:val="24"/>
        </w:rPr>
        <w:t>:</w:t>
      </w:r>
    </w:p>
    <w:p w14:paraId="71CB082F" w14:textId="77777777" w:rsidR="00441D87" w:rsidRDefault="00441D87" w:rsidP="00441D87">
      <w:pPr>
        <w:pStyle w:val="Listenabsatz"/>
        <w:rPr>
          <w:rFonts w:ascii="Arial" w:hAnsi="Arial"/>
          <w:sz w:val="24"/>
        </w:rPr>
      </w:pPr>
    </w:p>
    <w:p w14:paraId="6111E63A" w14:textId="4E1654BF" w:rsidR="00681198" w:rsidRPr="00681198" w:rsidRDefault="00731DA4" w:rsidP="00681198">
      <w:pPr>
        <w:pStyle w:val="Listenabsatz"/>
        <w:rPr>
          <w:rFonts w:ascii="Arial" w:hAnsi="Arial"/>
          <w:sz w:val="24"/>
        </w:rPr>
      </w:pPr>
      <m:oMathPara>
        <m:oMath>
          <m:r>
            <w:rPr>
              <w:rFonts w:ascii="Cambria Math" w:eastAsiaTheme="minorEastAsia" w:hAnsi="Cambria Math"/>
              <w:sz w:val="24"/>
            </w:rPr>
            <m:t>Gain</m:t>
          </m:r>
          <m:d>
            <m:dPr>
              <m:ctrlPr>
                <w:rPr>
                  <w:rFonts w:ascii="Cambria Math" w:eastAsiaTheme="minorEastAsia" w:hAnsi="Cambria Math"/>
                  <w:i/>
                  <w:sz w:val="24"/>
                </w:rPr>
              </m:ctrlPr>
            </m:dPr>
            <m:e>
              <m:r>
                <w:rPr>
                  <w:rFonts w:ascii="Cambria Math" w:eastAsiaTheme="minorEastAsia" w:hAnsi="Cambria Math"/>
                  <w:sz w:val="24"/>
                </w:rPr>
                <m:t>S,T</m:t>
              </m:r>
            </m:e>
          </m:d>
          <m:r>
            <w:rPr>
              <w:rFonts w:ascii="Cambria Math" w:eastAsiaTheme="minorEastAsia" w:hAnsi="Cambria Math"/>
              <w:sz w:val="24"/>
            </w:rPr>
            <m:t> = Entropy</m:t>
          </m:r>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 - </m:t>
          </m:r>
          <m:nary>
            <m:naryPr>
              <m:chr m:val="∑"/>
              <m:supHide m:val="1"/>
              <m:ctrlPr>
                <w:rPr>
                  <w:rFonts w:ascii="Cambria Math" w:eastAsiaTheme="minorEastAsia" w:hAnsi="Cambria Math"/>
                  <w:sz w:val="24"/>
                </w:rPr>
              </m:ctrlPr>
            </m:naryPr>
            <m:sub>
              <m:r>
                <w:rPr>
                  <w:rFonts w:ascii="Cambria Math" w:eastAsiaTheme="minorEastAsia" w:hAnsi="Cambria Math"/>
                  <w:sz w:val="24"/>
                </w:rPr>
                <m:t>veValue</m:t>
              </m:r>
              <m:ctrlPr>
                <w:rPr>
                  <w:rFonts w:ascii="Cambria Math" w:eastAsiaTheme="minorEastAsia" w:hAnsi="Cambria Math"/>
                  <w:i/>
                  <w:sz w:val="24"/>
                </w:rPr>
              </m:ctrlPr>
            </m:sub>
            <m:sup/>
            <m:e>
              <m:d>
                <m:dPr>
                  <m:begChr m:val="|"/>
                  <m:endChr m:val="|"/>
                  <m:ctrlPr>
                    <w:rPr>
                      <w:rFonts w:ascii="Cambria Math" w:eastAsiaTheme="minorEastAsia" w:hAnsi="Cambria Math"/>
                      <w:i/>
                      <w:sz w:val="24"/>
                    </w:rPr>
                  </m:ctrlPr>
                </m:dPr>
                <m:e>
                  <m:f>
                    <m:fPr>
                      <m:ctrlPr>
                        <w:rPr>
                          <w:rFonts w:ascii="Cambria Math" w:eastAsiaTheme="minorEastAsia" w:hAnsi="Cambria Math"/>
                          <w:sz w:val="24"/>
                        </w:rPr>
                      </m:ctrlPr>
                    </m:fPr>
                    <m:num>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S,v</m:t>
                          </m:r>
                        </m:sub>
                      </m:sSub>
                      <m:ctrlPr>
                        <w:rPr>
                          <w:rFonts w:ascii="Cambria Math" w:eastAsiaTheme="minorEastAsia" w:hAnsi="Cambria Math"/>
                          <w:i/>
                          <w:sz w:val="24"/>
                        </w:rPr>
                      </m:ctrlPr>
                    </m:num>
                    <m:den>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S</m:t>
                          </m:r>
                        </m:sub>
                      </m:sSub>
                      <m:ctrlPr>
                        <w:rPr>
                          <w:rFonts w:ascii="Cambria Math" w:eastAsiaTheme="minorEastAsia" w:hAnsi="Cambria Math"/>
                          <w:i/>
                          <w:sz w:val="24"/>
                        </w:rPr>
                      </m:ctrlPr>
                    </m:den>
                  </m:f>
                </m:e>
              </m:d>
              <m:r>
                <w:rPr>
                  <w:rFonts w:ascii="Cambria Math" w:eastAsiaTheme="minorEastAsia" w:hAnsi="Cambria Math"/>
                  <w:sz w:val="24"/>
                </w:rPr>
                <m:t>Entropy</m:t>
              </m:r>
              <m:d>
                <m:dPr>
                  <m:ctrlPr>
                    <w:rPr>
                      <w:rFonts w:ascii="Cambria Math" w:eastAsiaTheme="minorEastAsia" w:hAnsi="Cambria Math"/>
                      <w:sz w:val="24"/>
                    </w:rPr>
                  </m:ctrlPr>
                </m:dPr>
                <m:e>
                  <m:sSub>
                    <m:sSubPr>
                      <m:ctrlPr>
                        <w:rPr>
                          <w:rFonts w:ascii="Cambria Math" w:eastAsiaTheme="minorEastAsia" w:hAnsi="Cambria Math"/>
                          <w:i/>
                          <w:sz w:val="24"/>
                        </w:rPr>
                      </m:ctrlPr>
                    </m:sSubPr>
                    <m:e>
                      <m:r>
                        <w:rPr>
                          <w:rFonts w:ascii="Cambria Math" w:eastAsiaTheme="minorEastAsia" w:hAnsi="Cambria Math"/>
                          <w:sz w:val="24"/>
                        </w:rPr>
                        <m:t>S</m:t>
                      </m:r>
                      <m:ctrlPr>
                        <w:rPr>
                          <w:rFonts w:ascii="Cambria Math" w:eastAsiaTheme="minorEastAsia" w:hAnsi="Cambria Math"/>
                          <w:sz w:val="24"/>
                        </w:rPr>
                      </m:ctrlPr>
                    </m:e>
                    <m:sub>
                      <m:r>
                        <w:rPr>
                          <w:rFonts w:ascii="Cambria Math" w:eastAsiaTheme="minorEastAsia" w:hAnsi="Cambria Math"/>
                          <w:sz w:val="24"/>
                        </w:rPr>
                        <m:t>v</m:t>
                      </m:r>
                    </m:sub>
                  </m:sSub>
                  <m:ctrlPr>
                    <w:rPr>
                      <w:rFonts w:ascii="Cambria Math" w:eastAsiaTheme="minorEastAsia" w:hAnsi="Cambria Math"/>
                      <w:i/>
                      <w:sz w:val="24"/>
                    </w:rPr>
                  </m:ctrlPr>
                </m:e>
              </m:d>
            </m:e>
          </m:nary>
        </m:oMath>
      </m:oMathPara>
    </w:p>
    <w:p w14:paraId="712F7945" w14:textId="77777777" w:rsidR="00731DA4" w:rsidRDefault="00731DA4" w:rsidP="00731DA4">
      <w:pPr>
        <w:pStyle w:val="Listenabsatz"/>
        <w:rPr>
          <w:rFonts w:ascii="Arial" w:hAnsi="Arial"/>
          <w:sz w:val="24"/>
        </w:rPr>
      </w:pPr>
    </w:p>
    <w:p w14:paraId="2B8E58C5" w14:textId="454C30B2" w:rsidR="00B311AD" w:rsidRDefault="00731DA4" w:rsidP="00731DA4">
      <w:pPr>
        <w:pStyle w:val="Listenabsatz"/>
        <w:numPr>
          <w:ilvl w:val="0"/>
          <w:numId w:val="20"/>
        </w:numPr>
        <w:rPr>
          <w:rFonts w:ascii="Arial" w:hAnsi="Arial"/>
          <w:sz w:val="24"/>
        </w:rPr>
      </w:pPr>
      <w:r w:rsidRPr="00731DA4">
        <w:rPr>
          <w:rFonts w:ascii="Arial" w:hAnsi="Arial"/>
          <w:sz w:val="24"/>
        </w:rPr>
        <w:t>Der Informationsgewinn (Gain) misst die Verringerung der Entropie, die durch das Teilen eines Datensatzes nach einem bestimmten Attribut erzielt wird. Er zeigt an, wie gut ein Attribut die Daten in Bezug auf ihre Zielvariable trennt, wobei ein höherer Gain auf eine größere Verbesserung der Vorhersagekraft hindeutet.</w:t>
      </w:r>
    </w:p>
    <w:p w14:paraId="16F4F468" w14:textId="1505F813" w:rsidR="00731DA4" w:rsidRDefault="00731DA4" w:rsidP="00731DA4">
      <w:pPr>
        <w:pStyle w:val="Listenabsatz"/>
        <w:rPr>
          <w:rFonts w:ascii="Arial" w:hAnsi="Arial"/>
          <w:sz w:val="24"/>
        </w:rPr>
      </w:pPr>
    </w:p>
    <w:p w14:paraId="210AB444" w14:textId="32B2537F" w:rsidR="00441D87" w:rsidRDefault="00441D87" w:rsidP="00731DA4">
      <w:pPr>
        <w:pStyle w:val="Listenabsatz"/>
        <w:rPr>
          <w:rFonts w:ascii="Arial" w:hAnsi="Arial"/>
          <w:sz w:val="24"/>
        </w:rPr>
      </w:pPr>
    </w:p>
    <w:p w14:paraId="7E39EADA" w14:textId="77777777" w:rsidR="00441D87" w:rsidRDefault="00441D87" w:rsidP="00731DA4">
      <w:pPr>
        <w:pStyle w:val="Listenabsatz"/>
        <w:rPr>
          <w:rFonts w:ascii="Arial" w:hAnsi="Arial"/>
          <w:sz w:val="24"/>
        </w:rPr>
      </w:pPr>
    </w:p>
    <w:p w14:paraId="3DEC1B4A"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777777"/>
          <w:sz w:val="21"/>
          <w:szCs w:val="21"/>
          <w:lang w:eastAsia="de-DE"/>
        </w:rPr>
        <w:lastRenderedPageBreak/>
        <w:t xml:space="preserve">  </w:t>
      </w:r>
      <w:r w:rsidRPr="00731DA4">
        <w:rPr>
          <w:rFonts w:ascii="Consolas" w:eastAsia="Times New Roman" w:hAnsi="Consolas" w:cs="Times New Roman"/>
          <w:i/>
          <w:iCs/>
          <w:color w:val="AAAAAA"/>
          <w:sz w:val="21"/>
          <w:szCs w:val="21"/>
          <w:lang w:eastAsia="de-DE"/>
        </w:rPr>
        <w:t># Berechnung des Informationsgewinns (Gain)</w:t>
      </w:r>
    </w:p>
    <w:p w14:paraId="25DFCC76"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b/>
          <w:bCs/>
          <w:color w:val="AA3731"/>
          <w:sz w:val="21"/>
          <w:szCs w:val="21"/>
          <w:lang w:eastAsia="de-DE"/>
        </w:rPr>
        <w:t>gain</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&lt;-</w:t>
      </w:r>
      <w:r w:rsidRPr="00731DA4">
        <w:rPr>
          <w:rFonts w:ascii="Consolas" w:eastAsia="Times New Roman" w:hAnsi="Consolas" w:cs="Times New Roman"/>
          <w:color w:val="333333"/>
          <w:sz w:val="21"/>
          <w:szCs w:val="21"/>
          <w:lang w:eastAsia="de-DE"/>
        </w:rPr>
        <w:t xml:space="preserve"> </w:t>
      </w:r>
      <w:proofErr w:type="gramStart"/>
      <w:r w:rsidRPr="00731DA4">
        <w:rPr>
          <w:rFonts w:ascii="Consolas" w:eastAsia="Times New Roman" w:hAnsi="Consolas" w:cs="Times New Roman"/>
          <w:color w:val="4B69C6"/>
          <w:sz w:val="21"/>
          <w:szCs w:val="21"/>
          <w:lang w:eastAsia="de-DE"/>
        </w:rPr>
        <w:t>function</w:t>
      </w:r>
      <w:r w:rsidRPr="00731DA4">
        <w:rPr>
          <w:rFonts w:ascii="Consolas" w:eastAsia="Times New Roman" w:hAnsi="Consolas" w:cs="Times New Roman"/>
          <w:color w:val="777777"/>
          <w:sz w:val="21"/>
          <w:szCs w:val="21"/>
          <w:lang w:eastAsia="de-DE"/>
        </w:rPr>
        <w:t>(</w:t>
      </w:r>
      <w:proofErr w:type="gramEnd"/>
      <w:r w:rsidRPr="00731DA4">
        <w:rPr>
          <w:rFonts w:ascii="Consolas" w:eastAsia="Times New Roman" w:hAnsi="Consolas" w:cs="Times New Roman"/>
          <w:color w:val="7A3E9D"/>
          <w:sz w:val="21"/>
          <w:szCs w:val="21"/>
          <w:lang w:eastAsia="de-DE"/>
        </w:rPr>
        <w:t>dataX</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dataY</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attribute</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threshold</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9C5D27"/>
          <w:sz w:val="21"/>
          <w:szCs w:val="21"/>
          <w:lang w:eastAsia="de-DE"/>
        </w:rPr>
        <w:t>NULL</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p>
    <w:p w14:paraId="15B397E5"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4B69C6"/>
          <w:sz w:val="21"/>
          <w:szCs w:val="21"/>
          <w:lang w:eastAsia="de-DE"/>
        </w:rPr>
        <w:t>if</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proofErr w:type="gramStart"/>
      <w:r w:rsidRPr="00731DA4">
        <w:rPr>
          <w:rFonts w:ascii="Consolas" w:eastAsia="Times New Roman" w:hAnsi="Consolas" w:cs="Times New Roman"/>
          <w:b/>
          <w:bCs/>
          <w:color w:val="AA3731"/>
          <w:sz w:val="21"/>
          <w:szCs w:val="21"/>
          <w:lang w:eastAsia="de-DE"/>
        </w:rPr>
        <w:t>is.null</w:t>
      </w:r>
      <w:proofErr w:type="gramEnd"/>
      <w:r w:rsidRPr="00731DA4">
        <w:rPr>
          <w:rFonts w:ascii="Consolas" w:eastAsia="Times New Roman" w:hAnsi="Consolas" w:cs="Times New Roman"/>
          <w:color w:val="333333"/>
          <w:sz w:val="21"/>
          <w:szCs w:val="21"/>
          <w:lang w:eastAsia="de-DE"/>
        </w:rPr>
        <w:t>(</w:t>
      </w:r>
      <w:r w:rsidRPr="00731DA4">
        <w:rPr>
          <w:rFonts w:ascii="Consolas" w:eastAsia="Times New Roman" w:hAnsi="Consolas" w:cs="Times New Roman"/>
          <w:color w:val="7A3E9D"/>
          <w:sz w:val="21"/>
          <w:szCs w:val="21"/>
          <w:lang w:eastAsia="de-DE"/>
        </w:rPr>
        <w:t>threshold</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p>
    <w:p w14:paraId="25D6FB8B"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values</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&lt;-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b/>
          <w:bCs/>
          <w:color w:val="AA3731"/>
          <w:sz w:val="21"/>
          <w:szCs w:val="21"/>
          <w:lang w:eastAsia="de-DE"/>
        </w:rPr>
        <w:t>unique</w:t>
      </w:r>
      <w:r w:rsidRPr="00731DA4">
        <w:rPr>
          <w:rFonts w:ascii="Consolas" w:eastAsia="Times New Roman" w:hAnsi="Consolas" w:cs="Times New Roman"/>
          <w:color w:val="333333"/>
          <w:sz w:val="21"/>
          <w:szCs w:val="21"/>
          <w:lang w:eastAsia="de-DE"/>
        </w:rPr>
        <w:t>(</w:t>
      </w:r>
      <w:r w:rsidRPr="00731DA4">
        <w:rPr>
          <w:rFonts w:ascii="Consolas" w:eastAsia="Times New Roman" w:hAnsi="Consolas" w:cs="Times New Roman"/>
          <w:color w:val="7A3E9D"/>
          <w:sz w:val="21"/>
          <w:szCs w:val="21"/>
          <w:lang w:eastAsia="de-DE"/>
        </w:rPr>
        <w:t>dataX</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7A3E9D"/>
          <w:sz w:val="21"/>
          <w:szCs w:val="21"/>
          <w:lang w:eastAsia="de-DE"/>
        </w:rPr>
        <w:t>attribute</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w:t>
      </w:r>
    </w:p>
    <w:p w14:paraId="437CC4AF"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weighted_entropy</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&lt;-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9C5D27"/>
          <w:sz w:val="21"/>
          <w:szCs w:val="21"/>
          <w:lang w:eastAsia="de-DE"/>
        </w:rPr>
        <w:t>0</w:t>
      </w:r>
    </w:p>
    <w:p w14:paraId="24924877"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p>
    <w:p w14:paraId="1AF2BD5F"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4B69C6"/>
          <w:sz w:val="21"/>
          <w:szCs w:val="21"/>
          <w:lang w:eastAsia="de-DE"/>
        </w:rPr>
        <w:t>for</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7A3E9D"/>
          <w:sz w:val="21"/>
          <w:szCs w:val="21"/>
          <w:lang w:eastAsia="de-DE"/>
        </w:rPr>
        <w:t>val</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4B69C6"/>
          <w:sz w:val="21"/>
          <w:szCs w:val="21"/>
          <w:lang w:eastAsia="de-DE"/>
        </w:rPr>
        <w:t>in</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values</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p>
    <w:p w14:paraId="6D57AB91"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subset_dataY</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&lt;-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dataY</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7A3E9D"/>
          <w:sz w:val="21"/>
          <w:szCs w:val="21"/>
          <w:lang w:eastAsia="de-DE"/>
        </w:rPr>
        <w:t>dataX</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7A3E9D"/>
          <w:sz w:val="21"/>
          <w:szCs w:val="21"/>
          <w:lang w:eastAsia="de-DE"/>
        </w:rPr>
        <w:t>attribute</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val</w:t>
      </w:r>
      <w:r w:rsidRPr="00731DA4">
        <w:rPr>
          <w:rFonts w:ascii="Consolas" w:eastAsia="Times New Roman" w:hAnsi="Consolas" w:cs="Times New Roman"/>
          <w:color w:val="777777"/>
          <w:sz w:val="21"/>
          <w:szCs w:val="21"/>
          <w:lang w:eastAsia="de-DE"/>
        </w:rPr>
        <w:t>]</w:t>
      </w:r>
    </w:p>
    <w:p w14:paraId="575DD382"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weighted_entropy</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&lt;-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weighted_entropy</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b/>
          <w:bCs/>
          <w:color w:val="AA3731"/>
          <w:sz w:val="21"/>
          <w:szCs w:val="21"/>
          <w:lang w:eastAsia="de-DE"/>
        </w:rPr>
        <w:t>length</w:t>
      </w:r>
      <w:r w:rsidRPr="00731DA4">
        <w:rPr>
          <w:rFonts w:ascii="Consolas" w:eastAsia="Times New Roman" w:hAnsi="Consolas" w:cs="Times New Roman"/>
          <w:color w:val="333333"/>
          <w:sz w:val="21"/>
          <w:szCs w:val="21"/>
          <w:lang w:eastAsia="de-DE"/>
        </w:rPr>
        <w:t>(</w:t>
      </w:r>
      <w:r w:rsidRPr="00731DA4">
        <w:rPr>
          <w:rFonts w:ascii="Consolas" w:eastAsia="Times New Roman" w:hAnsi="Consolas" w:cs="Times New Roman"/>
          <w:color w:val="7A3E9D"/>
          <w:sz w:val="21"/>
          <w:szCs w:val="21"/>
          <w:lang w:eastAsia="de-DE"/>
        </w:rPr>
        <w:t>subset_dataY</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b/>
          <w:bCs/>
          <w:color w:val="AA3731"/>
          <w:sz w:val="21"/>
          <w:szCs w:val="21"/>
          <w:lang w:eastAsia="de-DE"/>
        </w:rPr>
        <w:t>length</w:t>
      </w:r>
      <w:r w:rsidRPr="00731DA4">
        <w:rPr>
          <w:rFonts w:ascii="Consolas" w:eastAsia="Times New Roman" w:hAnsi="Consolas" w:cs="Times New Roman"/>
          <w:color w:val="333333"/>
          <w:sz w:val="21"/>
          <w:szCs w:val="21"/>
          <w:lang w:eastAsia="de-DE"/>
        </w:rPr>
        <w:t>(</w:t>
      </w:r>
      <w:r w:rsidRPr="00731DA4">
        <w:rPr>
          <w:rFonts w:ascii="Consolas" w:eastAsia="Times New Roman" w:hAnsi="Consolas" w:cs="Times New Roman"/>
          <w:color w:val="7A3E9D"/>
          <w:sz w:val="21"/>
          <w:szCs w:val="21"/>
          <w:lang w:eastAsia="de-DE"/>
        </w:rPr>
        <w:t>dataY</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entropy</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7A3E9D"/>
          <w:sz w:val="21"/>
          <w:szCs w:val="21"/>
          <w:lang w:eastAsia="de-DE"/>
        </w:rPr>
        <w:t>subset_dataY</w:t>
      </w:r>
      <w:r w:rsidRPr="00731DA4">
        <w:rPr>
          <w:rFonts w:ascii="Consolas" w:eastAsia="Times New Roman" w:hAnsi="Consolas" w:cs="Times New Roman"/>
          <w:color w:val="777777"/>
          <w:sz w:val="21"/>
          <w:szCs w:val="21"/>
          <w:lang w:eastAsia="de-DE"/>
        </w:rPr>
        <w:t>)</w:t>
      </w:r>
    </w:p>
    <w:p w14:paraId="4588098D"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p>
    <w:p w14:paraId="0EE35293"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4B69C6"/>
          <w:sz w:val="21"/>
          <w:szCs w:val="21"/>
          <w:lang w:eastAsia="de-DE"/>
        </w:rPr>
        <w:t>else</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p>
    <w:p w14:paraId="41E3778B"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subset_dataY_leq</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&lt;-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dataY</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7A3E9D"/>
          <w:sz w:val="21"/>
          <w:szCs w:val="21"/>
          <w:lang w:eastAsia="de-DE"/>
        </w:rPr>
        <w:t>dataX</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7A3E9D"/>
          <w:sz w:val="21"/>
          <w:szCs w:val="21"/>
          <w:lang w:eastAsia="de-DE"/>
        </w:rPr>
        <w:t>attribute</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&lt;=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threshold</w:t>
      </w:r>
      <w:r w:rsidRPr="00731DA4">
        <w:rPr>
          <w:rFonts w:ascii="Consolas" w:eastAsia="Times New Roman" w:hAnsi="Consolas" w:cs="Times New Roman"/>
          <w:color w:val="777777"/>
          <w:sz w:val="21"/>
          <w:szCs w:val="21"/>
          <w:lang w:eastAsia="de-DE"/>
        </w:rPr>
        <w:t>]</w:t>
      </w:r>
    </w:p>
    <w:p w14:paraId="4E6DD46E"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subset_dataY_gt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&lt;-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dataY</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7A3E9D"/>
          <w:sz w:val="21"/>
          <w:szCs w:val="21"/>
          <w:lang w:eastAsia="de-DE"/>
        </w:rPr>
        <w:t>dataX</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7A3E9D"/>
          <w:sz w:val="21"/>
          <w:szCs w:val="21"/>
          <w:lang w:eastAsia="de-DE"/>
        </w:rPr>
        <w:t>attribute</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&gt;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threshold</w:t>
      </w:r>
      <w:r w:rsidRPr="00731DA4">
        <w:rPr>
          <w:rFonts w:ascii="Consolas" w:eastAsia="Times New Roman" w:hAnsi="Consolas" w:cs="Times New Roman"/>
          <w:color w:val="777777"/>
          <w:sz w:val="21"/>
          <w:szCs w:val="21"/>
          <w:lang w:eastAsia="de-DE"/>
        </w:rPr>
        <w:t>]</w:t>
      </w:r>
    </w:p>
    <w:p w14:paraId="667B5DFE"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p>
    <w:p w14:paraId="25D1D7E7"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weighted_entropy</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&lt;-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b/>
          <w:bCs/>
          <w:color w:val="AA3731"/>
          <w:sz w:val="21"/>
          <w:szCs w:val="21"/>
          <w:lang w:eastAsia="de-DE"/>
        </w:rPr>
        <w:t>length</w:t>
      </w:r>
      <w:r w:rsidRPr="00731DA4">
        <w:rPr>
          <w:rFonts w:ascii="Consolas" w:eastAsia="Times New Roman" w:hAnsi="Consolas" w:cs="Times New Roman"/>
          <w:color w:val="333333"/>
          <w:sz w:val="21"/>
          <w:szCs w:val="21"/>
          <w:lang w:eastAsia="de-DE"/>
        </w:rPr>
        <w:t>(</w:t>
      </w:r>
      <w:r w:rsidRPr="00731DA4">
        <w:rPr>
          <w:rFonts w:ascii="Consolas" w:eastAsia="Times New Roman" w:hAnsi="Consolas" w:cs="Times New Roman"/>
          <w:color w:val="7A3E9D"/>
          <w:sz w:val="21"/>
          <w:szCs w:val="21"/>
          <w:lang w:eastAsia="de-DE"/>
        </w:rPr>
        <w:t>subset_dataY_leq</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b/>
          <w:bCs/>
          <w:color w:val="AA3731"/>
          <w:sz w:val="21"/>
          <w:szCs w:val="21"/>
          <w:lang w:eastAsia="de-DE"/>
        </w:rPr>
        <w:t>length</w:t>
      </w:r>
      <w:r w:rsidRPr="00731DA4">
        <w:rPr>
          <w:rFonts w:ascii="Consolas" w:eastAsia="Times New Roman" w:hAnsi="Consolas" w:cs="Times New Roman"/>
          <w:color w:val="333333"/>
          <w:sz w:val="21"/>
          <w:szCs w:val="21"/>
          <w:lang w:eastAsia="de-DE"/>
        </w:rPr>
        <w:t>(</w:t>
      </w:r>
      <w:r w:rsidRPr="00731DA4">
        <w:rPr>
          <w:rFonts w:ascii="Consolas" w:eastAsia="Times New Roman" w:hAnsi="Consolas" w:cs="Times New Roman"/>
          <w:color w:val="7A3E9D"/>
          <w:sz w:val="21"/>
          <w:szCs w:val="21"/>
          <w:lang w:eastAsia="de-DE"/>
        </w:rPr>
        <w:t>dataY</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entropy</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7A3E9D"/>
          <w:sz w:val="21"/>
          <w:szCs w:val="21"/>
          <w:lang w:eastAsia="de-DE"/>
        </w:rPr>
        <w:t>subset_dataY_leq</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p>
    <w:p w14:paraId="7E5491B4"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b/>
          <w:bCs/>
          <w:color w:val="AA3731"/>
          <w:sz w:val="21"/>
          <w:szCs w:val="21"/>
          <w:lang w:eastAsia="de-DE"/>
        </w:rPr>
        <w:t>length</w:t>
      </w:r>
      <w:r w:rsidRPr="00731DA4">
        <w:rPr>
          <w:rFonts w:ascii="Consolas" w:eastAsia="Times New Roman" w:hAnsi="Consolas" w:cs="Times New Roman"/>
          <w:color w:val="333333"/>
          <w:sz w:val="21"/>
          <w:szCs w:val="21"/>
          <w:lang w:eastAsia="de-DE"/>
        </w:rPr>
        <w:t>(</w:t>
      </w:r>
      <w:r w:rsidRPr="00731DA4">
        <w:rPr>
          <w:rFonts w:ascii="Consolas" w:eastAsia="Times New Roman" w:hAnsi="Consolas" w:cs="Times New Roman"/>
          <w:color w:val="7A3E9D"/>
          <w:sz w:val="21"/>
          <w:szCs w:val="21"/>
          <w:lang w:eastAsia="de-DE"/>
        </w:rPr>
        <w:t>subset_dataY_gt</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b/>
          <w:bCs/>
          <w:color w:val="AA3731"/>
          <w:sz w:val="21"/>
          <w:szCs w:val="21"/>
          <w:lang w:eastAsia="de-DE"/>
        </w:rPr>
        <w:t>length</w:t>
      </w:r>
      <w:r w:rsidRPr="00731DA4">
        <w:rPr>
          <w:rFonts w:ascii="Consolas" w:eastAsia="Times New Roman" w:hAnsi="Consolas" w:cs="Times New Roman"/>
          <w:color w:val="333333"/>
          <w:sz w:val="21"/>
          <w:szCs w:val="21"/>
          <w:lang w:eastAsia="de-DE"/>
        </w:rPr>
        <w:t>(</w:t>
      </w:r>
      <w:r w:rsidRPr="00731DA4">
        <w:rPr>
          <w:rFonts w:ascii="Consolas" w:eastAsia="Times New Roman" w:hAnsi="Consolas" w:cs="Times New Roman"/>
          <w:color w:val="7A3E9D"/>
          <w:sz w:val="21"/>
          <w:szCs w:val="21"/>
          <w:lang w:eastAsia="de-DE"/>
        </w:rPr>
        <w:t>dataY</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entropy</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7A3E9D"/>
          <w:sz w:val="21"/>
          <w:szCs w:val="21"/>
          <w:lang w:eastAsia="de-DE"/>
        </w:rPr>
        <w:t>subset_dataY_gt</w:t>
      </w:r>
      <w:r w:rsidRPr="00731DA4">
        <w:rPr>
          <w:rFonts w:ascii="Consolas" w:eastAsia="Times New Roman" w:hAnsi="Consolas" w:cs="Times New Roman"/>
          <w:color w:val="777777"/>
          <w:sz w:val="21"/>
          <w:szCs w:val="21"/>
          <w:lang w:eastAsia="de-DE"/>
        </w:rPr>
        <w:t>)</w:t>
      </w:r>
    </w:p>
    <w:p w14:paraId="0D66AFF6"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p>
    <w:p w14:paraId="377936BA"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p>
    <w:p w14:paraId="4035468D"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entropy</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7A3E9D"/>
          <w:sz w:val="21"/>
          <w:szCs w:val="21"/>
          <w:lang w:eastAsia="de-DE"/>
        </w:rPr>
        <w:t>dataY</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weighted_entropy</w:t>
      </w:r>
    </w:p>
    <w:p w14:paraId="56E065EA"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p>
    <w:p w14:paraId="0C71636D" w14:textId="77777777" w:rsidR="00731DA4" w:rsidRPr="00731DA4" w:rsidRDefault="00731DA4" w:rsidP="00731DA4">
      <w:pPr>
        <w:pStyle w:val="Listenabsatz"/>
        <w:rPr>
          <w:rFonts w:ascii="Arial" w:hAnsi="Arial"/>
          <w:sz w:val="24"/>
        </w:rPr>
      </w:pPr>
    </w:p>
    <w:p w14:paraId="73872D38" w14:textId="4EAFD201" w:rsidR="00731DA4" w:rsidRDefault="00731DA4" w:rsidP="00426D55">
      <w:pPr>
        <w:rPr>
          <w:rFonts w:ascii="Arial" w:hAnsi="Arial"/>
          <w:sz w:val="24"/>
        </w:rPr>
      </w:pPr>
      <w:r w:rsidRPr="00731DA4">
        <w:rPr>
          <w:rFonts w:ascii="Arial" w:hAnsi="Arial"/>
          <w:sz w:val="24"/>
        </w:rPr>
        <w:t>Split-Information</w:t>
      </w:r>
      <w:r>
        <w:rPr>
          <w:rFonts w:ascii="Arial" w:hAnsi="Arial"/>
          <w:sz w:val="24"/>
        </w:rPr>
        <w:t>:</w:t>
      </w:r>
    </w:p>
    <w:p w14:paraId="76B82C0C" w14:textId="0EF3A47C" w:rsidR="00731DA4" w:rsidRDefault="00731DA4" w:rsidP="00731DA4">
      <w:pPr>
        <w:pStyle w:val="Listenabsatz"/>
        <w:numPr>
          <w:ilvl w:val="0"/>
          <w:numId w:val="20"/>
        </w:numPr>
        <w:rPr>
          <w:rFonts w:ascii="Arial" w:hAnsi="Arial"/>
          <w:sz w:val="24"/>
        </w:rPr>
      </w:pPr>
      <w:r>
        <w:rPr>
          <w:rFonts w:ascii="Arial" w:hAnsi="Arial"/>
          <w:sz w:val="24"/>
        </w:rPr>
        <w:t>Es wird wie folgt berechnet:</w:t>
      </w:r>
    </w:p>
    <w:p w14:paraId="33F9E31E" w14:textId="77777777" w:rsidR="00441D87" w:rsidRDefault="00441D87" w:rsidP="00441D87">
      <w:pPr>
        <w:pStyle w:val="Listenabsatz"/>
        <w:rPr>
          <w:rFonts w:ascii="Arial" w:hAnsi="Arial"/>
          <w:sz w:val="24"/>
        </w:rPr>
      </w:pPr>
    </w:p>
    <w:p w14:paraId="2A0A4E43" w14:textId="148AC6F9" w:rsidR="00731DA4" w:rsidRPr="00441D87" w:rsidRDefault="00731DA4" w:rsidP="00731DA4">
      <w:pPr>
        <w:pStyle w:val="Listenabsatz"/>
        <w:jc w:val="center"/>
        <w:rPr>
          <w:rFonts w:ascii="Arial" w:eastAsiaTheme="minorEastAsia" w:hAnsi="Arial"/>
          <w:sz w:val="24"/>
        </w:rPr>
      </w:pPr>
      <m:oMathPara>
        <m:oMath>
          <m:r>
            <w:rPr>
              <w:rFonts w:ascii="Cambria Math" w:eastAsiaTheme="minorEastAsia" w:hAnsi="Cambria Math"/>
              <w:sz w:val="24"/>
            </w:rPr>
            <m:t>SplitInfo</m:t>
          </m:r>
          <m:d>
            <m:dPr>
              <m:ctrlPr>
                <w:rPr>
                  <w:rFonts w:ascii="Cambria Math" w:eastAsiaTheme="minorEastAsia" w:hAnsi="Cambria Math"/>
                  <w:i/>
                  <w:sz w:val="24"/>
                </w:rPr>
              </m:ctrlPr>
            </m:dPr>
            <m:e>
              <m:r>
                <w:rPr>
                  <w:rFonts w:ascii="Cambria Math" w:eastAsiaTheme="minorEastAsia" w:hAnsi="Cambria Math"/>
                  <w:sz w:val="24"/>
                </w:rPr>
                <m:t>S,T</m:t>
              </m:r>
            </m:e>
          </m:d>
          <m:r>
            <w:rPr>
              <w:rFonts w:ascii="Cambria Math" w:eastAsiaTheme="minorEastAsia" w:hAnsi="Cambria Math"/>
              <w:sz w:val="24"/>
            </w:rPr>
            <m:t> = -</m:t>
          </m:r>
          <m:nary>
            <m:naryPr>
              <m:chr m:val="∑"/>
              <m:supHide m:val="1"/>
              <m:ctrlPr>
                <w:rPr>
                  <w:rFonts w:ascii="Cambria Math" w:eastAsiaTheme="minorEastAsia" w:hAnsi="Cambria Math"/>
                  <w:sz w:val="24"/>
                </w:rPr>
              </m:ctrlPr>
            </m:naryPr>
            <m:sub>
              <m:r>
                <w:rPr>
                  <w:rFonts w:ascii="Cambria Math" w:eastAsiaTheme="minorEastAsia" w:hAnsi="Cambria Math"/>
                  <w:sz w:val="24"/>
                </w:rPr>
                <m:t>veValue</m:t>
              </m:r>
              <m:d>
                <m:dPr>
                  <m:ctrlPr>
                    <w:rPr>
                      <w:rFonts w:ascii="Cambria Math" w:eastAsiaTheme="minorEastAsia" w:hAnsi="Cambria Math"/>
                      <w:sz w:val="24"/>
                    </w:rPr>
                  </m:ctrlPr>
                </m:dPr>
                <m:e>
                  <m:sSub>
                    <m:sSubPr>
                      <m:ctrlPr>
                        <w:rPr>
                          <w:rFonts w:ascii="Cambria Math" w:eastAsiaTheme="minorEastAsia" w:hAnsi="Cambria Math"/>
                          <w:i/>
                          <w:sz w:val="24"/>
                        </w:rPr>
                      </m:ctrlPr>
                    </m:sSubPr>
                    <m:e>
                      <m:r>
                        <w:rPr>
                          <w:rFonts w:ascii="Cambria Math" w:eastAsiaTheme="minorEastAsia" w:hAnsi="Cambria Math"/>
                          <w:sz w:val="24"/>
                        </w:rPr>
                        <m:t>T</m:t>
                      </m:r>
                      <m:ctrlPr>
                        <w:rPr>
                          <w:rFonts w:ascii="Cambria Math" w:eastAsiaTheme="minorEastAsia" w:hAnsi="Cambria Math"/>
                          <w:sz w:val="24"/>
                        </w:rPr>
                      </m:ctrlPr>
                    </m:e>
                    <m:sub>
                      <m:r>
                        <w:rPr>
                          <w:rFonts w:ascii="Cambria Math" w:eastAsiaTheme="minorEastAsia" w:hAnsi="Cambria Math"/>
                          <w:sz w:val="24"/>
                        </w:rPr>
                        <m:t>S</m:t>
                      </m:r>
                    </m:sub>
                  </m:sSub>
                  <m:ctrlPr>
                    <w:rPr>
                      <w:rFonts w:ascii="Cambria Math" w:eastAsiaTheme="minorEastAsia" w:hAnsi="Cambria Math"/>
                      <w:i/>
                      <w:sz w:val="24"/>
                    </w:rPr>
                  </m:ctrlPr>
                </m:e>
              </m:d>
              <m:ctrlPr>
                <w:rPr>
                  <w:rFonts w:ascii="Cambria Math" w:eastAsiaTheme="minorEastAsia" w:hAnsi="Cambria Math"/>
                  <w:i/>
                  <w:sz w:val="24"/>
                </w:rPr>
              </m:ctrlPr>
            </m:sub>
            <m:sup>
              <m:ctrlPr>
                <w:rPr>
                  <w:rFonts w:ascii="Cambria Math" w:eastAsiaTheme="minorEastAsia" w:hAnsi="Cambria Math"/>
                  <w:i/>
                  <w:sz w:val="24"/>
                </w:rPr>
              </m:ctrlPr>
            </m:sup>
            <m:e>
              <m:d>
                <m:dPr>
                  <m:begChr m:val="|"/>
                  <m:endChr m:val="|"/>
                  <m:ctrlPr>
                    <w:rPr>
                      <w:rFonts w:ascii="Cambria Math" w:eastAsiaTheme="minorEastAsia" w:hAnsi="Cambria Math"/>
                      <w:sz w:val="24"/>
                    </w:rPr>
                  </m:ctrlPr>
                </m:dPr>
                <m:e>
                  <m:f>
                    <m:fPr>
                      <m:ctrlPr>
                        <w:rPr>
                          <w:rFonts w:ascii="Cambria Math" w:eastAsiaTheme="minorEastAsia" w:hAnsi="Cambria Math"/>
                          <w:sz w:val="24"/>
                        </w:rPr>
                      </m:ctrlPr>
                    </m:fPr>
                    <m:num>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S,v</m:t>
                          </m:r>
                        </m:sub>
                      </m:sSub>
                      <m:ctrlPr>
                        <w:rPr>
                          <w:rFonts w:ascii="Cambria Math" w:eastAsiaTheme="minorEastAsia" w:hAnsi="Cambria Math"/>
                          <w:i/>
                          <w:sz w:val="24"/>
                        </w:rPr>
                      </m:ctrlPr>
                    </m:num>
                    <m:den>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S</m:t>
                          </m:r>
                        </m:sub>
                      </m:sSub>
                      <m:ctrlPr>
                        <w:rPr>
                          <w:rFonts w:ascii="Cambria Math" w:eastAsiaTheme="minorEastAsia" w:hAnsi="Cambria Math"/>
                          <w:i/>
                          <w:sz w:val="24"/>
                        </w:rPr>
                      </m:ctrlPr>
                    </m:den>
                  </m:f>
                  <m:ctrlPr>
                    <w:rPr>
                      <w:rFonts w:ascii="Cambria Math" w:eastAsiaTheme="minorEastAsia" w:hAnsi="Cambria Math"/>
                      <w:i/>
                      <w:sz w:val="24"/>
                    </w:rPr>
                  </m:ctrlPr>
                </m:e>
              </m:d>
              <m:r>
                <w:rPr>
                  <w:rFonts w:ascii="Cambria Math" w:eastAsiaTheme="minorEastAsia" w:hAnsi="Cambria Math"/>
                  <w:sz w:val="24"/>
                </w:rPr>
                <m:t>lo</m:t>
              </m:r>
              <m:sSub>
                <m:sSubPr>
                  <m:ctrlPr>
                    <w:rPr>
                      <w:rFonts w:ascii="Cambria Math" w:eastAsiaTheme="minorEastAsia" w:hAnsi="Cambria Math"/>
                      <w:i/>
                      <w:sz w:val="24"/>
                    </w:rPr>
                  </m:ctrlPr>
                </m:sSubPr>
                <m:e>
                  <m:r>
                    <w:rPr>
                      <w:rFonts w:ascii="Cambria Math" w:eastAsiaTheme="minorEastAsia" w:hAnsi="Cambria Math"/>
                      <w:sz w:val="24"/>
                    </w:rPr>
                    <m:t>g</m:t>
                  </m:r>
                </m:e>
                <m:sub>
                  <m:r>
                    <w:rPr>
                      <w:rFonts w:ascii="Cambria Math" w:eastAsiaTheme="minorEastAsia" w:hAnsi="Cambria Math"/>
                      <w:sz w:val="24"/>
                    </w:rPr>
                    <m:t>2</m:t>
                  </m:r>
                </m:sub>
              </m:sSub>
              <m:d>
                <m:dPr>
                  <m:begChr m:val="|"/>
                  <m:endChr m:val="|"/>
                  <m:ctrlPr>
                    <w:rPr>
                      <w:rFonts w:ascii="Cambria Math" w:eastAsiaTheme="minorEastAsia" w:hAnsi="Cambria Math"/>
                      <w:sz w:val="24"/>
                    </w:rPr>
                  </m:ctrlPr>
                </m:dPr>
                <m:e>
                  <m:f>
                    <m:fPr>
                      <m:ctrlPr>
                        <w:rPr>
                          <w:rFonts w:ascii="Cambria Math" w:eastAsiaTheme="minorEastAsia" w:hAnsi="Cambria Math"/>
                          <w:sz w:val="24"/>
                        </w:rPr>
                      </m:ctrlPr>
                    </m:fPr>
                    <m:num>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S,v</m:t>
                          </m:r>
                        </m:sub>
                      </m:sSub>
                      <m:ctrlPr>
                        <w:rPr>
                          <w:rFonts w:ascii="Cambria Math" w:eastAsiaTheme="minorEastAsia" w:hAnsi="Cambria Math"/>
                          <w:i/>
                          <w:sz w:val="24"/>
                        </w:rPr>
                      </m:ctrlPr>
                    </m:num>
                    <m:den>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S</m:t>
                          </m:r>
                        </m:sub>
                      </m:sSub>
                      <m:ctrlPr>
                        <w:rPr>
                          <w:rFonts w:ascii="Cambria Math" w:eastAsiaTheme="minorEastAsia" w:hAnsi="Cambria Math"/>
                          <w:i/>
                          <w:sz w:val="24"/>
                        </w:rPr>
                      </m:ctrlPr>
                    </m:den>
                  </m:f>
                  <m:ctrlPr>
                    <w:rPr>
                      <w:rFonts w:ascii="Cambria Math" w:eastAsiaTheme="minorEastAsia" w:hAnsi="Cambria Math"/>
                      <w:i/>
                      <w:sz w:val="24"/>
                    </w:rPr>
                  </m:ctrlPr>
                </m:e>
              </m:d>
              <m:ctrlPr>
                <w:rPr>
                  <w:rFonts w:ascii="Cambria Math" w:eastAsiaTheme="minorEastAsia" w:hAnsi="Cambria Math"/>
                  <w:i/>
                  <w:sz w:val="24"/>
                </w:rPr>
              </m:ctrlPr>
            </m:e>
          </m:nary>
        </m:oMath>
      </m:oMathPara>
    </w:p>
    <w:p w14:paraId="2B000677" w14:textId="77777777" w:rsidR="00441D87" w:rsidRPr="00731DA4" w:rsidRDefault="00441D87" w:rsidP="00731DA4">
      <w:pPr>
        <w:pStyle w:val="Listenabsatz"/>
        <w:jc w:val="center"/>
        <w:rPr>
          <w:rFonts w:ascii="Arial" w:eastAsiaTheme="minorEastAsia" w:hAnsi="Arial"/>
          <w:sz w:val="24"/>
        </w:rPr>
      </w:pPr>
    </w:p>
    <w:p w14:paraId="37E8974C" w14:textId="3B04CC10" w:rsidR="00731DA4" w:rsidRDefault="00731DA4" w:rsidP="00731DA4">
      <w:pPr>
        <w:pStyle w:val="Listenabsatz"/>
        <w:numPr>
          <w:ilvl w:val="0"/>
          <w:numId w:val="20"/>
        </w:numPr>
        <w:rPr>
          <w:rFonts w:ascii="Arial" w:hAnsi="Arial"/>
          <w:sz w:val="24"/>
        </w:rPr>
      </w:pPr>
      <w:r>
        <w:rPr>
          <w:rFonts w:ascii="Arial" w:hAnsi="Arial"/>
          <w:sz w:val="24"/>
        </w:rPr>
        <w:t>D</w:t>
      </w:r>
      <w:r w:rsidRPr="00731DA4">
        <w:rPr>
          <w:rFonts w:ascii="Arial" w:hAnsi="Arial"/>
          <w:sz w:val="24"/>
        </w:rPr>
        <w:t xml:space="preserve">ie Split-Information misst die Entropie des Splits selbst, also die Verteilung der Datenpunkte auf die verschiedenen Zweige nach einem Split. Sie quantifiziert, wie gleichmäßig </w:t>
      </w:r>
      <w:proofErr w:type="gramStart"/>
      <w:r w:rsidRPr="00731DA4">
        <w:rPr>
          <w:rFonts w:ascii="Arial" w:hAnsi="Arial"/>
          <w:sz w:val="24"/>
        </w:rPr>
        <w:t>der Split</w:t>
      </w:r>
      <w:proofErr w:type="gramEnd"/>
      <w:r w:rsidRPr="00731DA4">
        <w:rPr>
          <w:rFonts w:ascii="Arial" w:hAnsi="Arial"/>
          <w:sz w:val="24"/>
        </w:rPr>
        <w:t xml:space="preserve"> die Daten aufteilt, unabhängig von der Zielvariable. Eine höhere Split-Information bedeutet, dass </w:t>
      </w:r>
      <w:proofErr w:type="gramStart"/>
      <w:r w:rsidRPr="00731DA4">
        <w:rPr>
          <w:rFonts w:ascii="Arial" w:hAnsi="Arial"/>
          <w:sz w:val="24"/>
        </w:rPr>
        <w:t>der Split</w:t>
      </w:r>
      <w:proofErr w:type="gramEnd"/>
      <w:r w:rsidRPr="00731DA4">
        <w:rPr>
          <w:rFonts w:ascii="Arial" w:hAnsi="Arial"/>
          <w:sz w:val="24"/>
        </w:rPr>
        <w:t xml:space="preserve"> die Datenpunkte auf viele verschiedene Teile aufteilt, was eine geringere Präferenz für stark verzweigte Attribute in Entscheidungsbäumen begünstigt.</w:t>
      </w:r>
    </w:p>
    <w:p w14:paraId="42154A91" w14:textId="0DA88857" w:rsidR="00441D87" w:rsidRDefault="00441D87" w:rsidP="00441D87">
      <w:pPr>
        <w:rPr>
          <w:rFonts w:ascii="Arial" w:hAnsi="Arial"/>
          <w:sz w:val="24"/>
        </w:rPr>
      </w:pPr>
    </w:p>
    <w:p w14:paraId="158338B7" w14:textId="6623866A" w:rsidR="00441D87" w:rsidRDefault="00441D87" w:rsidP="00441D87">
      <w:pPr>
        <w:rPr>
          <w:rFonts w:ascii="Arial" w:hAnsi="Arial"/>
          <w:sz w:val="24"/>
        </w:rPr>
      </w:pPr>
    </w:p>
    <w:p w14:paraId="7BE88AB6" w14:textId="231E7223" w:rsidR="00441D87" w:rsidRDefault="00441D87" w:rsidP="00441D87">
      <w:pPr>
        <w:rPr>
          <w:rFonts w:ascii="Arial" w:hAnsi="Arial"/>
          <w:sz w:val="24"/>
        </w:rPr>
      </w:pPr>
    </w:p>
    <w:p w14:paraId="620D72AB" w14:textId="38F4EEAD" w:rsidR="00441D87" w:rsidRDefault="00441D87" w:rsidP="00441D87">
      <w:pPr>
        <w:rPr>
          <w:rFonts w:ascii="Arial" w:hAnsi="Arial"/>
          <w:sz w:val="24"/>
        </w:rPr>
      </w:pPr>
    </w:p>
    <w:p w14:paraId="2775338C" w14:textId="77777777" w:rsidR="00441D87" w:rsidRPr="00441D87" w:rsidRDefault="00441D87" w:rsidP="00441D87">
      <w:pPr>
        <w:rPr>
          <w:rFonts w:ascii="Arial" w:hAnsi="Arial"/>
          <w:sz w:val="24"/>
        </w:rPr>
      </w:pPr>
    </w:p>
    <w:p w14:paraId="14E2D1F4"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777777"/>
          <w:sz w:val="21"/>
          <w:szCs w:val="21"/>
          <w:lang w:eastAsia="de-DE"/>
        </w:rPr>
        <w:lastRenderedPageBreak/>
        <w:t xml:space="preserve">  </w:t>
      </w:r>
      <w:r w:rsidRPr="00731DA4">
        <w:rPr>
          <w:rFonts w:ascii="Consolas" w:eastAsia="Times New Roman" w:hAnsi="Consolas" w:cs="Times New Roman"/>
          <w:i/>
          <w:iCs/>
          <w:color w:val="AAAAAA"/>
          <w:sz w:val="21"/>
          <w:szCs w:val="21"/>
          <w:lang w:eastAsia="de-DE"/>
        </w:rPr>
        <w:t># Berechnung der Split-Information</w:t>
      </w:r>
    </w:p>
    <w:p w14:paraId="5C9D3A55"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b/>
          <w:bCs/>
          <w:color w:val="AA3731"/>
          <w:sz w:val="21"/>
          <w:szCs w:val="21"/>
          <w:lang w:eastAsia="de-DE"/>
        </w:rPr>
        <w:t>split_info</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&lt;-</w:t>
      </w:r>
      <w:r w:rsidRPr="00731DA4">
        <w:rPr>
          <w:rFonts w:ascii="Consolas" w:eastAsia="Times New Roman" w:hAnsi="Consolas" w:cs="Times New Roman"/>
          <w:color w:val="333333"/>
          <w:sz w:val="21"/>
          <w:szCs w:val="21"/>
          <w:lang w:eastAsia="de-DE"/>
        </w:rPr>
        <w:t xml:space="preserve"> </w:t>
      </w:r>
      <w:proofErr w:type="gramStart"/>
      <w:r w:rsidRPr="00731DA4">
        <w:rPr>
          <w:rFonts w:ascii="Consolas" w:eastAsia="Times New Roman" w:hAnsi="Consolas" w:cs="Times New Roman"/>
          <w:color w:val="4B69C6"/>
          <w:sz w:val="21"/>
          <w:szCs w:val="21"/>
          <w:lang w:eastAsia="de-DE"/>
        </w:rPr>
        <w:t>function</w:t>
      </w:r>
      <w:r w:rsidRPr="00731DA4">
        <w:rPr>
          <w:rFonts w:ascii="Consolas" w:eastAsia="Times New Roman" w:hAnsi="Consolas" w:cs="Times New Roman"/>
          <w:color w:val="777777"/>
          <w:sz w:val="21"/>
          <w:szCs w:val="21"/>
          <w:lang w:eastAsia="de-DE"/>
        </w:rPr>
        <w:t>(</w:t>
      </w:r>
      <w:proofErr w:type="gramEnd"/>
      <w:r w:rsidRPr="00731DA4">
        <w:rPr>
          <w:rFonts w:ascii="Consolas" w:eastAsia="Times New Roman" w:hAnsi="Consolas" w:cs="Times New Roman"/>
          <w:color w:val="7A3E9D"/>
          <w:sz w:val="21"/>
          <w:szCs w:val="21"/>
          <w:lang w:eastAsia="de-DE"/>
        </w:rPr>
        <w:t>dataX</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dataY</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attribute</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threshold</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9C5D27"/>
          <w:sz w:val="21"/>
          <w:szCs w:val="21"/>
          <w:lang w:eastAsia="de-DE"/>
        </w:rPr>
        <w:t>NULL</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p>
    <w:p w14:paraId="16D3ADAB"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p>
    <w:p w14:paraId="51BA23FB"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4B69C6"/>
          <w:sz w:val="21"/>
          <w:szCs w:val="21"/>
          <w:lang w:eastAsia="de-DE"/>
        </w:rPr>
        <w:t>if</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proofErr w:type="gramStart"/>
      <w:r w:rsidRPr="00731DA4">
        <w:rPr>
          <w:rFonts w:ascii="Consolas" w:eastAsia="Times New Roman" w:hAnsi="Consolas" w:cs="Times New Roman"/>
          <w:b/>
          <w:bCs/>
          <w:color w:val="AA3731"/>
          <w:sz w:val="21"/>
          <w:szCs w:val="21"/>
          <w:lang w:eastAsia="de-DE"/>
        </w:rPr>
        <w:t>is.null</w:t>
      </w:r>
      <w:proofErr w:type="gramEnd"/>
      <w:r w:rsidRPr="00731DA4">
        <w:rPr>
          <w:rFonts w:ascii="Consolas" w:eastAsia="Times New Roman" w:hAnsi="Consolas" w:cs="Times New Roman"/>
          <w:color w:val="333333"/>
          <w:sz w:val="21"/>
          <w:szCs w:val="21"/>
          <w:lang w:eastAsia="de-DE"/>
        </w:rPr>
        <w:t>(</w:t>
      </w:r>
      <w:r w:rsidRPr="00731DA4">
        <w:rPr>
          <w:rFonts w:ascii="Consolas" w:eastAsia="Times New Roman" w:hAnsi="Consolas" w:cs="Times New Roman"/>
          <w:color w:val="7A3E9D"/>
          <w:sz w:val="21"/>
          <w:szCs w:val="21"/>
          <w:lang w:eastAsia="de-DE"/>
        </w:rPr>
        <w:t>threshold</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p>
    <w:p w14:paraId="6D032A20"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freq</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&lt;-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b/>
          <w:bCs/>
          <w:color w:val="AA3731"/>
          <w:sz w:val="21"/>
          <w:szCs w:val="21"/>
          <w:lang w:eastAsia="de-DE"/>
        </w:rPr>
        <w:t>table</w:t>
      </w:r>
      <w:r w:rsidRPr="00731DA4">
        <w:rPr>
          <w:rFonts w:ascii="Consolas" w:eastAsia="Times New Roman" w:hAnsi="Consolas" w:cs="Times New Roman"/>
          <w:color w:val="333333"/>
          <w:sz w:val="21"/>
          <w:szCs w:val="21"/>
          <w:lang w:eastAsia="de-DE"/>
        </w:rPr>
        <w:t>(</w:t>
      </w:r>
      <w:r w:rsidRPr="00731DA4">
        <w:rPr>
          <w:rFonts w:ascii="Consolas" w:eastAsia="Times New Roman" w:hAnsi="Consolas" w:cs="Times New Roman"/>
          <w:color w:val="7A3E9D"/>
          <w:sz w:val="21"/>
          <w:szCs w:val="21"/>
          <w:lang w:eastAsia="de-DE"/>
        </w:rPr>
        <w:t>dataX</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7A3E9D"/>
          <w:sz w:val="21"/>
          <w:szCs w:val="21"/>
          <w:lang w:eastAsia="de-DE"/>
        </w:rPr>
        <w:t>attribute</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b/>
          <w:bCs/>
          <w:color w:val="AA3731"/>
          <w:sz w:val="21"/>
          <w:szCs w:val="21"/>
          <w:lang w:eastAsia="de-DE"/>
        </w:rPr>
        <w:t>nrow</w:t>
      </w:r>
      <w:r w:rsidRPr="00731DA4">
        <w:rPr>
          <w:rFonts w:ascii="Consolas" w:eastAsia="Times New Roman" w:hAnsi="Consolas" w:cs="Times New Roman"/>
          <w:color w:val="333333"/>
          <w:sz w:val="21"/>
          <w:szCs w:val="21"/>
          <w:lang w:eastAsia="de-DE"/>
        </w:rPr>
        <w:t>(</w:t>
      </w:r>
      <w:r w:rsidRPr="00731DA4">
        <w:rPr>
          <w:rFonts w:ascii="Consolas" w:eastAsia="Times New Roman" w:hAnsi="Consolas" w:cs="Times New Roman"/>
          <w:color w:val="7A3E9D"/>
          <w:sz w:val="21"/>
          <w:szCs w:val="21"/>
          <w:lang w:eastAsia="de-DE"/>
        </w:rPr>
        <w:t>dataX</w:t>
      </w:r>
      <w:r w:rsidRPr="00731DA4">
        <w:rPr>
          <w:rFonts w:ascii="Consolas" w:eastAsia="Times New Roman" w:hAnsi="Consolas" w:cs="Times New Roman"/>
          <w:color w:val="333333"/>
          <w:sz w:val="21"/>
          <w:szCs w:val="21"/>
          <w:lang w:eastAsia="de-DE"/>
        </w:rPr>
        <w:t>)</w:t>
      </w:r>
    </w:p>
    <w:p w14:paraId="2D73F494"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4B69C6"/>
          <w:sz w:val="21"/>
          <w:szCs w:val="21"/>
          <w:lang w:eastAsia="de-DE"/>
        </w:rPr>
        <w:t>else</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p>
    <w:p w14:paraId="547A9B6B"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freq</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&lt;-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b/>
          <w:bCs/>
          <w:color w:val="AA3731"/>
          <w:sz w:val="21"/>
          <w:szCs w:val="21"/>
          <w:lang w:eastAsia="de-DE"/>
        </w:rPr>
        <w:t>c</w:t>
      </w:r>
      <w:r w:rsidRPr="00731DA4">
        <w:rPr>
          <w:rFonts w:ascii="Consolas" w:eastAsia="Times New Roman" w:hAnsi="Consolas" w:cs="Times New Roman"/>
          <w:color w:val="333333"/>
          <w:sz w:val="21"/>
          <w:szCs w:val="21"/>
          <w:lang w:eastAsia="de-DE"/>
        </w:rPr>
        <w:t>(</w:t>
      </w:r>
      <w:r w:rsidRPr="00731DA4">
        <w:rPr>
          <w:rFonts w:ascii="Consolas" w:eastAsia="Times New Roman" w:hAnsi="Consolas" w:cs="Times New Roman"/>
          <w:b/>
          <w:bCs/>
          <w:color w:val="AA3731"/>
          <w:sz w:val="21"/>
          <w:szCs w:val="21"/>
          <w:lang w:eastAsia="de-DE"/>
        </w:rPr>
        <w:t>length</w:t>
      </w:r>
      <w:r w:rsidRPr="00731DA4">
        <w:rPr>
          <w:rFonts w:ascii="Consolas" w:eastAsia="Times New Roman" w:hAnsi="Consolas" w:cs="Times New Roman"/>
          <w:color w:val="333333"/>
          <w:sz w:val="21"/>
          <w:szCs w:val="21"/>
          <w:lang w:eastAsia="de-DE"/>
        </w:rPr>
        <w:t>(</w:t>
      </w:r>
      <w:r w:rsidRPr="00731DA4">
        <w:rPr>
          <w:rFonts w:ascii="Consolas" w:eastAsia="Times New Roman" w:hAnsi="Consolas" w:cs="Times New Roman"/>
          <w:color w:val="7A3E9D"/>
          <w:sz w:val="21"/>
          <w:szCs w:val="21"/>
          <w:lang w:eastAsia="de-DE"/>
        </w:rPr>
        <w:t>dataX</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7A3E9D"/>
          <w:sz w:val="21"/>
          <w:szCs w:val="21"/>
          <w:lang w:eastAsia="de-DE"/>
        </w:rPr>
        <w:t>dataX</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7A3E9D"/>
          <w:sz w:val="21"/>
          <w:szCs w:val="21"/>
          <w:lang w:eastAsia="de-DE"/>
        </w:rPr>
        <w:t>attribute</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&lt;=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threshold</w:t>
      </w:r>
      <w:proofErr w:type="gramStart"/>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proofErr w:type="gramEnd"/>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b/>
          <w:bCs/>
          <w:color w:val="AA3731"/>
          <w:sz w:val="21"/>
          <w:szCs w:val="21"/>
          <w:lang w:eastAsia="de-DE"/>
        </w:rPr>
        <w:t>nrow</w:t>
      </w:r>
      <w:r w:rsidRPr="00731DA4">
        <w:rPr>
          <w:rFonts w:ascii="Consolas" w:eastAsia="Times New Roman" w:hAnsi="Consolas" w:cs="Times New Roman"/>
          <w:color w:val="333333"/>
          <w:sz w:val="21"/>
          <w:szCs w:val="21"/>
          <w:lang w:eastAsia="de-DE"/>
        </w:rPr>
        <w:t>(</w:t>
      </w:r>
      <w:r w:rsidRPr="00731DA4">
        <w:rPr>
          <w:rFonts w:ascii="Consolas" w:eastAsia="Times New Roman" w:hAnsi="Consolas" w:cs="Times New Roman"/>
          <w:color w:val="7A3E9D"/>
          <w:sz w:val="21"/>
          <w:szCs w:val="21"/>
          <w:lang w:eastAsia="de-DE"/>
        </w:rPr>
        <w:t>dataX</w:t>
      </w:r>
      <w:r w:rsidRPr="00731DA4">
        <w:rPr>
          <w:rFonts w:ascii="Consolas" w:eastAsia="Times New Roman" w:hAnsi="Consolas" w:cs="Times New Roman"/>
          <w:color w:val="333333"/>
          <w:sz w:val="21"/>
          <w:szCs w:val="21"/>
          <w:lang w:eastAsia="de-DE"/>
        </w:rPr>
        <w:t xml:space="preserve">), </w:t>
      </w:r>
    </w:p>
    <w:p w14:paraId="7EA946E9"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b/>
          <w:bCs/>
          <w:color w:val="AA3731"/>
          <w:sz w:val="21"/>
          <w:szCs w:val="21"/>
          <w:lang w:eastAsia="de-DE"/>
        </w:rPr>
        <w:t>length</w:t>
      </w:r>
      <w:r w:rsidRPr="00731DA4">
        <w:rPr>
          <w:rFonts w:ascii="Consolas" w:eastAsia="Times New Roman" w:hAnsi="Consolas" w:cs="Times New Roman"/>
          <w:color w:val="333333"/>
          <w:sz w:val="21"/>
          <w:szCs w:val="21"/>
          <w:lang w:eastAsia="de-DE"/>
        </w:rPr>
        <w:t>(</w:t>
      </w:r>
      <w:r w:rsidRPr="00731DA4">
        <w:rPr>
          <w:rFonts w:ascii="Consolas" w:eastAsia="Times New Roman" w:hAnsi="Consolas" w:cs="Times New Roman"/>
          <w:color w:val="7A3E9D"/>
          <w:sz w:val="21"/>
          <w:szCs w:val="21"/>
          <w:lang w:eastAsia="de-DE"/>
        </w:rPr>
        <w:t>dataX</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7A3E9D"/>
          <w:sz w:val="21"/>
          <w:szCs w:val="21"/>
          <w:lang w:eastAsia="de-DE"/>
        </w:rPr>
        <w:t>dataX</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7A3E9D"/>
          <w:sz w:val="21"/>
          <w:szCs w:val="21"/>
          <w:lang w:eastAsia="de-DE"/>
        </w:rPr>
        <w:t>attribute</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&gt;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threshold</w:t>
      </w:r>
      <w:proofErr w:type="gramStart"/>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proofErr w:type="gramEnd"/>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b/>
          <w:bCs/>
          <w:color w:val="AA3731"/>
          <w:sz w:val="21"/>
          <w:szCs w:val="21"/>
          <w:lang w:eastAsia="de-DE"/>
        </w:rPr>
        <w:t>nrow</w:t>
      </w:r>
      <w:r w:rsidRPr="00731DA4">
        <w:rPr>
          <w:rFonts w:ascii="Consolas" w:eastAsia="Times New Roman" w:hAnsi="Consolas" w:cs="Times New Roman"/>
          <w:color w:val="333333"/>
          <w:sz w:val="21"/>
          <w:szCs w:val="21"/>
          <w:lang w:eastAsia="de-DE"/>
        </w:rPr>
        <w:t>(</w:t>
      </w:r>
      <w:r w:rsidRPr="00731DA4">
        <w:rPr>
          <w:rFonts w:ascii="Consolas" w:eastAsia="Times New Roman" w:hAnsi="Consolas" w:cs="Times New Roman"/>
          <w:color w:val="7A3E9D"/>
          <w:sz w:val="21"/>
          <w:szCs w:val="21"/>
          <w:lang w:eastAsia="de-DE"/>
        </w:rPr>
        <w:t>dataX</w:t>
      </w:r>
      <w:r w:rsidRPr="00731DA4">
        <w:rPr>
          <w:rFonts w:ascii="Consolas" w:eastAsia="Times New Roman" w:hAnsi="Consolas" w:cs="Times New Roman"/>
          <w:color w:val="333333"/>
          <w:sz w:val="21"/>
          <w:szCs w:val="21"/>
          <w:lang w:eastAsia="de-DE"/>
        </w:rPr>
        <w:t>))</w:t>
      </w:r>
    </w:p>
    <w:p w14:paraId="3F126031"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p>
    <w:p w14:paraId="3F0101E8"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A3E9D"/>
          <w:sz w:val="21"/>
          <w:szCs w:val="21"/>
          <w:lang w:eastAsia="de-DE"/>
        </w:rPr>
        <w:t>freq</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&lt;-</w:t>
      </w:r>
      <w:r w:rsidRPr="00731DA4">
        <w:rPr>
          <w:rFonts w:ascii="Consolas" w:eastAsia="Times New Roman" w:hAnsi="Consolas" w:cs="Times New Roman"/>
          <w:color w:val="333333"/>
          <w:sz w:val="21"/>
          <w:szCs w:val="21"/>
          <w:lang w:eastAsia="de-DE"/>
        </w:rPr>
        <w:t xml:space="preserve"> </w:t>
      </w:r>
      <w:proofErr w:type="gramStart"/>
      <w:r w:rsidRPr="00731DA4">
        <w:rPr>
          <w:rFonts w:ascii="Consolas" w:eastAsia="Times New Roman" w:hAnsi="Consolas" w:cs="Times New Roman"/>
          <w:color w:val="7A3E9D"/>
          <w:sz w:val="21"/>
          <w:szCs w:val="21"/>
          <w:lang w:eastAsia="de-DE"/>
        </w:rPr>
        <w:t>freq</w:t>
      </w:r>
      <w:r w:rsidRPr="00731DA4">
        <w:rPr>
          <w:rFonts w:ascii="Consolas" w:eastAsia="Times New Roman" w:hAnsi="Consolas" w:cs="Times New Roman"/>
          <w:color w:val="777777"/>
          <w:sz w:val="21"/>
          <w:szCs w:val="21"/>
          <w:lang w:eastAsia="de-DE"/>
        </w:rPr>
        <w:t>[</w:t>
      </w:r>
      <w:proofErr w:type="gramEnd"/>
      <w:r w:rsidRPr="00731DA4">
        <w:rPr>
          <w:rFonts w:ascii="Consolas" w:eastAsia="Times New Roman" w:hAnsi="Consolas" w:cs="Times New Roman"/>
          <w:color w:val="7A3E9D"/>
          <w:sz w:val="21"/>
          <w:szCs w:val="21"/>
          <w:lang w:eastAsia="de-DE"/>
        </w:rPr>
        <w:t>freq</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&gt;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9C5D27"/>
          <w:sz w:val="21"/>
          <w:szCs w:val="21"/>
          <w:lang w:eastAsia="de-DE"/>
        </w:rPr>
        <w:t>0</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i/>
          <w:iCs/>
          <w:color w:val="AAAAAA"/>
          <w:sz w:val="21"/>
          <w:szCs w:val="21"/>
          <w:lang w:eastAsia="de-DE"/>
        </w:rPr>
        <w:t># Entferne Null-Frequenzen</w:t>
      </w:r>
    </w:p>
    <w:p w14:paraId="24B2ED69" w14:textId="77777777" w:rsidR="00731DA4" w:rsidRPr="00731DA4" w:rsidRDefault="00731DA4" w:rsidP="00731DA4">
      <w:pPr>
        <w:shd w:val="clear" w:color="auto" w:fill="F5F5F5"/>
        <w:spacing w:after="0" w:line="285" w:lineRule="atLeast"/>
        <w:rPr>
          <w:rFonts w:ascii="Consolas" w:eastAsia="Times New Roman" w:hAnsi="Consolas" w:cs="Times New Roman"/>
          <w:color w:val="333333"/>
          <w:sz w:val="21"/>
          <w:szCs w:val="21"/>
          <w:lang w:eastAsia="de-DE"/>
        </w:rPr>
      </w:pPr>
      <w:r w:rsidRPr="00731DA4">
        <w:rPr>
          <w:rFonts w:ascii="Consolas" w:eastAsia="Times New Roman" w:hAnsi="Consolas" w:cs="Times New Roman"/>
          <w:color w:val="333333"/>
          <w:sz w:val="21"/>
          <w:szCs w:val="21"/>
          <w:lang w:eastAsia="de-DE"/>
        </w:rPr>
        <w:t xml:space="preserve">  </w:t>
      </w:r>
      <w:r w:rsidRPr="00731DA4">
        <w:rPr>
          <w:rFonts w:ascii="Consolas" w:eastAsia="Times New Roman" w:hAnsi="Consolas" w:cs="Times New Roman"/>
          <w:color w:val="777777"/>
          <w:sz w:val="21"/>
          <w:szCs w:val="21"/>
          <w:lang w:eastAsia="de-DE"/>
        </w:rPr>
        <w:t>-</w:t>
      </w:r>
      <w:r w:rsidRPr="00731DA4">
        <w:rPr>
          <w:rFonts w:ascii="Consolas" w:eastAsia="Times New Roman" w:hAnsi="Consolas" w:cs="Times New Roman"/>
          <w:b/>
          <w:bCs/>
          <w:color w:val="AA3731"/>
          <w:sz w:val="21"/>
          <w:szCs w:val="21"/>
          <w:lang w:eastAsia="de-DE"/>
        </w:rPr>
        <w:t>su</w:t>
      </w:r>
    </w:p>
    <w:p w14:paraId="77245E69" w14:textId="4A18596A" w:rsidR="00F86A5A" w:rsidRDefault="00F86A5A" w:rsidP="00426D55">
      <w:pPr>
        <w:rPr>
          <w:rFonts w:ascii="Arial" w:hAnsi="Arial"/>
          <w:sz w:val="24"/>
        </w:rPr>
      </w:pPr>
    </w:p>
    <w:p w14:paraId="232B0450" w14:textId="32B5D0E0" w:rsidR="00731DA4" w:rsidRDefault="00731DA4" w:rsidP="00426D55">
      <w:pPr>
        <w:rPr>
          <w:rFonts w:ascii="Arial" w:hAnsi="Arial"/>
          <w:sz w:val="24"/>
        </w:rPr>
      </w:pPr>
      <w:r>
        <w:rPr>
          <w:rFonts w:ascii="Arial" w:hAnsi="Arial"/>
          <w:sz w:val="24"/>
        </w:rPr>
        <w:t>Gain Raio:</w:t>
      </w:r>
    </w:p>
    <w:p w14:paraId="127EAF50" w14:textId="77777777" w:rsidR="00731DA4" w:rsidRDefault="00731DA4" w:rsidP="00731DA4">
      <w:pPr>
        <w:pStyle w:val="Listenabsatz"/>
        <w:numPr>
          <w:ilvl w:val="0"/>
          <w:numId w:val="20"/>
        </w:numPr>
        <w:rPr>
          <w:rFonts w:ascii="Arial" w:hAnsi="Arial"/>
          <w:sz w:val="24"/>
        </w:rPr>
      </w:pPr>
      <w:r>
        <w:rPr>
          <w:rFonts w:ascii="Arial" w:hAnsi="Arial"/>
          <w:sz w:val="24"/>
        </w:rPr>
        <w:t>Es wird wie folgt berechnet:</w:t>
      </w:r>
    </w:p>
    <w:p w14:paraId="3F916037" w14:textId="56474D63" w:rsidR="00F86A5A" w:rsidRPr="00441D87" w:rsidRDefault="00731DA4" w:rsidP="00426D55">
      <w:pPr>
        <w:rPr>
          <w:rFonts w:ascii="Arial" w:eastAsiaTheme="minorEastAsia" w:hAnsi="Arial"/>
          <w:sz w:val="24"/>
        </w:rPr>
      </w:pPr>
      <m:oMathPara>
        <m:oMath>
          <m:r>
            <w:rPr>
              <w:rFonts w:ascii="Cambria Math" w:eastAsiaTheme="minorEastAsia" w:hAnsi="Cambria Math"/>
              <w:sz w:val="24"/>
            </w:rPr>
            <m:t>GainRadio</m:t>
          </m:r>
          <m:d>
            <m:dPr>
              <m:ctrlPr>
                <w:rPr>
                  <w:rFonts w:ascii="Cambria Math" w:eastAsiaTheme="minorEastAsia" w:hAnsi="Cambria Math"/>
                  <w:i/>
                  <w:sz w:val="24"/>
                </w:rPr>
              </m:ctrlPr>
            </m:dPr>
            <m:e>
              <m:r>
                <w:rPr>
                  <w:rFonts w:ascii="Cambria Math" w:eastAsiaTheme="minorEastAsia" w:hAnsi="Cambria Math"/>
                  <w:sz w:val="24"/>
                </w:rPr>
                <m:t>S,T</m:t>
              </m:r>
            </m:e>
          </m:d>
          <m:r>
            <w:rPr>
              <w:rFonts w:ascii="Cambria Math" w:eastAsiaTheme="minorEastAsia" w:hAnsi="Cambria Math"/>
              <w:sz w:val="24"/>
            </w:rPr>
            <m:t> = </m:t>
          </m:r>
          <m:f>
            <m:fPr>
              <m:ctrlPr>
                <w:rPr>
                  <w:rFonts w:ascii="Cambria Math" w:eastAsiaTheme="minorEastAsia" w:hAnsi="Cambria Math"/>
                  <w:i/>
                  <w:sz w:val="24"/>
                </w:rPr>
              </m:ctrlPr>
            </m:fPr>
            <m:num>
              <m:r>
                <w:rPr>
                  <w:rFonts w:ascii="Cambria Math" w:eastAsiaTheme="minorEastAsia" w:hAnsi="Cambria Math"/>
                  <w:sz w:val="24"/>
                </w:rPr>
                <m:t>Gain</m:t>
              </m:r>
              <m:d>
                <m:dPr>
                  <m:ctrlPr>
                    <w:rPr>
                      <w:rFonts w:ascii="Cambria Math" w:eastAsiaTheme="minorEastAsia" w:hAnsi="Cambria Math"/>
                      <w:i/>
                      <w:sz w:val="24"/>
                    </w:rPr>
                  </m:ctrlPr>
                </m:dPr>
                <m:e>
                  <m:r>
                    <w:rPr>
                      <w:rFonts w:ascii="Cambria Math" w:eastAsiaTheme="minorEastAsia" w:hAnsi="Cambria Math"/>
                      <w:sz w:val="24"/>
                    </w:rPr>
                    <m:t>S,T</m:t>
                  </m:r>
                </m:e>
              </m:d>
            </m:num>
            <m:den>
              <m:r>
                <w:rPr>
                  <w:rFonts w:ascii="Cambria Math" w:eastAsiaTheme="minorEastAsia" w:hAnsi="Cambria Math"/>
                  <w:sz w:val="24"/>
                </w:rPr>
                <m:t>SplitInfo</m:t>
              </m:r>
              <m:d>
                <m:dPr>
                  <m:ctrlPr>
                    <w:rPr>
                      <w:rFonts w:ascii="Cambria Math" w:eastAsiaTheme="minorEastAsia" w:hAnsi="Cambria Math"/>
                      <w:i/>
                      <w:sz w:val="24"/>
                    </w:rPr>
                  </m:ctrlPr>
                </m:dPr>
                <m:e>
                  <m:r>
                    <w:rPr>
                      <w:rFonts w:ascii="Cambria Math" w:eastAsiaTheme="minorEastAsia" w:hAnsi="Cambria Math"/>
                      <w:sz w:val="24"/>
                    </w:rPr>
                    <m:t>S,T</m:t>
                  </m:r>
                </m:e>
              </m:d>
            </m:den>
          </m:f>
        </m:oMath>
      </m:oMathPara>
    </w:p>
    <w:p w14:paraId="0870AC67" w14:textId="77777777" w:rsidR="00441D87" w:rsidRPr="00731DA4" w:rsidRDefault="00441D87" w:rsidP="00426D55">
      <w:pPr>
        <w:rPr>
          <w:rFonts w:ascii="Arial" w:eastAsiaTheme="minorEastAsia" w:hAnsi="Arial"/>
          <w:sz w:val="24"/>
        </w:rPr>
      </w:pPr>
    </w:p>
    <w:p w14:paraId="72A5F23D" w14:textId="09DB6B3F" w:rsidR="00731DA4" w:rsidRDefault="00731DA4" w:rsidP="00731DA4">
      <w:pPr>
        <w:pStyle w:val="Listenabsatz"/>
        <w:numPr>
          <w:ilvl w:val="0"/>
          <w:numId w:val="20"/>
        </w:numPr>
        <w:rPr>
          <w:rFonts w:ascii="Arial" w:hAnsi="Arial"/>
          <w:sz w:val="24"/>
        </w:rPr>
      </w:pPr>
      <w:r w:rsidRPr="00731DA4">
        <w:rPr>
          <w:rFonts w:ascii="Arial" w:hAnsi="Arial"/>
          <w:sz w:val="24"/>
        </w:rPr>
        <w:t>Der Gain Ratio ist ein Maß, das den Informationsgewinn (Gain) eines Splits durch die Split-Information (SplitInfo) normalisiert, um Verzerrungen zugunsten von Attributen mit vielen möglichen Werten zu vermeiden; er bevorzugt Splits, die sowohl einen hohen Informationsgewinn bieten als auch die Daten gleichmäßig aufteilen.</w:t>
      </w:r>
    </w:p>
    <w:p w14:paraId="41ADFAAC" w14:textId="4A766775" w:rsidR="003C766D" w:rsidRDefault="003C766D" w:rsidP="003C766D">
      <w:pPr>
        <w:pStyle w:val="Listenabsatz"/>
        <w:rPr>
          <w:rFonts w:ascii="Arial" w:hAnsi="Arial"/>
          <w:sz w:val="24"/>
        </w:rPr>
      </w:pPr>
    </w:p>
    <w:p w14:paraId="1E02C463"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b/>
          <w:bCs/>
          <w:color w:val="AA3731"/>
          <w:sz w:val="21"/>
          <w:szCs w:val="21"/>
          <w:lang w:eastAsia="de-DE"/>
        </w:rPr>
        <w:t>gain_ratio</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color w:val="4B69C6"/>
          <w:sz w:val="21"/>
          <w:szCs w:val="21"/>
          <w:lang w:eastAsia="de-DE"/>
        </w:rPr>
        <w:t>function</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dataX</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attribute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threshold</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9C5D27"/>
          <w:sz w:val="21"/>
          <w:szCs w:val="21"/>
          <w:lang w:eastAsia="de-DE"/>
        </w:rPr>
        <w:t>NULL</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6B34D437"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g</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color w:val="7A3E9D"/>
          <w:sz w:val="21"/>
          <w:szCs w:val="21"/>
          <w:lang w:eastAsia="de-DE"/>
        </w:rPr>
        <w:t>gain</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dataX</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attribute</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threshold</w:t>
      </w:r>
      <w:r w:rsidRPr="003C766D">
        <w:rPr>
          <w:rFonts w:ascii="Consolas" w:eastAsia="Times New Roman" w:hAnsi="Consolas" w:cs="Times New Roman"/>
          <w:color w:val="777777"/>
          <w:sz w:val="21"/>
          <w:szCs w:val="21"/>
          <w:lang w:eastAsia="de-DE"/>
        </w:rPr>
        <w:t>)</w:t>
      </w:r>
    </w:p>
    <w:p w14:paraId="64BE4268"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si</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split_</w:t>
      </w:r>
      <w:proofErr w:type="gramStart"/>
      <w:r w:rsidRPr="003C766D">
        <w:rPr>
          <w:rFonts w:ascii="Consolas" w:eastAsia="Times New Roman" w:hAnsi="Consolas" w:cs="Times New Roman"/>
          <w:color w:val="7A3E9D"/>
          <w:sz w:val="21"/>
          <w:szCs w:val="21"/>
          <w:lang w:eastAsia="de-DE"/>
        </w:rPr>
        <w:t>info</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dataX</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attribute</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threshold</w:t>
      </w:r>
      <w:r w:rsidRPr="003C766D">
        <w:rPr>
          <w:rFonts w:ascii="Consolas" w:eastAsia="Times New Roman" w:hAnsi="Consolas" w:cs="Times New Roman"/>
          <w:color w:val="777777"/>
          <w:sz w:val="21"/>
          <w:szCs w:val="21"/>
          <w:lang w:eastAsia="de-DE"/>
        </w:rPr>
        <w:t>)</w:t>
      </w:r>
    </w:p>
    <w:p w14:paraId="72067681"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if</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si</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9C5D27"/>
          <w:sz w:val="21"/>
          <w:szCs w:val="21"/>
          <w:lang w:eastAsia="de-DE"/>
        </w:rPr>
        <w:t>0</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7CFD3430"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color w:val="4B69C6"/>
          <w:sz w:val="21"/>
          <w:szCs w:val="21"/>
          <w:lang w:eastAsia="de-DE"/>
        </w:rPr>
        <w:t>return</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9C5D27"/>
          <w:sz w:val="21"/>
          <w:szCs w:val="21"/>
          <w:lang w:eastAsia="de-DE"/>
        </w:rPr>
        <w:t>0</w:t>
      </w:r>
      <w:r w:rsidRPr="003C766D">
        <w:rPr>
          <w:rFonts w:ascii="Consolas" w:eastAsia="Times New Roman" w:hAnsi="Consolas" w:cs="Times New Roman"/>
          <w:color w:val="777777"/>
          <w:sz w:val="21"/>
          <w:szCs w:val="21"/>
          <w:lang w:eastAsia="de-DE"/>
        </w:rPr>
        <w:t>)</w:t>
      </w:r>
    </w:p>
    <w:p w14:paraId="18C8030F"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4C2A2666"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gr</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g</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si</w:t>
      </w:r>
    </w:p>
    <w:p w14:paraId="22DC769D"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return</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gr</w:t>
      </w:r>
      <w:r w:rsidRPr="003C766D">
        <w:rPr>
          <w:rFonts w:ascii="Consolas" w:eastAsia="Times New Roman" w:hAnsi="Consolas" w:cs="Times New Roman"/>
          <w:color w:val="777777"/>
          <w:sz w:val="21"/>
          <w:szCs w:val="21"/>
          <w:lang w:eastAsia="de-DE"/>
        </w:rPr>
        <w:t>)</w:t>
      </w:r>
    </w:p>
    <w:p w14:paraId="7EBF2ACA"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3B6BDE94" w14:textId="109F6956" w:rsidR="003C766D" w:rsidRDefault="003C766D" w:rsidP="003C766D">
      <w:pPr>
        <w:rPr>
          <w:rFonts w:ascii="Arial" w:hAnsi="Arial"/>
          <w:sz w:val="24"/>
        </w:rPr>
      </w:pPr>
    </w:p>
    <w:p w14:paraId="4E98B6B2" w14:textId="4E6F9255" w:rsidR="003C766D" w:rsidRDefault="003C766D" w:rsidP="003C766D">
      <w:pPr>
        <w:rPr>
          <w:rFonts w:ascii="Arial" w:hAnsi="Arial"/>
          <w:sz w:val="24"/>
        </w:rPr>
      </w:pPr>
      <w:r w:rsidRPr="003C766D">
        <w:rPr>
          <w:rFonts w:ascii="Arial" w:hAnsi="Arial"/>
          <w:sz w:val="24"/>
        </w:rPr>
        <w:t>Der C4.5-Algorithmus berechnet für jedes Attribut den Gain Ratio und wählt das Attribut mit dem höchsten Wert für den nächsten Split aus. Anschließend überprüft er, ob ein Abbruchkriterium (z. B. maximale Tiefe erreicht oder geringe Verbesserung) erfüllt ist. Wenn kein Abbruchkriterium erfüllt ist, teilt er die Daten basierend auf dem gewählten Attribut und wiederholt den Prozess rekursiv für die entstandenen Teilmengen, bis alle Bedingungen erfüllt sind oder die Daten vollständig klassifiziert sind.</w:t>
      </w:r>
      <w:r>
        <w:rPr>
          <w:rFonts w:ascii="Arial" w:hAnsi="Arial"/>
          <w:sz w:val="24"/>
        </w:rPr>
        <w:t xml:space="preserve"> </w:t>
      </w:r>
      <w:sdt>
        <w:sdtPr>
          <w:rPr>
            <w:rFonts w:ascii="Arial" w:hAnsi="Arial"/>
            <w:sz w:val="24"/>
          </w:rPr>
          <w:alias w:val="To edit, see citavi.com/edit"/>
          <w:tag w:val="CitaviPlaceholder#80139491-5a71-4f9d-a07a-84d601e07f47"/>
          <w:id w:val="401035250"/>
          <w:placeholder>
            <w:docPart w:val="DefaultPlaceholder_-1854013440"/>
          </w:placeholder>
        </w:sdtPr>
        <w:sdtEndPr/>
        <w:sdtContent>
          <w:r>
            <w:rPr>
              <w:rFonts w:ascii="Arial" w:hAnsi="Arial"/>
              <w:sz w:val="24"/>
            </w:rPr>
            <w:fldChar w:fldCharType="begin"/>
          </w:r>
          <w:r>
            <w:rPr>
              <w:rFonts w:ascii="Arial" w:hAnsi="Arial"/>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lZWI0YWExLWI2NDctNDNjNi1hNmZhLWNiNjdhNjBiYTZiNSIsIlJhbmdlTGVuZ3RoIjoxNiwiUmVmZXJlbmNlSWQiOiIwMzE1OTQ1MS02ODUxLTQ0MjQtOTkyOC0yNGU4NDc4MGRkN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SnVzdGlcXEFwcERhdGFcXExvY2FsXFxUZW1wXFxzNGRxamh0ZS5qcGciLCJVcmlTdHJpbmciOiIwMzE1OTQ1MS02ODUxLTQ0MjQtOTkyOC0yNGU4NDc4MGRkNTk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NDI1Ny9pamR0YS4yMDE0LjcuMS4wN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0MjU3L2lqZHRhLjIwMTQuNy4xLjA1IiwiVXJpU3RyaW5nIjoiaHR0cHM6Ly9kb2kub3JnLzEwLjE0MjU3L2lqZHRhLjIwMTQuNy4xLjA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}</w:instrText>
          </w:r>
          <w:r>
            <w:rPr>
              <w:rFonts w:ascii="Arial" w:hAnsi="Arial"/>
              <w:sz w:val="24"/>
            </w:rPr>
            <w:fldChar w:fldCharType="separate"/>
          </w:r>
          <w:r>
            <w:rPr>
              <w:rFonts w:ascii="Arial" w:hAnsi="Arial"/>
              <w:sz w:val="24"/>
            </w:rPr>
            <w:t>(Dai &amp; Ji, 2014 S.51)</w:t>
          </w:r>
          <w:r>
            <w:rPr>
              <w:rFonts w:ascii="Arial" w:hAnsi="Arial"/>
              <w:sz w:val="24"/>
            </w:rPr>
            <w:fldChar w:fldCharType="end"/>
          </w:r>
        </w:sdtContent>
      </w:sdt>
    </w:p>
    <w:p w14:paraId="30C5394D" w14:textId="44A52809" w:rsidR="003C766D" w:rsidRPr="003C766D" w:rsidRDefault="003C766D" w:rsidP="003C766D">
      <w:pPr>
        <w:rPr>
          <w:rFonts w:ascii="Arial" w:hAnsi="Arial"/>
          <w:sz w:val="24"/>
        </w:rPr>
      </w:pPr>
      <w:r w:rsidRPr="003C766D">
        <w:rPr>
          <w:rFonts w:ascii="Arial" w:hAnsi="Arial"/>
          <w:sz w:val="24"/>
        </w:rPr>
        <w:lastRenderedPageBreak/>
        <w:t>Der Entscheidungsbaum kann durch Pre-Pruning während des Aufbaus gestoppt werden, um Überanpassung zu vermeiden. Dies geschieht in folgenden Situationen: Erstens, wenn alle Datensätze in einem Knoten dieselbe Klassenzugehörigkeit haben. Zweitens, wenn alle Datensätze in einem Knoten in ihren Merkmalsausprägungen identisch sind, aber nicht unbedingt derselben Klasse zugeordnet sind. Drittens, wenn die Menge der Datensätze in einem Knoten eine bestimmte Mindestanzahl unterschreitet. Schließlich, wenn die Verbesserung durch eine weitere Verzweigung, gemessen anhand von Kriterien wie der Entropie, zu gering ist.</w:t>
      </w:r>
      <w:r>
        <w:rPr>
          <w:rFonts w:ascii="Arial" w:hAnsi="Arial"/>
          <w:sz w:val="24"/>
        </w:rPr>
        <w:t xml:space="preserve"> </w:t>
      </w:r>
      <w:sdt>
        <w:sdtPr>
          <w:rPr>
            <w:rFonts w:ascii="Arial" w:hAnsi="Arial"/>
            <w:sz w:val="24"/>
          </w:rPr>
          <w:alias w:val="To edit, see citavi.com/edit"/>
          <w:tag w:val="CitaviPlaceholder#0ef753e9-5706-44b1-b245-88188abbf68a"/>
          <w:id w:val="-1689361124"/>
          <w:placeholder>
            <w:docPart w:val="DefaultPlaceholder_-1854013440"/>
          </w:placeholder>
        </w:sdtPr>
        <w:sdtEndPr/>
        <w:sdtContent>
          <w:r>
            <w:rPr>
              <w:rFonts w:ascii="Arial" w:hAnsi="Arial"/>
              <w:sz w:val="24"/>
            </w:rPr>
            <w:fldChar w:fldCharType="begin"/>
          </w:r>
          <w:r>
            <w:rPr>
              <w:rFonts w:ascii="Arial" w:hAnsi="Arial"/>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iOWZjYmVmLTgzOGUtNDIxMi05NjAyLTQyMjNlMWIyMmE0MyIsIlJhbmdlTGVuZ3RoIjoxMSwiUmVmZXJlbmNlSWQiOiI4ZGY0ZWM0Yi0xYTE2LTRiOGEtYmMyMC0xMmNjODQxYjE5M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AuIiwiTGFzdE5hbWUiOiJLaXJjaGJlcmciLCJQcm90ZWN0ZWQiOmZhbHNlLCJTZXgiOjAsIkNyZWF0ZWRCeSI6Il9KdXN0aW4gSGVpZHVrIiwiQ3JlYXRlZE9uIjoiMjAyNC0wOC0xMVQxNDozNzo0MiIsIk1vZGlmaWVkQnkiOiJfSnVzdGluIEhlaWR1ayIsIklkIjoiYjdiMjY3MWYtOWNhNS00MjZiLWI5NjYtYzhjNDc2MjZhMzJmIiwiTW9kaWZpZWRPbiI6IjIwMjQtMDgtMTFUMTQ6Mzc6NDI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}</w:instrText>
          </w:r>
          <w:r>
            <w:rPr>
              <w:rFonts w:ascii="Arial" w:hAnsi="Arial"/>
              <w:sz w:val="24"/>
            </w:rPr>
            <w:fldChar w:fldCharType="separate"/>
          </w:r>
          <w:r>
            <w:rPr>
              <w:rFonts w:ascii="Arial" w:hAnsi="Arial"/>
              <w:sz w:val="24"/>
            </w:rPr>
            <w:t>(Kirchberg, S. 59f)</w:t>
          </w:r>
          <w:r>
            <w:rPr>
              <w:rFonts w:ascii="Arial" w:hAnsi="Arial"/>
              <w:sz w:val="24"/>
            </w:rPr>
            <w:fldChar w:fldCharType="end"/>
          </w:r>
        </w:sdtContent>
      </w:sdt>
    </w:p>
    <w:p w14:paraId="294DA4FE" w14:textId="77777777" w:rsidR="003C766D" w:rsidRDefault="003C766D" w:rsidP="003C766D">
      <w:pPr>
        <w:rPr>
          <w:rFonts w:ascii="Arial" w:hAnsi="Arial"/>
          <w:sz w:val="24"/>
        </w:rPr>
      </w:pPr>
    </w:p>
    <w:p w14:paraId="67779793" w14:textId="77777777" w:rsidR="003C766D" w:rsidRPr="003C766D" w:rsidRDefault="003C766D" w:rsidP="003C766D">
      <w:pPr>
        <w:rPr>
          <w:rFonts w:ascii="Arial" w:hAnsi="Arial"/>
          <w:sz w:val="24"/>
        </w:rPr>
      </w:pPr>
    </w:p>
    <w:p w14:paraId="671A0E2A"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777777"/>
          <w:sz w:val="21"/>
          <w:szCs w:val="21"/>
          <w:lang w:eastAsia="de-DE"/>
        </w:rPr>
        <w:t xml:space="preserve">  </w:t>
      </w:r>
      <w:r w:rsidRPr="003C766D">
        <w:rPr>
          <w:rFonts w:ascii="Consolas" w:eastAsia="Times New Roman" w:hAnsi="Consolas" w:cs="Times New Roman"/>
          <w:i/>
          <w:iCs/>
          <w:color w:val="AAAAAA"/>
          <w:sz w:val="21"/>
          <w:szCs w:val="21"/>
          <w:lang w:eastAsia="de-DE"/>
        </w:rPr>
        <w:t xml:space="preserve"># Funktion, um </w:t>
      </w:r>
      <w:proofErr w:type="gramStart"/>
      <w:r w:rsidRPr="003C766D">
        <w:rPr>
          <w:rFonts w:ascii="Consolas" w:eastAsia="Times New Roman" w:hAnsi="Consolas" w:cs="Times New Roman"/>
          <w:i/>
          <w:iCs/>
          <w:color w:val="AAAAAA"/>
          <w:sz w:val="21"/>
          <w:szCs w:val="21"/>
          <w:lang w:eastAsia="de-DE"/>
        </w:rPr>
        <w:t>die besten Splits</w:t>
      </w:r>
      <w:proofErr w:type="gramEnd"/>
      <w:r w:rsidRPr="003C766D">
        <w:rPr>
          <w:rFonts w:ascii="Consolas" w:eastAsia="Times New Roman" w:hAnsi="Consolas" w:cs="Times New Roman"/>
          <w:i/>
          <w:iCs/>
          <w:color w:val="AAAAAA"/>
          <w:sz w:val="21"/>
          <w:szCs w:val="21"/>
          <w:lang w:eastAsia="de-DE"/>
        </w:rPr>
        <w:t xml:space="preserve"> zu finden und den Entscheidungsbaum zu erstellen</w:t>
      </w:r>
    </w:p>
    <w:p w14:paraId="6D9E5D56"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find_best_splits</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color w:val="4B69C6"/>
          <w:sz w:val="21"/>
          <w:szCs w:val="21"/>
          <w:lang w:eastAsia="de-DE"/>
        </w:rPr>
        <w:t>function</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dataX</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depth</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9C5D27"/>
          <w:sz w:val="21"/>
          <w:szCs w:val="21"/>
          <w:lang w:eastAsia="de-DE"/>
        </w:rPr>
        <w:t>0</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max_depth</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min_samples</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min_gain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split_history</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6F6FA4A6"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b/>
          <w:bCs/>
          <w:color w:val="AA3731"/>
          <w:sz w:val="21"/>
          <w:szCs w:val="21"/>
          <w:lang w:eastAsia="de-DE"/>
        </w:rPr>
        <w:t>cat</w:t>
      </w:r>
      <w:r w:rsidRPr="003C766D">
        <w:rPr>
          <w:rFonts w:ascii="Consolas" w:eastAsia="Times New Roman" w:hAnsi="Consolas" w:cs="Times New Roman"/>
          <w:color w:val="333333"/>
          <w:sz w:val="21"/>
          <w:szCs w:val="21"/>
          <w:lang w:eastAsia="de-DE"/>
        </w:rPr>
        <w:t>(</w:t>
      </w:r>
      <w:proofErr w:type="gramEnd"/>
      <w:r w:rsidRPr="003C766D">
        <w:rPr>
          <w:rFonts w:ascii="Consolas" w:eastAsia="Times New Roman" w:hAnsi="Consolas" w:cs="Times New Roman"/>
          <w:b/>
          <w:bCs/>
          <w:color w:val="AA3731"/>
          <w:sz w:val="21"/>
          <w:szCs w:val="21"/>
          <w:lang w:eastAsia="de-DE"/>
        </w:rPr>
        <w:t>sprintf</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Tiefe: %d, Anzahl der Stichproben hier1: %d</w:t>
      </w:r>
      <w:r w:rsidRPr="003C766D">
        <w:rPr>
          <w:rFonts w:ascii="Consolas" w:eastAsia="Times New Roman" w:hAnsi="Consolas" w:cs="Times New Roman"/>
          <w:color w:val="777777"/>
          <w:sz w:val="21"/>
          <w:szCs w:val="21"/>
          <w:lang w:eastAsia="de-DE"/>
        </w:rPr>
        <w:t>\n"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depth</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nrow</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dataX</w:t>
      </w:r>
      <w:r w:rsidRPr="003C766D">
        <w:rPr>
          <w:rFonts w:ascii="Consolas" w:eastAsia="Times New Roman" w:hAnsi="Consolas" w:cs="Times New Roman"/>
          <w:color w:val="333333"/>
          <w:sz w:val="21"/>
          <w:szCs w:val="21"/>
          <w:lang w:eastAsia="de-DE"/>
        </w:rPr>
        <w:t>)))</w:t>
      </w:r>
    </w:p>
    <w:p w14:paraId="290C709D"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
    <w:p w14:paraId="5D48F7B2"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777777"/>
          <w:sz w:val="21"/>
          <w:szCs w:val="21"/>
          <w:lang w:eastAsia="de-DE"/>
        </w:rPr>
        <w:t xml:space="preserve">    </w:t>
      </w:r>
      <w:r w:rsidRPr="003C766D">
        <w:rPr>
          <w:rFonts w:ascii="Consolas" w:eastAsia="Times New Roman" w:hAnsi="Consolas" w:cs="Times New Roman"/>
          <w:i/>
          <w:iCs/>
          <w:color w:val="AAAAAA"/>
          <w:sz w:val="21"/>
          <w:szCs w:val="21"/>
          <w:lang w:eastAsia="de-DE"/>
        </w:rPr>
        <w:t># Abbruchkriterien</w:t>
      </w:r>
    </w:p>
    <w:p w14:paraId="53535E80"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if</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depth</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&gt;=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max_depth</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405D317C"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b/>
          <w:bCs/>
          <w:color w:val="AA3731"/>
          <w:sz w:val="21"/>
          <w:szCs w:val="21"/>
          <w:lang w:eastAsia="de-DE"/>
        </w:rPr>
        <w:t>cat</w:t>
      </w:r>
      <w:r w:rsidRPr="003C766D">
        <w:rPr>
          <w:rFonts w:ascii="Consolas" w:eastAsia="Times New Roman" w:hAnsi="Consolas" w:cs="Times New Roman"/>
          <w:color w:val="333333"/>
          <w:sz w:val="21"/>
          <w:szCs w:val="21"/>
          <w:lang w:eastAsia="de-DE"/>
        </w:rPr>
        <w:t>(</w:t>
      </w:r>
      <w:proofErr w:type="gramEnd"/>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Abbruchbedingung erfüllt: Maximale Tiefe erreicht</w:t>
      </w:r>
      <w:r w:rsidRPr="003C766D">
        <w:rPr>
          <w:rFonts w:ascii="Consolas" w:eastAsia="Times New Roman" w:hAnsi="Consolas" w:cs="Times New Roman"/>
          <w:color w:val="777777"/>
          <w:sz w:val="21"/>
          <w:szCs w:val="21"/>
          <w:lang w:eastAsia="de-DE"/>
        </w:rPr>
        <w:t>\n"</w:t>
      </w:r>
      <w:r w:rsidRPr="003C766D">
        <w:rPr>
          <w:rFonts w:ascii="Consolas" w:eastAsia="Times New Roman" w:hAnsi="Consolas" w:cs="Times New Roman"/>
          <w:color w:val="333333"/>
          <w:sz w:val="21"/>
          <w:szCs w:val="21"/>
          <w:lang w:eastAsia="de-DE"/>
        </w:rPr>
        <w:t>)</w:t>
      </w:r>
    </w:p>
    <w:p w14:paraId="52404BD8"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decision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names</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b/>
          <w:bCs/>
          <w:color w:val="AA3731"/>
          <w:sz w:val="21"/>
          <w:szCs w:val="21"/>
          <w:lang w:eastAsia="de-DE"/>
        </w:rPr>
        <w:t>which.max</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b/>
          <w:bCs/>
          <w:color w:val="AA3731"/>
          <w:sz w:val="21"/>
          <w:szCs w:val="21"/>
          <w:lang w:eastAsia="de-DE"/>
        </w:rPr>
        <w:t>table</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333333"/>
          <w:sz w:val="21"/>
          <w:szCs w:val="21"/>
          <w:lang w:eastAsia="de-DE"/>
        </w:rPr>
        <w:t>)))</w:t>
      </w:r>
    </w:p>
    <w:p w14:paraId="07AA8998"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probability</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max</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b/>
          <w:bCs/>
          <w:color w:val="AA3731"/>
          <w:sz w:val="21"/>
          <w:szCs w:val="21"/>
          <w:lang w:eastAsia="de-DE"/>
        </w:rPr>
        <w:t>table</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length</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333333"/>
          <w:sz w:val="21"/>
          <w:szCs w:val="21"/>
          <w:lang w:eastAsia="de-DE"/>
        </w:rPr>
        <w:t>)</w:t>
      </w:r>
    </w:p>
    <w:p w14:paraId="346D43D1"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color w:val="4B69C6"/>
          <w:sz w:val="21"/>
          <w:szCs w:val="21"/>
          <w:lang w:eastAsia="de-DE"/>
        </w:rPr>
        <w:t>return</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list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leaf</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9C5D27"/>
          <w:sz w:val="21"/>
          <w:szCs w:val="21"/>
          <w:lang w:eastAsia="de-DE"/>
        </w:rPr>
        <w:t>TRUE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decision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decision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probability</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probability</w:t>
      </w:r>
      <w:r w:rsidRPr="003C766D">
        <w:rPr>
          <w:rFonts w:ascii="Consolas" w:eastAsia="Times New Roman" w:hAnsi="Consolas" w:cs="Times New Roman"/>
          <w:color w:val="777777"/>
          <w:sz w:val="21"/>
          <w:szCs w:val="21"/>
          <w:lang w:eastAsia="de-DE"/>
        </w:rPr>
        <w:t>))</w:t>
      </w:r>
    </w:p>
    <w:p w14:paraId="5ECF7A39"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5890B99E"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
    <w:p w14:paraId="432DC53B"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if</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b/>
          <w:bCs/>
          <w:color w:val="AA3731"/>
          <w:sz w:val="21"/>
          <w:szCs w:val="21"/>
          <w:lang w:eastAsia="de-DE"/>
        </w:rPr>
        <w:t>nrow</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dataX</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min_samples</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4DF43250"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b/>
          <w:bCs/>
          <w:color w:val="AA3731"/>
          <w:sz w:val="21"/>
          <w:szCs w:val="21"/>
          <w:lang w:eastAsia="de-DE"/>
        </w:rPr>
        <w:t>cat</w:t>
      </w:r>
      <w:r w:rsidRPr="003C766D">
        <w:rPr>
          <w:rFonts w:ascii="Consolas" w:eastAsia="Times New Roman" w:hAnsi="Consolas" w:cs="Times New Roman"/>
          <w:color w:val="333333"/>
          <w:sz w:val="21"/>
          <w:szCs w:val="21"/>
          <w:lang w:eastAsia="de-DE"/>
        </w:rPr>
        <w:t>(</w:t>
      </w:r>
      <w:proofErr w:type="gramEnd"/>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Abbruchbedingung erfüllt: Teilmenge unter min_samples</w:t>
      </w:r>
      <w:r w:rsidRPr="003C766D">
        <w:rPr>
          <w:rFonts w:ascii="Consolas" w:eastAsia="Times New Roman" w:hAnsi="Consolas" w:cs="Times New Roman"/>
          <w:color w:val="777777"/>
          <w:sz w:val="21"/>
          <w:szCs w:val="21"/>
          <w:lang w:eastAsia="de-DE"/>
        </w:rPr>
        <w:t>\n"</w:t>
      </w:r>
      <w:r w:rsidRPr="003C766D">
        <w:rPr>
          <w:rFonts w:ascii="Consolas" w:eastAsia="Times New Roman" w:hAnsi="Consolas" w:cs="Times New Roman"/>
          <w:color w:val="333333"/>
          <w:sz w:val="21"/>
          <w:szCs w:val="21"/>
          <w:lang w:eastAsia="de-DE"/>
        </w:rPr>
        <w:t>)</w:t>
      </w:r>
    </w:p>
    <w:p w14:paraId="2C3B04A6"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decision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names</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b/>
          <w:bCs/>
          <w:color w:val="AA3731"/>
          <w:sz w:val="21"/>
          <w:szCs w:val="21"/>
          <w:lang w:eastAsia="de-DE"/>
        </w:rPr>
        <w:t>which.max</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b/>
          <w:bCs/>
          <w:color w:val="AA3731"/>
          <w:sz w:val="21"/>
          <w:szCs w:val="21"/>
          <w:lang w:eastAsia="de-DE"/>
        </w:rPr>
        <w:t>table</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333333"/>
          <w:sz w:val="21"/>
          <w:szCs w:val="21"/>
          <w:lang w:eastAsia="de-DE"/>
        </w:rPr>
        <w:t>)))</w:t>
      </w:r>
    </w:p>
    <w:p w14:paraId="6F2E291F"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probability</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max</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b/>
          <w:bCs/>
          <w:color w:val="AA3731"/>
          <w:sz w:val="21"/>
          <w:szCs w:val="21"/>
          <w:lang w:eastAsia="de-DE"/>
        </w:rPr>
        <w:t>table</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length</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333333"/>
          <w:sz w:val="21"/>
          <w:szCs w:val="21"/>
          <w:lang w:eastAsia="de-DE"/>
        </w:rPr>
        <w:t>)</w:t>
      </w:r>
    </w:p>
    <w:p w14:paraId="58EC7BC7"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color w:val="4B69C6"/>
          <w:sz w:val="21"/>
          <w:szCs w:val="21"/>
          <w:lang w:eastAsia="de-DE"/>
        </w:rPr>
        <w:t>return</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list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leaf</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9C5D27"/>
          <w:sz w:val="21"/>
          <w:szCs w:val="21"/>
          <w:lang w:eastAsia="de-DE"/>
        </w:rPr>
        <w:t>TRUE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decision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decision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probability</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probability</w:t>
      </w:r>
      <w:r w:rsidRPr="003C766D">
        <w:rPr>
          <w:rFonts w:ascii="Consolas" w:eastAsia="Times New Roman" w:hAnsi="Consolas" w:cs="Times New Roman"/>
          <w:color w:val="777777"/>
          <w:sz w:val="21"/>
          <w:szCs w:val="21"/>
          <w:lang w:eastAsia="de-DE"/>
        </w:rPr>
        <w:t>))</w:t>
      </w:r>
    </w:p>
    <w:p w14:paraId="03556254"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7DA9EC9B"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
    <w:p w14:paraId="7AE6EA12"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if</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b/>
          <w:bCs/>
          <w:color w:val="AA3731"/>
          <w:sz w:val="21"/>
          <w:szCs w:val="21"/>
          <w:lang w:eastAsia="de-DE"/>
        </w:rPr>
        <w:t>length</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b/>
          <w:bCs/>
          <w:color w:val="AA3731"/>
          <w:sz w:val="21"/>
          <w:szCs w:val="21"/>
          <w:lang w:eastAsia="de-DE"/>
        </w:rPr>
        <w:t>unique</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9C5D27"/>
          <w:sz w:val="21"/>
          <w:szCs w:val="21"/>
          <w:lang w:eastAsia="de-DE"/>
        </w:rPr>
        <w:t>1</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07AEBDBD"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b/>
          <w:bCs/>
          <w:color w:val="AA3731"/>
          <w:sz w:val="21"/>
          <w:szCs w:val="21"/>
          <w:lang w:eastAsia="de-DE"/>
        </w:rPr>
        <w:t>cat</w:t>
      </w:r>
      <w:r w:rsidRPr="003C766D">
        <w:rPr>
          <w:rFonts w:ascii="Consolas" w:eastAsia="Times New Roman" w:hAnsi="Consolas" w:cs="Times New Roman"/>
          <w:color w:val="333333"/>
          <w:sz w:val="21"/>
          <w:szCs w:val="21"/>
          <w:lang w:eastAsia="de-DE"/>
        </w:rPr>
        <w:t>(</w:t>
      </w:r>
      <w:proofErr w:type="gramEnd"/>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Abbruchbedingung erfüllt: Alle Datensätze haben dieselbe Klassenzugehörigkeit</w:t>
      </w:r>
      <w:r w:rsidRPr="003C766D">
        <w:rPr>
          <w:rFonts w:ascii="Consolas" w:eastAsia="Times New Roman" w:hAnsi="Consolas" w:cs="Times New Roman"/>
          <w:color w:val="777777"/>
          <w:sz w:val="21"/>
          <w:szCs w:val="21"/>
          <w:lang w:eastAsia="de-DE"/>
        </w:rPr>
        <w:t>\n"</w:t>
      </w:r>
      <w:r w:rsidRPr="003C766D">
        <w:rPr>
          <w:rFonts w:ascii="Consolas" w:eastAsia="Times New Roman" w:hAnsi="Consolas" w:cs="Times New Roman"/>
          <w:color w:val="333333"/>
          <w:sz w:val="21"/>
          <w:szCs w:val="21"/>
          <w:lang w:eastAsia="de-DE"/>
        </w:rPr>
        <w:t>)</w:t>
      </w:r>
    </w:p>
    <w:p w14:paraId="55B19F40"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decision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unique</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333333"/>
          <w:sz w:val="21"/>
          <w:szCs w:val="21"/>
          <w:lang w:eastAsia="de-DE"/>
        </w:rPr>
        <w:t>)</w:t>
      </w:r>
    </w:p>
    <w:p w14:paraId="1A373ECE"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color w:val="4B69C6"/>
          <w:sz w:val="21"/>
          <w:szCs w:val="21"/>
          <w:lang w:eastAsia="de-DE"/>
        </w:rPr>
        <w:t>return</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list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leaf</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9C5D27"/>
          <w:sz w:val="21"/>
          <w:szCs w:val="21"/>
          <w:lang w:eastAsia="de-DE"/>
        </w:rPr>
        <w:t>TRUE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decision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decision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probability</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9C5D27"/>
          <w:sz w:val="21"/>
          <w:szCs w:val="21"/>
          <w:lang w:eastAsia="de-DE"/>
        </w:rPr>
        <w:t>1.0</w:t>
      </w:r>
      <w:r w:rsidRPr="003C766D">
        <w:rPr>
          <w:rFonts w:ascii="Consolas" w:eastAsia="Times New Roman" w:hAnsi="Consolas" w:cs="Times New Roman"/>
          <w:color w:val="777777"/>
          <w:sz w:val="21"/>
          <w:szCs w:val="21"/>
          <w:lang w:eastAsia="de-DE"/>
        </w:rPr>
        <w:t>))</w:t>
      </w:r>
    </w:p>
    <w:p w14:paraId="54713588"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161F944D"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
    <w:p w14:paraId="5489050B"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if</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roofErr w:type="gramStart"/>
      <w:r w:rsidRPr="003C766D">
        <w:rPr>
          <w:rFonts w:ascii="Consolas" w:eastAsia="Times New Roman" w:hAnsi="Consolas" w:cs="Times New Roman"/>
          <w:b/>
          <w:bCs/>
          <w:color w:val="AA3731"/>
          <w:sz w:val="21"/>
          <w:szCs w:val="21"/>
          <w:lang w:eastAsia="de-DE"/>
        </w:rPr>
        <w:t>all</w:t>
      </w:r>
      <w:r w:rsidRPr="003C766D">
        <w:rPr>
          <w:rFonts w:ascii="Consolas" w:eastAsia="Times New Roman" w:hAnsi="Consolas" w:cs="Times New Roman"/>
          <w:color w:val="333333"/>
          <w:sz w:val="21"/>
          <w:szCs w:val="21"/>
          <w:lang w:eastAsia="de-DE"/>
        </w:rPr>
        <w:t>(</w:t>
      </w:r>
      <w:proofErr w:type="gramEnd"/>
      <w:r w:rsidRPr="003C766D">
        <w:rPr>
          <w:rFonts w:ascii="Consolas" w:eastAsia="Times New Roman" w:hAnsi="Consolas" w:cs="Times New Roman"/>
          <w:b/>
          <w:bCs/>
          <w:color w:val="AA3731"/>
          <w:sz w:val="21"/>
          <w:szCs w:val="21"/>
          <w:lang w:eastAsia="de-DE"/>
        </w:rPr>
        <w:t>sapply</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dataX</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function</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col</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length</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b/>
          <w:bCs/>
          <w:color w:val="AA3731"/>
          <w:sz w:val="21"/>
          <w:szCs w:val="21"/>
          <w:lang w:eastAsia="de-DE"/>
        </w:rPr>
        <w:t>unique</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col</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9C5D27"/>
          <w:sz w:val="21"/>
          <w:szCs w:val="21"/>
          <w:lang w:eastAsia="de-DE"/>
        </w:rPr>
        <w:t>1</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2793643E"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b/>
          <w:bCs/>
          <w:color w:val="AA3731"/>
          <w:sz w:val="21"/>
          <w:szCs w:val="21"/>
          <w:lang w:eastAsia="de-DE"/>
        </w:rPr>
        <w:t>cat</w:t>
      </w:r>
      <w:r w:rsidRPr="003C766D">
        <w:rPr>
          <w:rFonts w:ascii="Consolas" w:eastAsia="Times New Roman" w:hAnsi="Consolas" w:cs="Times New Roman"/>
          <w:color w:val="333333"/>
          <w:sz w:val="21"/>
          <w:szCs w:val="21"/>
          <w:lang w:eastAsia="de-DE"/>
        </w:rPr>
        <w:t>(</w:t>
      </w:r>
      <w:proofErr w:type="gramEnd"/>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Abbruchbedingung erfüllt: Alle Datensätze sind in ihren Merkmalsausprägungen identisch</w:t>
      </w:r>
      <w:r w:rsidRPr="003C766D">
        <w:rPr>
          <w:rFonts w:ascii="Consolas" w:eastAsia="Times New Roman" w:hAnsi="Consolas" w:cs="Times New Roman"/>
          <w:color w:val="777777"/>
          <w:sz w:val="21"/>
          <w:szCs w:val="21"/>
          <w:lang w:eastAsia="de-DE"/>
        </w:rPr>
        <w:t>\n"</w:t>
      </w:r>
      <w:r w:rsidRPr="003C766D">
        <w:rPr>
          <w:rFonts w:ascii="Consolas" w:eastAsia="Times New Roman" w:hAnsi="Consolas" w:cs="Times New Roman"/>
          <w:color w:val="333333"/>
          <w:sz w:val="21"/>
          <w:szCs w:val="21"/>
          <w:lang w:eastAsia="de-DE"/>
        </w:rPr>
        <w:t>)</w:t>
      </w:r>
    </w:p>
    <w:p w14:paraId="5C7971EB"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decision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names</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b/>
          <w:bCs/>
          <w:color w:val="AA3731"/>
          <w:sz w:val="21"/>
          <w:szCs w:val="21"/>
          <w:lang w:eastAsia="de-DE"/>
        </w:rPr>
        <w:t>which.max</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b/>
          <w:bCs/>
          <w:color w:val="AA3731"/>
          <w:sz w:val="21"/>
          <w:szCs w:val="21"/>
          <w:lang w:eastAsia="de-DE"/>
        </w:rPr>
        <w:t>table</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333333"/>
          <w:sz w:val="21"/>
          <w:szCs w:val="21"/>
          <w:lang w:eastAsia="de-DE"/>
        </w:rPr>
        <w:t>)))</w:t>
      </w:r>
    </w:p>
    <w:p w14:paraId="3A142494"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probability</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max</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b/>
          <w:bCs/>
          <w:color w:val="AA3731"/>
          <w:sz w:val="21"/>
          <w:szCs w:val="21"/>
          <w:lang w:eastAsia="de-DE"/>
        </w:rPr>
        <w:t>table</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length</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333333"/>
          <w:sz w:val="21"/>
          <w:szCs w:val="21"/>
          <w:lang w:eastAsia="de-DE"/>
        </w:rPr>
        <w:t>)</w:t>
      </w:r>
    </w:p>
    <w:p w14:paraId="31CC244C"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lastRenderedPageBreak/>
        <w:t xml:space="preserve">      </w:t>
      </w:r>
      <w:proofErr w:type="gramStart"/>
      <w:r w:rsidRPr="003C766D">
        <w:rPr>
          <w:rFonts w:ascii="Consolas" w:eastAsia="Times New Roman" w:hAnsi="Consolas" w:cs="Times New Roman"/>
          <w:color w:val="4B69C6"/>
          <w:sz w:val="21"/>
          <w:szCs w:val="21"/>
          <w:lang w:eastAsia="de-DE"/>
        </w:rPr>
        <w:t>return</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list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leaf</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9C5D27"/>
          <w:sz w:val="21"/>
          <w:szCs w:val="21"/>
          <w:lang w:eastAsia="de-DE"/>
        </w:rPr>
        <w:t>TRUE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decision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decision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probability</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probability</w:t>
      </w:r>
      <w:r w:rsidRPr="003C766D">
        <w:rPr>
          <w:rFonts w:ascii="Consolas" w:eastAsia="Times New Roman" w:hAnsi="Consolas" w:cs="Times New Roman"/>
          <w:color w:val="777777"/>
          <w:sz w:val="21"/>
          <w:szCs w:val="21"/>
          <w:lang w:eastAsia="de-DE"/>
        </w:rPr>
        <w:t>))</w:t>
      </w:r>
    </w:p>
    <w:p w14:paraId="7F994BFA"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3704A3E4"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
    <w:p w14:paraId="48103539"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attributes</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names</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dataX</w:t>
      </w:r>
      <w:r w:rsidRPr="003C766D">
        <w:rPr>
          <w:rFonts w:ascii="Consolas" w:eastAsia="Times New Roman" w:hAnsi="Consolas" w:cs="Times New Roman"/>
          <w:color w:val="333333"/>
          <w:sz w:val="21"/>
          <w:szCs w:val="21"/>
          <w:lang w:eastAsia="de-DE"/>
        </w:rPr>
        <w:t>)</w:t>
      </w:r>
    </w:p>
    <w:p w14:paraId="30D6ABEB"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gain_ratios_list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b/>
          <w:bCs/>
          <w:color w:val="AA3731"/>
          <w:sz w:val="21"/>
          <w:szCs w:val="21"/>
          <w:lang w:eastAsia="de-DE"/>
        </w:rPr>
        <w:t>lapply</w:t>
      </w:r>
      <w:r w:rsidRPr="003C766D">
        <w:rPr>
          <w:rFonts w:ascii="Consolas" w:eastAsia="Times New Roman" w:hAnsi="Consolas" w:cs="Times New Roman"/>
          <w:color w:val="333333"/>
          <w:sz w:val="21"/>
          <w:szCs w:val="21"/>
          <w:lang w:eastAsia="de-DE"/>
        </w:rPr>
        <w:t>(</w:t>
      </w:r>
      <w:proofErr w:type="gramEnd"/>
      <w:r w:rsidRPr="003C766D">
        <w:rPr>
          <w:rFonts w:ascii="Consolas" w:eastAsia="Times New Roman" w:hAnsi="Consolas" w:cs="Times New Roman"/>
          <w:color w:val="7A3E9D"/>
          <w:sz w:val="21"/>
          <w:szCs w:val="21"/>
          <w:lang w:eastAsia="de-DE"/>
        </w:rPr>
        <w:t>attributes</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function</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attr</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368E128A"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b/>
          <w:bCs/>
          <w:color w:val="AA3731"/>
          <w:sz w:val="21"/>
          <w:szCs w:val="21"/>
          <w:lang w:eastAsia="de-DE"/>
        </w:rPr>
        <w:t>cat</w:t>
      </w:r>
      <w:r w:rsidRPr="003C766D">
        <w:rPr>
          <w:rFonts w:ascii="Consolas" w:eastAsia="Times New Roman" w:hAnsi="Consolas" w:cs="Times New Roman"/>
          <w:color w:val="333333"/>
          <w:sz w:val="21"/>
          <w:szCs w:val="21"/>
          <w:lang w:eastAsia="de-DE"/>
        </w:rPr>
        <w:t>(</w:t>
      </w:r>
      <w:proofErr w:type="gramEnd"/>
      <w:r w:rsidRPr="003C766D">
        <w:rPr>
          <w:rFonts w:ascii="Consolas" w:eastAsia="Times New Roman" w:hAnsi="Consolas" w:cs="Times New Roman"/>
          <w:b/>
          <w:bCs/>
          <w:color w:val="AA3731"/>
          <w:sz w:val="21"/>
          <w:szCs w:val="21"/>
          <w:lang w:eastAsia="de-DE"/>
        </w:rPr>
        <w:t>strrep</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9C5D27"/>
          <w:sz w:val="21"/>
          <w:szCs w:val="21"/>
          <w:lang w:eastAsia="de-DE"/>
        </w:rPr>
        <w:t>20</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"\n"</w:t>
      </w:r>
      <w:r w:rsidRPr="003C766D">
        <w:rPr>
          <w:rFonts w:ascii="Consolas" w:eastAsia="Times New Roman" w:hAnsi="Consolas" w:cs="Times New Roman"/>
          <w:color w:val="333333"/>
          <w:sz w:val="21"/>
          <w:szCs w:val="21"/>
          <w:lang w:eastAsia="de-DE"/>
        </w:rPr>
        <w:t>)</w:t>
      </w:r>
    </w:p>
    <w:p w14:paraId="036A0C82"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if</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roofErr w:type="gramStart"/>
      <w:r w:rsidRPr="003C766D">
        <w:rPr>
          <w:rFonts w:ascii="Consolas" w:eastAsia="Times New Roman" w:hAnsi="Consolas" w:cs="Times New Roman"/>
          <w:b/>
          <w:bCs/>
          <w:color w:val="AA3731"/>
          <w:sz w:val="21"/>
          <w:szCs w:val="21"/>
          <w:lang w:eastAsia="de-DE"/>
        </w:rPr>
        <w:t>is.numeric</w:t>
      </w:r>
      <w:proofErr w:type="gramEnd"/>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dataX</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attr</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166E7893"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b/>
          <w:bCs/>
          <w:color w:val="AA3731"/>
          <w:sz w:val="21"/>
          <w:szCs w:val="21"/>
          <w:lang w:eastAsia="de-DE"/>
        </w:rPr>
        <w:t>cat</w:t>
      </w:r>
      <w:r w:rsidRPr="003C766D">
        <w:rPr>
          <w:rFonts w:ascii="Consolas" w:eastAsia="Times New Roman" w:hAnsi="Consolas" w:cs="Times New Roman"/>
          <w:color w:val="333333"/>
          <w:sz w:val="21"/>
          <w:szCs w:val="21"/>
          <w:lang w:eastAsia="de-DE"/>
        </w:rPr>
        <w:t>(</w:t>
      </w:r>
      <w:proofErr w:type="gramEnd"/>
      <w:r w:rsidRPr="003C766D">
        <w:rPr>
          <w:rFonts w:ascii="Consolas" w:eastAsia="Times New Roman" w:hAnsi="Consolas" w:cs="Times New Roman"/>
          <w:b/>
          <w:bCs/>
          <w:color w:val="AA3731"/>
          <w:sz w:val="21"/>
          <w:szCs w:val="21"/>
          <w:lang w:eastAsia="de-DE"/>
        </w:rPr>
        <w:t>sprintf</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Finde besten Split für %s</w:t>
      </w:r>
      <w:r w:rsidRPr="003C766D">
        <w:rPr>
          <w:rFonts w:ascii="Consolas" w:eastAsia="Times New Roman" w:hAnsi="Consolas" w:cs="Times New Roman"/>
          <w:color w:val="777777"/>
          <w:sz w:val="21"/>
          <w:szCs w:val="21"/>
          <w:lang w:eastAsia="de-DE"/>
        </w:rPr>
        <w:t>\n"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attr</w:t>
      </w:r>
      <w:r w:rsidRPr="003C766D">
        <w:rPr>
          <w:rFonts w:ascii="Consolas" w:eastAsia="Times New Roman" w:hAnsi="Consolas" w:cs="Times New Roman"/>
          <w:color w:val="333333"/>
          <w:sz w:val="21"/>
          <w:szCs w:val="21"/>
          <w:lang w:eastAsia="de-DE"/>
        </w:rPr>
        <w:t>))</w:t>
      </w:r>
    </w:p>
    <w:p w14:paraId="27144C5C"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best_</w:t>
      </w:r>
      <w:proofErr w:type="gramStart"/>
      <w:r w:rsidRPr="003C766D">
        <w:rPr>
          <w:rFonts w:ascii="Consolas" w:eastAsia="Times New Roman" w:hAnsi="Consolas" w:cs="Times New Roman"/>
          <w:color w:val="7A3E9D"/>
          <w:sz w:val="21"/>
          <w:szCs w:val="21"/>
          <w:lang w:eastAsia="de-DE"/>
        </w:rPr>
        <w:t>split</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dataX</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attr</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min_samples</w:t>
      </w:r>
      <w:r w:rsidRPr="003C766D">
        <w:rPr>
          <w:rFonts w:ascii="Consolas" w:eastAsia="Times New Roman" w:hAnsi="Consolas" w:cs="Times New Roman"/>
          <w:color w:val="777777"/>
          <w:sz w:val="21"/>
          <w:szCs w:val="21"/>
          <w:lang w:eastAsia="de-DE"/>
        </w:rPr>
        <w:t>)</w:t>
      </w:r>
    </w:p>
    <w:p w14:paraId="50C23EA9"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else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46EAC00C"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b/>
          <w:bCs/>
          <w:color w:val="AA3731"/>
          <w:sz w:val="21"/>
          <w:szCs w:val="21"/>
          <w:lang w:eastAsia="de-DE"/>
        </w:rPr>
        <w:t>cat</w:t>
      </w:r>
      <w:r w:rsidRPr="003C766D">
        <w:rPr>
          <w:rFonts w:ascii="Consolas" w:eastAsia="Times New Roman" w:hAnsi="Consolas" w:cs="Times New Roman"/>
          <w:color w:val="333333"/>
          <w:sz w:val="21"/>
          <w:szCs w:val="21"/>
          <w:lang w:eastAsia="de-DE"/>
        </w:rPr>
        <w:t>(</w:t>
      </w:r>
      <w:proofErr w:type="gramEnd"/>
      <w:r w:rsidRPr="003C766D">
        <w:rPr>
          <w:rFonts w:ascii="Consolas" w:eastAsia="Times New Roman" w:hAnsi="Consolas" w:cs="Times New Roman"/>
          <w:b/>
          <w:bCs/>
          <w:color w:val="AA3731"/>
          <w:sz w:val="21"/>
          <w:szCs w:val="21"/>
          <w:lang w:eastAsia="de-DE"/>
        </w:rPr>
        <w:t>sprintf</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Finde besten Split für kategoriales Attribut %s</w:t>
      </w:r>
      <w:r w:rsidRPr="003C766D">
        <w:rPr>
          <w:rFonts w:ascii="Consolas" w:eastAsia="Times New Roman" w:hAnsi="Consolas" w:cs="Times New Roman"/>
          <w:color w:val="777777"/>
          <w:sz w:val="21"/>
          <w:szCs w:val="21"/>
          <w:lang w:eastAsia="de-DE"/>
        </w:rPr>
        <w:t>\n"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attr</w:t>
      </w:r>
      <w:r w:rsidRPr="003C766D">
        <w:rPr>
          <w:rFonts w:ascii="Consolas" w:eastAsia="Times New Roman" w:hAnsi="Consolas" w:cs="Times New Roman"/>
          <w:color w:val="333333"/>
          <w:sz w:val="21"/>
          <w:szCs w:val="21"/>
          <w:lang w:eastAsia="de-DE"/>
        </w:rPr>
        <w:t>))</w:t>
      </w:r>
    </w:p>
    <w:p w14:paraId="36D6605B"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best_split_</w:t>
      </w:r>
      <w:proofErr w:type="gramStart"/>
      <w:r w:rsidRPr="003C766D">
        <w:rPr>
          <w:rFonts w:ascii="Consolas" w:eastAsia="Times New Roman" w:hAnsi="Consolas" w:cs="Times New Roman"/>
          <w:color w:val="7A3E9D"/>
          <w:sz w:val="21"/>
          <w:szCs w:val="21"/>
          <w:lang w:eastAsia="de-DE"/>
        </w:rPr>
        <w:t>categorical</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dataX</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attr</w:t>
      </w:r>
      <w:r w:rsidRPr="003C766D">
        <w:rPr>
          <w:rFonts w:ascii="Consolas" w:eastAsia="Times New Roman" w:hAnsi="Consolas" w:cs="Times New Roman"/>
          <w:color w:val="777777"/>
          <w:sz w:val="21"/>
          <w:szCs w:val="21"/>
          <w:lang w:eastAsia="de-DE"/>
        </w:rPr>
        <w:t>)</w:t>
      </w:r>
    </w:p>
    <w:p w14:paraId="593B4E49"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53372E72"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w:t>
      </w:r>
    </w:p>
    <w:p w14:paraId="06FDA2C9"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
    <w:p w14:paraId="4B5AA48D"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gain_ratios_list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b/>
          <w:bCs/>
          <w:color w:val="AA3731"/>
          <w:sz w:val="21"/>
          <w:szCs w:val="21"/>
          <w:lang w:eastAsia="de-DE"/>
        </w:rPr>
        <w:t>Filter</w:t>
      </w:r>
      <w:r w:rsidRPr="003C766D">
        <w:rPr>
          <w:rFonts w:ascii="Consolas" w:eastAsia="Times New Roman" w:hAnsi="Consolas" w:cs="Times New Roman"/>
          <w:color w:val="333333"/>
          <w:sz w:val="21"/>
          <w:szCs w:val="21"/>
          <w:lang w:eastAsia="de-DE"/>
        </w:rPr>
        <w:t>(</w:t>
      </w:r>
      <w:proofErr w:type="gramEnd"/>
      <w:r w:rsidRPr="003C766D">
        <w:rPr>
          <w:rFonts w:ascii="Consolas" w:eastAsia="Times New Roman" w:hAnsi="Consolas" w:cs="Times New Roman"/>
          <w:b/>
          <w:bCs/>
          <w:color w:val="AA3731"/>
          <w:sz w:val="21"/>
          <w:szCs w:val="21"/>
          <w:lang w:eastAsia="de-DE"/>
        </w:rPr>
        <w:t>Negate</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is.null</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gain_ratios_list</w:t>
      </w:r>
      <w:r w:rsidRPr="003C766D">
        <w:rPr>
          <w:rFonts w:ascii="Consolas" w:eastAsia="Times New Roman" w:hAnsi="Consolas" w:cs="Times New Roman"/>
          <w:color w:val="333333"/>
          <w:sz w:val="21"/>
          <w:szCs w:val="21"/>
          <w:lang w:eastAsia="de-DE"/>
        </w:rPr>
        <w:t>)  </w:t>
      </w:r>
      <w:r w:rsidRPr="003C766D">
        <w:rPr>
          <w:rFonts w:ascii="Consolas" w:eastAsia="Times New Roman" w:hAnsi="Consolas" w:cs="Times New Roman"/>
          <w:i/>
          <w:iCs/>
          <w:color w:val="AAAAAA"/>
          <w:sz w:val="21"/>
          <w:szCs w:val="21"/>
          <w:lang w:eastAsia="de-DE"/>
        </w:rPr>
        <w:t># Entferne NULL-Einträge</w:t>
      </w:r>
    </w:p>
    <w:p w14:paraId="6F67A384"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
    <w:p w14:paraId="75F8E72D"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if</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b/>
          <w:bCs/>
          <w:color w:val="AA3731"/>
          <w:sz w:val="21"/>
          <w:szCs w:val="21"/>
          <w:lang w:eastAsia="de-DE"/>
        </w:rPr>
        <w:t>length</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gain_ratios_list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9C5D27"/>
          <w:sz w:val="21"/>
          <w:szCs w:val="21"/>
          <w:lang w:eastAsia="de-DE"/>
        </w:rPr>
        <w:t>0</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68C99CA9"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b/>
          <w:bCs/>
          <w:color w:val="AA3731"/>
          <w:sz w:val="21"/>
          <w:szCs w:val="21"/>
          <w:lang w:eastAsia="de-DE"/>
        </w:rPr>
        <w:t>cat</w:t>
      </w:r>
      <w:r w:rsidRPr="003C766D">
        <w:rPr>
          <w:rFonts w:ascii="Consolas" w:eastAsia="Times New Roman" w:hAnsi="Consolas" w:cs="Times New Roman"/>
          <w:color w:val="333333"/>
          <w:sz w:val="21"/>
          <w:szCs w:val="21"/>
          <w:lang w:eastAsia="de-DE"/>
        </w:rPr>
        <w:t>(</w:t>
      </w:r>
      <w:proofErr w:type="gramEnd"/>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Keine gültigen Splits gefunden</w:t>
      </w:r>
      <w:r w:rsidRPr="003C766D">
        <w:rPr>
          <w:rFonts w:ascii="Consolas" w:eastAsia="Times New Roman" w:hAnsi="Consolas" w:cs="Times New Roman"/>
          <w:color w:val="777777"/>
          <w:sz w:val="21"/>
          <w:szCs w:val="21"/>
          <w:lang w:eastAsia="de-DE"/>
        </w:rPr>
        <w:t>\n"</w:t>
      </w:r>
      <w:r w:rsidRPr="003C766D">
        <w:rPr>
          <w:rFonts w:ascii="Consolas" w:eastAsia="Times New Roman" w:hAnsi="Consolas" w:cs="Times New Roman"/>
          <w:color w:val="333333"/>
          <w:sz w:val="21"/>
          <w:szCs w:val="21"/>
          <w:lang w:eastAsia="de-DE"/>
        </w:rPr>
        <w:t>)</w:t>
      </w:r>
    </w:p>
    <w:p w14:paraId="198BEE37"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decision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names</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b/>
          <w:bCs/>
          <w:color w:val="AA3731"/>
          <w:sz w:val="21"/>
          <w:szCs w:val="21"/>
          <w:lang w:eastAsia="de-DE"/>
        </w:rPr>
        <w:t>which.max</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b/>
          <w:bCs/>
          <w:color w:val="AA3731"/>
          <w:sz w:val="21"/>
          <w:szCs w:val="21"/>
          <w:lang w:eastAsia="de-DE"/>
        </w:rPr>
        <w:t>table</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333333"/>
          <w:sz w:val="21"/>
          <w:szCs w:val="21"/>
          <w:lang w:eastAsia="de-DE"/>
        </w:rPr>
        <w:t>)))</w:t>
      </w:r>
    </w:p>
    <w:p w14:paraId="283E8042"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probability</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max</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b/>
          <w:bCs/>
          <w:color w:val="AA3731"/>
          <w:sz w:val="21"/>
          <w:szCs w:val="21"/>
          <w:lang w:eastAsia="de-DE"/>
        </w:rPr>
        <w:t>table</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length</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333333"/>
          <w:sz w:val="21"/>
          <w:szCs w:val="21"/>
          <w:lang w:eastAsia="de-DE"/>
        </w:rPr>
        <w:t>)</w:t>
      </w:r>
    </w:p>
    <w:p w14:paraId="00CB3A60"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color w:val="4B69C6"/>
          <w:sz w:val="21"/>
          <w:szCs w:val="21"/>
          <w:lang w:eastAsia="de-DE"/>
        </w:rPr>
        <w:t>return</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list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leaf</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9C5D27"/>
          <w:sz w:val="21"/>
          <w:szCs w:val="21"/>
          <w:lang w:eastAsia="de-DE"/>
        </w:rPr>
        <w:t>TRUE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decision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decision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probability</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probability</w:t>
      </w:r>
      <w:r w:rsidRPr="003C766D">
        <w:rPr>
          <w:rFonts w:ascii="Consolas" w:eastAsia="Times New Roman" w:hAnsi="Consolas" w:cs="Times New Roman"/>
          <w:color w:val="777777"/>
          <w:sz w:val="21"/>
          <w:szCs w:val="21"/>
          <w:lang w:eastAsia="de-DE"/>
        </w:rPr>
        <w:t>))</w:t>
      </w:r>
    </w:p>
    <w:p w14:paraId="0F8B128D"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65535C00"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
    <w:p w14:paraId="49FD5ADB"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gain_ratios</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b/>
          <w:bCs/>
          <w:color w:val="AA3731"/>
          <w:sz w:val="21"/>
          <w:szCs w:val="21"/>
          <w:lang w:eastAsia="de-DE"/>
        </w:rPr>
        <w:t>sapply</w:t>
      </w:r>
      <w:r w:rsidRPr="003C766D">
        <w:rPr>
          <w:rFonts w:ascii="Consolas" w:eastAsia="Times New Roman" w:hAnsi="Consolas" w:cs="Times New Roman"/>
          <w:color w:val="333333"/>
          <w:sz w:val="21"/>
          <w:szCs w:val="21"/>
          <w:lang w:eastAsia="de-DE"/>
        </w:rPr>
        <w:t>(</w:t>
      </w:r>
      <w:proofErr w:type="gramEnd"/>
      <w:r w:rsidRPr="003C766D">
        <w:rPr>
          <w:rFonts w:ascii="Consolas" w:eastAsia="Times New Roman" w:hAnsi="Consolas" w:cs="Times New Roman"/>
          <w:color w:val="7A3E9D"/>
          <w:sz w:val="21"/>
          <w:szCs w:val="21"/>
          <w:lang w:eastAsia="de-DE"/>
        </w:rPr>
        <w:t>gain_ratios_list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function</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x</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x</w:t>
      </w:r>
      <w:r w:rsidRPr="003C766D">
        <w:rPr>
          <w:rFonts w:ascii="Consolas" w:eastAsia="Times New Roman" w:hAnsi="Consolas" w:cs="Times New Roman"/>
          <w:color w:val="4B69C6"/>
          <w:sz w:val="21"/>
          <w:szCs w:val="21"/>
          <w:lang w:eastAsia="de-DE"/>
        </w:rPr>
        <w:t>$</w:t>
      </w:r>
      <w:r w:rsidRPr="003C766D">
        <w:rPr>
          <w:rFonts w:ascii="Consolas" w:eastAsia="Times New Roman" w:hAnsi="Consolas" w:cs="Times New Roman"/>
          <w:color w:val="7A3E9D"/>
          <w:sz w:val="21"/>
          <w:szCs w:val="21"/>
          <w:lang w:eastAsia="de-DE"/>
        </w:rPr>
        <w:t>gain_ratio</w:t>
      </w:r>
      <w:r w:rsidRPr="003C766D">
        <w:rPr>
          <w:rFonts w:ascii="Consolas" w:eastAsia="Times New Roman" w:hAnsi="Consolas" w:cs="Times New Roman"/>
          <w:color w:val="333333"/>
          <w:sz w:val="21"/>
          <w:szCs w:val="21"/>
          <w:lang w:eastAsia="de-DE"/>
        </w:rPr>
        <w:t>)</w:t>
      </w:r>
    </w:p>
    <w:p w14:paraId="17936677"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
    <w:p w14:paraId="0CCEB415"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if</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b/>
          <w:bCs/>
          <w:color w:val="AA3731"/>
          <w:sz w:val="21"/>
          <w:szCs w:val="21"/>
          <w:lang w:eastAsia="de-DE"/>
        </w:rPr>
        <w:t>max</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gain_ratios</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min_gain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70DF3CBA"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b/>
          <w:bCs/>
          <w:color w:val="AA3731"/>
          <w:sz w:val="21"/>
          <w:szCs w:val="21"/>
          <w:lang w:eastAsia="de-DE"/>
        </w:rPr>
        <w:t>cat</w:t>
      </w:r>
      <w:r w:rsidRPr="003C766D">
        <w:rPr>
          <w:rFonts w:ascii="Consolas" w:eastAsia="Times New Roman" w:hAnsi="Consolas" w:cs="Times New Roman"/>
          <w:color w:val="333333"/>
          <w:sz w:val="21"/>
          <w:szCs w:val="21"/>
          <w:lang w:eastAsia="de-DE"/>
        </w:rPr>
        <w:t>(</w:t>
      </w:r>
      <w:proofErr w:type="gramEnd"/>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Abbruchbedingung erfüllt: Verbesserung durch weitere Verzweigung zu gering</w:t>
      </w:r>
      <w:r w:rsidRPr="003C766D">
        <w:rPr>
          <w:rFonts w:ascii="Consolas" w:eastAsia="Times New Roman" w:hAnsi="Consolas" w:cs="Times New Roman"/>
          <w:color w:val="777777"/>
          <w:sz w:val="21"/>
          <w:szCs w:val="21"/>
          <w:lang w:eastAsia="de-DE"/>
        </w:rPr>
        <w:t>\n"</w:t>
      </w:r>
      <w:r w:rsidRPr="003C766D">
        <w:rPr>
          <w:rFonts w:ascii="Consolas" w:eastAsia="Times New Roman" w:hAnsi="Consolas" w:cs="Times New Roman"/>
          <w:color w:val="333333"/>
          <w:sz w:val="21"/>
          <w:szCs w:val="21"/>
          <w:lang w:eastAsia="de-DE"/>
        </w:rPr>
        <w:t>)</w:t>
      </w:r>
    </w:p>
    <w:p w14:paraId="3F29A721"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decision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names</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b/>
          <w:bCs/>
          <w:color w:val="AA3731"/>
          <w:sz w:val="21"/>
          <w:szCs w:val="21"/>
          <w:lang w:eastAsia="de-DE"/>
        </w:rPr>
        <w:t>which.max</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b/>
          <w:bCs/>
          <w:color w:val="AA3731"/>
          <w:sz w:val="21"/>
          <w:szCs w:val="21"/>
          <w:lang w:eastAsia="de-DE"/>
        </w:rPr>
        <w:t>table</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333333"/>
          <w:sz w:val="21"/>
          <w:szCs w:val="21"/>
          <w:lang w:eastAsia="de-DE"/>
        </w:rPr>
        <w:t>)))</w:t>
      </w:r>
    </w:p>
    <w:p w14:paraId="3BFD64B2"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probability</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max</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b/>
          <w:bCs/>
          <w:color w:val="AA3731"/>
          <w:sz w:val="21"/>
          <w:szCs w:val="21"/>
          <w:lang w:eastAsia="de-DE"/>
        </w:rPr>
        <w:t>table</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length</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333333"/>
          <w:sz w:val="21"/>
          <w:szCs w:val="21"/>
          <w:lang w:eastAsia="de-DE"/>
        </w:rPr>
        <w:t>)</w:t>
      </w:r>
    </w:p>
    <w:p w14:paraId="030CD3FD"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color w:val="4B69C6"/>
          <w:sz w:val="21"/>
          <w:szCs w:val="21"/>
          <w:lang w:eastAsia="de-DE"/>
        </w:rPr>
        <w:t>return</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list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leaf</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9C5D27"/>
          <w:sz w:val="21"/>
          <w:szCs w:val="21"/>
          <w:lang w:eastAsia="de-DE"/>
        </w:rPr>
        <w:t>TRUE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decision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decision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probability</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probability</w:t>
      </w:r>
      <w:r w:rsidRPr="003C766D">
        <w:rPr>
          <w:rFonts w:ascii="Consolas" w:eastAsia="Times New Roman" w:hAnsi="Consolas" w:cs="Times New Roman"/>
          <w:color w:val="777777"/>
          <w:sz w:val="21"/>
          <w:szCs w:val="21"/>
          <w:lang w:eastAsia="de-DE"/>
        </w:rPr>
        <w:t>))</w:t>
      </w:r>
    </w:p>
    <w:p w14:paraId="1E2D43CA"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498E5CAC"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
    <w:p w14:paraId="75861D7B"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best_attribute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attributes</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b/>
          <w:bCs/>
          <w:color w:val="AA3731"/>
          <w:sz w:val="21"/>
          <w:szCs w:val="21"/>
          <w:lang w:eastAsia="de-DE"/>
        </w:rPr>
        <w:t>which.max</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gain_ratios</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77777"/>
          <w:sz w:val="21"/>
          <w:szCs w:val="21"/>
          <w:lang w:eastAsia="de-DE"/>
        </w:rPr>
        <w:t>]</w:t>
      </w:r>
    </w:p>
    <w:p w14:paraId="3525E036"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best_attribute_info</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gain_ratios_list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b/>
          <w:bCs/>
          <w:color w:val="AA3731"/>
          <w:sz w:val="21"/>
          <w:szCs w:val="21"/>
          <w:lang w:eastAsia="de-DE"/>
        </w:rPr>
        <w:t>which.max</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gain_ratios</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77777"/>
          <w:sz w:val="21"/>
          <w:szCs w:val="21"/>
          <w:lang w:eastAsia="de-DE"/>
        </w:rPr>
        <w:t>]]</w:t>
      </w:r>
    </w:p>
    <w:p w14:paraId="09173A15"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
    <w:p w14:paraId="5B1BEF86"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b/>
          <w:bCs/>
          <w:color w:val="AA3731"/>
          <w:sz w:val="21"/>
          <w:szCs w:val="21"/>
          <w:lang w:eastAsia="de-DE"/>
        </w:rPr>
        <w:t>cat</w:t>
      </w:r>
      <w:r w:rsidRPr="003C766D">
        <w:rPr>
          <w:rFonts w:ascii="Consolas" w:eastAsia="Times New Roman" w:hAnsi="Consolas" w:cs="Times New Roman"/>
          <w:color w:val="333333"/>
          <w:sz w:val="21"/>
          <w:szCs w:val="21"/>
          <w:lang w:eastAsia="de-DE"/>
        </w:rPr>
        <w:t>(</w:t>
      </w:r>
      <w:proofErr w:type="gramEnd"/>
      <w:r w:rsidRPr="003C766D">
        <w:rPr>
          <w:rFonts w:ascii="Consolas" w:eastAsia="Times New Roman" w:hAnsi="Consolas" w:cs="Times New Roman"/>
          <w:b/>
          <w:bCs/>
          <w:color w:val="AA3731"/>
          <w:sz w:val="21"/>
          <w:szCs w:val="21"/>
          <w:lang w:eastAsia="de-DE"/>
        </w:rPr>
        <w:t>strrep</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9C5D27"/>
          <w:sz w:val="21"/>
          <w:szCs w:val="21"/>
          <w:lang w:eastAsia="de-DE"/>
        </w:rPr>
        <w:t>20</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"\n"</w:t>
      </w:r>
      <w:r w:rsidRPr="003C766D">
        <w:rPr>
          <w:rFonts w:ascii="Consolas" w:eastAsia="Times New Roman" w:hAnsi="Consolas" w:cs="Times New Roman"/>
          <w:color w:val="333333"/>
          <w:sz w:val="21"/>
          <w:szCs w:val="21"/>
          <w:lang w:eastAsia="de-DE"/>
        </w:rPr>
        <w:t>)</w:t>
      </w:r>
    </w:p>
    <w:p w14:paraId="59C0D4D9"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if</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roofErr w:type="gramStart"/>
      <w:r w:rsidRPr="003C766D">
        <w:rPr>
          <w:rFonts w:ascii="Consolas" w:eastAsia="Times New Roman" w:hAnsi="Consolas" w:cs="Times New Roman"/>
          <w:b/>
          <w:bCs/>
          <w:color w:val="AA3731"/>
          <w:sz w:val="21"/>
          <w:szCs w:val="21"/>
          <w:lang w:eastAsia="de-DE"/>
        </w:rPr>
        <w:t>is.numeric</w:t>
      </w:r>
      <w:proofErr w:type="gramEnd"/>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dataX</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best_attribute</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55B27B9F"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b/>
          <w:bCs/>
          <w:color w:val="AA3731"/>
          <w:sz w:val="21"/>
          <w:szCs w:val="21"/>
          <w:lang w:eastAsia="de-DE"/>
        </w:rPr>
        <w:t>cat</w:t>
      </w:r>
      <w:r w:rsidRPr="003C766D">
        <w:rPr>
          <w:rFonts w:ascii="Consolas" w:eastAsia="Times New Roman" w:hAnsi="Consolas" w:cs="Times New Roman"/>
          <w:color w:val="333333"/>
          <w:sz w:val="21"/>
          <w:szCs w:val="21"/>
          <w:lang w:eastAsia="de-DE"/>
        </w:rPr>
        <w:t>(</w:t>
      </w:r>
      <w:proofErr w:type="gramEnd"/>
      <w:r w:rsidRPr="003C766D">
        <w:rPr>
          <w:rFonts w:ascii="Consolas" w:eastAsia="Times New Roman" w:hAnsi="Consolas" w:cs="Times New Roman"/>
          <w:b/>
          <w:bCs/>
          <w:color w:val="AA3731"/>
          <w:sz w:val="21"/>
          <w:szCs w:val="21"/>
          <w:lang w:eastAsia="de-DE"/>
        </w:rPr>
        <w:t>sprintf</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Bestes Attribut für Split: %s mit Schwellenwert: %s</w:t>
      </w:r>
      <w:r w:rsidRPr="003C766D">
        <w:rPr>
          <w:rFonts w:ascii="Consolas" w:eastAsia="Times New Roman" w:hAnsi="Consolas" w:cs="Times New Roman"/>
          <w:color w:val="777777"/>
          <w:sz w:val="21"/>
          <w:szCs w:val="21"/>
          <w:lang w:eastAsia="de-DE"/>
        </w:rPr>
        <w:t>\n"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best_attribute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best_attribute_info</w:t>
      </w:r>
      <w:r w:rsidRPr="003C766D">
        <w:rPr>
          <w:rFonts w:ascii="Consolas" w:eastAsia="Times New Roman" w:hAnsi="Consolas" w:cs="Times New Roman"/>
          <w:color w:val="4B69C6"/>
          <w:sz w:val="21"/>
          <w:szCs w:val="21"/>
          <w:lang w:eastAsia="de-DE"/>
        </w:rPr>
        <w:t>$</w:t>
      </w:r>
      <w:r w:rsidRPr="003C766D">
        <w:rPr>
          <w:rFonts w:ascii="Consolas" w:eastAsia="Times New Roman" w:hAnsi="Consolas" w:cs="Times New Roman"/>
          <w:color w:val="7A3E9D"/>
          <w:sz w:val="21"/>
          <w:szCs w:val="21"/>
          <w:lang w:eastAsia="de-DE"/>
        </w:rPr>
        <w:t>threshold</w:t>
      </w:r>
      <w:r w:rsidRPr="003C766D">
        <w:rPr>
          <w:rFonts w:ascii="Consolas" w:eastAsia="Times New Roman" w:hAnsi="Consolas" w:cs="Times New Roman"/>
          <w:color w:val="333333"/>
          <w:sz w:val="21"/>
          <w:szCs w:val="21"/>
          <w:lang w:eastAsia="de-DE"/>
        </w:rPr>
        <w:t>))</w:t>
      </w:r>
    </w:p>
    <w:p w14:paraId="3B3D6717"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else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3DA8BF83"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b/>
          <w:bCs/>
          <w:color w:val="AA3731"/>
          <w:sz w:val="21"/>
          <w:szCs w:val="21"/>
          <w:lang w:eastAsia="de-DE"/>
        </w:rPr>
        <w:t>cat</w:t>
      </w:r>
      <w:r w:rsidRPr="003C766D">
        <w:rPr>
          <w:rFonts w:ascii="Consolas" w:eastAsia="Times New Roman" w:hAnsi="Consolas" w:cs="Times New Roman"/>
          <w:color w:val="333333"/>
          <w:sz w:val="21"/>
          <w:szCs w:val="21"/>
          <w:lang w:eastAsia="de-DE"/>
        </w:rPr>
        <w:t>(</w:t>
      </w:r>
      <w:proofErr w:type="gramEnd"/>
      <w:r w:rsidRPr="003C766D">
        <w:rPr>
          <w:rFonts w:ascii="Consolas" w:eastAsia="Times New Roman" w:hAnsi="Consolas" w:cs="Times New Roman"/>
          <w:b/>
          <w:bCs/>
          <w:color w:val="AA3731"/>
          <w:sz w:val="21"/>
          <w:szCs w:val="21"/>
          <w:lang w:eastAsia="de-DE"/>
        </w:rPr>
        <w:t>sprintf</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Bestes Attribut für Split: %s mit Ausprägung: %s</w:t>
      </w:r>
      <w:r w:rsidRPr="003C766D">
        <w:rPr>
          <w:rFonts w:ascii="Consolas" w:eastAsia="Times New Roman" w:hAnsi="Consolas" w:cs="Times New Roman"/>
          <w:color w:val="777777"/>
          <w:sz w:val="21"/>
          <w:szCs w:val="21"/>
          <w:lang w:eastAsia="de-DE"/>
        </w:rPr>
        <w:t>\n"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best_attribute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best_attribute_info</w:t>
      </w:r>
      <w:r w:rsidRPr="003C766D">
        <w:rPr>
          <w:rFonts w:ascii="Consolas" w:eastAsia="Times New Roman" w:hAnsi="Consolas" w:cs="Times New Roman"/>
          <w:color w:val="4B69C6"/>
          <w:sz w:val="21"/>
          <w:szCs w:val="21"/>
          <w:lang w:eastAsia="de-DE"/>
        </w:rPr>
        <w:t>$</w:t>
      </w:r>
      <w:r w:rsidRPr="003C766D">
        <w:rPr>
          <w:rFonts w:ascii="Consolas" w:eastAsia="Times New Roman" w:hAnsi="Consolas" w:cs="Times New Roman"/>
          <w:color w:val="7A3E9D"/>
          <w:sz w:val="21"/>
          <w:szCs w:val="21"/>
          <w:lang w:eastAsia="de-DE"/>
        </w:rPr>
        <w:t>value</w:t>
      </w:r>
      <w:r w:rsidRPr="003C766D">
        <w:rPr>
          <w:rFonts w:ascii="Consolas" w:eastAsia="Times New Roman" w:hAnsi="Consolas" w:cs="Times New Roman"/>
          <w:color w:val="333333"/>
          <w:sz w:val="21"/>
          <w:szCs w:val="21"/>
          <w:lang w:eastAsia="de-DE"/>
        </w:rPr>
        <w:t>))</w:t>
      </w:r>
    </w:p>
    <w:p w14:paraId="0DC7DC7C"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476236FF"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lastRenderedPageBreak/>
        <w:t xml:space="preserve">    </w:t>
      </w:r>
      <w:proofErr w:type="gramStart"/>
      <w:r w:rsidRPr="003C766D">
        <w:rPr>
          <w:rFonts w:ascii="Consolas" w:eastAsia="Times New Roman" w:hAnsi="Consolas" w:cs="Times New Roman"/>
          <w:b/>
          <w:bCs/>
          <w:color w:val="AA3731"/>
          <w:sz w:val="21"/>
          <w:szCs w:val="21"/>
          <w:lang w:eastAsia="de-DE"/>
        </w:rPr>
        <w:t>cat</w:t>
      </w:r>
      <w:r w:rsidRPr="003C766D">
        <w:rPr>
          <w:rFonts w:ascii="Consolas" w:eastAsia="Times New Roman" w:hAnsi="Consolas" w:cs="Times New Roman"/>
          <w:color w:val="333333"/>
          <w:sz w:val="21"/>
          <w:szCs w:val="21"/>
          <w:lang w:eastAsia="de-DE"/>
        </w:rPr>
        <w:t>(</w:t>
      </w:r>
      <w:proofErr w:type="gramEnd"/>
      <w:r w:rsidRPr="003C766D">
        <w:rPr>
          <w:rFonts w:ascii="Consolas" w:eastAsia="Times New Roman" w:hAnsi="Consolas" w:cs="Times New Roman"/>
          <w:b/>
          <w:bCs/>
          <w:color w:val="AA3731"/>
          <w:sz w:val="21"/>
          <w:szCs w:val="21"/>
          <w:lang w:eastAsia="de-DE"/>
        </w:rPr>
        <w:t>strrep</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9C5D27"/>
          <w:sz w:val="21"/>
          <w:szCs w:val="21"/>
          <w:lang w:eastAsia="de-DE"/>
        </w:rPr>
        <w:t>30</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"\n"</w:t>
      </w:r>
      <w:r w:rsidRPr="003C766D">
        <w:rPr>
          <w:rFonts w:ascii="Consolas" w:eastAsia="Times New Roman" w:hAnsi="Consolas" w:cs="Times New Roman"/>
          <w:color w:val="333333"/>
          <w:sz w:val="21"/>
          <w:szCs w:val="21"/>
          <w:lang w:eastAsia="de-DE"/>
        </w:rPr>
        <w:t>)</w:t>
      </w:r>
    </w:p>
    <w:p w14:paraId="1DE4A616"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
    <w:p w14:paraId="67C45E79"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if</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roofErr w:type="gramStart"/>
      <w:r w:rsidRPr="003C766D">
        <w:rPr>
          <w:rFonts w:ascii="Consolas" w:eastAsia="Times New Roman" w:hAnsi="Consolas" w:cs="Times New Roman"/>
          <w:b/>
          <w:bCs/>
          <w:color w:val="AA3731"/>
          <w:sz w:val="21"/>
          <w:szCs w:val="21"/>
          <w:lang w:eastAsia="de-DE"/>
        </w:rPr>
        <w:t>is.numeric</w:t>
      </w:r>
      <w:proofErr w:type="gramEnd"/>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dataX</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best_attribute</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736948E8"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subset_leq</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dataX</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dataX</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best_attribute</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best_attribute_info</w:t>
      </w:r>
      <w:r w:rsidRPr="003C766D">
        <w:rPr>
          <w:rFonts w:ascii="Consolas" w:eastAsia="Times New Roman" w:hAnsi="Consolas" w:cs="Times New Roman"/>
          <w:color w:val="4B69C6"/>
          <w:sz w:val="21"/>
          <w:szCs w:val="21"/>
          <w:lang w:eastAsia="de-DE"/>
        </w:rPr>
        <w:t>$</w:t>
      </w:r>
      <w:r w:rsidRPr="003C766D">
        <w:rPr>
          <w:rFonts w:ascii="Consolas" w:eastAsia="Times New Roman" w:hAnsi="Consolas" w:cs="Times New Roman"/>
          <w:color w:val="7A3E9D"/>
          <w:sz w:val="21"/>
          <w:szCs w:val="21"/>
          <w:lang w:eastAsia="de-DE"/>
        </w:rPr>
        <w:t>threshold</w:t>
      </w:r>
      <w:proofErr w:type="gramStart"/>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roofErr w:type="gramEnd"/>
    </w:p>
    <w:p w14:paraId="291EDD46"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subset_gt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dataX</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dataX</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best_attribute</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&gt;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best_attribute_info</w:t>
      </w:r>
      <w:r w:rsidRPr="003C766D">
        <w:rPr>
          <w:rFonts w:ascii="Consolas" w:eastAsia="Times New Roman" w:hAnsi="Consolas" w:cs="Times New Roman"/>
          <w:color w:val="4B69C6"/>
          <w:sz w:val="21"/>
          <w:szCs w:val="21"/>
          <w:lang w:eastAsia="de-DE"/>
        </w:rPr>
        <w:t>$</w:t>
      </w:r>
      <w:r w:rsidRPr="003C766D">
        <w:rPr>
          <w:rFonts w:ascii="Consolas" w:eastAsia="Times New Roman" w:hAnsi="Consolas" w:cs="Times New Roman"/>
          <w:color w:val="7A3E9D"/>
          <w:sz w:val="21"/>
          <w:szCs w:val="21"/>
          <w:lang w:eastAsia="de-DE"/>
        </w:rPr>
        <w:t>threshold</w:t>
      </w:r>
      <w:proofErr w:type="gramStart"/>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roofErr w:type="gramEnd"/>
    </w:p>
    <w:p w14:paraId="201B9CF9"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subset_dataY_leq</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dataX</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best_attribute</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best_attribute_info</w:t>
      </w:r>
      <w:r w:rsidRPr="003C766D">
        <w:rPr>
          <w:rFonts w:ascii="Consolas" w:eastAsia="Times New Roman" w:hAnsi="Consolas" w:cs="Times New Roman"/>
          <w:color w:val="4B69C6"/>
          <w:sz w:val="21"/>
          <w:szCs w:val="21"/>
          <w:lang w:eastAsia="de-DE"/>
        </w:rPr>
        <w:t>$</w:t>
      </w:r>
      <w:r w:rsidRPr="003C766D">
        <w:rPr>
          <w:rFonts w:ascii="Consolas" w:eastAsia="Times New Roman" w:hAnsi="Consolas" w:cs="Times New Roman"/>
          <w:color w:val="7A3E9D"/>
          <w:sz w:val="21"/>
          <w:szCs w:val="21"/>
          <w:lang w:eastAsia="de-DE"/>
        </w:rPr>
        <w:t>threshold</w:t>
      </w:r>
      <w:r w:rsidRPr="003C766D">
        <w:rPr>
          <w:rFonts w:ascii="Consolas" w:eastAsia="Times New Roman" w:hAnsi="Consolas" w:cs="Times New Roman"/>
          <w:color w:val="777777"/>
          <w:sz w:val="21"/>
          <w:szCs w:val="21"/>
          <w:lang w:eastAsia="de-DE"/>
        </w:rPr>
        <w:t>]</w:t>
      </w:r>
    </w:p>
    <w:p w14:paraId="5E61CE6D"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subset_dataY_gt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dataX</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best_attribute</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&gt;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best_attribute_info</w:t>
      </w:r>
      <w:r w:rsidRPr="003C766D">
        <w:rPr>
          <w:rFonts w:ascii="Consolas" w:eastAsia="Times New Roman" w:hAnsi="Consolas" w:cs="Times New Roman"/>
          <w:color w:val="4B69C6"/>
          <w:sz w:val="21"/>
          <w:szCs w:val="21"/>
          <w:lang w:eastAsia="de-DE"/>
        </w:rPr>
        <w:t>$</w:t>
      </w:r>
      <w:r w:rsidRPr="003C766D">
        <w:rPr>
          <w:rFonts w:ascii="Consolas" w:eastAsia="Times New Roman" w:hAnsi="Consolas" w:cs="Times New Roman"/>
          <w:color w:val="7A3E9D"/>
          <w:sz w:val="21"/>
          <w:szCs w:val="21"/>
          <w:lang w:eastAsia="de-DE"/>
        </w:rPr>
        <w:t>threshold</w:t>
      </w:r>
      <w:r w:rsidRPr="003C766D">
        <w:rPr>
          <w:rFonts w:ascii="Consolas" w:eastAsia="Times New Roman" w:hAnsi="Consolas" w:cs="Times New Roman"/>
          <w:color w:val="777777"/>
          <w:sz w:val="21"/>
          <w:szCs w:val="21"/>
          <w:lang w:eastAsia="de-DE"/>
        </w:rPr>
        <w:t>]</w:t>
      </w:r>
    </w:p>
    <w:p w14:paraId="693920DC"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
    <w:p w14:paraId="4FAE7C07"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left_child</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find_best_</w:t>
      </w:r>
      <w:proofErr w:type="gramStart"/>
      <w:r w:rsidRPr="003C766D">
        <w:rPr>
          <w:rFonts w:ascii="Consolas" w:eastAsia="Times New Roman" w:hAnsi="Consolas" w:cs="Times New Roman"/>
          <w:color w:val="7A3E9D"/>
          <w:sz w:val="21"/>
          <w:szCs w:val="21"/>
          <w:lang w:eastAsia="de-DE"/>
        </w:rPr>
        <w:t>splits</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subset_leq</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subset_dataY_leq</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depth</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9C5D27"/>
          <w:sz w:val="21"/>
          <w:szCs w:val="21"/>
          <w:lang w:eastAsia="de-DE"/>
        </w:rPr>
        <w:t>1</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max_depth</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min_samples</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min_gain</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p>
    <w:p w14:paraId="73D8E5CB"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paste0</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split_history</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best_attribute</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&lt;=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best_attribute_info</w:t>
      </w:r>
      <w:r w:rsidRPr="003C766D">
        <w:rPr>
          <w:rFonts w:ascii="Consolas" w:eastAsia="Times New Roman" w:hAnsi="Consolas" w:cs="Times New Roman"/>
          <w:color w:val="4B69C6"/>
          <w:sz w:val="21"/>
          <w:szCs w:val="21"/>
          <w:lang w:eastAsia="de-DE"/>
        </w:rPr>
        <w:t>$</w:t>
      </w:r>
      <w:r w:rsidRPr="003C766D">
        <w:rPr>
          <w:rFonts w:ascii="Consolas" w:eastAsia="Times New Roman" w:hAnsi="Consolas" w:cs="Times New Roman"/>
          <w:color w:val="7A3E9D"/>
          <w:sz w:val="21"/>
          <w:szCs w:val="21"/>
          <w:lang w:eastAsia="de-DE"/>
        </w:rPr>
        <w:t>threshold</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 xml:space="preserve"> -&gt;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w:t>
      </w:r>
    </w:p>
    <w:p w14:paraId="62F48100"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right_child</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find_best_</w:t>
      </w:r>
      <w:proofErr w:type="gramStart"/>
      <w:r w:rsidRPr="003C766D">
        <w:rPr>
          <w:rFonts w:ascii="Consolas" w:eastAsia="Times New Roman" w:hAnsi="Consolas" w:cs="Times New Roman"/>
          <w:color w:val="7A3E9D"/>
          <w:sz w:val="21"/>
          <w:szCs w:val="21"/>
          <w:lang w:eastAsia="de-DE"/>
        </w:rPr>
        <w:t>splits</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subset_gt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subset_dataY_gt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depth</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9C5D27"/>
          <w:sz w:val="21"/>
          <w:szCs w:val="21"/>
          <w:lang w:eastAsia="de-DE"/>
        </w:rPr>
        <w:t>1</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max_depth</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min_samples</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min_gain</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p>
    <w:p w14:paraId="5905B856"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paste0</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split_history</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best_attribute</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&gt;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best_attribute_info</w:t>
      </w:r>
      <w:r w:rsidRPr="003C766D">
        <w:rPr>
          <w:rFonts w:ascii="Consolas" w:eastAsia="Times New Roman" w:hAnsi="Consolas" w:cs="Times New Roman"/>
          <w:color w:val="4B69C6"/>
          <w:sz w:val="21"/>
          <w:szCs w:val="21"/>
          <w:lang w:eastAsia="de-DE"/>
        </w:rPr>
        <w:t>$</w:t>
      </w:r>
      <w:r w:rsidRPr="003C766D">
        <w:rPr>
          <w:rFonts w:ascii="Consolas" w:eastAsia="Times New Roman" w:hAnsi="Consolas" w:cs="Times New Roman"/>
          <w:color w:val="7A3E9D"/>
          <w:sz w:val="21"/>
          <w:szCs w:val="21"/>
          <w:lang w:eastAsia="de-DE"/>
        </w:rPr>
        <w:t>threshold</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 xml:space="preserve"> -&gt;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w:t>
      </w:r>
    </w:p>
    <w:p w14:paraId="4B7DA531"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
    <w:p w14:paraId="2E371C7F"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color w:val="4B69C6"/>
          <w:sz w:val="21"/>
          <w:szCs w:val="21"/>
          <w:lang w:eastAsia="de-DE"/>
        </w:rPr>
        <w:t>return</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list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attribute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best_attribute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threshold</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best_attribute_info</w:t>
      </w:r>
      <w:r w:rsidRPr="003C766D">
        <w:rPr>
          <w:rFonts w:ascii="Consolas" w:eastAsia="Times New Roman" w:hAnsi="Consolas" w:cs="Times New Roman"/>
          <w:color w:val="4B69C6"/>
          <w:sz w:val="21"/>
          <w:szCs w:val="21"/>
          <w:lang w:eastAsia="de-DE"/>
        </w:rPr>
        <w:t>$</w:t>
      </w:r>
      <w:r w:rsidRPr="003C766D">
        <w:rPr>
          <w:rFonts w:ascii="Consolas" w:eastAsia="Times New Roman" w:hAnsi="Consolas" w:cs="Times New Roman"/>
          <w:color w:val="7A3E9D"/>
          <w:sz w:val="21"/>
          <w:szCs w:val="21"/>
          <w:lang w:eastAsia="de-DE"/>
        </w:rPr>
        <w:t>threshold</w:t>
      </w:r>
      <w:r w:rsidRPr="003C766D">
        <w:rPr>
          <w:rFonts w:ascii="Consolas" w:eastAsia="Times New Roman" w:hAnsi="Consolas" w:cs="Times New Roman"/>
          <w:color w:val="333333"/>
          <w:sz w:val="21"/>
          <w:szCs w:val="21"/>
          <w:lang w:eastAsia="de-DE"/>
        </w:rPr>
        <w:t xml:space="preserve">, </w:t>
      </w:r>
    </w:p>
    <w:p w14:paraId="134D09DC"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left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left_child</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right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right_child</w:t>
      </w:r>
      <w:r w:rsidRPr="003C766D">
        <w:rPr>
          <w:rFonts w:ascii="Consolas" w:eastAsia="Times New Roman" w:hAnsi="Consolas" w:cs="Times New Roman"/>
          <w:color w:val="777777"/>
          <w:sz w:val="21"/>
          <w:szCs w:val="21"/>
          <w:lang w:eastAsia="de-DE"/>
        </w:rPr>
        <w:t>))</w:t>
      </w:r>
    </w:p>
    <w:p w14:paraId="0D7FE89C"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else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7F0B582C"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children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color w:val="7A3E9D"/>
          <w:sz w:val="21"/>
          <w:szCs w:val="21"/>
          <w:lang w:eastAsia="de-DE"/>
        </w:rPr>
        <w:t>list</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77777"/>
          <w:sz w:val="21"/>
          <w:szCs w:val="21"/>
          <w:lang w:eastAsia="de-DE"/>
        </w:rPr>
        <w:t>)</w:t>
      </w:r>
    </w:p>
    <w:p w14:paraId="71429654"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for</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val</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in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unique</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dataX</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best_attribute</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228E0895"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subset_val</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dataX</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dataX</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best_attribute</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val</w:t>
      </w:r>
      <w:proofErr w:type="gramStart"/>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roofErr w:type="gramEnd"/>
    </w:p>
    <w:p w14:paraId="3DEBFD8B"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subset_dataY_val</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dataY</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dataX</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best_attribute</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val</w:t>
      </w:r>
      <w:r w:rsidRPr="003C766D">
        <w:rPr>
          <w:rFonts w:ascii="Consolas" w:eastAsia="Times New Roman" w:hAnsi="Consolas" w:cs="Times New Roman"/>
          <w:color w:val="777777"/>
          <w:sz w:val="21"/>
          <w:szCs w:val="21"/>
          <w:lang w:eastAsia="de-DE"/>
        </w:rPr>
        <w:t>]</w:t>
      </w:r>
    </w:p>
    <w:p w14:paraId="216A86EE"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b/>
          <w:bCs/>
          <w:color w:val="AA3731"/>
          <w:sz w:val="21"/>
          <w:szCs w:val="21"/>
          <w:lang w:eastAsia="de-DE"/>
        </w:rPr>
        <w:t>cat</w:t>
      </w:r>
      <w:r w:rsidRPr="003C766D">
        <w:rPr>
          <w:rFonts w:ascii="Consolas" w:eastAsia="Times New Roman" w:hAnsi="Consolas" w:cs="Times New Roman"/>
          <w:color w:val="333333"/>
          <w:sz w:val="21"/>
          <w:szCs w:val="21"/>
          <w:lang w:eastAsia="de-DE"/>
        </w:rPr>
        <w:t>(</w:t>
      </w:r>
      <w:proofErr w:type="gramEnd"/>
      <w:r w:rsidRPr="003C766D">
        <w:rPr>
          <w:rFonts w:ascii="Consolas" w:eastAsia="Times New Roman" w:hAnsi="Consolas" w:cs="Times New Roman"/>
          <w:b/>
          <w:bCs/>
          <w:color w:val="AA3731"/>
          <w:sz w:val="21"/>
          <w:szCs w:val="21"/>
          <w:lang w:eastAsia="de-DE"/>
        </w:rPr>
        <w:t>sprintf</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Tiefe: %d, Anzahl der Stichproben hier2: %d %s:%s</w:t>
      </w:r>
      <w:r w:rsidRPr="003C766D">
        <w:rPr>
          <w:rFonts w:ascii="Consolas" w:eastAsia="Times New Roman" w:hAnsi="Consolas" w:cs="Times New Roman"/>
          <w:color w:val="777777"/>
          <w:sz w:val="21"/>
          <w:szCs w:val="21"/>
          <w:lang w:eastAsia="de-DE"/>
        </w:rPr>
        <w:t>\n"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depth</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9C5D27"/>
          <w:sz w:val="21"/>
          <w:szCs w:val="21"/>
          <w:lang w:eastAsia="de-DE"/>
        </w:rPr>
        <w:t>1</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nrow</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subset_val</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split_history</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paste0</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best_attribute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val</w:t>
      </w:r>
      <w:r w:rsidRPr="003C766D">
        <w:rPr>
          <w:rFonts w:ascii="Consolas" w:eastAsia="Times New Roman" w:hAnsi="Consolas" w:cs="Times New Roman"/>
          <w:color w:val="333333"/>
          <w:sz w:val="21"/>
          <w:szCs w:val="21"/>
          <w:lang w:eastAsia="de-DE"/>
        </w:rPr>
        <w:t>)))</w:t>
      </w:r>
    </w:p>
    <w:p w14:paraId="0EC70C3D"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children</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val</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find_best_</w:t>
      </w:r>
      <w:proofErr w:type="gramStart"/>
      <w:r w:rsidRPr="003C766D">
        <w:rPr>
          <w:rFonts w:ascii="Consolas" w:eastAsia="Times New Roman" w:hAnsi="Consolas" w:cs="Times New Roman"/>
          <w:color w:val="7A3E9D"/>
          <w:sz w:val="21"/>
          <w:szCs w:val="21"/>
          <w:lang w:eastAsia="de-DE"/>
        </w:rPr>
        <w:t>splits</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subset_val</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subset_dataY_val</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depth</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9C5D27"/>
          <w:sz w:val="21"/>
          <w:szCs w:val="21"/>
          <w:lang w:eastAsia="de-DE"/>
        </w:rPr>
        <w:t>1</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max_depth</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min_samples</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min_gain</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p>
    <w:p w14:paraId="052D4759"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paste0</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split_history</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best_attribute</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val</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 xml:space="preserve"> -&gt;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w:t>
      </w:r>
    </w:p>
    <w:p w14:paraId="3516C3E0"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45653819"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color w:val="4B69C6"/>
          <w:sz w:val="21"/>
          <w:szCs w:val="21"/>
          <w:lang w:eastAsia="de-DE"/>
        </w:rPr>
        <w:t>return</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list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attribute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best_attribute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values</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children</w:t>
      </w:r>
      <w:r w:rsidRPr="003C766D">
        <w:rPr>
          <w:rFonts w:ascii="Consolas" w:eastAsia="Times New Roman" w:hAnsi="Consolas" w:cs="Times New Roman"/>
          <w:color w:val="777777"/>
          <w:sz w:val="21"/>
          <w:szCs w:val="21"/>
          <w:lang w:eastAsia="de-DE"/>
        </w:rPr>
        <w:t>))</w:t>
      </w:r>
    </w:p>
    <w:p w14:paraId="5725FB1C"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671F4DD1"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59E89113" w14:textId="432F5D8E" w:rsidR="00F02BBA" w:rsidRDefault="00F02BBA" w:rsidP="00426D55">
      <w:pPr>
        <w:rPr>
          <w:rFonts w:ascii="Arial" w:hAnsi="Arial"/>
          <w:sz w:val="24"/>
        </w:rPr>
      </w:pPr>
    </w:p>
    <w:p w14:paraId="0B24DAC5" w14:textId="6CF1A2F3" w:rsidR="003C766D" w:rsidRDefault="003C766D" w:rsidP="00426D55">
      <w:pPr>
        <w:rPr>
          <w:rFonts w:ascii="Arial" w:hAnsi="Arial"/>
          <w:sz w:val="24"/>
        </w:rPr>
      </w:pPr>
      <w:r w:rsidRPr="003C766D">
        <w:rPr>
          <w:rFonts w:ascii="Arial" w:hAnsi="Arial"/>
          <w:sz w:val="24"/>
        </w:rPr>
        <w:t xml:space="preserve">In der Implementierung wurde das Reduced-Error-Pruning genutzt, um den Entscheidungsbaum nachträglich zu vereinfachen und Überanpassungen zu vermeiden. Dabei wurde für jeden inneren Knoten des Baums überprüft, ob das Ersetzen dieses Knotens durch ein Blattknoten die Fehlklassifikationsrate auf den Validierungsdaten nicht erhöht. Die Entscheidung basiert auf einem Bottom-up-Ansatz: Wenn die Reduzierung des Baums die Fehlklassifikationsrate nicht verschlechtert, wird </w:t>
      </w:r>
      <w:r w:rsidRPr="003C766D">
        <w:rPr>
          <w:rFonts w:ascii="Arial" w:hAnsi="Arial"/>
          <w:sz w:val="24"/>
        </w:rPr>
        <w:lastRenderedPageBreak/>
        <w:t>der Teilbaum des Knotens abgeschnitten. Dieser Prozess wird fortgesetzt, bis jede weitere Kürzung die Klassifikationsgüte verschlechtern würde.</w:t>
      </w:r>
      <w:r w:rsidR="00663A00" w:rsidRPr="00663A00">
        <w:t xml:space="preserve"> </w:t>
      </w:r>
      <w:r w:rsidR="00663A00" w:rsidRPr="00663A00">
        <w:rPr>
          <w:rFonts w:ascii="Arial" w:hAnsi="Arial"/>
          <w:sz w:val="24"/>
        </w:rPr>
        <w:t>(Rokach/Maimon 2014, S.70f.)</w:t>
      </w:r>
    </w:p>
    <w:p w14:paraId="2F6C9560"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i/>
          <w:iCs/>
          <w:color w:val="AAAAAA"/>
          <w:sz w:val="21"/>
          <w:szCs w:val="21"/>
          <w:lang w:eastAsia="de-DE"/>
        </w:rPr>
        <w:t># Funktion zur Berechnung der Fehlklassifikationsrate</w:t>
      </w:r>
    </w:p>
    <w:p w14:paraId="73AB5EAF"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b/>
          <w:bCs/>
          <w:color w:val="AA3731"/>
          <w:sz w:val="21"/>
          <w:szCs w:val="21"/>
          <w:lang w:eastAsia="de-DE"/>
        </w:rPr>
        <w:t>calculate_error_rate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color w:val="4B69C6"/>
          <w:sz w:val="21"/>
          <w:szCs w:val="21"/>
          <w:lang w:eastAsia="de-DE"/>
        </w:rPr>
        <w:t>function</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tree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validation_data</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validation_labels</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105C6579"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predictions</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sapply</w:t>
      </w:r>
      <w:r w:rsidRPr="003C766D">
        <w:rPr>
          <w:rFonts w:ascii="Consolas" w:eastAsia="Times New Roman" w:hAnsi="Consolas" w:cs="Times New Roman"/>
          <w:color w:val="333333"/>
          <w:sz w:val="21"/>
          <w:szCs w:val="21"/>
          <w:lang w:eastAsia="de-DE"/>
        </w:rPr>
        <w:t>(</w:t>
      </w:r>
      <w:proofErr w:type="gramStart"/>
      <w:r w:rsidRPr="003C766D">
        <w:rPr>
          <w:rFonts w:ascii="Consolas" w:eastAsia="Times New Roman" w:hAnsi="Consolas" w:cs="Times New Roman"/>
          <w:color w:val="9C5D27"/>
          <w:sz w:val="21"/>
          <w:szCs w:val="21"/>
          <w:lang w:eastAsia="de-DE"/>
        </w:rPr>
        <w:t>1</w:t>
      </w:r>
      <w:r w:rsidRPr="003C766D">
        <w:rPr>
          <w:rFonts w:ascii="Consolas" w:eastAsia="Times New Roman" w:hAnsi="Consolas" w:cs="Times New Roman"/>
          <w:color w:val="4B69C6"/>
          <w:sz w:val="21"/>
          <w:szCs w:val="21"/>
          <w:lang w:eastAsia="de-DE"/>
        </w:rPr>
        <w:t>:</w:t>
      </w:r>
      <w:r w:rsidRPr="003C766D">
        <w:rPr>
          <w:rFonts w:ascii="Consolas" w:eastAsia="Times New Roman" w:hAnsi="Consolas" w:cs="Times New Roman"/>
          <w:b/>
          <w:bCs/>
          <w:color w:val="AA3731"/>
          <w:sz w:val="21"/>
          <w:szCs w:val="21"/>
          <w:lang w:eastAsia="de-DE"/>
        </w:rPr>
        <w:t>nrow</w:t>
      </w:r>
      <w:proofErr w:type="gramEnd"/>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validation_data</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function</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i</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43AD9D36"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row_as_list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b/>
          <w:bCs/>
          <w:color w:val="AA3731"/>
          <w:sz w:val="21"/>
          <w:szCs w:val="21"/>
          <w:lang w:eastAsia="de-DE"/>
        </w:rPr>
        <w:t>as.list</w:t>
      </w:r>
      <w:proofErr w:type="gramEnd"/>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validation_data</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i</w:t>
      </w:r>
      <w:r w:rsidRPr="003C766D">
        <w:rPr>
          <w:rFonts w:ascii="Consolas" w:eastAsia="Times New Roman" w:hAnsi="Consolas" w:cs="Times New Roman"/>
          <w:color w:val="333333"/>
          <w:sz w:val="21"/>
          <w:szCs w:val="21"/>
          <w:lang w:eastAsia="de-DE"/>
        </w:rPr>
        <w:t xml:space="preserve">, , </w:t>
      </w:r>
      <w:r w:rsidRPr="003C766D">
        <w:rPr>
          <w:rFonts w:ascii="Consolas" w:eastAsia="Times New Roman" w:hAnsi="Consolas" w:cs="Times New Roman"/>
          <w:color w:val="7A3E9D"/>
          <w:sz w:val="21"/>
          <w:szCs w:val="21"/>
          <w:lang w:eastAsia="de-DE"/>
        </w:rPr>
        <w:t>drop</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9C5D27"/>
          <w:sz w:val="21"/>
          <w:szCs w:val="21"/>
          <w:lang w:eastAsia="de-DE"/>
        </w:rPr>
        <w:t>FALSE</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w:t>
      </w:r>
    </w:p>
    <w:p w14:paraId="7674FAAE"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color w:val="7A3E9D"/>
          <w:sz w:val="21"/>
          <w:szCs w:val="21"/>
          <w:lang w:eastAsia="de-DE"/>
        </w:rPr>
        <w:t>classify</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tree</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row_as_list</w:t>
      </w:r>
      <w:r w:rsidRPr="003C766D">
        <w:rPr>
          <w:rFonts w:ascii="Consolas" w:eastAsia="Times New Roman" w:hAnsi="Consolas" w:cs="Times New Roman"/>
          <w:color w:val="777777"/>
          <w:sz w:val="21"/>
          <w:szCs w:val="21"/>
          <w:lang w:eastAsia="de-DE"/>
        </w:rPr>
        <w:t>)</w:t>
      </w:r>
    </w:p>
    <w:p w14:paraId="00C1CBCB"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w:t>
      </w:r>
    </w:p>
    <w:p w14:paraId="25B3D17C"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error_rate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b/>
          <w:bCs/>
          <w:color w:val="AA3731"/>
          <w:sz w:val="21"/>
          <w:szCs w:val="21"/>
          <w:lang w:eastAsia="de-DE"/>
        </w:rPr>
        <w:t>sum</w:t>
      </w:r>
      <w:r w:rsidRPr="003C766D">
        <w:rPr>
          <w:rFonts w:ascii="Consolas" w:eastAsia="Times New Roman" w:hAnsi="Consolas" w:cs="Times New Roman"/>
          <w:color w:val="333333"/>
          <w:sz w:val="21"/>
          <w:szCs w:val="21"/>
          <w:lang w:eastAsia="de-DE"/>
        </w:rPr>
        <w:t>(</w:t>
      </w:r>
      <w:proofErr w:type="gramEnd"/>
      <w:r w:rsidRPr="003C766D">
        <w:rPr>
          <w:rFonts w:ascii="Consolas" w:eastAsia="Times New Roman" w:hAnsi="Consolas" w:cs="Times New Roman"/>
          <w:color w:val="7A3E9D"/>
          <w:sz w:val="21"/>
          <w:szCs w:val="21"/>
          <w:lang w:eastAsia="de-DE"/>
        </w:rPr>
        <w:t>predictions</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validation_labels</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length</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validation_labels</w:t>
      </w:r>
      <w:r w:rsidRPr="003C766D">
        <w:rPr>
          <w:rFonts w:ascii="Consolas" w:eastAsia="Times New Roman" w:hAnsi="Consolas" w:cs="Times New Roman"/>
          <w:color w:val="333333"/>
          <w:sz w:val="21"/>
          <w:szCs w:val="21"/>
          <w:lang w:eastAsia="de-DE"/>
        </w:rPr>
        <w:t>)</w:t>
      </w:r>
    </w:p>
    <w:p w14:paraId="7E78585D"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return</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error_rate</w:t>
      </w:r>
      <w:r w:rsidRPr="003C766D">
        <w:rPr>
          <w:rFonts w:ascii="Consolas" w:eastAsia="Times New Roman" w:hAnsi="Consolas" w:cs="Times New Roman"/>
          <w:color w:val="777777"/>
          <w:sz w:val="21"/>
          <w:szCs w:val="21"/>
          <w:lang w:eastAsia="de-DE"/>
        </w:rPr>
        <w:t>)</w:t>
      </w:r>
    </w:p>
    <w:p w14:paraId="69E2D6B7"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777777"/>
          <w:sz w:val="21"/>
          <w:szCs w:val="21"/>
          <w:lang w:eastAsia="de-DE"/>
        </w:rPr>
        <w:t>}</w:t>
      </w:r>
    </w:p>
    <w:p w14:paraId="3E541481"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p>
    <w:p w14:paraId="3AA37387"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i/>
          <w:iCs/>
          <w:color w:val="AAAAAA"/>
          <w:sz w:val="21"/>
          <w:szCs w:val="21"/>
          <w:lang w:eastAsia="de-DE"/>
        </w:rPr>
        <w:t># Funktion zum Prunen des Entscheidungsbaums</w:t>
      </w:r>
    </w:p>
    <w:p w14:paraId="2B93D3A4"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b/>
          <w:bCs/>
          <w:color w:val="AA3731"/>
          <w:sz w:val="21"/>
          <w:szCs w:val="21"/>
          <w:lang w:eastAsia="de-DE"/>
        </w:rPr>
        <w:t>prune_tree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color w:val="4B69C6"/>
          <w:sz w:val="21"/>
          <w:szCs w:val="21"/>
          <w:lang w:eastAsia="de-DE"/>
        </w:rPr>
        <w:t>function</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tree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validation_data</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validation_labels</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612B0CFF"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777777"/>
          <w:sz w:val="21"/>
          <w:szCs w:val="21"/>
          <w:lang w:eastAsia="de-DE"/>
        </w:rPr>
        <w:t xml:space="preserve">  </w:t>
      </w:r>
      <w:r w:rsidRPr="003C766D">
        <w:rPr>
          <w:rFonts w:ascii="Consolas" w:eastAsia="Times New Roman" w:hAnsi="Consolas" w:cs="Times New Roman"/>
          <w:i/>
          <w:iCs/>
          <w:color w:val="AAAAAA"/>
          <w:sz w:val="21"/>
          <w:szCs w:val="21"/>
          <w:lang w:eastAsia="de-DE"/>
        </w:rPr>
        <w:t># Wenn der Knoten ein Blatt ist, gib den Knoten zurück</w:t>
      </w:r>
    </w:p>
    <w:p w14:paraId="4B9E8B59"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if</w:t>
      </w: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b/>
          <w:bCs/>
          <w:color w:val="AA3731"/>
          <w:sz w:val="21"/>
          <w:szCs w:val="21"/>
          <w:lang w:eastAsia="de-DE"/>
        </w:rPr>
        <w:t>is</w:t>
      </w:r>
      <w:proofErr w:type="gramEnd"/>
      <w:r w:rsidRPr="003C766D">
        <w:rPr>
          <w:rFonts w:ascii="Consolas" w:eastAsia="Times New Roman" w:hAnsi="Consolas" w:cs="Times New Roman"/>
          <w:b/>
          <w:bCs/>
          <w:color w:val="AA3731"/>
          <w:sz w:val="21"/>
          <w:szCs w:val="21"/>
          <w:lang w:eastAsia="de-DE"/>
        </w:rPr>
        <w:t>.null</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tree</w:t>
      </w:r>
      <w:r w:rsidRPr="003C766D">
        <w:rPr>
          <w:rFonts w:ascii="Consolas" w:eastAsia="Times New Roman" w:hAnsi="Consolas" w:cs="Times New Roman"/>
          <w:color w:val="4B69C6"/>
          <w:sz w:val="21"/>
          <w:szCs w:val="21"/>
          <w:lang w:eastAsia="de-DE"/>
        </w:rPr>
        <w:t>$</w:t>
      </w:r>
      <w:r w:rsidRPr="003C766D">
        <w:rPr>
          <w:rFonts w:ascii="Consolas" w:eastAsia="Times New Roman" w:hAnsi="Consolas" w:cs="Times New Roman"/>
          <w:color w:val="7A3E9D"/>
          <w:sz w:val="21"/>
          <w:szCs w:val="21"/>
          <w:lang w:eastAsia="de-DE"/>
        </w:rPr>
        <w:t>leaf</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&amp;&amp;</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tree</w:t>
      </w:r>
      <w:r w:rsidRPr="003C766D">
        <w:rPr>
          <w:rFonts w:ascii="Consolas" w:eastAsia="Times New Roman" w:hAnsi="Consolas" w:cs="Times New Roman"/>
          <w:color w:val="4B69C6"/>
          <w:sz w:val="21"/>
          <w:szCs w:val="21"/>
          <w:lang w:eastAsia="de-DE"/>
        </w:rPr>
        <w:t>$</w:t>
      </w:r>
      <w:r w:rsidRPr="003C766D">
        <w:rPr>
          <w:rFonts w:ascii="Consolas" w:eastAsia="Times New Roman" w:hAnsi="Consolas" w:cs="Times New Roman"/>
          <w:color w:val="7A3E9D"/>
          <w:sz w:val="21"/>
          <w:szCs w:val="21"/>
          <w:lang w:eastAsia="de-DE"/>
        </w:rPr>
        <w:t>leaf</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1C54A0B6"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return</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tree</w:t>
      </w:r>
      <w:r w:rsidRPr="003C766D">
        <w:rPr>
          <w:rFonts w:ascii="Consolas" w:eastAsia="Times New Roman" w:hAnsi="Consolas" w:cs="Times New Roman"/>
          <w:color w:val="777777"/>
          <w:sz w:val="21"/>
          <w:szCs w:val="21"/>
          <w:lang w:eastAsia="de-DE"/>
        </w:rPr>
        <w:t>)</w:t>
      </w:r>
    </w:p>
    <w:p w14:paraId="75A6359D"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0463BD87"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
    <w:p w14:paraId="016A9054"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777777"/>
          <w:sz w:val="21"/>
          <w:szCs w:val="21"/>
          <w:lang w:eastAsia="de-DE"/>
        </w:rPr>
        <w:t xml:space="preserve">  </w:t>
      </w:r>
      <w:r w:rsidRPr="003C766D">
        <w:rPr>
          <w:rFonts w:ascii="Consolas" w:eastAsia="Times New Roman" w:hAnsi="Consolas" w:cs="Times New Roman"/>
          <w:i/>
          <w:iCs/>
          <w:color w:val="AAAAAA"/>
          <w:sz w:val="21"/>
          <w:szCs w:val="21"/>
          <w:lang w:eastAsia="de-DE"/>
        </w:rPr>
        <w:t># Rekursiv die linken und rechten Teilbäume prunen</w:t>
      </w:r>
    </w:p>
    <w:p w14:paraId="702FA767"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if</w:t>
      </w: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b/>
          <w:bCs/>
          <w:color w:val="AA3731"/>
          <w:sz w:val="21"/>
          <w:szCs w:val="21"/>
          <w:lang w:eastAsia="de-DE"/>
        </w:rPr>
        <w:t>is</w:t>
      </w:r>
      <w:proofErr w:type="gramEnd"/>
      <w:r w:rsidRPr="003C766D">
        <w:rPr>
          <w:rFonts w:ascii="Consolas" w:eastAsia="Times New Roman" w:hAnsi="Consolas" w:cs="Times New Roman"/>
          <w:b/>
          <w:bCs/>
          <w:color w:val="AA3731"/>
          <w:sz w:val="21"/>
          <w:szCs w:val="21"/>
          <w:lang w:eastAsia="de-DE"/>
        </w:rPr>
        <w:t>.null</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tree</w:t>
      </w:r>
      <w:r w:rsidRPr="003C766D">
        <w:rPr>
          <w:rFonts w:ascii="Consolas" w:eastAsia="Times New Roman" w:hAnsi="Consolas" w:cs="Times New Roman"/>
          <w:color w:val="4B69C6"/>
          <w:sz w:val="21"/>
          <w:szCs w:val="21"/>
          <w:lang w:eastAsia="de-DE"/>
        </w:rPr>
        <w:t>$</w:t>
      </w:r>
      <w:r w:rsidRPr="003C766D">
        <w:rPr>
          <w:rFonts w:ascii="Consolas" w:eastAsia="Times New Roman" w:hAnsi="Consolas" w:cs="Times New Roman"/>
          <w:color w:val="7A3E9D"/>
          <w:sz w:val="21"/>
          <w:szCs w:val="21"/>
          <w:lang w:eastAsia="de-DE"/>
        </w:rPr>
        <w:t>left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6F35FFCB"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tree</w:t>
      </w:r>
      <w:r w:rsidRPr="003C766D">
        <w:rPr>
          <w:rFonts w:ascii="Consolas" w:eastAsia="Times New Roman" w:hAnsi="Consolas" w:cs="Times New Roman"/>
          <w:color w:val="4B69C6"/>
          <w:sz w:val="21"/>
          <w:szCs w:val="21"/>
          <w:lang w:eastAsia="de-DE"/>
        </w:rPr>
        <w:t>$</w:t>
      </w:r>
      <w:r w:rsidRPr="003C766D">
        <w:rPr>
          <w:rFonts w:ascii="Consolas" w:eastAsia="Times New Roman" w:hAnsi="Consolas" w:cs="Times New Roman"/>
          <w:color w:val="7A3E9D"/>
          <w:sz w:val="21"/>
          <w:szCs w:val="21"/>
          <w:lang w:eastAsia="de-DE"/>
        </w:rPr>
        <w:t>left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prune_</w:t>
      </w:r>
      <w:proofErr w:type="gramStart"/>
      <w:r w:rsidRPr="003C766D">
        <w:rPr>
          <w:rFonts w:ascii="Consolas" w:eastAsia="Times New Roman" w:hAnsi="Consolas" w:cs="Times New Roman"/>
          <w:color w:val="7A3E9D"/>
          <w:sz w:val="21"/>
          <w:szCs w:val="21"/>
          <w:lang w:eastAsia="de-DE"/>
        </w:rPr>
        <w:t>tree</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tree</w:t>
      </w:r>
      <w:r w:rsidRPr="003C766D">
        <w:rPr>
          <w:rFonts w:ascii="Consolas" w:eastAsia="Times New Roman" w:hAnsi="Consolas" w:cs="Times New Roman"/>
          <w:color w:val="4B69C6"/>
          <w:sz w:val="21"/>
          <w:szCs w:val="21"/>
          <w:lang w:eastAsia="de-DE"/>
        </w:rPr>
        <w:t>$</w:t>
      </w:r>
      <w:r w:rsidRPr="003C766D">
        <w:rPr>
          <w:rFonts w:ascii="Consolas" w:eastAsia="Times New Roman" w:hAnsi="Consolas" w:cs="Times New Roman"/>
          <w:color w:val="7A3E9D"/>
          <w:sz w:val="21"/>
          <w:szCs w:val="21"/>
          <w:lang w:eastAsia="de-DE"/>
        </w:rPr>
        <w:t>left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validation_data</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validation_labels</w:t>
      </w:r>
      <w:r w:rsidRPr="003C766D">
        <w:rPr>
          <w:rFonts w:ascii="Consolas" w:eastAsia="Times New Roman" w:hAnsi="Consolas" w:cs="Times New Roman"/>
          <w:color w:val="777777"/>
          <w:sz w:val="21"/>
          <w:szCs w:val="21"/>
          <w:lang w:eastAsia="de-DE"/>
        </w:rPr>
        <w:t>)</w:t>
      </w:r>
    </w:p>
    <w:p w14:paraId="05A3115A"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5BDD4DE2"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if</w:t>
      </w: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b/>
          <w:bCs/>
          <w:color w:val="AA3731"/>
          <w:sz w:val="21"/>
          <w:szCs w:val="21"/>
          <w:lang w:eastAsia="de-DE"/>
        </w:rPr>
        <w:t>is</w:t>
      </w:r>
      <w:proofErr w:type="gramEnd"/>
      <w:r w:rsidRPr="003C766D">
        <w:rPr>
          <w:rFonts w:ascii="Consolas" w:eastAsia="Times New Roman" w:hAnsi="Consolas" w:cs="Times New Roman"/>
          <w:b/>
          <w:bCs/>
          <w:color w:val="AA3731"/>
          <w:sz w:val="21"/>
          <w:szCs w:val="21"/>
          <w:lang w:eastAsia="de-DE"/>
        </w:rPr>
        <w:t>.null</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tree</w:t>
      </w:r>
      <w:r w:rsidRPr="003C766D">
        <w:rPr>
          <w:rFonts w:ascii="Consolas" w:eastAsia="Times New Roman" w:hAnsi="Consolas" w:cs="Times New Roman"/>
          <w:color w:val="4B69C6"/>
          <w:sz w:val="21"/>
          <w:szCs w:val="21"/>
          <w:lang w:eastAsia="de-DE"/>
        </w:rPr>
        <w:t>$</w:t>
      </w:r>
      <w:r w:rsidRPr="003C766D">
        <w:rPr>
          <w:rFonts w:ascii="Consolas" w:eastAsia="Times New Roman" w:hAnsi="Consolas" w:cs="Times New Roman"/>
          <w:color w:val="7A3E9D"/>
          <w:sz w:val="21"/>
          <w:szCs w:val="21"/>
          <w:lang w:eastAsia="de-DE"/>
        </w:rPr>
        <w:t>right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5401CD0A"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tree</w:t>
      </w:r>
      <w:r w:rsidRPr="003C766D">
        <w:rPr>
          <w:rFonts w:ascii="Consolas" w:eastAsia="Times New Roman" w:hAnsi="Consolas" w:cs="Times New Roman"/>
          <w:color w:val="4B69C6"/>
          <w:sz w:val="21"/>
          <w:szCs w:val="21"/>
          <w:lang w:eastAsia="de-DE"/>
        </w:rPr>
        <w:t>$</w:t>
      </w:r>
      <w:r w:rsidRPr="003C766D">
        <w:rPr>
          <w:rFonts w:ascii="Consolas" w:eastAsia="Times New Roman" w:hAnsi="Consolas" w:cs="Times New Roman"/>
          <w:color w:val="7A3E9D"/>
          <w:sz w:val="21"/>
          <w:szCs w:val="21"/>
          <w:lang w:eastAsia="de-DE"/>
        </w:rPr>
        <w:t>right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prune_</w:t>
      </w:r>
      <w:proofErr w:type="gramStart"/>
      <w:r w:rsidRPr="003C766D">
        <w:rPr>
          <w:rFonts w:ascii="Consolas" w:eastAsia="Times New Roman" w:hAnsi="Consolas" w:cs="Times New Roman"/>
          <w:color w:val="7A3E9D"/>
          <w:sz w:val="21"/>
          <w:szCs w:val="21"/>
          <w:lang w:eastAsia="de-DE"/>
        </w:rPr>
        <w:t>tree</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tree</w:t>
      </w:r>
      <w:r w:rsidRPr="003C766D">
        <w:rPr>
          <w:rFonts w:ascii="Consolas" w:eastAsia="Times New Roman" w:hAnsi="Consolas" w:cs="Times New Roman"/>
          <w:color w:val="4B69C6"/>
          <w:sz w:val="21"/>
          <w:szCs w:val="21"/>
          <w:lang w:eastAsia="de-DE"/>
        </w:rPr>
        <w:t>$</w:t>
      </w:r>
      <w:r w:rsidRPr="003C766D">
        <w:rPr>
          <w:rFonts w:ascii="Consolas" w:eastAsia="Times New Roman" w:hAnsi="Consolas" w:cs="Times New Roman"/>
          <w:color w:val="7A3E9D"/>
          <w:sz w:val="21"/>
          <w:szCs w:val="21"/>
          <w:lang w:eastAsia="de-DE"/>
        </w:rPr>
        <w:t>right</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validation_data</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validation_labels</w:t>
      </w:r>
      <w:r w:rsidRPr="003C766D">
        <w:rPr>
          <w:rFonts w:ascii="Consolas" w:eastAsia="Times New Roman" w:hAnsi="Consolas" w:cs="Times New Roman"/>
          <w:color w:val="777777"/>
          <w:sz w:val="21"/>
          <w:szCs w:val="21"/>
          <w:lang w:eastAsia="de-DE"/>
        </w:rPr>
        <w:t>)</w:t>
      </w:r>
    </w:p>
    <w:p w14:paraId="6423CEB9"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4CBE8418"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
    <w:p w14:paraId="43DE7458"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777777"/>
          <w:sz w:val="21"/>
          <w:szCs w:val="21"/>
          <w:lang w:eastAsia="de-DE"/>
        </w:rPr>
        <w:t xml:space="preserve">  </w:t>
      </w:r>
      <w:r w:rsidRPr="003C766D">
        <w:rPr>
          <w:rFonts w:ascii="Consolas" w:eastAsia="Times New Roman" w:hAnsi="Consolas" w:cs="Times New Roman"/>
          <w:i/>
          <w:iCs/>
          <w:color w:val="AAAAAA"/>
          <w:sz w:val="21"/>
          <w:szCs w:val="21"/>
          <w:lang w:eastAsia="de-DE"/>
        </w:rPr>
        <w:t># Berechne die Fehlklassifikationsrate für den aktuellen Baum</w:t>
      </w:r>
    </w:p>
    <w:p w14:paraId="482235D3"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current_error_rate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calculate_error_</w:t>
      </w:r>
      <w:proofErr w:type="gramStart"/>
      <w:r w:rsidRPr="003C766D">
        <w:rPr>
          <w:rFonts w:ascii="Consolas" w:eastAsia="Times New Roman" w:hAnsi="Consolas" w:cs="Times New Roman"/>
          <w:color w:val="7A3E9D"/>
          <w:sz w:val="21"/>
          <w:szCs w:val="21"/>
          <w:lang w:eastAsia="de-DE"/>
        </w:rPr>
        <w:t>rate</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tree</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validation_data</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validation_labels</w:t>
      </w:r>
      <w:r w:rsidRPr="003C766D">
        <w:rPr>
          <w:rFonts w:ascii="Consolas" w:eastAsia="Times New Roman" w:hAnsi="Consolas" w:cs="Times New Roman"/>
          <w:color w:val="777777"/>
          <w:sz w:val="21"/>
          <w:szCs w:val="21"/>
          <w:lang w:eastAsia="de-DE"/>
        </w:rPr>
        <w:t>)</w:t>
      </w:r>
    </w:p>
    <w:p w14:paraId="6377C208"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
    <w:p w14:paraId="045B99B5"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777777"/>
          <w:sz w:val="21"/>
          <w:szCs w:val="21"/>
          <w:lang w:eastAsia="de-DE"/>
        </w:rPr>
        <w:t xml:space="preserve">  </w:t>
      </w:r>
      <w:r w:rsidRPr="003C766D">
        <w:rPr>
          <w:rFonts w:ascii="Consolas" w:eastAsia="Times New Roman" w:hAnsi="Consolas" w:cs="Times New Roman"/>
          <w:i/>
          <w:iCs/>
          <w:color w:val="AAAAAA"/>
          <w:sz w:val="21"/>
          <w:szCs w:val="21"/>
          <w:lang w:eastAsia="de-DE"/>
        </w:rPr>
        <w:t># Ersetze den Knoten durch ein Blatt und berechne die Fehlklassifikationsrate</w:t>
      </w:r>
    </w:p>
    <w:p w14:paraId="49245E57"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majority_class</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color w:val="4B69C6"/>
          <w:sz w:val="21"/>
          <w:szCs w:val="21"/>
          <w:lang w:eastAsia="de-DE"/>
        </w:rPr>
        <w:t>ifelse</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b/>
          <w:bCs/>
          <w:color w:val="AA3731"/>
          <w:sz w:val="21"/>
          <w:szCs w:val="21"/>
          <w:lang w:eastAsia="de-DE"/>
        </w:rPr>
        <w:t>sum</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validation_labels</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j</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&gt;=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b/>
          <w:bCs/>
          <w:color w:val="AA3731"/>
          <w:sz w:val="21"/>
          <w:szCs w:val="21"/>
          <w:lang w:eastAsia="de-DE"/>
        </w:rPr>
        <w:t>sum</w:t>
      </w:r>
      <w:r w:rsidRPr="003C766D">
        <w:rPr>
          <w:rFonts w:ascii="Consolas" w:eastAsia="Times New Roman" w:hAnsi="Consolas" w:cs="Times New Roman"/>
          <w:color w:val="333333"/>
          <w:sz w:val="21"/>
          <w:szCs w:val="21"/>
          <w:lang w:eastAsia="de-DE"/>
        </w:rPr>
        <w:t>(</w:t>
      </w:r>
      <w:r w:rsidRPr="003C766D">
        <w:rPr>
          <w:rFonts w:ascii="Consolas" w:eastAsia="Times New Roman" w:hAnsi="Consolas" w:cs="Times New Roman"/>
          <w:color w:val="7A3E9D"/>
          <w:sz w:val="21"/>
          <w:szCs w:val="21"/>
          <w:lang w:eastAsia="de-DE"/>
        </w:rPr>
        <w:t>validation_labels</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n</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j</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448C27"/>
          <w:sz w:val="21"/>
          <w:szCs w:val="21"/>
          <w:lang w:eastAsia="de-DE"/>
        </w:rPr>
        <w:t>n</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w:t>
      </w:r>
    </w:p>
    <w:p w14:paraId="1344022E"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pruned_tree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proofErr w:type="gramStart"/>
      <w:r w:rsidRPr="003C766D">
        <w:rPr>
          <w:rFonts w:ascii="Consolas" w:eastAsia="Times New Roman" w:hAnsi="Consolas" w:cs="Times New Roman"/>
          <w:color w:val="7A3E9D"/>
          <w:sz w:val="21"/>
          <w:szCs w:val="21"/>
          <w:lang w:eastAsia="de-DE"/>
        </w:rPr>
        <w:t>list</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leaf</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9C5D27"/>
          <w:sz w:val="21"/>
          <w:szCs w:val="21"/>
          <w:lang w:eastAsia="de-DE"/>
        </w:rPr>
        <w:t>TRUE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decision</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majority_class</w:t>
      </w:r>
      <w:r w:rsidRPr="003C766D">
        <w:rPr>
          <w:rFonts w:ascii="Consolas" w:eastAsia="Times New Roman" w:hAnsi="Consolas" w:cs="Times New Roman"/>
          <w:color w:val="777777"/>
          <w:sz w:val="21"/>
          <w:szCs w:val="21"/>
          <w:lang w:eastAsia="de-DE"/>
        </w:rPr>
        <w:t>)</w:t>
      </w:r>
    </w:p>
    <w:p w14:paraId="331458A2"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pruned_error_rate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calculate_error_</w:t>
      </w:r>
      <w:proofErr w:type="gramStart"/>
      <w:r w:rsidRPr="003C766D">
        <w:rPr>
          <w:rFonts w:ascii="Consolas" w:eastAsia="Times New Roman" w:hAnsi="Consolas" w:cs="Times New Roman"/>
          <w:color w:val="7A3E9D"/>
          <w:sz w:val="21"/>
          <w:szCs w:val="21"/>
          <w:lang w:eastAsia="de-DE"/>
        </w:rPr>
        <w:t>rate</w:t>
      </w:r>
      <w:r w:rsidRPr="003C766D">
        <w:rPr>
          <w:rFonts w:ascii="Consolas" w:eastAsia="Times New Roman" w:hAnsi="Consolas" w:cs="Times New Roman"/>
          <w:color w:val="777777"/>
          <w:sz w:val="21"/>
          <w:szCs w:val="21"/>
          <w:lang w:eastAsia="de-DE"/>
        </w:rPr>
        <w:t>(</w:t>
      </w:r>
      <w:proofErr w:type="gramEnd"/>
      <w:r w:rsidRPr="003C766D">
        <w:rPr>
          <w:rFonts w:ascii="Consolas" w:eastAsia="Times New Roman" w:hAnsi="Consolas" w:cs="Times New Roman"/>
          <w:color w:val="7A3E9D"/>
          <w:sz w:val="21"/>
          <w:szCs w:val="21"/>
          <w:lang w:eastAsia="de-DE"/>
        </w:rPr>
        <w:t>pruned_tree</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validation_data</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validation_labels</w:t>
      </w:r>
      <w:r w:rsidRPr="003C766D">
        <w:rPr>
          <w:rFonts w:ascii="Consolas" w:eastAsia="Times New Roman" w:hAnsi="Consolas" w:cs="Times New Roman"/>
          <w:color w:val="777777"/>
          <w:sz w:val="21"/>
          <w:szCs w:val="21"/>
          <w:lang w:eastAsia="de-DE"/>
        </w:rPr>
        <w:t>)</w:t>
      </w:r>
    </w:p>
    <w:p w14:paraId="2E9901FD"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p>
    <w:p w14:paraId="3EEE1729"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777777"/>
          <w:sz w:val="21"/>
          <w:szCs w:val="21"/>
          <w:lang w:eastAsia="de-DE"/>
        </w:rPr>
        <w:t xml:space="preserve">  </w:t>
      </w:r>
      <w:r w:rsidRPr="003C766D">
        <w:rPr>
          <w:rFonts w:ascii="Consolas" w:eastAsia="Times New Roman" w:hAnsi="Consolas" w:cs="Times New Roman"/>
          <w:i/>
          <w:iCs/>
          <w:color w:val="AAAAAA"/>
          <w:sz w:val="21"/>
          <w:szCs w:val="21"/>
          <w:lang w:eastAsia="de-DE"/>
        </w:rPr>
        <w:t># Wenn die Fehlklassifikationsrate nicht steigt, schneide den Teilbaum ab</w:t>
      </w:r>
    </w:p>
    <w:p w14:paraId="4EFB47FA"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if</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pruned_error_rate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&lt;=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A3E9D"/>
          <w:sz w:val="21"/>
          <w:szCs w:val="21"/>
          <w:lang w:eastAsia="de-DE"/>
        </w:rPr>
        <w:t>current_error_rate</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1905119F"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return</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pruned_tree</w:t>
      </w:r>
      <w:r w:rsidRPr="003C766D">
        <w:rPr>
          <w:rFonts w:ascii="Consolas" w:eastAsia="Times New Roman" w:hAnsi="Consolas" w:cs="Times New Roman"/>
          <w:color w:val="777777"/>
          <w:sz w:val="21"/>
          <w:szCs w:val="21"/>
          <w:lang w:eastAsia="de-DE"/>
        </w:rPr>
        <w:t>)</w:t>
      </w:r>
    </w:p>
    <w:p w14:paraId="7281C565"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else</w:t>
      </w: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777E9C37"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4B69C6"/>
          <w:sz w:val="21"/>
          <w:szCs w:val="21"/>
          <w:lang w:eastAsia="de-DE"/>
        </w:rPr>
        <w:t>return</w:t>
      </w:r>
      <w:r w:rsidRPr="003C766D">
        <w:rPr>
          <w:rFonts w:ascii="Consolas" w:eastAsia="Times New Roman" w:hAnsi="Consolas" w:cs="Times New Roman"/>
          <w:color w:val="777777"/>
          <w:sz w:val="21"/>
          <w:szCs w:val="21"/>
          <w:lang w:eastAsia="de-DE"/>
        </w:rPr>
        <w:t>(</w:t>
      </w:r>
      <w:r w:rsidRPr="003C766D">
        <w:rPr>
          <w:rFonts w:ascii="Consolas" w:eastAsia="Times New Roman" w:hAnsi="Consolas" w:cs="Times New Roman"/>
          <w:color w:val="7A3E9D"/>
          <w:sz w:val="21"/>
          <w:szCs w:val="21"/>
          <w:lang w:eastAsia="de-DE"/>
        </w:rPr>
        <w:t>tree</w:t>
      </w:r>
      <w:r w:rsidRPr="003C766D">
        <w:rPr>
          <w:rFonts w:ascii="Consolas" w:eastAsia="Times New Roman" w:hAnsi="Consolas" w:cs="Times New Roman"/>
          <w:color w:val="777777"/>
          <w:sz w:val="21"/>
          <w:szCs w:val="21"/>
          <w:lang w:eastAsia="de-DE"/>
        </w:rPr>
        <w:t>)</w:t>
      </w:r>
    </w:p>
    <w:p w14:paraId="4F3BD2CE"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333333"/>
          <w:sz w:val="21"/>
          <w:szCs w:val="21"/>
          <w:lang w:eastAsia="de-DE"/>
        </w:rPr>
        <w:t xml:space="preserve">  </w:t>
      </w:r>
      <w:r w:rsidRPr="003C766D">
        <w:rPr>
          <w:rFonts w:ascii="Consolas" w:eastAsia="Times New Roman" w:hAnsi="Consolas" w:cs="Times New Roman"/>
          <w:color w:val="777777"/>
          <w:sz w:val="21"/>
          <w:szCs w:val="21"/>
          <w:lang w:eastAsia="de-DE"/>
        </w:rPr>
        <w:t>}</w:t>
      </w:r>
    </w:p>
    <w:p w14:paraId="4513072C" w14:textId="77777777" w:rsidR="003C766D" w:rsidRPr="003C766D" w:rsidRDefault="003C766D" w:rsidP="003C766D">
      <w:pPr>
        <w:shd w:val="clear" w:color="auto" w:fill="F5F5F5"/>
        <w:spacing w:after="0" w:line="285" w:lineRule="atLeast"/>
        <w:rPr>
          <w:rFonts w:ascii="Consolas" w:eastAsia="Times New Roman" w:hAnsi="Consolas" w:cs="Times New Roman"/>
          <w:color w:val="333333"/>
          <w:sz w:val="21"/>
          <w:szCs w:val="21"/>
          <w:lang w:eastAsia="de-DE"/>
        </w:rPr>
      </w:pPr>
      <w:r w:rsidRPr="003C766D">
        <w:rPr>
          <w:rFonts w:ascii="Consolas" w:eastAsia="Times New Roman" w:hAnsi="Consolas" w:cs="Times New Roman"/>
          <w:color w:val="777777"/>
          <w:sz w:val="21"/>
          <w:szCs w:val="21"/>
          <w:lang w:eastAsia="de-DE"/>
        </w:rPr>
        <w:t>}</w:t>
      </w:r>
    </w:p>
    <w:p w14:paraId="0A2C1814" w14:textId="77777777" w:rsidR="003C766D" w:rsidRPr="00426D55" w:rsidRDefault="003C766D" w:rsidP="00426D55">
      <w:pPr>
        <w:rPr>
          <w:rFonts w:ascii="Arial" w:hAnsi="Arial"/>
          <w:sz w:val="24"/>
        </w:rPr>
      </w:pPr>
    </w:p>
    <w:p w14:paraId="646D3E7E" w14:textId="66708D84" w:rsidR="00E60769" w:rsidRDefault="00E60769" w:rsidP="00E60769">
      <w:pPr>
        <w:pStyle w:val="berschrift2"/>
        <w:numPr>
          <w:ilvl w:val="1"/>
          <w:numId w:val="3"/>
        </w:numPr>
        <w:rPr>
          <w:rFonts w:ascii="Arial" w:hAnsi="Arial" w:cs="Arial"/>
          <w:color w:val="auto"/>
          <w:sz w:val="28"/>
          <w:szCs w:val="28"/>
        </w:rPr>
      </w:pPr>
      <w:r w:rsidRPr="00E60769">
        <w:rPr>
          <w:rFonts w:ascii="Arial" w:hAnsi="Arial" w:cs="Arial"/>
          <w:color w:val="auto"/>
          <w:sz w:val="28"/>
          <w:szCs w:val="28"/>
        </w:rPr>
        <w:t xml:space="preserve"> </w:t>
      </w:r>
      <w:bookmarkStart w:id="10" w:name="_Toc174865627"/>
      <w:r w:rsidR="00663A00">
        <w:rPr>
          <w:rFonts w:ascii="Arial" w:hAnsi="Arial" w:cs="Arial"/>
          <w:color w:val="auto"/>
          <w:sz w:val="28"/>
          <w:szCs w:val="28"/>
        </w:rPr>
        <w:t>Anwendung des Entscheidungsbaums</w:t>
      </w:r>
      <w:bookmarkEnd w:id="10"/>
    </w:p>
    <w:p w14:paraId="06F1EBE1" w14:textId="2B9FFDD5" w:rsidR="00663A00" w:rsidRDefault="00663A00" w:rsidP="00663A00"/>
    <w:p w14:paraId="2EC42302" w14:textId="73729C19" w:rsidR="00663A00" w:rsidRDefault="00663A00" w:rsidP="00663A00">
      <w:pPr>
        <w:rPr>
          <w:rFonts w:ascii="Arial" w:hAnsi="Arial"/>
          <w:sz w:val="24"/>
        </w:rPr>
      </w:pPr>
      <w:r w:rsidRPr="00663A00">
        <w:rPr>
          <w:rFonts w:ascii="Arial" w:hAnsi="Arial"/>
          <w:sz w:val="24"/>
        </w:rPr>
        <w:t xml:space="preserve">Nach der Implementation wird der Entscheidungsbaum erstellt und die Vorhersagegenauigkeit wird getestet um den nächsten Schritt des KDD, Data Mining durchführen, zu erfüllen. </w:t>
      </w:r>
      <w:r>
        <w:rPr>
          <w:rFonts w:ascii="Arial" w:hAnsi="Arial"/>
          <w:sz w:val="24"/>
        </w:rPr>
        <w:t>(</w:t>
      </w:r>
      <w:r w:rsidRPr="003D7A22">
        <w:rPr>
          <w:rFonts w:ascii="Arial" w:hAnsi="Arial"/>
          <w:sz w:val="24"/>
        </w:rPr>
        <w:t>Fayyad/ Piatetsky-Shapiro/Smyth 1996b, S.</w:t>
      </w:r>
      <w:r>
        <w:rPr>
          <w:rFonts w:ascii="Arial" w:hAnsi="Arial"/>
          <w:sz w:val="24"/>
        </w:rPr>
        <w:t>30</w:t>
      </w:r>
      <w:r w:rsidRPr="003D7A22">
        <w:rPr>
          <w:rFonts w:ascii="Arial" w:hAnsi="Arial"/>
          <w:sz w:val="24"/>
        </w:rPr>
        <w:t>)</w:t>
      </w:r>
      <w:r>
        <w:rPr>
          <w:rFonts w:ascii="Arial" w:hAnsi="Arial"/>
          <w:sz w:val="24"/>
        </w:rPr>
        <w:t>.</w:t>
      </w:r>
    </w:p>
    <w:p w14:paraId="61EE8A2D" w14:textId="77777777" w:rsidR="00663A00" w:rsidRDefault="00663A00" w:rsidP="00663A00">
      <w:pPr>
        <w:rPr>
          <w:rFonts w:ascii="Arial" w:hAnsi="Arial"/>
          <w:sz w:val="24"/>
        </w:rPr>
      </w:pPr>
      <w:r>
        <w:rPr>
          <w:rFonts w:ascii="Arial" w:hAnsi="Arial"/>
          <w:sz w:val="24"/>
        </w:rPr>
        <w:t>Mit diesem Befehl wird der Entscheidungsbaum erstellt:</w:t>
      </w:r>
    </w:p>
    <w:p w14:paraId="6042067F" w14:textId="60001226" w:rsidR="00663A00" w:rsidRPr="00663A00" w:rsidRDefault="00663A00" w:rsidP="00663A00">
      <w:pPr>
        <w:shd w:val="clear" w:color="auto" w:fill="F5F5F5"/>
        <w:spacing w:after="0" w:line="285" w:lineRule="atLeast"/>
        <w:rPr>
          <w:rFonts w:ascii="Consolas" w:eastAsia="Times New Roman" w:hAnsi="Consolas" w:cs="Times New Roman"/>
          <w:color w:val="777777"/>
          <w:sz w:val="21"/>
          <w:szCs w:val="21"/>
          <w:lang w:eastAsia="de-DE"/>
        </w:rPr>
      </w:pPr>
      <w:r w:rsidRPr="00663A00">
        <w:rPr>
          <w:rFonts w:ascii="Consolas" w:eastAsia="Times New Roman" w:hAnsi="Consolas" w:cs="Times New Roman"/>
          <w:color w:val="7A3E9D"/>
          <w:sz w:val="21"/>
          <w:szCs w:val="21"/>
          <w:lang w:eastAsia="de-DE"/>
        </w:rPr>
        <w:t>decision_tree</w:t>
      </w:r>
      <w:r w:rsidRPr="00663A00">
        <w:rPr>
          <w:rFonts w:ascii="Consolas" w:eastAsia="Times New Roman" w:hAnsi="Consolas" w:cs="Times New Roman"/>
          <w:color w:val="333333"/>
          <w:sz w:val="21"/>
          <w:szCs w:val="21"/>
          <w:lang w:eastAsia="de-DE"/>
        </w:rPr>
        <w:t xml:space="preserve"> </w:t>
      </w:r>
      <w:r w:rsidRPr="00663A00">
        <w:rPr>
          <w:rFonts w:ascii="Consolas" w:eastAsia="Times New Roman" w:hAnsi="Consolas" w:cs="Times New Roman"/>
          <w:color w:val="777777"/>
          <w:sz w:val="21"/>
          <w:szCs w:val="21"/>
          <w:lang w:eastAsia="de-DE"/>
        </w:rPr>
        <w:t>&lt;-</w:t>
      </w:r>
      <w:r w:rsidRPr="00663A00">
        <w:rPr>
          <w:rFonts w:ascii="Consolas" w:eastAsia="Times New Roman" w:hAnsi="Consolas" w:cs="Times New Roman"/>
          <w:color w:val="333333"/>
          <w:sz w:val="21"/>
          <w:szCs w:val="21"/>
          <w:lang w:eastAsia="de-DE"/>
        </w:rPr>
        <w:t xml:space="preserve"> </w:t>
      </w:r>
      <w:r w:rsidRPr="00663A00">
        <w:rPr>
          <w:rFonts w:ascii="Consolas" w:eastAsia="Times New Roman" w:hAnsi="Consolas" w:cs="Times New Roman"/>
          <w:color w:val="7A3E9D"/>
          <w:sz w:val="21"/>
          <w:szCs w:val="21"/>
          <w:lang w:eastAsia="de-DE"/>
        </w:rPr>
        <w:t>create_decision_</w:t>
      </w:r>
      <w:proofErr w:type="gramStart"/>
      <w:r w:rsidRPr="00663A00">
        <w:rPr>
          <w:rFonts w:ascii="Consolas" w:eastAsia="Times New Roman" w:hAnsi="Consolas" w:cs="Times New Roman"/>
          <w:color w:val="7A3E9D"/>
          <w:sz w:val="21"/>
          <w:szCs w:val="21"/>
          <w:lang w:eastAsia="de-DE"/>
        </w:rPr>
        <w:t>tree</w:t>
      </w:r>
      <w:r w:rsidRPr="00663A00">
        <w:rPr>
          <w:rFonts w:ascii="Consolas" w:eastAsia="Times New Roman" w:hAnsi="Consolas" w:cs="Times New Roman"/>
          <w:color w:val="777777"/>
          <w:sz w:val="21"/>
          <w:szCs w:val="21"/>
          <w:lang w:eastAsia="de-DE"/>
        </w:rPr>
        <w:t>(</w:t>
      </w:r>
      <w:proofErr w:type="gramEnd"/>
      <w:r w:rsidRPr="00663A00">
        <w:rPr>
          <w:rFonts w:ascii="Consolas" w:eastAsia="Times New Roman" w:hAnsi="Consolas" w:cs="Times New Roman"/>
          <w:color w:val="7A3E9D"/>
          <w:sz w:val="21"/>
          <w:szCs w:val="21"/>
          <w:lang w:eastAsia="de-DE"/>
        </w:rPr>
        <w:t>features_train</w:t>
      </w:r>
      <w:r w:rsidRPr="00663A00">
        <w:rPr>
          <w:rFonts w:ascii="Consolas" w:eastAsia="Times New Roman" w:hAnsi="Consolas" w:cs="Times New Roman"/>
          <w:color w:val="777777"/>
          <w:sz w:val="21"/>
          <w:szCs w:val="21"/>
          <w:lang w:eastAsia="de-DE"/>
        </w:rPr>
        <w:t>,</w:t>
      </w:r>
      <w:r w:rsidRPr="00663A00">
        <w:rPr>
          <w:rFonts w:ascii="Consolas" w:eastAsia="Times New Roman" w:hAnsi="Consolas" w:cs="Times New Roman"/>
          <w:color w:val="333333"/>
          <w:sz w:val="21"/>
          <w:szCs w:val="21"/>
          <w:lang w:eastAsia="de-DE"/>
        </w:rPr>
        <w:t xml:space="preserve"> </w:t>
      </w:r>
      <w:r w:rsidRPr="00663A00">
        <w:rPr>
          <w:rFonts w:ascii="Consolas" w:eastAsia="Times New Roman" w:hAnsi="Consolas" w:cs="Times New Roman"/>
          <w:color w:val="7A3E9D"/>
          <w:sz w:val="21"/>
          <w:szCs w:val="21"/>
          <w:lang w:eastAsia="de-DE"/>
        </w:rPr>
        <w:t>target_train</w:t>
      </w:r>
      <w:r w:rsidRPr="00663A00">
        <w:rPr>
          <w:rFonts w:ascii="Consolas" w:eastAsia="Times New Roman" w:hAnsi="Consolas" w:cs="Times New Roman"/>
          <w:color w:val="777777"/>
          <w:sz w:val="21"/>
          <w:szCs w:val="21"/>
          <w:lang w:eastAsia="de-DE"/>
        </w:rPr>
        <w:t>,</w:t>
      </w:r>
      <w:r w:rsidRPr="00663A00">
        <w:rPr>
          <w:rFonts w:ascii="Consolas" w:eastAsia="Times New Roman" w:hAnsi="Consolas" w:cs="Times New Roman"/>
          <w:color w:val="333333"/>
          <w:sz w:val="21"/>
          <w:szCs w:val="21"/>
          <w:lang w:eastAsia="de-DE"/>
        </w:rPr>
        <w:t xml:space="preserve"> </w:t>
      </w:r>
      <w:r w:rsidRPr="00663A00">
        <w:rPr>
          <w:rFonts w:ascii="Consolas" w:eastAsia="Times New Roman" w:hAnsi="Consolas" w:cs="Times New Roman"/>
          <w:color w:val="7A3E9D"/>
          <w:sz w:val="21"/>
          <w:szCs w:val="21"/>
          <w:lang w:eastAsia="de-DE"/>
        </w:rPr>
        <w:t>max_depth</w:t>
      </w:r>
      <w:r w:rsidRPr="00663A00">
        <w:rPr>
          <w:rFonts w:ascii="Consolas" w:eastAsia="Times New Roman" w:hAnsi="Consolas" w:cs="Times New Roman"/>
          <w:color w:val="333333"/>
          <w:sz w:val="21"/>
          <w:szCs w:val="21"/>
          <w:lang w:eastAsia="de-DE"/>
        </w:rPr>
        <w:t xml:space="preserve"> </w:t>
      </w:r>
      <w:r w:rsidRPr="00663A00">
        <w:rPr>
          <w:rFonts w:ascii="Consolas" w:eastAsia="Times New Roman" w:hAnsi="Consolas" w:cs="Times New Roman"/>
          <w:color w:val="777777"/>
          <w:sz w:val="21"/>
          <w:szCs w:val="21"/>
          <w:lang w:eastAsia="de-DE"/>
        </w:rPr>
        <w:t>=</w:t>
      </w:r>
      <w:r w:rsidRPr="00663A00">
        <w:rPr>
          <w:rFonts w:ascii="Consolas" w:eastAsia="Times New Roman" w:hAnsi="Consolas" w:cs="Times New Roman"/>
          <w:color w:val="333333"/>
          <w:sz w:val="21"/>
          <w:szCs w:val="21"/>
          <w:lang w:eastAsia="de-DE"/>
        </w:rPr>
        <w:t xml:space="preserve"> </w:t>
      </w:r>
      <w:r w:rsidRPr="00663A00">
        <w:rPr>
          <w:rFonts w:ascii="Consolas" w:eastAsia="Times New Roman" w:hAnsi="Consolas" w:cs="Times New Roman"/>
          <w:color w:val="9C5D27"/>
          <w:sz w:val="21"/>
          <w:szCs w:val="21"/>
          <w:lang w:eastAsia="de-DE"/>
        </w:rPr>
        <w:t>4</w:t>
      </w:r>
      <w:r w:rsidRPr="00663A00">
        <w:rPr>
          <w:rFonts w:ascii="Consolas" w:eastAsia="Times New Roman" w:hAnsi="Consolas" w:cs="Times New Roman"/>
          <w:color w:val="777777"/>
          <w:sz w:val="21"/>
          <w:szCs w:val="21"/>
          <w:lang w:eastAsia="de-DE"/>
        </w:rPr>
        <w:t>,</w:t>
      </w:r>
      <w:r w:rsidRPr="00663A00">
        <w:rPr>
          <w:rFonts w:ascii="Consolas" w:eastAsia="Times New Roman" w:hAnsi="Consolas" w:cs="Times New Roman"/>
          <w:color w:val="333333"/>
          <w:sz w:val="21"/>
          <w:szCs w:val="21"/>
          <w:lang w:eastAsia="de-DE"/>
        </w:rPr>
        <w:t xml:space="preserve"> </w:t>
      </w:r>
      <w:r w:rsidRPr="00663A00">
        <w:rPr>
          <w:rFonts w:ascii="Consolas" w:eastAsia="Times New Roman" w:hAnsi="Consolas" w:cs="Times New Roman"/>
          <w:color w:val="7A3E9D"/>
          <w:sz w:val="21"/>
          <w:szCs w:val="21"/>
          <w:lang w:eastAsia="de-DE"/>
        </w:rPr>
        <w:t>min_samples</w:t>
      </w:r>
      <w:r w:rsidRPr="00663A00">
        <w:rPr>
          <w:rFonts w:ascii="Consolas" w:eastAsia="Times New Roman" w:hAnsi="Consolas" w:cs="Times New Roman"/>
          <w:color w:val="333333"/>
          <w:sz w:val="21"/>
          <w:szCs w:val="21"/>
          <w:lang w:eastAsia="de-DE"/>
        </w:rPr>
        <w:t xml:space="preserve"> </w:t>
      </w:r>
      <w:r w:rsidRPr="00663A00">
        <w:rPr>
          <w:rFonts w:ascii="Consolas" w:eastAsia="Times New Roman" w:hAnsi="Consolas" w:cs="Times New Roman"/>
          <w:color w:val="777777"/>
          <w:sz w:val="21"/>
          <w:szCs w:val="21"/>
          <w:lang w:eastAsia="de-DE"/>
        </w:rPr>
        <w:t>=</w:t>
      </w:r>
      <w:r w:rsidRPr="00663A00">
        <w:rPr>
          <w:rFonts w:ascii="Consolas" w:eastAsia="Times New Roman" w:hAnsi="Consolas" w:cs="Times New Roman"/>
          <w:color w:val="333333"/>
          <w:sz w:val="21"/>
          <w:szCs w:val="21"/>
          <w:lang w:eastAsia="de-DE"/>
        </w:rPr>
        <w:t xml:space="preserve"> </w:t>
      </w:r>
      <w:r w:rsidRPr="00663A00">
        <w:rPr>
          <w:rFonts w:ascii="Consolas" w:eastAsia="Times New Roman" w:hAnsi="Consolas" w:cs="Times New Roman"/>
          <w:color w:val="9C5D27"/>
          <w:sz w:val="21"/>
          <w:szCs w:val="21"/>
          <w:lang w:eastAsia="de-DE"/>
        </w:rPr>
        <w:t>30</w:t>
      </w:r>
      <w:r w:rsidRPr="00663A00">
        <w:rPr>
          <w:rFonts w:ascii="Consolas" w:eastAsia="Times New Roman" w:hAnsi="Consolas" w:cs="Times New Roman"/>
          <w:color w:val="777777"/>
          <w:sz w:val="21"/>
          <w:szCs w:val="21"/>
          <w:lang w:eastAsia="de-DE"/>
        </w:rPr>
        <w:t>,</w:t>
      </w:r>
      <w:r w:rsidRPr="00663A00">
        <w:rPr>
          <w:rFonts w:ascii="Consolas" w:eastAsia="Times New Roman" w:hAnsi="Consolas" w:cs="Times New Roman"/>
          <w:color w:val="333333"/>
          <w:sz w:val="21"/>
          <w:szCs w:val="21"/>
          <w:lang w:eastAsia="de-DE"/>
        </w:rPr>
        <w:t xml:space="preserve"> </w:t>
      </w:r>
      <w:r w:rsidRPr="00663A00">
        <w:rPr>
          <w:rFonts w:ascii="Consolas" w:eastAsia="Times New Roman" w:hAnsi="Consolas" w:cs="Times New Roman"/>
          <w:color w:val="7A3E9D"/>
          <w:sz w:val="21"/>
          <w:szCs w:val="21"/>
          <w:lang w:eastAsia="de-DE"/>
        </w:rPr>
        <w:t>min_gain</w:t>
      </w:r>
      <w:r w:rsidRPr="00663A00">
        <w:rPr>
          <w:rFonts w:ascii="Consolas" w:eastAsia="Times New Roman" w:hAnsi="Consolas" w:cs="Times New Roman"/>
          <w:color w:val="333333"/>
          <w:sz w:val="21"/>
          <w:szCs w:val="21"/>
          <w:lang w:eastAsia="de-DE"/>
        </w:rPr>
        <w:t xml:space="preserve"> </w:t>
      </w:r>
      <w:r w:rsidRPr="00663A00">
        <w:rPr>
          <w:rFonts w:ascii="Consolas" w:eastAsia="Times New Roman" w:hAnsi="Consolas" w:cs="Times New Roman"/>
          <w:color w:val="777777"/>
          <w:sz w:val="21"/>
          <w:szCs w:val="21"/>
          <w:lang w:eastAsia="de-DE"/>
        </w:rPr>
        <w:t>=</w:t>
      </w:r>
      <w:r w:rsidRPr="00663A00">
        <w:rPr>
          <w:rFonts w:ascii="Consolas" w:eastAsia="Times New Roman" w:hAnsi="Consolas" w:cs="Times New Roman"/>
          <w:color w:val="333333"/>
          <w:sz w:val="21"/>
          <w:szCs w:val="21"/>
          <w:lang w:eastAsia="de-DE"/>
        </w:rPr>
        <w:t xml:space="preserve"> </w:t>
      </w:r>
      <w:r w:rsidRPr="00663A00">
        <w:rPr>
          <w:rFonts w:ascii="Consolas" w:eastAsia="Times New Roman" w:hAnsi="Consolas" w:cs="Times New Roman"/>
          <w:color w:val="9C5D27"/>
          <w:sz w:val="21"/>
          <w:szCs w:val="21"/>
          <w:lang w:eastAsia="de-DE"/>
        </w:rPr>
        <w:t>0.1</w:t>
      </w:r>
      <w:r w:rsidRPr="00663A00">
        <w:rPr>
          <w:rFonts w:ascii="Consolas" w:eastAsia="Times New Roman" w:hAnsi="Consolas" w:cs="Times New Roman"/>
          <w:color w:val="777777"/>
          <w:sz w:val="21"/>
          <w:szCs w:val="21"/>
          <w:lang w:eastAsia="de-DE"/>
        </w:rPr>
        <w:t>)</w:t>
      </w:r>
    </w:p>
    <w:p w14:paraId="40C0D237" w14:textId="77777777" w:rsidR="00663A00" w:rsidRDefault="00663A00" w:rsidP="00663A00">
      <w:pPr>
        <w:rPr>
          <w:rFonts w:ascii="Arial" w:hAnsi="Arial"/>
          <w:sz w:val="24"/>
        </w:rPr>
      </w:pPr>
      <w:r>
        <w:rPr>
          <w:rFonts w:ascii="Arial" w:hAnsi="Arial"/>
          <w:sz w:val="24"/>
        </w:rPr>
        <w:t xml:space="preserve">Es werden die Trainingsdaten benutzt die Parameter für den Pre-Pruning sind das die maximale Tiefe vier, jeder Zwei mindestens 30 Datensätze enthält und eine Abzweigung nur erstellt </w:t>
      </w:r>
      <w:proofErr w:type="gramStart"/>
      <w:r>
        <w:rPr>
          <w:rFonts w:ascii="Arial" w:hAnsi="Arial"/>
          <w:sz w:val="24"/>
        </w:rPr>
        <w:t>wird</w:t>
      </w:r>
      <w:proofErr w:type="gramEnd"/>
      <w:r>
        <w:rPr>
          <w:rFonts w:ascii="Arial" w:hAnsi="Arial"/>
          <w:sz w:val="24"/>
        </w:rPr>
        <w:t xml:space="preserve"> wenn der Gain Radio über 0.1 liegt.</w:t>
      </w:r>
    </w:p>
    <w:p w14:paraId="3A4E3F71" w14:textId="77777777" w:rsidR="00663A00" w:rsidRDefault="00663A00" w:rsidP="00663A00">
      <w:pPr>
        <w:rPr>
          <w:rFonts w:ascii="Arial" w:hAnsi="Arial"/>
          <w:sz w:val="24"/>
        </w:rPr>
      </w:pPr>
      <w:r>
        <w:rPr>
          <w:rFonts w:ascii="Arial" w:hAnsi="Arial"/>
          <w:sz w:val="24"/>
        </w:rPr>
        <w:t>Nun wird der Entscheidungsbaum genutzt um die Testdaten zu klassifizieren und um zu gucken wie gut die Vorhersagegenauigkeit ist.</w:t>
      </w:r>
    </w:p>
    <w:p w14:paraId="58B969CF" w14:textId="77777777" w:rsidR="00663A00" w:rsidRPr="00663A00" w:rsidRDefault="00663A00" w:rsidP="00663A00">
      <w:pPr>
        <w:shd w:val="clear" w:color="auto" w:fill="F5F5F5"/>
        <w:spacing w:after="0" w:line="285" w:lineRule="atLeast"/>
        <w:rPr>
          <w:rFonts w:ascii="Consolas" w:eastAsia="Times New Roman" w:hAnsi="Consolas" w:cs="Times New Roman"/>
          <w:color w:val="333333"/>
          <w:sz w:val="21"/>
          <w:szCs w:val="21"/>
          <w:lang w:eastAsia="de-DE"/>
        </w:rPr>
      </w:pPr>
      <w:r w:rsidRPr="00663A00">
        <w:rPr>
          <w:rFonts w:ascii="Consolas" w:eastAsia="Times New Roman" w:hAnsi="Consolas" w:cs="Times New Roman"/>
          <w:i/>
          <w:iCs/>
          <w:color w:val="AAAAAA"/>
          <w:sz w:val="21"/>
          <w:szCs w:val="21"/>
          <w:lang w:eastAsia="de-DE"/>
        </w:rPr>
        <w:t># Berechne die Genauigkeit des Entscheidungsbaums</w:t>
      </w:r>
    </w:p>
    <w:p w14:paraId="5C1D1C3D" w14:textId="77777777" w:rsidR="00663A00" w:rsidRPr="00663A00" w:rsidRDefault="00663A00" w:rsidP="00663A00">
      <w:pPr>
        <w:shd w:val="clear" w:color="auto" w:fill="F5F5F5"/>
        <w:spacing w:after="0" w:line="285" w:lineRule="atLeast"/>
        <w:rPr>
          <w:rFonts w:ascii="Consolas" w:eastAsia="Times New Roman" w:hAnsi="Consolas" w:cs="Times New Roman"/>
          <w:color w:val="333333"/>
          <w:sz w:val="21"/>
          <w:szCs w:val="21"/>
          <w:lang w:eastAsia="de-DE"/>
        </w:rPr>
      </w:pPr>
      <w:r w:rsidRPr="00663A00">
        <w:rPr>
          <w:rFonts w:ascii="Consolas" w:eastAsia="Times New Roman" w:hAnsi="Consolas" w:cs="Times New Roman"/>
          <w:color w:val="7A3E9D"/>
          <w:sz w:val="21"/>
          <w:szCs w:val="21"/>
          <w:lang w:eastAsia="de-DE"/>
        </w:rPr>
        <w:t>accuracy</w:t>
      </w:r>
      <w:r w:rsidRPr="00663A00">
        <w:rPr>
          <w:rFonts w:ascii="Consolas" w:eastAsia="Times New Roman" w:hAnsi="Consolas" w:cs="Times New Roman"/>
          <w:color w:val="333333"/>
          <w:sz w:val="21"/>
          <w:szCs w:val="21"/>
          <w:lang w:eastAsia="de-DE"/>
        </w:rPr>
        <w:t xml:space="preserve"> </w:t>
      </w:r>
      <w:r w:rsidRPr="00663A00">
        <w:rPr>
          <w:rFonts w:ascii="Consolas" w:eastAsia="Times New Roman" w:hAnsi="Consolas" w:cs="Times New Roman"/>
          <w:color w:val="777777"/>
          <w:sz w:val="21"/>
          <w:szCs w:val="21"/>
          <w:lang w:eastAsia="de-DE"/>
        </w:rPr>
        <w:t>&lt;-</w:t>
      </w:r>
      <w:r w:rsidRPr="00663A00">
        <w:rPr>
          <w:rFonts w:ascii="Consolas" w:eastAsia="Times New Roman" w:hAnsi="Consolas" w:cs="Times New Roman"/>
          <w:color w:val="333333"/>
          <w:sz w:val="21"/>
          <w:szCs w:val="21"/>
          <w:lang w:eastAsia="de-DE"/>
        </w:rPr>
        <w:t xml:space="preserve"> </w:t>
      </w:r>
      <w:r w:rsidRPr="00663A00">
        <w:rPr>
          <w:rFonts w:ascii="Consolas" w:eastAsia="Times New Roman" w:hAnsi="Consolas" w:cs="Times New Roman"/>
          <w:color w:val="7A3E9D"/>
          <w:sz w:val="21"/>
          <w:szCs w:val="21"/>
          <w:lang w:eastAsia="de-DE"/>
        </w:rPr>
        <w:t>calculate_</w:t>
      </w:r>
      <w:proofErr w:type="gramStart"/>
      <w:r w:rsidRPr="00663A00">
        <w:rPr>
          <w:rFonts w:ascii="Consolas" w:eastAsia="Times New Roman" w:hAnsi="Consolas" w:cs="Times New Roman"/>
          <w:color w:val="7A3E9D"/>
          <w:sz w:val="21"/>
          <w:szCs w:val="21"/>
          <w:lang w:eastAsia="de-DE"/>
        </w:rPr>
        <w:t>accuracy</w:t>
      </w:r>
      <w:r w:rsidRPr="00663A00">
        <w:rPr>
          <w:rFonts w:ascii="Consolas" w:eastAsia="Times New Roman" w:hAnsi="Consolas" w:cs="Times New Roman"/>
          <w:color w:val="777777"/>
          <w:sz w:val="21"/>
          <w:szCs w:val="21"/>
          <w:lang w:eastAsia="de-DE"/>
        </w:rPr>
        <w:t>(</w:t>
      </w:r>
      <w:proofErr w:type="gramEnd"/>
      <w:r w:rsidRPr="00663A00">
        <w:rPr>
          <w:rFonts w:ascii="Consolas" w:eastAsia="Times New Roman" w:hAnsi="Consolas" w:cs="Times New Roman"/>
          <w:color w:val="7A3E9D"/>
          <w:sz w:val="21"/>
          <w:szCs w:val="21"/>
          <w:lang w:eastAsia="de-DE"/>
        </w:rPr>
        <w:t>decision_tree</w:t>
      </w:r>
      <w:r w:rsidRPr="00663A00">
        <w:rPr>
          <w:rFonts w:ascii="Consolas" w:eastAsia="Times New Roman" w:hAnsi="Consolas" w:cs="Times New Roman"/>
          <w:color w:val="777777"/>
          <w:sz w:val="21"/>
          <w:szCs w:val="21"/>
          <w:lang w:eastAsia="de-DE"/>
        </w:rPr>
        <w:t>,</w:t>
      </w:r>
      <w:r w:rsidRPr="00663A00">
        <w:rPr>
          <w:rFonts w:ascii="Consolas" w:eastAsia="Times New Roman" w:hAnsi="Consolas" w:cs="Times New Roman"/>
          <w:color w:val="333333"/>
          <w:sz w:val="21"/>
          <w:szCs w:val="21"/>
          <w:lang w:eastAsia="de-DE"/>
        </w:rPr>
        <w:t xml:space="preserve"> </w:t>
      </w:r>
      <w:r w:rsidRPr="00663A00">
        <w:rPr>
          <w:rFonts w:ascii="Consolas" w:eastAsia="Times New Roman" w:hAnsi="Consolas" w:cs="Times New Roman"/>
          <w:color w:val="7A3E9D"/>
          <w:sz w:val="21"/>
          <w:szCs w:val="21"/>
          <w:lang w:eastAsia="de-DE"/>
        </w:rPr>
        <w:t>features_test</w:t>
      </w:r>
      <w:r w:rsidRPr="00663A00">
        <w:rPr>
          <w:rFonts w:ascii="Consolas" w:eastAsia="Times New Roman" w:hAnsi="Consolas" w:cs="Times New Roman"/>
          <w:color w:val="777777"/>
          <w:sz w:val="21"/>
          <w:szCs w:val="21"/>
          <w:lang w:eastAsia="de-DE"/>
        </w:rPr>
        <w:t>,</w:t>
      </w:r>
      <w:r w:rsidRPr="00663A00">
        <w:rPr>
          <w:rFonts w:ascii="Consolas" w:eastAsia="Times New Roman" w:hAnsi="Consolas" w:cs="Times New Roman"/>
          <w:color w:val="333333"/>
          <w:sz w:val="21"/>
          <w:szCs w:val="21"/>
          <w:lang w:eastAsia="de-DE"/>
        </w:rPr>
        <w:t xml:space="preserve"> </w:t>
      </w:r>
      <w:r w:rsidRPr="00663A00">
        <w:rPr>
          <w:rFonts w:ascii="Consolas" w:eastAsia="Times New Roman" w:hAnsi="Consolas" w:cs="Times New Roman"/>
          <w:color w:val="7A3E9D"/>
          <w:sz w:val="21"/>
          <w:szCs w:val="21"/>
          <w:lang w:eastAsia="de-DE"/>
        </w:rPr>
        <w:t>target_test</w:t>
      </w:r>
      <w:r w:rsidRPr="00663A00">
        <w:rPr>
          <w:rFonts w:ascii="Consolas" w:eastAsia="Times New Roman" w:hAnsi="Consolas" w:cs="Times New Roman"/>
          <w:color w:val="777777"/>
          <w:sz w:val="21"/>
          <w:szCs w:val="21"/>
          <w:lang w:eastAsia="de-DE"/>
        </w:rPr>
        <w:t>)</w:t>
      </w:r>
    </w:p>
    <w:p w14:paraId="63D13B88" w14:textId="77777777" w:rsidR="00663A00" w:rsidRPr="00663A00" w:rsidRDefault="00663A00" w:rsidP="00663A00">
      <w:pPr>
        <w:shd w:val="clear" w:color="auto" w:fill="F5F5F5"/>
        <w:spacing w:after="0" w:line="285" w:lineRule="atLeast"/>
        <w:rPr>
          <w:rFonts w:ascii="Consolas" w:eastAsia="Times New Roman" w:hAnsi="Consolas" w:cs="Times New Roman"/>
          <w:color w:val="333333"/>
          <w:sz w:val="21"/>
          <w:szCs w:val="21"/>
          <w:lang w:eastAsia="de-DE"/>
        </w:rPr>
      </w:pPr>
      <w:proofErr w:type="gramStart"/>
      <w:r w:rsidRPr="00663A00">
        <w:rPr>
          <w:rFonts w:ascii="Consolas" w:eastAsia="Times New Roman" w:hAnsi="Consolas" w:cs="Times New Roman"/>
          <w:b/>
          <w:bCs/>
          <w:color w:val="AA3731"/>
          <w:sz w:val="21"/>
          <w:szCs w:val="21"/>
          <w:lang w:eastAsia="de-DE"/>
        </w:rPr>
        <w:t>print</w:t>
      </w:r>
      <w:r w:rsidRPr="00663A00">
        <w:rPr>
          <w:rFonts w:ascii="Consolas" w:eastAsia="Times New Roman" w:hAnsi="Consolas" w:cs="Times New Roman"/>
          <w:color w:val="333333"/>
          <w:sz w:val="21"/>
          <w:szCs w:val="21"/>
          <w:lang w:eastAsia="de-DE"/>
        </w:rPr>
        <w:t>(</w:t>
      </w:r>
      <w:proofErr w:type="gramEnd"/>
      <w:r w:rsidRPr="00663A00">
        <w:rPr>
          <w:rFonts w:ascii="Consolas" w:eastAsia="Times New Roman" w:hAnsi="Consolas" w:cs="Times New Roman"/>
          <w:b/>
          <w:bCs/>
          <w:color w:val="AA3731"/>
          <w:sz w:val="21"/>
          <w:szCs w:val="21"/>
          <w:lang w:eastAsia="de-DE"/>
        </w:rPr>
        <w:t>sprintf</w:t>
      </w:r>
      <w:r w:rsidRPr="00663A00">
        <w:rPr>
          <w:rFonts w:ascii="Consolas" w:eastAsia="Times New Roman" w:hAnsi="Consolas" w:cs="Times New Roman"/>
          <w:color w:val="333333"/>
          <w:sz w:val="21"/>
          <w:szCs w:val="21"/>
          <w:lang w:eastAsia="de-DE"/>
        </w:rPr>
        <w:t>(</w:t>
      </w:r>
      <w:r w:rsidRPr="00663A00">
        <w:rPr>
          <w:rFonts w:ascii="Consolas" w:eastAsia="Times New Roman" w:hAnsi="Consolas" w:cs="Times New Roman"/>
          <w:color w:val="777777"/>
          <w:sz w:val="21"/>
          <w:szCs w:val="21"/>
          <w:lang w:eastAsia="de-DE"/>
        </w:rPr>
        <w:t>"</w:t>
      </w:r>
      <w:r w:rsidRPr="00663A00">
        <w:rPr>
          <w:rFonts w:ascii="Consolas" w:eastAsia="Times New Roman" w:hAnsi="Consolas" w:cs="Times New Roman"/>
          <w:color w:val="448C27"/>
          <w:sz w:val="21"/>
          <w:szCs w:val="21"/>
          <w:lang w:eastAsia="de-DE"/>
        </w:rPr>
        <w:t>Genauigkeit: %.2f%%</w:t>
      </w:r>
      <w:r w:rsidRPr="00663A00">
        <w:rPr>
          <w:rFonts w:ascii="Consolas" w:eastAsia="Times New Roman" w:hAnsi="Consolas" w:cs="Times New Roman"/>
          <w:color w:val="777777"/>
          <w:sz w:val="21"/>
          <w:szCs w:val="21"/>
          <w:lang w:eastAsia="de-DE"/>
        </w:rPr>
        <w:t>"</w:t>
      </w:r>
      <w:r w:rsidRPr="00663A00">
        <w:rPr>
          <w:rFonts w:ascii="Consolas" w:eastAsia="Times New Roman" w:hAnsi="Consolas" w:cs="Times New Roman"/>
          <w:color w:val="333333"/>
          <w:sz w:val="21"/>
          <w:szCs w:val="21"/>
          <w:lang w:eastAsia="de-DE"/>
        </w:rPr>
        <w:t xml:space="preserve">, </w:t>
      </w:r>
      <w:r w:rsidRPr="00663A00">
        <w:rPr>
          <w:rFonts w:ascii="Consolas" w:eastAsia="Times New Roman" w:hAnsi="Consolas" w:cs="Times New Roman"/>
          <w:color w:val="7A3E9D"/>
          <w:sz w:val="21"/>
          <w:szCs w:val="21"/>
          <w:lang w:eastAsia="de-DE"/>
        </w:rPr>
        <w:t>accuracy</w:t>
      </w:r>
      <w:r w:rsidRPr="00663A00">
        <w:rPr>
          <w:rFonts w:ascii="Consolas" w:eastAsia="Times New Roman" w:hAnsi="Consolas" w:cs="Times New Roman"/>
          <w:color w:val="333333"/>
          <w:sz w:val="21"/>
          <w:szCs w:val="21"/>
          <w:lang w:eastAsia="de-DE"/>
        </w:rPr>
        <w:t xml:space="preserve"> </w:t>
      </w:r>
      <w:r w:rsidRPr="00663A00">
        <w:rPr>
          <w:rFonts w:ascii="Consolas" w:eastAsia="Times New Roman" w:hAnsi="Consolas" w:cs="Times New Roman"/>
          <w:color w:val="777777"/>
          <w:sz w:val="21"/>
          <w:szCs w:val="21"/>
          <w:lang w:eastAsia="de-DE"/>
        </w:rPr>
        <w:t>*</w:t>
      </w:r>
      <w:r w:rsidRPr="00663A00">
        <w:rPr>
          <w:rFonts w:ascii="Consolas" w:eastAsia="Times New Roman" w:hAnsi="Consolas" w:cs="Times New Roman"/>
          <w:color w:val="333333"/>
          <w:sz w:val="21"/>
          <w:szCs w:val="21"/>
          <w:lang w:eastAsia="de-DE"/>
        </w:rPr>
        <w:t xml:space="preserve"> </w:t>
      </w:r>
      <w:r w:rsidRPr="00663A00">
        <w:rPr>
          <w:rFonts w:ascii="Consolas" w:eastAsia="Times New Roman" w:hAnsi="Consolas" w:cs="Times New Roman"/>
          <w:color w:val="9C5D27"/>
          <w:sz w:val="21"/>
          <w:szCs w:val="21"/>
          <w:lang w:eastAsia="de-DE"/>
        </w:rPr>
        <w:t>100</w:t>
      </w:r>
      <w:r w:rsidRPr="00663A00">
        <w:rPr>
          <w:rFonts w:ascii="Consolas" w:eastAsia="Times New Roman" w:hAnsi="Consolas" w:cs="Times New Roman"/>
          <w:color w:val="333333"/>
          <w:sz w:val="21"/>
          <w:szCs w:val="21"/>
          <w:lang w:eastAsia="de-DE"/>
        </w:rPr>
        <w:t>))</w:t>
      </w:r>
    </w:p>
    <w:p w14:paraId="0EDB6E6F" w14:textId="43DE9337" w:rsidR="00663A00" w:rsidRDefault="00FD4E17" w:rsidP="00663A00">
      <w:pPr>
        <w:rPr>
          <w:rFonts w:ascii="Arial" w:hAnsi="Arial"/>
          <w:sz w:val="24"/>
        </w:rPr>
      </w:pPr>
      <w:r w:rsidRPr="00FD4E17">
        <w:rPr>
          <w:rFonts w:ascii="Arial" w:hAnsi="Arial"/>
          <w:sz w:val="24"/>
        </w:rPr>
        <w:t>[1] "Genauigkeit: 76.34%"</w:t>
      </w:r>
      <w:r w:rsidR="00663A00">
        <w:rPr>
          <w:rFonts w:ascii="Arial" w:hAnsi="Arial"/>
          <w:sz w:val="24"/>
        </w:rPr>
        <w:br/>
      </w:r>
    </w:p>
    <w:p w14:paraId="3B1420EF" w14:textId="61468FDA" w:rsidR="00663A00" w:rsidRDefault="00663A00" w:rsidP="00663A00">
      <w:pPr>
        <w:rPr>
          <w:rFonts w:ascii="Arial" w:hAnsi="Arial"/>
          <w:sz w:val="24"/>
        </w:rPr>
      </w:pPr>
      <w:r>
        <w:rPr>
          <w:rFonts w:ascii="Arial" w:hAnsi="Arial"/>
          <w:sz w:val="24"/>
        </w:rPr>
        <w:t xml:space="preserve">Im Vergleich zu den </w:t>
      </w:r>
      <w:r w:rsidR="00FD4E17">
        <w:rPr>
          <w:rFonts w:ascii="Arial" w:hAnsi="Arial"/>
          <w:sz w:val="24"/>
        </w:rPr>
        <w:t>Testdaten:</w:t>
      </w:r>
      <w:r w:rsidR="00FD4E17">
        <w:rPr>
          <w:rFonts w:ascii="Arial" w:hAnsi="Arial"/>
          <w:sz w:val="24"/>
        </w:rPr>
        <w:br/>
      </w:r>
    </w:p>
    <w:p w14:paraId="2C61C0F9" w14:textId="77777777" w:rsidR="00FD4E17" w:rsidRPr="00FD4E17" w:rsidRDefault="00FD4E17" w:rsidP="00FD4E17">
      <w:pPr>
        <w:shd w:val="clear" w:color="auto" w:fill="F5F5F5"/>
        <w:spacing w:after="0" w:line="285" w:lineRule="atLeast"/>
        <w:rPr>
          <w:rFonts w:ascii="Consolas" w:eastAsia="Times New Roman" w:hAnsi="Consolas" w:cs="Times New Roman"/>
          <w:color w:val="333333"/>
          <w:sz w:val="21"/>
          <w:szCs w:val="21"/>
          <w:lang w:eastAsia="de-DE"/>
        </w:rPr>
      </w:pPr>
      <w:r w:rsidRPr="00FD4E17">
        <w:rPr>
          <w:rFonts w:ascii="Consolas" w:eastAsia="Times New Roman" w:hAnsi="Consolas" w:cs="Times New Roman"/>
          <w:i/>
          <w:iCs/>
          <w:color w:val="AAAAAA"/>
          <w:sz w:val="21"/>
          <w:szCs w:val="21"/>
          <w:lang w:eastAsia="de-DE"/>
        </w:rPr>
        <w:t># Berechne die Genauigkeit des Entscheidungsbaums</w:t>
      </w:r>
    </w:p>
    <w:p w14:paraId="3D34DDB5" w14:textId="77777777" w:rsidR="00FD4E17" w:rsidRPr="00FD4E17" w:rsidRDefault="00FD4E17" w:rsidP="00FD4E17">
      <w:pPr>
        <w:shd w:val="clear" w:color="auto" w:fill="F5F5F5"/>
        <w:spacing w:after="0" w:line="285" w:lineRule="atLeast"/>
        <w:rPr>
          <w:rFonts w:ascii="Consolas" w:eastAsia="Times New Roman" w:hAnsi="Consolas" w:cs="Times New Roman"/>
          <w:color w:val="333333"/>
          <w:sz w:val="21"/>
          <w:szCs w:val="21"/>
          <w:lang w:eastAsia="de-DE"/>
        </w:rPr>
      </w:pPr>
      <w:r w:rsidRPr="00FD4E17">
        <w:rPr>
          <w:rFonts w:ascii="Consolas" w:eastAsia="Times New Roman" w:hAnsi="Consolas" w:cs="Times New Roman"/>
          <w:color w:val="7A3E9D"/>
          <w:sz w:val="21"/>
          <w:szCs w:val="21"/>
          <w:lang w:eastAsia="de-DE"/>
        </w:rPr>
        <w:t>accuracy</w:t>
      </w:r>
      <w:r w:rsidRPr="00FD4E17">
        <w:rPr>
          <w:rFonts w:ascii="Consolas" w:eastAsia="Times New Roman" w:hAnsi="Consolas" w:cs="Times New Roman"/>
          <w:color w:val="333333"/>
          <w:sz w:val="21"/>
          <w:szCs w:val="21"/>
          <w:lang w:eastAsia="de-DE"/>
        </w:rPr>
        <w:t xml:space="preserve"> </w:t>
      </w:r>
      <w:r w:rsidRPr="00FD4E17">
        <w:rPr>
          <w:rFonts w:ascii="Consolas" w:eastAsia="Times New Roman" w:hAnsi="Consolas" w:cs="Times New Roman"/>
          <w:color w:val="777777"/>
          <w:sz w:val="21"/>
          <w:szCs w:val="21"/>
          <w:lang w:eastAsia="de-DE"/>
        </w:rPr>
        <w:t>&lt;-</w:t>
      </w:r>
      <w:r w:rsidRPr="00FD4E17">
        <w:rPr>
          <w:rFonts w:ascii="Consolas" w:eastAsia="Times New Roman" w:hAnsi="Consolas" w:cs="Times New Roman"/>
          <w:color w:val="333333"/>
          <w:sz w:val="21"/>
          <w:szCs w:val="21"/>
          <w:lang w:eastAsia="de-DE"/>
        </w:rPr>
        <w:t xml:space="preserve"> </w:t>
      </w:r>
      <w:r w:rsidRPr="00FD4E17">
        <w:rPr>
          <w:rFonts w:ascii="Consolas" w:eastAsia="Times New Roman" w:hAnsi="Consolas" w:cs="Times New Roman"/>
          <w:color w:val="7A3E9D"/>
          <w:sz w:val="21"/>
          <w:szCs w:val="21"/>
          <w:lang w:eastAsia="de-DE"/>
        </w:rPr>
        <w:t>calculate_</w:t>
      </w:r>
      <w:proofErr w:type="gramStart"/>
      <w:r w:rsidRPr="00FD4E17">
        <w:rPr>
          <w:rFonts w:ascii="Consolas" w:eastAsia="Times New Roman" w:hAnsi="Consolas" w:cs="Times New Roman"/>
          <w:color w:val="7A3E9D"/>
          <w:sz w:val="21"/>
          <w:szCs w:val="21"/>
          <w:lang w:eastAsia="de-DE"/>
        </w:rPr>
        <w:t>accuracy</w:t>
      </w:r>
      <w:r w:rsidRPr="00FD4E17">
        <w:rPr>
          <w:rFonts w:ascii="Consolas" w:eastAsia="Times New Roman" w:hAnsi="Consolas" w:cs="Times New Roman"/>
          <w:color w:val="777777"/>
          <w:sz w:val="21"/>
          <w:szCs w:val="21"/>
          <w:lang w:eastAsia="de-DE"/>
        </w:rPr>
        <w:t>(</w:t>
      </w:r>
      <w:proofErr w:type="gramEnd"/>
      <w:r w:rsidRPr="00FD4E17">
        <w:rPr>
          <w:rFonts w:ascii="Consolas" w:eastAsia="Times New Roman" w:hAnsi="Consolas" w:cs="Times New Roman"/>
          <w:color w:val="7A3E9D"/>
          <w:sz w:val="21"/>
          <w:szCs w:val="21"/>
          <w:lang w:eastAsia="de-DE"/>
        </w:rPr>
        <w:t>decision_tree</w:t>
      </w:r>
      <w:r w:rsidRPr="00FD4E17">
        <w:rPr>
          <w:rFonts w:ascii="Consolas" w:eastAsia="Times New Roman" w:hAnsi="Consolas" w:cs="Times New Roman"/>
          <w:color w:val="777777"/>
          <w:sz w:val="21"/>
          <w:szCs w:val="21"/>
          <w:lang w:eastAsia="de-DE"/>
        </w:rPr>
        <w:t>,</w:t>
      </w:r>
      <w:r w:rsidRPr="00FD4E17">
        <w:rPr>
          <w:rFonts w:ascii="Consolas" w:eastAsia="Times New Roman" w:hAnsi="Consolas" w:cs="Times New Roman"/>
          <w:color w:val="333333"/>
          <w:sz w:val="21"/>
          <w:szCs w:val="21"/>
          <w:lang w:eastAsia="de-DE"/>
        </w:rPr>
        <w:t xml:space="preserve"> </w:t>
      </w:r>
      <w:r w:rsidRPr="00FD4E17">
        <w:rPr>
          <w:rFonts w:ascii="Consolas" w:eastAsia="Times New Roman" w:hAnsi="Consolas" w:cs="Times New Roman"/>
          <w:color w:val="7A3E9D"/>
          <w:sz w:val="21"/>
          <w:szCs w:val="21"/>
          <w:lang w:eastAsia="de-DE"/>
        </w:rPr>
        <w:t>features_train</w:t>
      </w:r>
      <w:r w:rsidRPr="00FD4E17">
        <w:rPr>
          <w:rFonts w:ascii="Consolas" w:eastAsia="Times New Roman" w:hAnsi="Consolas" w:cs="Times New Roman"/>
          <w:color w:val="777777"/>
          <w:sz w:val="21"/>
          <w:szCs w:val="21"/>
          <w:lang w:eastAsia="de-DE"/>
        </w:rPr>
        <w:t>,</w:t>
      </w:r>
      <w:r w:rsidRPr="00FD4E17">
        <w:rPr>
          <w:rFonts w:ascii="Consolas" w:eastAsia="Times New Roman" w:hAnsi="Consolas" w:cs="Times New Roman"/>
          <w:color w:val="333333"/>
          <w:sz w:val="21"/>
          <w:szCs w:val="21"/>
          <w:lang w:eastAsia="de-DE"/>
        </w:rPr>
        <w:t xml:space="preserve"> </w:t>
      </w:r>
      <w:r w:rsidRPr="00FD4E17">
        <w:rPr>
          <w:rFonts w:ascii="Consolas" w:eastAsia="Times New Roman" w:hAnsi="Consolas" w:cs="Times New Roman"/>
          <w:color w:val="7A3E9D"/>
          <w:sz w:val="21"/>
          <w:szCs w:val="21"/>
          <w:lang w:eastAsia="de-DE"/>
        </w:rPr>
        <w:t>target_train</w:t>
      </w:r>
      <w:r w:rsidRPr="00FD4E17">
        <w:rPr>
          <w:rFonts w:ascii="Consolas" w:eastAsia="Times New Roman" w:hAnsi="Consolas" w:cs="Times New Roman"/>
          <w:color w:val="777777"/>
          <w:sz w:val="21"/>
          <w:szCs w:val="21"/>
          <w:lang w:eastAsia="de-DE"/>
        </w:rPr>
        <w:t>)</w:t>
      </w:r>
    </w:p>
    <w:p w14:paraId="302A4D02" w14:textId="77777777" w:rsidR="00FD4E17" w:rsidRPr="00FD4E17" w:rsidRDefault="00FD4E17" w:rsidP="00FD4E17">
      <w:pPr>
        <w:shd w:val="clear" w:color="auto" w:fill="F5F5F5"/>
        <w:spacing w:after="0" w:line="285" w:lineRule="atLeast"/>
        <w:rPr>
          <w:rFonts w:ascii="Consolas" w:eastAsia="Times New Roman" w:hAnsi="Consolas" w:cs="Times New Roman"/>
          <w:color w:val="333333"/>
          <w:sz w:val="21"/>
          <w:szCs w:val="21"/>
          <w:lang w:eastAsia="de-DE"/>
        </w:rPr>
      </w:pPr>
      <w:proofErr w:type="gramStart"/>
      <w:r w:rsidRPr="00FD4E17">
        <w:rPr>
          <w:rFonts w:ascii="Consolas" w:eastAsia="Times New Roman" w:hAnsi="Consolas" w:cs="Times New Roman"/>
          <w:b/>
          <w:bCs/>
          <w:color w:val="AA3731"/>
          <w:sz w:val="21"/>
          <w:szCs w:val="21"/>
          <w:lang w:eastAsia="de-DE"/>
        </w:rPr>
        <w:t>print</w:t>
      </w:r>
      <w:r w:rsidRPr="00FD4E17">
        <w:rPr>
          <w:rFonts w:ascii="Consolas" w:eastAsia="Times New Roman" w:hAnsi="Consolas" w:cs="Times New Roman"/>
          <w:color w:val="333333"/>
          <w:sz w:val="21"/>
          <w:szCs w:val="21"/>
          <w:lang w:eastAsia="de-DE"/>
        </w:rPr>
        <w:t>(</w:t>
      </w:r>
      <w:proofErr w:type="gramEnd"/>
      <w:r w:rsidRPr="00FD4E17">
        <w:rPr>
          <w:rFonts w:ascii="Consolas" w:eastAsia="Times New Roman" w:hAnsi="Consolas" w:cs="Times New Roman"/>
          <w:b/>
          <w:bCs/>
          <w:color w:val="AA3731"/>
          <w:sz w:val="21"/>
          <w:szCs w:val="21"/>
          <w:lang w:eastAsia="de-DE"/>
        </w:rPr>
        <w:t>sprintf</w:t>
      </w:r>
      <w:r w:rsidRPr="00FD4E17">
        <w:rPr>
          <w:rFonts w:ascii="Consolas" w:eastAsia="Times New Roman" w:hAnsi="Consolas" w:cs="Times New Roman"/>
          <w:color w:val="333333"/>
          <w:sz w:val="21"/>
          <w:szCs w:val="21"/>
          <w:lang w:eastAsia="de-DE"/>
        </w:rPr>
        <w:t>(</w:t>
      </w:r>
      <w:r w:rsidRPr="00FD4E17">
        <w:rPr>
          <w:rFonts w:ascii="Consolas" w:eastAsia="Times New Roman" w:hAnsi="Consolas" w:cs="Times New Roman"/>
          <w:color w:val="777777"/>
          <w:sz w:val="21"/>
          <w:szCs w:val="21"/>
          <w:lang w:eastAsia="de-DE"/>
        </w:rPr>
        <w:t>"</w:t>
      </w:r>
      <w:r w:rsidRPr="00FD4E17">
        <w:rPr>
          <w:rFonts w:ascii="Consolas" w:eastAsia="Times New Roman" w:hAnsi="Consolas" w:cs="Times New Roman"/>
          <w:color w:val="448C27"/>
          <w:sz w:val="21"/>
          <w:szCs w:val="21"/>
          <w:lang w:eastAsia="de-DE"/>
        </w:rPr>
        <w:t>Genauigkeit: %.2f%%</w:t>
      </w:r>
      <w:r w:rsidRPr="00FD4E17">
        <w:rPr>
          <w:rFonts w:ascii="Consolas" w:eastAsia="Times New Roman" w:hAnsi="Consolas" w:cs="Times New Roman"/>
          <w:color w:val="777777"/>
          <w:sz w:val="21"/>
          <w:szCs w:val="21"/>
          <w:lang w:eastAsia="de-DE"/>
        </w:rPr>
        <w:t>"</w:t>
      </w:r>
      <w:r w:rsidRPr="00FD4E17">
        <w:rPr>
          <w:rFonts w:ascii="Consolas" w:eastAsia="Times New Roman" w:hAnsi="Consolas" w:cs="Times New Roman"/>
          <w:color w:val="333333"/>
          <w:sz w:val="21"/>
          <w:szCs w:val="21"/>
          <w:lang w:eastAsia="de-DE"/>
        </w:rPr>
        <w:t xml:space="preserve">, </w:t>
      </w:r>
      <w:r w:rsidRPr="00FD4E17">
        <w:rPr>
          <w:rFonts w:ascii="Consolas" w:eastAsia="Times New Roman" w:hAnsi="Consolas" w:cs="Times New Roman"/>
          <w:color w:val="7A3E9D"/>
          <w:sz w:val="21"/>
          <w:szCs w:val="21"/>
          <w:lang w:eastAsia="de-DE"/>
        </w:rPr>
        <w:t>accuracy</w:t>
      </w:r>
      <w:r w:rsidRPr="00FD4E17">
        <w:rPr>
          <w:rFonts w:ascii="Consolas" w:eastAsia="Times New Roman" w:hAnsi="Consolas" w:cs="Times New Roman"/>
          <w:color w:val="333333"/>
          <w:sz w:val="21"/>
          <w:szCs w:val="21"/>
          <w:lang w:eastAsia="de-DE"/>
        </w:rPr>
        <w:t xml:space="preserve"> </w:t>
      </w:r>
      <w:r w:rsidRPr="00FD4E17">
        <w:rPr>
          <w:rFonts w:ascii="Consolas" w:eastAsia="Times New Roman" w:hAnsi="Consolas" w:cs="Times New Roman"/>
          <w:color w:val="777777"/>
          <w:sz w:val="21"/>
          <w:szCs w:val="21"/>
          <w:lang w:eastAsia="de-DE"/>
        </w:rPr>
        <w:t>*</w:t>
      </w:r>
      <w:r w:rsidRPr="00FD4E17">
        <w:rPr>
          <w:rFonts w:ascii="Consolas" w:eastAsia="Times New Roman" w:hAnsi="Consolas" w:cs="Times New Roman"/>
          <w:color w:val="333333"/>
          <w:sz w:val="21"/>
          <w:szCs w:val="21"/>
          <w:lang w:eastAsia="de-DE"/>
        </w:rPr>
        <w:t xml:space="preserve"> </w:t>
      </w:r>
      <w:r w:rsidRPr="00FD4E17">
        <w:rPr>
          <w:rFonts w:ascii="Consolas" w:eastAsia="Times New Roman" w:hAnsi="Consolas" w:cs="Times New Roman"/>
          <w:color w:val="9C5D27"/>
          <w:sz w:val="21"/>
          <w:szCs w:val="21"/>
          <w:lang w:eastAsia="de-DE"/>
        </w:rPr>
        <w:t>100</w:t>
      </w:r>
      <w:r w:rsidRPr="00FD4E17">
        <w:rPr>
          <w:rFonts w:ascii="Consolas" w:eastAsia="Times New Roman" w:hAnsi="Consolas" w:cs="Times New Roman"/>
          <w:color w:val="333333"/>
          <w:sz w:val="21"/>
          <w:szCs w:val="21"/>
          <w:lang w:eastAsia="de-DE"/>
        </w:rPr>
        <w:t>))</w:t>
      </w:r>
    </w:p>
    <w:p w14:paraId="783388DC" w14:textId="1C4B6853" w:rsidR="00FD4E17" w:rsidRDefault="00FD4E17" w:rsidP="00663A00">
      <w:pPr>
        <w:rPr>
          <w:rFonts w:ascii="Arial" w:hAnsi="Arial"/>
          <w:sz w:val="24"/>
        </w:rPr>
      </w:pPr>
      <w:r w:rsidRPr="00FD4E17">
        <w:rPr>
          <w:rFonts w:ascii="Arial" w:hAnsi="Arial"/>
          <w:sz w:val="24"/>
        </w:rPr>
        <w:t>[1] "Genauigkeit: 88.87%"</w:t>
      </w:r>
    </w:p>
    <w:p w14:paraId="68DBB101" w14:textId="5535BBD3" w:rsidR="00FD4E17" w:rsidRDefault="00FD4E17" w:rsidP="00663A00">
      <w:pPr>
        <w:rPr>
          <w:rFonts w:ascii="Arial" w:hAnsi="Arial"/>
          <w:sz w:val="24"/>
        </w:rPr>
      </w:pPr>
      <w:r>
        <w:rPr>
          <w:rFonts w:ascii="Arial" w:hAnsi="Arial"/>
          <w:sz w:val="24"/>
        </w:rPr>
        <w:t xml:space="preserve">Es ist ein Unterschied von über 12% Vorhersagegenauigkeit. An der Stelle wird keine Modelloptimierung vorgenommen indem die Parameter so angepasst werden, dass die Vorhersagegenauigkeit besser wird. </w:t>
      </w:r>
    </w:p>
    <w:p w14:paraId="57EC09D4" w14:textId="5D2B08B6" w:rsidR="00FD4E17" w:rsidRDefault="00FD4E17" w:rsidP="00663A00">
      <w:pPr>
        <w:rPr>
          <w:rFonts w:ascii="Arial" w:hAnsi="Arial"/>
          <w:sz w:val="24"/>
        </w:rPr>
      </w:pPr>
      <w:r>
        <w:rPr>
          <w:rFonts w:ascii="Arial" w:hAnsi="Arial"/>
          <w:sz w:val="24"/>
        </w:rPr>
        <w:t xml:space="preserve">Es wird aber geguckt wie sich die Vorhersagegenauigkeit mit unterschiedlichem Parameter verhält um </w:t>
      </w:r>
      <w:r w:rsidR="00214529">
        <w:rPr>
          <w:rFonts w:ascii="Arial" w:hAnsi="Arial"/>
          <w:sz w:val="24"/>
        </w:rPr>
        <w:t>die Stabilität des Models zu testen.</w:t>
      </w:r>
      <w:r>
        <w:rPr>
          <w:rFonts w:ascii="Arial" w:hAnsi="Arial"/>
          <w:sz w:val="24"/>
        </w:rPr>
        <w:t xml:space="preserve"> </w:t>
      </w:r>
    </w:p>
    <w:p w14:paraId="0A78BA6B" w14:textId="77777777" w:rsidR="00615D57" w:rsidRPr="00615D57" w:rsidRDefault="00615D57" w:rsidP="00615D57">
      <w:pPr>
        <w:shd w:val="clear" w:color="auto" w:fill="F5F5F5"/>
        <w:spacing w:after="0" w:line="285" w:lineRule="atLeast"/>
        <w:rPr>
          <w:rFonts w:ascii="Consolas" w:eastAsia="Times New Roman" w:hAnsi="Consolas" w:cs="Times New Roman"/>
          <w:color w:val="333333"/>
          <w:sz w:val="21"/>
          <w:szCs w:val="21"/>
          <w:lang w:eastAsia="de-DE"/>
        </w:rPr>
      </w:pPr>
      <w:r w:rsidRPr="00615D57">
        <w:rPr>
          <w:rFonts w:ascii="Consolas" w:eastAsia="Times New Roman" w:hAnsi="Consolas" w:cs="Times New Roman"/>
          <w:color w:val="7A3E9D"/>
          <w:sz w:val="21"/>
          <w:szCs w:val="21"/>
          <w:lang w:eastAsia="de-DE"/>
        </w:rPr>
        <w:t>decision_tree</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&lt;-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create_decision_</w:t>
      </w:r>
      <w:proofErr w:type="gramStart"/>
      <w:r w:rsidRPr="00615D57">
        <w:rPr>
          <w:rFonts w:ascii="Consolas" w:eastAsia="Times New Roman" w:hAnsi="Consolas" w:cs="Times New Roman"/>
          <w:color w:val="7A3E9D"/>
          <w:sz w:val="21"/>
          <w:szCs w:val="21"/>
          <w:lang w:eastAsia="de-DE"/>
        </w:rPr>
        <w:t>tree</w:t>
      </w:r>
      <w:r w:rsidRPr="00615D57">
        <w:rPr>
          <w:rFonts w:ascii="Consolas" w:eastAsia="Times New Roman" w:hAnsi="Consolas" w:cs="Times New Roman"/>
          <w:color w:val="777777"/>
          <w:sz w:val="21"/>
          <w:szCs w:val="21"/>
          <w:lang w:eastAsia="de-DE"/>
        </w:rPr>
        <w:t>(</w:t>
      </w:r>
      <w:proofErr w:type="gramEnd"/>
      <w:r w:rsidRPr="00615D57">
        <w:rPr>
          <w:rFonts w:ascii="Consolas" w:eastAsia="Times New Roman" w:hAnsi="Consolas" w:cs="Times New Roman"/>
          <w:color w:val="7A3E9D"/>
          <w:sz w:val="21"/>
          <w:szCs w:val="21"/>
          <w:lang w:eastAsia="de-DE"/>
        </w:rPr>
        <w:t>features_train</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target_train</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max_depth</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9C5D27"/>
          <w:sz w:val="21"/>
          <w:szCs w:val="21"/>
          <w:lang w:eastAsia="de-DE"/>
        </w:rPr>
        <w:t>5</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min_samples</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9C5D27"/>
          <w:sz w:val="21"/>
          <w:szCs w:val="21"/>
          <w:lang w:eastAsia="de-DE"/>
        </w:rPr>
        <w:t>50</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min_gain</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9C5D27"/>
          <w:sz w:val="21"/>
          <w:szCs w:val="21"/>
          <w:lang w:eastAsia="de-DE"/>
        </w:rPr>
        <w:t>0.1</w:t>
      </w:r>
      <w:r w:rsidRPr="00615D57">
        <w:rPr>
          <w:rFonts w:ascii="Consolas" w:eastAsia="Times New Roman" w:hAnsi="Consolas" w:cs="Times New Roman"/>
          <w:color w:val="777777"/>
          <w:sz w:val="21"/>
          <w:szCs w:val="21"/>
          <w:lang w:eastAsia="de-DE"/>
        </w:rPr>
        <w:t>)</w:t>
      </w:r>
    </w:p>
    <w:p w14:paraId="0010EF77" w14:textId="24C63D05" w:rsidR="00615D57" w:rsidRPr="00615D57" w:rsidRDefault="00615D57" w:rsidP="00615D57">
      <w:pPr>
        <w:spacing w:after="0" w:line="240" w:lineRule="auto"/>
        <w:rPr>
          <w:rFonts w:ascii="Consolas" w:eastAsia="Times New Roman" w:hAnsi="Consolas" w:cs="Times New Roman"/>
          <w:color w:val="333333"/>
          <w:sz w:val="21"/>
          <w:szCs w:val="21"/>
          <w:lang w:eastAsia="de-DE"/>
        </w:rPr>
      </w:pPr>
      <w:r w:rsidRPr="00615D57">
        <w:rPr>
          <w:rFonts w:ascii="Consolas" w:eastAsia="Times New Roman" w:hAnsi="Consolas" w:cs="Times New Roman"/>
          <w:color w:val="333333"/>
          <w:sz w:val="21"/>
          <w:szCs w:val="21"/>
          <w:lang w:eastAsia="de-DE"/>
        </w:rPr>
        <w:t>[1] "Train Genauigkeit: 88.10%"</w:t>
      </w:r>
    </w:p>
    <w:p w14:paraId="0BD52DE4" w14:textId="14C38E74" w:rsidR="00FD4E17" w:rsidRDefault="00615D57" w:rsidP="00615D57">
      <w:pPr>
        <w:rPr>
          <w:rFonts w:ascii="Consolas" w:eastAsia="Times New Roman" w:hAnsi="Consolas" w:cs="Times New Roman"/>
          <w:color w:val="333333"/>
          <w:sz w:val="21"/>
          <w:szCs w:val="21"/>
          <w:lang w:eastAsia="de-DE"/>
        </w:rPr>
      </w:pPr>
      <w:r w:rsidRPr="00615D57">
        <w:rPr>
          <w:rFonts w:ascii="Consolas" w:eastAsia="Times New Roman" w:hAnsi="Consolas" w:cs="Times New Roman"/>
          <w:color w:val="333333"/>
          <w:sz w:val="21"/>
          <w:szCs w:val="21"/>
          <w:lang w:eastAsia="de-DE"/>
        </w:rPr>
        <w:t>[1] "Test Genauigkeit: 78.63%"</w:t>
      </w:r>
    </w:p>
    <w:p w14:paraId="02BCF15C" w14:textId="77777777" w:rsidR="00615D57" w:rsidRPr="00615D57" w:rsidRDefault="00615D57" w:rsidP="00615D57">
      <w:pPr>
        <w:shd w:val="clear" w:color="auto" w:fill="F5F5F5"/>
        <w:spacing w:after="0" w:line="285" w:lineRule="atLeast"/>
        <w:rPr>
          <w:rFonts w:ascii="Consolas" w:eastAsia="Times New Roman" w:hAnsi="Consolas" w:cs="Times New Roman"/>
          <w:color w:val="333333"/>
          <w:sz w:val="21"/>
          <w:szCs w:val="21"/>
          <w:lang w:eastAsia="de-DE"/>
        </w:rPr>
      </w:pPr>
      <w:r w:rsidRPr="00615D57">
        <w:rPr>
          <w:rFonts w:ascii="Consolas" w:eastAsia="Times New Roman" w:hAnsi="Consolas" w:cs="Times New Roman"/>
          <w:color w:val="7A3E9D"/>
          <w:sz w:val="21"/>
          <w:szCs w:val="21"/>
          <w:lang w:eastAsia="de-DE"/>
        </w:rPr>
        <w:t>decision_tree</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&lt;-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create_decision_</w:t>
      </w:r>
      <w:proofErr w:type="gramStart"/>
      <w:r w:rsidRPr="00615D57">
        <w:rPr>
          <w:rFonts w:ascii="Consolas" w:eastAsia="Times New Roman" w:hAnsi="Consolas" w:cs="Times New Roman"/>
          <w:color w:val="7A3E9D"/>
          <w:sz w:val="21"/>
          <w:szCs w:val="21"/>
          <w:lang w:eastAsia="de-DE"/>
        </w:rPr>
        <w:t>tree</w:t>
      </w:r>
      <w:r w:rsidRPr="00615D57">
        <w:rPr>
          <w:rFonts w:ascii="Consolas" w:eastAsia="Times New Roman" w:hAnsi="Consolas" w:cs="Times New Roman"/>
          <w:color w:val="777777"/>
          <w:sz w:val="21"/>
          <w:szCs w:val="21"/>
          <w:lang w:eastAsia="de-DE"/>
        </w:rPr>
        <w:t>(</w:t>
      </w:r>
      <w:proofErr w:type="gramEnd"/>
      <w:r w:rsidRPr="00615D57">
        <w:rPr>
          <w:rFonts w:ascii="Consolas" w:eastAsia="Times New Roman" w:hAnsi="Consolas" w:cs="Times New Roman"/>
          <w:color w:val="7A3E9D"/>
          <w:sz w:val="21"/>
          <w:szCs w:val="21"/>
          <w:lang w:eastAsia="de-DE"/>
        </w:rPr>
        <w:t>features_train</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target_train</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max_depth</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9C5D27"/>
          <w:sz w:val="21"/>
          <w:szCs w:val="21"/>
          <w:lang w:eastAsia="de-DE"/>
        </w:rPr>
        <w:t>4</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min_samples</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9C5D27"/>
          <w:sz w:val="21"/>
          <w:szCs w:val="21"/>
          <w:lang w:eastAsia="de-DE"/>
        </w:rPr>
        <w:t>20</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min_gain</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9C5D27"/>
          <w:sz w:val="21"/>
          <w:szCs w:val="21"/>
          <w:lang w:eastAsia="de-DE"/>
        </w:rPr>
        <w:t>0.1</w:t>
      </w:r>
      <w:r w:rsidRPr="00615D57">
        <w:rPr>
          <w:rFonts w:ascii="Consolas" w:eastAsia="Times New Roman" w:hAnsi="Consolas" w:cs="Times New Roman"/>
          <w:color w:val="777777"/>
          <w:sz w:val="21"/>
          <w:szCs w:val="21"/>
          <w:lang w:eastAsia="de-DE"/>
        </w:rPr>
        <w:t>)</w:t>
      </w:r>
    </w:p>
    <w:p w14:paraId="1726D689" w14:textId="641FB2C5" w:rsidR="00615D57" w:rsidRPr="00615D57" w:rsidRDefault="00615D57" w:rsidP="00615D57">
      <w:pPr>
        <w:spacing w:after="0" w:line="240" w:lineRule="auto"/>
        <w:rPr>
          <w:rFonts w:ascii="Consolas" w:eastAsia="Times New Roman" w:hAnsi="Consolas" w:cs="Times New Roman"/>
          <w:color w:val="333333"/>
          <w:sz w:val="21"/>
          <w:szCs w:val="21"/>
          <w:lang w:eastAsia="de-DE"/>
        </w:rPr>
      </w:pPr>
      <w:r w:rsidRPr="00615D57">
        <w:rPr>
          <w:rFonts w:ascii="Consolas" w:eastAsia="Times New Roman" w:hAnsi="Consolas" w:cs="Times New Roman"/>
          <w:color w:val="333333"/>
          <w:sz w:val="21"/>
          <w:szCs w:val="21"/>
          <w:lang w:eastAsia="de-DE"/>
        </w:rPr>
        <w:t>[1] "Train Genauigkeit: 88.68%"</w:t>
      </w:r>
    </w:p>
    <w:p w14:paraId="1D7B8DA7" w14:textId="4C40F121" w:rsidR="00615D57" w:rsidRDefault="00615D57" w:rsidP="00615D57">
      <w:pPr>
        <w:rPr>
          <w:rFonts w:ascii="Consolas" w:eastAsia="Times New Roman" w:hAnsi="Consolas" w:cs="Times New Roman"/>
          <w:color w:val="333333"/>
          <w:sz w:val="21"/>
          <w:szCs w:val="21"/>
          <w:lang w:eastAsia="de-DE"/>
        </w:rPr>
      </w:pPr>
      <w:r w:rsidRPr="00615D57">
        <w:rPr>
          <w:rFonts w:ascii="Consolas" w:eastAsia="Times New Roman" w:hAnsi="Consolas" w:cs="Times New Roman"/>
          <w:color w:val="333333"/>
          <w:sz w:val="21"/>
          <w:szCs w:val="21"/>
          <w:lang w:eastAsia="de-DE"/>
        </w:rPr>
        <w:t>[1] "Test Genauigkeit: 77.10%"</w:t>
      </w:r>
    </w:p>
    <w:p w14:paraId="78543FFD" w14:textId="77777777" w:rsidR="00615D57" w:rsidRPr="00615D57" w:rsidRDefault="00615D57" w:rsidP="00615D57">
      <w:pPr>
        <w:shd w:val="clear" w:color="auto" w:fill="F5F5F5"/>
        <w:spacing w:after="0" w:line="285" w:lineRule="atLeast"/>
        <w:rPr>
          <w:rFonts w:ascii="Consolas" w:eastAsia="Times New Roman" w:hAnsi="Consolas" w:cs="Times New Roman"/>
          <w:color w:val="333333"/>
          <w:sz w:val="21"/>
          <w:szCs w:val="21"/>
          <w:lang w:eastAsia="de-DE"/>
        </w:rPr>
      </w:pPr>
      <w:r w:rsidRPr="00615D57">
        <w:rPr>
          <w:rFonts w:ascii="Consolas" w:eastAsia="Times New Roman" w:hAnsi="Consolas" w:cs="Times New Roman"/>
          <w:color w:val="7A3E9D"/>
          <w:sz w:val="21"/>
          <w:szCs w:val="21"/>
          <w:lang w:eastAsia="de-DE"/>
        </w:rPr>
        <w:lastRenderedPageBreak/>
        <w:t>decision_tree</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&lt;-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create_decision_</w:t>
      </w:r>
      <w:proofErr w:type="gramStart"/>
      <w:r w:rsidRPr="00615D57">
        <w:rPr>
          <w:rFonts w:ascii="Consolas" w:eastAsia="Times New Roman" w:hAnsi="Consolas" w:cs="Times New Roman"/>
          <w:color w:val="7A3E9D"/>
          <w:sz w:val="21"/>
          <w:szCs w:val="21"/>
          <w:lang w:eastAsia="de-DE"/>
        </w:rPr>
        <w:t>tree</w:t>
      </w:r>
      <w:r w:rsidRPr="00615D57">
        <w:rPr>
          <w:rFonts w:ascii="Consolas" w:eastAsia="Times New Roman" w:hAnsi="Consolas" w:cs="Times New Roman"/>
          <w:color w:val="777777"/>
          <w:sz w:val="21"/>
          <w:szCs w:val="21"/>
          <w:lang w:eastAsia="de-DE"/>
        </w:rPr>
        <w:t>(</w:t>
      </w:r>
      <w:proofErr w:type="gramEnd"/>
      <w:r w:rsidRPr="00615D57">
        <w:rPr>
          <w:rFonts w:ascii="Consolas" w:eastAsia="Times New Roman" w:hAnsi="Consolas" w:cs="Times New Roman"/>
          <w:color w:val="7A3E9D"/>
          <w:sz w:val="21"/>
          <w:szCs w:val="21"/>
          <w:lang w:eastAsia="de-DE"/>
        </w:rPr>
        <w:t>features_train</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target_train</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max_depth</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9C5D27"/>
          <w:sz w:val="21"/>
          <w:szCs w:val="21"/>
          <w:lang w:eastAsia="de-DE"/>
        </w:rPr>
        <w:t>2</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min_samples</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9C5D27"/>
          <w:sz w:val="21"/>
          <w:szCs w:val="21"/>
          <w:lang w:eastAsia="de-DE"/>
        </w:rPr>
        <w:t>30</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min_gain</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9C5D27"/>
          <w:sz w:val="21"/>
          <w:szCs w:val="21"/>
          <w:lang w:eastAsia="de-DE"/>
        </w:rPr>
        <w:t>0.1</w:t>
      </w:r>
      <w:r w:rsidRPr="00615D57">
        <w:rPr>
          <w:rFonts w:ascii="Consolas" w:eastAsia="Times New Roman" w:hAnsi="Consolas" w:cs="Times New Roman"/>
          <w:color w:val="777777"/>
          <w:sz w:val="21"/>
          <w:szCs w:val="21"/>
          <w:lang w:eastAsia="de-DE"/>
        </w:rPr>
        <w:t>)</w:t>
      </w:r>
    </w:p>
    <w:p w14:paraId="16228B1D" w14:textId="77777777" w:rsidR="00615D57" w:rsidRPr="00615D57" w:rsidRDefault="00615D57" w:rsidP="00615D57">
      <w:pPr>
        <w:spacing w:after="0" w:line="240" w:lineRule="auto"/>
        <w:rPr>
          <w:rFonts w:ascii="Consolas" w:eastAsia="Times New Roman" w:hAnsi="Consolas" w:cs="Times New Roman"/>
          <w:color w:val="333333"/>
          <w:sz w:val="21"/>
          <w:szCs w:val="21"/>
          <w:lang w:eastAsia="de-DE"/>
        </w:rPr>
      </w:pPr>
      <w:r w:rsidRPr="00615D57">
        <w:rPr>
          <w:rFonts w:ascii="Consolas" w:eastAsia="Times New Roman" w:hAnsi="Consolas" w:cs="Times New Roman"/>
          <w:color w:val="333333"/>
          <w:sz w:val="21"/>
          <w:szCs w:val="21"/>
          <w:lang w:eastAsia="de-DE"/>
        </w:rPr>
        <w:t>[1] " Train Genauigkeit: 66.99%"</w:t>
      </w:r>
    </w:p>
    <w:p w14:paraId="726F5E25" w14:textId="463F9E0B" w:rsidR="00615D57" w:rsidRPr="00615D57" w:rsidRDefault="00615D57" w:rsidP="00615D57">
      <w:pPr>
        <w:rPr>
          <w:rFonts w:ascii="Consolas" w:eastAsia="Times New Roman" w:hAnsi="Consolas" w:cs="Times New Roman"/>
          <w:color w:val="333333"/>
          <w:sz w:val="21"/>
          <w:szCs w:val="21"/>
          <w:lang w:eastAsia="de-DE"/>
        </w:rPr>
      </w:pPr>
      <w:r w:rsidRPr="00615D57">
        <w:rPr>
          <w:rFonts w:ascii="Consolas" w:eastAsia="Times New Roman" w:hAnsi="Consolas" w:cs="Times New Roman"/>
          <w:color w:val="333333"/>
          <w:sz w:val="21"/>
          <w:szCs w:val="21"/>
          <w:lang w:eastAsia="de-DE"/>
        </w:rPr>
        <w:t>[1] "Test Genauigkeit: 64.89%"</w:t>
      </w:r>
    </w:p>
    <w:p w14:paraId="78D791A8" w14:textId="77777777" w:rsidR="00615D57" w:rsidRPr="00615D57" w:rsidRDefault="00615D57" w:rsidP="00615D57">
      <w:pPr>
        <w:shd w:val="clear" w:color="auto" w:fill="F5F5F5"/>
        <w:spacing w:after="0" w:line="285" w:lineRule="atLeast"/>
        <w:rPr>
          <w:rFonts w:ascii="Consolas" w:eastAsia="Times New Roman" w:hAnsi="Consolas" w:cs="Times New Roman"/>
          <w:color w:val="333333"/>
          <w:sz w:val="21"/>
          <w:szCs w:val="21"/>
          <w:lang w:eastAsia="de-DE"/>
        </w:rPr>
      </w:pPr>
      <w:r w:rsidRPr="00615D57">
        <w:rPr>
          <w:rFonts w:ascii="Consolas" w:eastAsia="Times New Roman" w:hAnsi="Consolas" w:cs="Times New Roman"/>
          <w:color w:val="7A3E9D"/>
          <w:sz w:val="21"/>
          <w:szCs w:val="21"/>
          <w:lang w:eastAsia="de-DE"/>
        </w:rPr>
        <w:t>decision_tree</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&lt;-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create_decision_</w:t>
      </w:r>
      <w:proofErr w:type="gramStart"/>
      <w:r w:rsidRPr="00615D57">
        <w:rPr>
          <w:rFonts w:ascii="Consolas" w:eastAsia="Times New Roman" w:hAnsi="Consolas" w:cs="Times New Roman"/>
          <w:color w:val="7A3E9D"/>
          <w:sz w:val="21"/>
          <w:szCs w:val="21"/>
          <w:lang w:eastAsia="de-DE"/>
        </w:rPr>
        <w:t>tree</w:t>
      </w:r>
      <w:r w:rsidRPr="00615D57">
        <w:rPr>
          <w:rFonts w:ascii="Consolas" w:eastAsia="Times New Roman" w:hAnsi="Consolas" w:cs="Times New Roman"/>
          <w:color w:val="777777"/>
          <w:sz w:val="21"/>
          <w:szCs w:val="21"/>
          <w:lang w:eastAsia="de-DE"/>
        </w:rPr>
        <w:t>(</w:t>
      </w:r>
      <w:proofErr w:type="gramEnd"/>
      <w:r w:rsidRPr="00615D57">
        <w:rPr>
          <w:rFonts w:ascii="Consolas" w:eastAsia="Times New Roman" w:hAnsi="Consolas" w:cs="Times New Roman"/>
          <w:color w:val="7A3E9D"/>
          <w:sz w:val="21"/>
          <w:szCs w:val="21"/>
          <w:lang w:eastAsia="de-DE"/>
        </w:rPr>
        <w:t>features_train</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target_train</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max_depth</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9C5D27"/>
          <w:sz w:val="21"/>
          <w:szCs w:val="21"/>
          <w:lang w:eastAsia="de-DE"/>
        </w:rPr>
        <w:t>5</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min_samples</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9C5D27"/>
          <w:sz w:val="21"/>
          <w:szCs w:val="21"/>
          <w:lang w:eastAsia="de-DE"/>
        </w:rPr>
        <w:t>30</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min_gain</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9C5D27"/>
          <w:sz w:val="21"/>
          <w:szCs w:val="21"/>
          <w:lang w:eastAsia="de-DE"/>
        </w:rPr>
        <w:t>0.1</w:t>
      </w:r>
      <w:r w:rsidRPr="00615D57">
        <w:rPr>
          <w:rFonts w:ascii="Consolas" w:eastAsia="Times New Roman" w:hAnsi="Consolas" w:cs="Times New Roman"/>
          <w:color w:val="777777"/>
          <w:sz w:val="21"/>
          <w:szCs w:val="21"/>
          <w:lang w:eastAsia="de-DE"/>
        </w:rPr>
        <w:t>)</w:t>
      </w:r>
    </w:p>
    <w:p w14:paraId="37BD192E" w14:textId="77777777" w:rsidR="00615D57" w:rsidRPr="00615D57" w:rsidRDefault="00615D57" w:rsidP="00615D57">
      <w:pPr>
        <w:spacing w:after="0" w:line="240" w:lineRule="auto"/>
        <w:rPr>
          <w:rFonts w:ascii="Consolas" w:eastAsia="Times New Roman" w:hAnsi="Consolas" w:cs="Times New Roman"/>
          <w:color w:val="333333"/>
          <w:sz w:val="21"/>
          <w:szCs w:val="21"/>
          <w:lang w:eastAsia="de-DE"/>
        </w:rPr>
      </w:pPr>
      <w:r w:rsidRPr="00615D57">
        <w:rPr>
          <w:rFonts w:ascii="Consolas" w:eastAsia="Times New Roman" w:hAnsi="Consolas" w:cs="Times New Roman"/>
          <w:color w:val="333333"/>
          <w:sz w:val="21"/>
          <w:szCs w:val="21"/>
          <w:lang w:eastAsia="de-DE"/>
        </w:rPr>
        <w:t>[1] "Train Genauigkeit: 88.68%"</w:t>
      </w:r>
    </w:p>
    <w:p w14:paraId="1E501D65" w14:textId="3F3E00AD" w:rsidR="00FD4E17" w:rsidRDefault="00615D57" w:rsidP="00615D57">
      <w:pPr>
        <w:rPr>
          <w:rFonts w:ascii="Consolas" w:eastAsia="Times New Roman" w:hAnsi="Consolas" w:cs="Times New Roman"/>
          <w:color w:val="333333"/>
          <w:sz w:val="21"/>
          <w:szCs w:val="21"/>
          <w:lang w:eastAsia="de-DE"/>
        </w:rPr>
      </w:pPr>
      <w:r w:rsidRPr="00615D57">
        <w:rPr>
          <w:rFonts w:ascii="Consolas" w:eastAsia="Times New Roman" w:hAnsi="Consolas" w:cs="Times New Roman"/>
          <w:color w:val="333333"/>
          <w:sz w:val="21"/>
          <w:szCs w:val="21"/>
          <w:lang w:eastAsia="de-DE"/>
        </w:rPr>
        <w:t>[1] "Test Genauigkeit: 77.10%"</w:t>
      </w:r>
    </w:p>
    <w:p w14:paraId="2208405E" w14:textId="77777777" w:rsidR="00615D57" w:rsidRPr="00615D57" w:rsidRDefault="00615D57" w:rsidP="00615D57">
      <w:pPr>
        <w:shd w:val="clear" w:color="auto" w:fill="F5F5F5"/>
        <w:spacing w:after="0" w:line="285" w:lineRule="atLeast"/>
        <w:rPr>
          <w:rFonts w:ascii="Consolas" w:eastAsia="Times New Roman" w:hAnsi="Consolas" w:cs="Times New Roman"/>
          <w:color w:val="333333"/>
          <w:sz w:val="21"/>
          <w:szCs w:val="21"/>
          <w:lang w:eastAsia="de-DE"/>
        </w:rPr>
      </w:pPr>
      <w:r w:rsidRPr="00615D57">
        <w:rPr>
          <w:rFonts w:ascii="Consolas" w:eastAsia="Times New Roman" w:hAnsi="Consolas" w:cs="Times New Roman"/>
          <w:color w:val="7A3E9D"/>
          <w:sz w:val="21"/>
          <w:szCs w:val="21"/>
          <w:lang w:eastAsia="de-DE"/>
        </w:rPr>
        <w:t>decision_tree</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&lt;-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create_decision_</w:t>
      </w:r>
      <w:proofErr w:type="gramStart"/>
      <w:r w:rsidRPr="00615D57">
        <w:rPr>
          <w:rFonts w:ascii="Consolas" w:eastAsia="Times New Roman" w:hAnsi="Consolas" w:cs="Times New Roman"/>
          <w:color w:val="7A3E9D"/>
          <w:sz w:val="21"/>
          <w:szCs w:val="21"/>
          <w:lang w:eastAsia="de-DE"/>
        </w:rPr>
        <w:t>tree</w:t>
      </w:r>
      <w:r w:rsidRPr="00615D57">
        <w:rPr>
          <w:rFonts w:ascii="Consolas" w:eastAsia="Times New Roman" w:hAnsi="Consolas" w:cs="Times New Roman"/>
          <w:color w:val="777777"/>
          <w:sz w:val="21"/>
          <w:szCs w:val="21"/>
          <w:lang w:eastAsia="de-DE"/>
        </w:rPr>
        <w:t>(</w:t>
      </w:r>
      <w:proofErr w:type="gramEnd"/>
      <w:r w:rsidRPr="00615D57">
        <w:rPr>
          <w:rFonts w:ascii="Consolas" w:eastAsia="Times New Roman" w:hAnsi="Consolas" w:cs="Times New Roman"/>
          <w:color w:val="7A3E9D"/>
          <w:sz w:val="21"/>
          <w:szCs w:val="21"/>
          <w:lang w:eastAsia="de-DE"/>
        </w:rPr>
        <w:t>features_train</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target_train</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max_depth</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9C5D27"/>
          <w:sz w:val="21"/>
          <w:szCs w:val="21"/>
          <w:lang w:eastAsia="de-DE"/>
        </w:rPr>
        <w:t>4</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min_samples</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9C5D27"/>
          <w:sz w:val="21"/>
          <w:szCs w:val="21"/>
          <w:lang w:eastAsia="de-DE"/>
        </w:rPr>
        <w:t>30</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min_gain</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9C5D27"/>
          <w:sz w:val="21"/>
          <w:szCs w:val="21"/>
          <w:lang w:eastAsia="de-DE"/>
        </w:rPr>
        <w:t>0.2</w:t>
      </w:r>
      <w:r w:rsidRPr="00615D57">
        <w:rPr>
          <w:rFonts w:ascii="Consolas" w:eastAsia="Times New Roman" w:hAnsi="Consolas" w:cs="Times New Roman"/>
          <w:color w:val="777777"/>
          <w:sz w:val="21"/>
          <w:szCs w:val="21"/>
          <w:lang w:eastAsia="de-DE"/>
        </w:rPr>
        <w:t>)</w:t>
      </w:r>
    </w:p>
    <w:p w14:paraId="73DDB303" w14:textId="77777777" w:rsidR="00615D57" w:rsidRPr="00615D57" w:rsidRDefault="00615D57" w:rsidP="00615D57">
      <w:pPr>
        <w:spacing w:after="0" w:line="240" w:lineRule="auto"/>
        <w:rPr>
          <w:rFonts w:ascii="Consolas" w:eastAsia="Times New Roman" w:hAnsi="Consolas" w:cs="Times New Roman"/>
          <w:color w:val="333333"/>
          <w:sz w:val="21"/>
          <w:szCs w:val="21"/>
          <w:lang w:eastAsia="de-DE"/>
        </w:rPr>
      </w:pPr>
      <w:r w:rsidRPr="00615D57">
        <w:rPr>
          <w:rFonts w:ascii="Consolas" w:eastAsia="Times New Roman" w:hAnsi="Consolas" w:cs="Times New Roman"/>
          <w:color w:val="333333"/>
          <w:sz w:val="21"/>
          <w:szCs w:val="21"/>
          <w:lang w:eastAsia="de-DE"/>
        </w:rPr>
        <w:t>[1] "Train Genauigkeit: 82.73%"</w:t>
      </w:r>
    </w:p>
    <w:p w14:paraId="48ACB9A6" w14:textId="1B296743" w:rsidR="00615D57" w:rsidRDefault="00615D57" w:rsidP="00615D57">
      <w:pPr>
        <w:rPr>
          <w:rFonts w:ascii="Consolas" w:eastAsia="Times New Roman" w:hAnsi="Consolas" w:cs="Times New Roman"/>
          <w:color w:val="333333"/>
          <w:sz w:val="21"/>
          <w:szCs w:val="21"/>
          <w:lang w:eastAsia="de-DE"/>
        </w:rPr>
      </w:pPr>
      <w:r w:rsidRPr="00615D57">
        <w:rPr>
          <w:rFonts w:ascii="Consolas" w:eastAsia="Times New Roman" w:hAnsi="Consolas" w:cs="Times New Roman"/>
          <w:color w:val="333333"/>
          <w:sz w:val="21"/>
          <w:szCs w:val="21"/>
          <w:lang w:eastAsia="de-DE"/>
        </w:rPr>
        <w:t>[1] "Test Genauigkeit: 75.57%"</w:t>
      </w:r>
    </w:p>
    <w:p w14:paraId="28653359" w14:textId="77777777" w:rsidR="00615D57" w:rsidRPr="00615D57" w:rsidRDefault="00615D57" w:rsidP="00615D57">
      <w:pPr>
        <w:shd w:val="clear" w:color="auto" w:fill="F5F5F5"/>
        <w:spacing w:after="0" w:line="285" w:lineRule="atLeast"/>
        <w:rPr>
          <w:rFonts w:ascii="Consolas" w:eastAsia="Times New Roman" w:hAnsi="Consolas" w:cs="Times New Roman"/>
          <w:color w:val="333333"/>
          <w:sz w:val="21"/>
          <w:szCs w:val="21"/>
          <w:lang w:eastAsia="de-DE"/>
        </w:rPr>
      </w:pPr>
      <w:r w:rsidRPr="00615D57">
        <w:rPr>
          <w:rFonts w:ascii="Consolas" w:eastAsia="Times New Roman" w:hAnsi="Consolas" w:cs="Times New Roman"/>
          <w:color w:val="7A3E9D"/>
          <w:sz w:val="21"/>
          <w:szCs w:val="21"/>
          <w:lang w:eastAsia="de-DE"/>
        </w:rPr>
        <w:t>decision_tree</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&lt;-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create_decision_</w:t>
      </w:r>
      <w:proofErr w:type="gramStart"/>
      <w:r w:rsidRPr="00615D57">
        <w:rPr>
          <w:rFonts w:ascii="Consolas" w:eastAsia="Times New Roman" w:hAnsi="Consolas" w:cs="Times New Roman"/>
          <w:color w:val="7A3E9D"/>
          <w:sz w:val="21"/>
          <w:szCs w:val="21"/>
          <w:lang w:eastAsia="de-DE"/>
        </w:rPr>
        <w:t>tree</w:t>
      </w:r>
      <w:r w:rsidRPr="00615D57">
        <w:rPr>
          <w:rFonts w:ascii="Consolas" w:eastAsia="Times New Roman" w:hAnsi="Consolas" w:cs="Times New Roman"/>
          <w:color w:val="777777"/>
          <w:sz w:val="21"/>
          <w:szCs w:val="21"/>
          <w:lang w:eastAsia="de-DE"/>
        </w:rPr>
        <w:t>(</w:t>
      </w:r>
      <w:proofErr w:type="gramEnd"/>
      <w:r w:rsidRPr="00615D57">
        <w:rPr>
          <w:rFonts w:ascii="Consolas" w:eastAsia="Times New Roman" w:hAnsi="Consolas" w:cs="Times New Roman"/>
          <w:color w:val="7A3E9D"/>
          <w:sz w:val="21"/>
          <w:szCs w:val="21"/>
          <w:lang w:eastAsia="de-DE"/>
        </w:rPr>
        <w:t>features_train</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target_train</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max_depth</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9C5D27"/>
          <w:sz w:val="21"/>
          <w:szCs w:val="21"/>
          <w:lang w:eastAsia="de-DE"/>
        </w:rPr>
        <w:t>4</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min_samples</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9C5D27"/>
          <w:sz w:val="21"/>
          <w:szCs w:val="21"/>
          <w:lang w:eastAsia="de-DE"/>
        </w:rPr>
        <w:t>30</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min_gain</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9C5D27"/>
          <w:sz w:val="21"/>
          <w:szCs w:val="21"/>
          <w:lang w:eastAsia="de-DE"/>
        </w:rPr>
        <w:t>0.05</w:t>
      </w:r>
      <w:r w:rsidRPr="00615D57">
        <w:rPr>
          <w:rFonts w:ascii="Consolas" w:eastAsia="Times New Roman" w:hAnsi="Consolas" w:cs="Times New Roman"/>
          <w:color w:val="777777"/>
          <w:sz w:val="21"/>
          <w:szCs w:val="21"/>
          <w:lang w:eastAsia="de-DE"/>
        </w:rPr>
        <w:t>)</w:t>
      </w:r>
    </w:p>
    <w:p w14:paraId="3ED09688" w14:textId="77777777" w:rsidR="00615D57" w:rsidRPr="00615D57" w:rsidRDefault="00615D57" w:rsidP="00615D57">
      <w:pPr>
        <w:spacing w:after="0" w:line="240" w:lineRule="auto"/>
        <w:rPr>
          <w:rFonts w:ascii="Consolas" w:eastAsia="Times New Roman" w:hAnsi="Consolas" w:cs="Times New Roman"/>
          <w:color w:val="333333"/>
          <w:sz w:val="21"/>
          <w:szCs w:val="21"/>
          <w:lang w:eastAsia="de-DE"/>
        </w:rPr>
      </w:pPr>
      <w:r w:rsidRPr="00615D57">
        <w:rPr>
          <w:rFonts w:ascii="Consolas" w:eastAsia="Times New Roman" w:hAnsi="Consolas" w:cs="Times New Roman"/>
          <w:color w:val="333333"/>
          <w:sz w:val="21"/>
          <w:szCs w:val="21"/>
          <w:lang w:eastAsia="de-DE"/>
        </w:rPr>
        <w:t>[1] "Train Genauigkeit: 88.87%"</w:t>
      </w:r>
    </w:p>
    <w:p w14:paraId="2800BC21" w14:textId="632BAEFA" w:rsidR="00615D57" w:rsidRDefault="00615D57" w:rsidP="00615D57">
      <w:pPr>
        <w:rPr>
          <w:rFonts w:ascii="Arial" w:hAnsi="Arial"/>
          <w:sz w:val="24"/>
        </w:rPr>
      </w:pPr>
      <w:r w:rsidRPr="00615D57">
        <w:rPr>
          <w:rFonts w:ascii="Consolas" w:eastAsia="Times New Roman" w:hAnsi="Consolas" w:cs="Times New Roman"/>
          <w:color w:val="333333"/>
          <w:sz w:val="21"/>
          <w:szCs w:val="21"/>
          <w:lang w:eastAsia="de-DE"/>
        </w:rPr>
        <w:t>[1] "Test Genauigkeit: 76.34%"</w:t>
      </w:r>
    </w:p>
    <w:p w14:paraId="1171FDF2" w14:textId="56FA1332" w:rsidR="00FD4E17" w:rsidRDefault="00615D57" w:rsidP="00663A00">
      <w:pPr>
        <w:rPr>
          <w:rFonts w:ascii="Arial" w:hAnsi="Arial"/>
          <w:sz w:val="24"/>
        </w:rPr>
      </w:pPr>
      <w:r>
        <w:rPr>
          <w:rFonts w:ascii="Arial" w:hAnsi="Arial"/>
          <w:sz w:val="24"/>
        </w:rPr>
        <w:t>Tendenziell lässt sich aus diesem kleinen Test schließen, dass sich das Modell so verhält wie es sich verhalten soll. Je weniger Beschränkungen für die Erstellung des Entscheidungsbaum vorliegen desto besser werden die Train Vorhersagen wegen Overfitting und desto schlechter die Ergebnisse für Test.</w:t>
      </w:r>
    </w:p>
    <w:p w14:paraId="3C1371E0" w14:textId="203324DE" w:rsidR="00615D57" w:rsidRDefault="00615D57" w:rsidP="00663A00">
      <w:pPr>
        <w:rPr>
          <w:rFonts w:ascii="Arial" w:hAnsi="Arial"/>
          <w:sz w:val="24"/>
        </w:rPr>
      </w:pPr>
      <w:r>
        <w:rPr>
          <w:rFonts w:ascii="Arial" w:hAnsi="Arial"/>
          <w:sz w:val="24"/>
        </w:rPr>
        <w:t>Anschließend wird noch der Post-Pruning durchgeführt dazu wird der Entscheidungsbaum mit diesen Parametern verwendet:</w:t>
      </w:r>
      <w:r>
        <w:rPr>
          <w:rFonts w:ascii="Arial" w:hAnsi="Arial"/>
          <w:sz w:val="24"/>
        </w:rPr>
        <w:br/>
      </w:r>
    </w:p>
    <w:p w14:paraId="64483AA3" w14:textId="77777777" w:rsidR="00615D57" w:rsidRPr="00615D57" w:rsidRDefault="00615D57" w:rsidP="00615D57">
      <w:pPr>
        <w:shd w:val="clear" w:color="auto" w:fill="F5F5F5"/>
        <w:spacing w:after="0" w:line="285" w:lineRule="atLeast"/>
        <w:rPr>
          <w:rFonts w:ascii="Consolas" w:eastAsia="Times New Roman" w:hAnsi="Consolas" w:cs="Times New Roman"/>
          <w:color w:val="333333"/>
          <w:sz w:val="21"/>
          <w:szCs w:val="21"/>
          <w:lang w:eastAsia="de-DE"/>
        </w:rPr>
      </w:pPr>
      <w:r w:rsidRPr="00615D57">
        <w:rPr>
          <w:rFonts w:ascii="Consolas" w:eastAsia="Times New Roman" w:hAnsi="Consolas" w:cs="Times New Roman"/>
          <w:color w:val="7A3E9D"/>
          <w:sz w:val="21"/>
          <w:szCs w:val="21"/>
          <w:lang w:eastAsia="de-DE"/>
        </w:rPr>
        <w:t>decision_tree</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&lt;-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create_decision_</w:t>
      </w:r>
      <w:proofErr w:type="gramStart"/>
      <w:r w:rsidRPr="00615D57">
        <w:rPr>
          <w:rFonts w:ascii="Consolas" w:eastAsia="Times New Roman" w:hAnsi="Consolas" w:cs="Times New Roman"/>
          <w:color w:val="7A3E9D"/>
          <w:sz w:val="21"/>
          <w:szCs w:val="21"/>
          <w:lang w:eastAsia="de-DE"/>
        </w:rPr>
        <w:t>tree</w:t>
      </w:r>
      <w:r w:rsidRPr="00615D57">
        <w:rPr>
          <w:rFonts w:ascii="Consolas" w:eastAsia="Times New Roman" w:hAnsi="Consolas" w:cs="Times New Roman"/>
          <w:color w:val="777777"/>
          <w:sz w:val="21"/>
          <w:szCs w:val="21"/>
          <w:lang w:eastAsia="de-DE"/>
        </w:rPr>
        <w:t>(</w:t>
      </w:r>
      <w:proofErr w:type="gramEnd"/>
      <w:r w:rsidRPr="00615D57">
        <w:rPr>
          <w:rFonts w:ascii="Consolas" w:eastAsia="Times New Roman" w:hAnsi="Consolas" w:cs="Times New Roman"/>
          <w:color w:val="7A3E9D"/>
          <w:sz w:val="21"/>
          <w:szCs w:val="21"/>
          <w:lang w:eastAsia="de-DE"/>
        </w:rPr>
        <w:t>features_train</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target_train</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max_depth</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9C5D27"/>
          <w:sz w:val="21"/>
          <w:szCs w:val="21"/>
          <w:lang w:eastAsia="de-DE"/>
        </w:rPr>
        <w:t>5</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min_samples</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9C5D27"/>
          <w:sz w:val="21"/>
          <w:szCs w:val="21"/>
          <w:lang w:eastAsia="de-DE"/>
        </w:rPr>
        <w:t>50</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min_gain</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9C5D27"/>
          <w:sz w:val="21"/>
          <w:szCs w:val="21"/>
          <w:lang w:eastAsia="de-DE"/>
        </w:rPr>
        <w:t>0.1</w:t>
      </w:r>
      <w:r w:rsidRPr="00615D57">
        <w:rPr>
          <w:rFonts w:ascii="Consolas" w:eastAsia="Times New Roman" w:hAnsi="Consolas" w:cs="Times New Roman"/>
          <w:color w:val="777777"/>
          <w:sz w:val="21"/>
          <w:szCs w:val="21"/>
          <w:lang w:eastAsia="de-DE"/>
        </w:rPr>
        <w:t>)</w:t>
      </w:r>
    </w:p>
    <w:p w14:paraId="245D7F3F" w14:textId="77777777" w:rsidR="00615D57" w:rsidRPr="00615D57" w:rsidRDefault="00615D57" w:rsidP="00615D57">
      <w:pPr>
        <w:spacing w:after="0" w:line="240" w:lineRule="auto"/>
        <w:rPr>
          <w:rFonts w:ascii="Consolas" w:eastAsia="Times New Roman" w:hAnsi="Consolas" w:cs="Times New Roman"/>
          <w:color w:val="333333"/>
          <w:sz w:val="21"/>
          <w:szCs w:val="21"/>
          <w:lang w:eastAsia="de-DE"/>
        </w:rPr>
      </w:pPr>
      <w:r w:rsidRPr="00615D57">
        <w:rPr>
          <w:rFonts w:ascii="Consolas" w:eastAsia="Times New Roman" w:hAnsi="Consolas" w:cs="Times New Roman"/>
          <w:color w:val="333333"/>
          <w:sz w:val="21"/>
          <w:szCs w:val="21"/>
          <w:lang w:eastAsia="de-DE"/>
        </w:rPr>
        <w:t>[1] "Train Genauigkeit: 88.10%"</w:t>
      </w:r>
    </w:p>
    <w:p w14:paraId="651A2CCA" w14:textId="1FE8079C" w:rsidR="00615D57" w:rsidRDefault="00615D57" w:rsidP="00615D57">
      <w:pPr>
        <w:rPr>
          <w:rFonts w:ascii="Consolas" w:eastAsia="Times New Roman" w:hAnsi="Consolas" w:cs="Times New Roman"/>
          <w:color w:val="333333"/>
          <w:sz w:val="21"/>
          <w:szCs w:val="21"/>
          <w:lang w:eastAsia="de-DE"/>
        </w:rPr>
      </w:pPr>
      <w:r w:rsidRPr="00615D57">
        <w:rPr>
          <w:rFonts w:ascii="Consolas" w:eastAsia="Times New Roman" w:hAnsi="Consolas" w:cs="Times New Roman"/>
          <w:color w:val="333333"/>
          <w:sz w:val="21"/>
          <w:szCs w:val="21"/>
          <w:lang w:eastAsia="de-DE"/>
        </w:rPr>
        <w:t>[1] "Test Genauigkeit: 78.63%"</w:t>
      </w:r>
    </w:p>
    <w:p w14:paraId="602406F4" w14:textId="77777777" w:rsidR="00615D57" w:rsidRPr="00615D57" w:rsidRDefault="00615D57" w:rsidP="00615D57">
      <w:pPr>
        <w:shd w:val="clear" w:color="auto" w:fill="F5F5F5"/>
        <w:spacing w:after="0" w:line="285" w:lineRule="atLeast"/>
        <w:rPr>
          <w:rFonts w:ascii="Consolas" w:eastAsia="Times New Roman" w:hAnsi="Consolas" w:cs="Times New Roman"/>
          <w:color w:val="333333"/>
          <w:sz w:val="21"/>
          <w:szCs w:val="21"/>
          <w:lang w:eastAsia="de-DE"/>
        </w:rPr>
      </w:pPr>
      <w:r w:rsidRPr="00615D57">
        <w:rPr>
          <w:rFonts w:ascii="Consolas" w:eastAsia="Times New Roman" w:hAnsi="Consolas" w:cs="Times New Roman"/>
          <w:color w:val="7A3E9D"/>
          <w:sz w:val="21"/>
          <w:szCs w:val="21"/>
          <w:lang w:eastAsia="de-DE"/>
        </w:rPr>
        <w:t>pruned_tree</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&lt;-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prune_</w:t>
      </w:r>
      <w:proofErr w:type="gramStart"/>
      <w:r w:rsidRPr="00615D57">
        <w:rPr>
          <w:rFonts w:ascii="Consolas" w:eastAsia="Times New Roman" w:hAnsi="Consolas" w:cs="Times New Roman"/>
          <w:color w:val="7A3E9D"/>
          <w:sz w:val="21"/>
          <w:szCs w:val="21"/>
          <w:lang w:eastAsia="de-DE"/>
        </w:rPr>
        <w:t>tree</w:t>
      </w:r>
      <w:r w:rsidRPr="00615D57">
        <w:rPr>
          <w:rFonts w:ascii="Consolas" w:eastAsia="Times New Roman" w:hAnsi="Consolas" w:cs="Times New Roman"/>
          <w:color w:val="777777"/>
          <w:sz w:val="21"/>
          <w:szCs w:val="21"/>
          <w:lang w:eastAsia="de-DE"/>
        </w:rPr>
        <w:t>(</w:t>
      </w:r>
      <w:proofErr w:type="gramEnd"/>
      <w:r w:rsidRPr="00615D57">
        <w:rPr>
          <w:rFonts w:ascii="Consolas" w:eastAsia="Times New Roman" w:hAnsi="Consolas" w:cs="Times New Roman"/>
          <w:color w:val="7A3E9D"/>
          <w:sz w:val="21"/>
          <w:szCs w:val="21"/>
          <w:lang w:eastAsia="de-DE"/>
        </w:rPr>
        <w:t>decision_tree</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features_test</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target_test</w:t>
      </w:r>
      <w:r w:rsidRPr="00615D57">
        <w:rPr>
          <w:rFonts w:ascii="Consolas" w:eastAsia="Times New Roman" w:hAnsi="Consolas" w:cs="Times New Roman"/>
          <w:color w:val="777777"/>
          <w:sz w:val="21"/>
          <w:szCs w:val="21"/>
          <w:lang w:eastAsia="de-DE"/>
        </w:rPr>
        <w:t>)</w:t>
      </w:r>
    </w:p>
    <w:p w14:paraId="612BAB49" w14:textId="77777777" w:rsidR="00615D57" w:rsidRPr="00615D57" w:rsidRDefault="00615D57" w:rsidP="00615D57">
      <w:pPr>
        <w:shd w:val="clear" w:color="auto" w:fill="F5F5F5"/>
        <w:spacing w:after="0" w:line="285" w:lineRule="atLeast"/>
        <w:rPr>
          <w:rFonts w:ascii="Consolas" w:eastAsia="Times New Roman" w:hAnsi="Consolas" w:cs="Times New Roman"/>
          <w:color w:val="333333"/>
          <w:sz w:val="21"/>
          <w:szCs w:val="21"/>
          <w:lang w:eastAsia="de-DE"/>
        </w:rPr>
      </w:pPr>
    </w:p>
    <w:p w14:paraId="6356F7E5" w14:textId="77777777" w:rsidR="00615D57" w:rsidRPr="00615D57" w:rsidRDefault="00615D57" w:rsidP="00615D57">
      <w:pPr>
        <w:shd w:val="clear" w:color="auto" w:fill="F5F5F5"/>
        <w:spacing w:after="0" w:line="285" w:lineRule="atLeast"/>
        <w:rPr>
          <w:rFonts w:ascii="Consolas" w:eastAsia="Times New Roman" w:hAnsi="Consolas" w:cs="Times New Roman"/>
          <w:color w:val="333333"/>
          <w:sz w:val="21"/>
          <w:szCs w:val="21"/>
          <w:lang w:eastAsia="de-DE"/>
        </w:rPr>
      </w:pPr>
      <w:r w:rsidRPr="00615D57">
        <w:rPr>
          <w:rFonts w:ascii="Consolas" w:eastAsia="Times New Roman" w:hAnsi="Consolas" w:cs="Times New Roman"/>
          <w:i/>
          <w:iCs/>
          <w:color w:val="AAAAAA"/>
          <w:sz w:val="21"/>
          <w:szCs w:val="21"/>
          <w:lang w:eastAsia="de-DE"/>
        </w:rPr>
        <w:t># Berechne die Genauigkeit des geprunten Entscheidungsbaums</w:t>
      </w:r>
    </w:p>
    <w:p w14:paraId="1A70E702" w14:textId="77777777" w:rsidR="00615D57" w:rsidRPr="00615D57" w:rsidRDefault="00615D57" w:rsidP="00615D57">
      <w:pPr>
        <w:shd w:val="clear" w:color="auto" w:fill="F5F5F5"/>
        <w:spacing w:after="0" w:line="285" w:lineRule="atLeast"/>
        <w:rPr>
          <w:rFonts w:ascii="Consolas" w:eastAsia="Times New Roman" w:hAnsi="Consolas" w:cs="Times New Roman"/>
          <w:color w:val="333333"/>
          <w:sz w:val="21"/>
          <w:szCs w:val="21"/>
          <w:lang w:eastAsia="de-DE"/>
        </w:rPr>
      </w:pPr>
      <w:r w:rsidRPr="00615D57">
        <w:rPr>
          <w:rFonts w:ascii="Consolas" w:eastAsia="Times New Roman" w:hAnsi="Consolas" w:cs="Times New Roman"/>
          <w:color w:val="7A3E9D"/>
          <w:sz w:val="21"/>
          <w:szCs w:val="21"/>
          <w:lang w:eastAsia="de-DE"/>
        </w:rPr>
        <w:t>accuracy</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&lt;-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calculate_</w:t>
      </w:r>
      <w:proofErr w:type="gramStart"/>
      <w:r w:rsidRPr="00615D57">
        <w:rPr>
          <w:rFonts w:ascii="Consolas" w:eastAsia="Times New Roman" w:hAnsi="Consolas" w:cs="Times New Roman"/>
          <w:color w:val="7A3E9D"/>
          <w:sz w:val="21"/>
          <w:szCs w:val="21"/>
          <w:lang w:eastAsia="de-DE"/>
        </w:rPr>
        <w:t>accuracy</w:t>
      </w:r>
      <w:r w:rsidRPr="00615D57">
        <w:rPr>
          <w:rFonts w:ascii="Consolas" w:eastAsia="Times New Roman" w:hAnsi="Consolas" w:cs="Times New Roman"/>
          <w:color w:val="777777"/>
          <w:sz w:val="21"/>
          <w:szCs w:val="21"/>
          <w:lang w:eastAsia="de-DE"/>
        </w:rPr>
        <w:t>(</w:t>
      </w:r>
      <w:proofErr w:type="gramEnd"/>
      <w:r w:rsidRPr="00615D57">
        <w:rPr>
          <w:rFonts w:ascii="Consolas" w:eastAsia="Times New Roman" w:hAnsi="Consolas" w:cs="Times New Roman"/>
          <w:color w:val="7A3E9D"/>
          <w:sz w:val="21"/>
          <w:szCs w:val="21"/>
          <w:lang w:eastAsia="de-DE"/>
        </w:rPr>
        <w:t>pruned_tree</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features_test</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target_test</w:t>
      </w:r>
      <w:r w:rsidRPr="00615D57">
        <w:rPr>
          <w:rFonts w:ascii="Consolas" w:eastAsia="Times New Roman" w:hAnsi="Consolas" w:cs="Times New Roman"/>
          <w:color w:val="777777"/>
          <w:sz w:val="21"/>
          <w:szCs w:val="21"/>
          <w:lang w:eastAsia="de-DE"/>
        </w:rPr>
        <w:t>)</w:t>
      </w:r>
    </w:p>
    <w:p w14:paraId="785AF0E5" w14:textId="77777777" w:rsidR="00615D57" w:rsidRPr="00615D57" w:rsidRDefault="00615D57" w:rsidP="00615D57">
      <w:pPr>
        <w:shd w:val="clear" w:color="auto" w:fill="F5F5F5"/>
        <w:spacing w:after="0" w:line="285" w:lineRule="atLeast"/>
        <w:rPr>
          <w:rFonts w:ascii="Consolas" w:eastAsia="Times New Roman" w:hAnsi="Consolas" w:cs="Times New Roman"/>
          <w:color w:val="333333"/>
          <w:sz w:val="21"/>
          <w:szCs w:val="21"/>
          <w:lang w:eastAsia="de-DE"/>
        </w:rPr>
      </w:pPr>
      <w:proofErr w:type="gramStart"/>
      <w:r w:rsidRPr="00615D57">
        <w:rPr>
          <w:rFonts w:ascii="Consolas" w:eastAsia="Times New Roman" w:hAnsi="Consolas" w:cs="Times New Roman"/>
          <w:b/>
          <w:bCs/>
          <w:color w:val="AA3731"/>
          <w:sz w:val="21"/>
          <w:szCs w:val="21"/>
          <w:lang w:eastAsia="de-DE"/>
        </w:rPr>
        <w:t>print</w:t>
      </w:r>
      <w:r w:rsidRPr="00615D57">
        <w:rPr>
          <w:rFonts w:ascii="Consolas" w:eastAsia="Times New Roman" w:hAnsi="Consolas" w:cs="Times New Roman"/>
          <w:color w:val="333333"/>
          <w:sz w:val="21"/>
          <w:szCs w:val="21"/>
          <w:lang w:eastAsia="de-DE"/>
        </w:rPr>
        <w:t>(</w:t>
      </w:r>
      <w:proofErr w:type="gramEnd"/>
      <w:r w:rsidRPr="00615D57">
        <w:rPr>
          <w:rFonts w:ascii="Consolas" w:eastAsia="Times New Roman" w:hAnsi="Consolas" w:cs="Times New Roman"/>
          <w:b/>
          <w:bCs/>
          <w:color w:val="AA3731"/>
          <w:sz w:val="21"/>
          <w:szCs w:val="21"/>
          <w:lang w:eastAsia="de-DE"/>
        </w:rPr>
        <w:t>sprintf</w:t>
      </w:r>
      <w:r w:rsidRPr="00615D57">
        <w:rPr>
          <w:rFonts w:ascii="Consolas" w:eastAsia="Times New Roman" w:hAnsi="Consolas" w:cs="Times New Roman"/>
          <w:color w:val="333333"/>
          <w:sz w:val="21"/>
          <w:szCs w:val="21"/>
          <w:lang w:eastAsia="de-DE"/>
        </w:rPr>
        <w:t>(</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448C27"/>
          <w:sz w:val="21"/>
          <w:szCs w:val="21"/>
          <w:lang w:eastAsia="de-DE"/>
        </w:rPr>
        <w:t>Genauigkeit nach Pruning: %.2f%%</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A3E9D"/>
          <w:sz w:val="21"/>
          <w:szCs w:val="21"/>
          <w:lang w:eastAsia="de-DE"/>
        </w:rPr>
        <w:t>accuracy</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777777"/>
          <w:sz w:val="21"/>
          <w:szCs w:val="21"/>
          <w:lang w:eastAsia="de-DE"/>
        </w:rPr>
        <w:t>*</w:t>
      </w:r>
      <w:r w:rsidRPr="00615D57">
        <w:rPr>
          <w:rFonts w:ascii="Consolas" w:eastAsia="Times New Roman" w:hAnsi="Consolas" w:cs="Times New Roman"/>
          <w:color w:val="333333"/>
          <w:sz w:val="21"/>
          <w:szCs w:val="21"/>
          <w:lang w:eastAsia="de-DE"/>
        </w:rPr>
        <w:t xml:space="preserve"> </w:t>
      </w:r>
      <w:r w:rsidRPr="00615D57">
        <w:rPr>
          <w:rFonts w:ascii="Consolas" w:eastAsia="Times New Roman" w:hAnsi="Consolas" w:cs="Times New Roman"/>
          <w:color w:val="9C5D27"/>
          <w:sz w:val="21"/>
          <w:szCs w:val="21"/>
          <w:lang w:eastAsia="de-DE"/>
        </w:rPr>
        <w:t>100</w:t>
      </w:r>
      <w:r w:rsidRPr="00615D57">
        <w:rPr>
          <w:rFonts w:ascii="Consolas" w:eastAsia="Times New Roman" w:hAnsi="Consolas" w:cs="Times New Roman"/>
          <w:color w:val="333333"/>
          <w:sz w:val="21"/>
          <w:szCs w:val="21"/>
          <w:lang w:eastAsia="de-DE"/>
        </w:rPr>
        <w:t>))</w:t>
      </w:r>
    </w:p>
    <w:p w14:paraId="23789F26" w14:textId="5D026692" w:rsidR="00615D57" w:rsidRDefault="00615D57" w:rsidP="00615D57">
      <w:pPr>
        <w:rPr>
          <w:rFonts w:ascii="Consolas" w:hAnsi="Consolas"/>
          <w:color w:val="333333"/>
          <w:sz w:val="21"/>
          <w:szCs w:val="21"/>
        </w:rPr>
      </w:pPr>
      <w:r>
        <w:rPr>
          <w:rFonts w:ascii="Consolas" w:hAnsi="Consolas"/>
          <w:color w:val="333333"/>
          <w:sz w:val="21"/>
          <w:szCs w:val="21"/>
        </w:rPr>
        <w:t>[1] "Genauigkeit nach Pruning: 78.63%"</w:t>
      </w:r>
    </w:p>
    <w:p w14:paraId="4025E1E8" w14:textId="52BF4047" w:rsidR="00615D57" w:rsidRDefault="00615D57" w:rsidP="00615D57">
      <w:pPr>
        <w:rPr>
          <w:rFonts w:ascii="Arial" w:hAnsi="Arial"/>
          <w:sz w:val="24"/>
        </w:rPr>
      </w:pPr>
      <w:r w:rsidRPr="00E41C83">
        <w:rPr>
          <w:rFonts w:ascii="Arial" w:hAnsi="Arial"/>
          <w:sz w:val="24"/>
        </w:rPr>
        <w:t xml:space="preserve">Die Genauigkeit ist genauso gut wie der Originale, da kein Post Pruning stattgefundet hat, da es sonst zu größeren </w:t>
      </w:r>
      <w:r w:rsidR="00E41C83" w:rsidRPr="00E41C83">
        <w:rPr>
          <w:rFonts w:ascii="Arial" w:hAnsi="Arial"/>
          <w:sz w:val="24"/>
        </w:rPr>
        <w:t>Genauigkeit Einbussen käme</w:t>
      </w:r>
      <w:r w:rsidR="00E41C83">
        <w:rPr>
          <w:rFonts w:ascii="Arial" w:hAnsi="Arial"/>
          <w:sz w:val="24"/>
        </w:rPr>
        <w:t>.</w:t>
      </w:r>
    </w:p>
    <w:p w14:paraId="0E11B8D7" w14:textId="58ECC9CD" w:rsidR="00214529" w:rsidRDefault="00214529" w:rsidP="00615D57">
      <w:pPr>
        <w:rPr>
          <w:rFonts w:ascii="Arial" w:hAnsi="Arial"/>
          <w:sz w:val="24"/>
        </w:rPr>
      </w:pPr>
    </w:p>
    <w:p w14:paraId="0F069212" w14:textId="0A1E72CA" w:rsidR="00214529" w:rsidRDefault="00214529" w:rsidP="00615D57">
      <w:pPr>
        <w:rPr>
          <w:rFonts w:ascii="Arial" w:hAnsi="Arial"/>
          <w:sz w:val="24"/>
        </w:rPr>
      </w:pPr>
    </w:p>
    <w:p w14:paraId="4D267657" w14:textId="5796C1F8" w:rsidR="00214529" w:rsidRDefault="00214529" w:rsidP="00615D57">
      <w:pPr>
        <w:rPr>
          <w:rFonts w:ascii="Arial" w:hAnsi="Arial"/>
          <w:sz w:val="24"/>
        </w:rPr>
      </w:pPr>
    </w:p>
    <w:p w14:paraId="4D9C232E" w14:textId="77777777" w:rsidR="00214529" w:rsidRDefault="00214529" w:rsidP="00615D57">
      <w:pPr>
        <w:rPr>
          <w:rFonts w:ascii="Arial" w:hAnsi="Arial"/>
          <w:sz w:val="24"/>
        </w:rPr>
      </w:pPr>
    </w:p>
    <w:p w14:paraId="40F44905" w14:textId="6592B24C" w:rsidR="00E41C83" w:rsidRDefault="00E41C83" w:rsidP="00E41C83">
      <w:pPr>
        <w:rPr>
          <w:rFonts w:ascii="Arial" w:hAnsi="Arial"/>
          <w:sz w:val="24"/>
        </w:rPr>
      </w:pPr>
      <w:r>
        <w:rPr>
          <w:rFonts w:ascii="Arial" w:hAnsi="Arial"/>
          <w:sz w:val="24"/>
        </w:rPr>
        <w:lastRenderedPageBreak/>
        <w:t xml:space="preserve">Es wird noch getestet ob unterschiedliche Test- und Trainingsdaten unterschiedliche Entscheidungsbäume entstehen lassen. </w:t>
      </w:r>
    </w:p>
    <w:p w14:paraId="47CF075E" w14:textId="77777777" w:rsidR="00441D87" w:rsidRPr="00E41C83" w:rsidRDefault="00441D87" w:rsidP="00E41C83">
      <w:pPr>
        <w:rPr>
          <w:rFonts w:ascii="Arial" w:hAnsi="Arial"/>
          <w:sz w:val="24"/>
        </w:rPr>
      </w:pPr>
    </w:p>
    <w:tbl>
      <w:tblPr>
        <w:tblStyle w:val="Tabellenraster"/>
        <w:tblW w:w="0" w:type="auto"/>
        <w:tblLook w:val="04A0" w:firstRow="1" w:lastRow="0" w:firstColumn="1" w:lastColumn="0" w:noHBand="0" w:noVBand="1"/>
      </w:tblPr>
      <w:tblGrid>
        <w:gridCol w:w="2336"/>
        <w:gridCol w:w="2336"/>
        <w:gridCol w:w="2336"/>
        <w:gridCol w:w="2336"/>
      </w:tblGrid>
      <w:tr w:rsidR="00E41C83" w14:paraId="3B2E2D5C" w14:textId="77777777" w:rsidTr="00E41C83">
        <w:tc>
          <w:tcPr>
            <w:tcW w:w="2336" w:type="dxa"/>
          </w:tcPr>
          <w:p w14:paraId="0461C4B6" w14:textId="58324C82" w:rsidR="00E41C83" w:rsidRDefault="00E41C83" w:rsidP="00615D57">
            <w:pPr>
              <w:rPr>
                <w:rFonts w:ascii="Arial" w:hAnsi="Arial"/>
                <w:sz w:val="24"/>
              </w:rPr>
            </w:pPr>
            <w:r>
              <w:rPr>
                <w:rFonts w:ascii="Arial" w:hAnsi="Arial"/>
                <w:sz w:val="24"/>
              </w:rPr>
              <w:t>Random Seed</w:t>
            </w:r>
          </w:p>
        </w:tc>
        <w:tc>
          <w:tcPr>
            <w:tcW w:w="2336" w:type="dxa"/>
          </w:tcPr>
          <w:p w14:paraId="35C432B0" w14:textId="4AD939BD" w:rsidR="00E41C83" w:rsidRDefault="00E41C83" w:rsidP="00615D57">
            <w:pPr>
              <w:rPr>
                <w:rFonts w:ascii="Arial" w:hAnsi="Arial"/>
                <w:sz w:val="24"/>
              </w:rPr>
            </w:pPr>
            <w:r>
              <w:rPr>
                <w:rFonts w:ascii="Arial" w:hAnsi="Arial"/>
                <w:sz w:val="24"/>
              </w:rPr>
              <w:t>Train Genauigkeit</w:t>
            </w:r>
          </w:p>
        </w:tc>
        <w:tc>
          <w:tcPr>
            <w:tcW w:w="2336" w:type="dxa"/>
          </w:tcPr>
          <w:p w14:paraId="42D96919" w14:textId="43940F83" w:rsidR="00E41C83" w:rsidRDefault="00E41C83" w:rsidP="00615D57">
            <w:pPr>
              <w:rPr>
                <w:rFonts w:ascii="Arial" w:hAnsi="Arial"/>
                <w:sz w:val="24"/>
              </w:rPr>
            </w:pPr>
            <w:r>
              <w:rPr>
                <w:rFonts w:ascii="Arial" w:hAnsi="Arial"/>
                <w:sz w:val="24"/>
              </w:rPr>
              <w:t>Test Genauigkeit</w:t>
            </w:r>
          </w:p>
        </w:tc>
        <w:tc>
          <w:tcPr>
            <w:tcW w:w="2336" w:type="dxa"/>
          </w:tcPr>
          <w:p w14:paraId="29A1B1C9" w14:textId="295DDEF1" w:rsidR="00E41C83" w:rsidRDefault="00E41C83" w:rsidP="00615D57">
            <w:pPr>
              <w:rPr>
                <w:rFonts w:ascii="Arial" w:hAnsi="Arial"/>
                <w:sz w:val="24"/>
              </w:rPr>
            </w:pPr>
            <w:r>
              <w:rPr>
                <w:rFonts w:ascii="Arial" w:hAnsi="Arial"/>
                <w:sz w:val="24"/>
              </w:rPr>
              <w:t>Genauigkeit Post-Pruning</w:t>
            </w:r>
          </w:p>
        </w:tc>
      </w:tr>
      <w:tr w:rsidR="00E41C83" w14:paraId="5BF58F0D" w14:textId="77777777" w:rsidTr="00E41C83">
        <w:tc>
          <w:tcPr>
            <w:tcW w:w="2336" w:type="dxa"/>
          </w:tcPr>
          <w:p w14:paraId="758EE4E1" w14:textId="279C545C" w:rsidR="00E41C83" w:rsidRDefault="00E41C83" w:rsidP="00E41C83">
            <w:pPr>
              <w:jc w:val="center"/>
              <w:rPr>
                <w:rFonts w:ascii="Arial" w:hAnsi="Arial"/>
                <w:sz w:val="24"/>
              </w:rPr>
            </w:pPr>
            <w:r>
              <w:rPr>
                <w:rFonts w:ascii="Arial" w:hAnsi="Arial"/>
                <w:sz w:val="24"/>
              </w:rPr>
              <w:t>13</w:t>
            </w:r>
          </w:p>
        </w:tc>
        <w:tc>
          <w:tcPr>
            <w:tcW w:w="2336" w:type="dxa"/>
          </w:tcPr>
          <w:p w14:paraId="05EF905E" w14:textId="54A21BF3" w:rsidR="00E41C83" w:rsidRDefault="00E41C83" w:rsidP="00E41C83">
            <w:pPr>
              <w:jc w:val="center"/>
              <w:rPr>
                <w:rFonts w:ascii="Arial" w:hAnsi="Arial"/>
                <w:sz w:val="24"/>
              </w:rPr>
            </w:pPr>
            <w:r w:rsidRPr="00E41C83">
              <w:rPr>
                <w:rFonts w:ascii="Arial" w:hAnsi="Arial"/>
                <w:sz w:val="24"/>
              </w:rPr>
              <w:t>88.10%</w:t>
            </w:r>
          </w:p>
        </w:tc>
        <w:tc>
          <w:tcPr>
            <w:tcW w:w="2336" w:type="dxa"/>
          </w:tcPr>
          <w:p w14:paraId="528206BE" w14:textId="6A551CFF" w:rsidR="00E41C83" w:rsidRDefault="00E41C83" w:rsidP="00E41C83">
            <w:pPr>
              <w:jc w:val="center"/>
              <w:rPr>
                <w:rFonts w:ascii="Arial" w:hAnsi="Arial"/>
                <w:sz w:val="24"/>
              </w:rPr>
            </w:pPr>
            <w:r w:rsidRPr="00E41C83">
              <w:rPr>
                <w:rFonts w:ascii="Arial" w:hAnsi="Arial"/>
                <w:sz w:val="24"/>
              </w:rPr>
              <w:t>78.63%</w:t>
            </w:r>
          </w:p>
        </w:tc>
        <w:tc>
          <w:tcPr>
            <w:tcW w:w="2336" w:type="dxa"/>
          </w:tcPr>
          <w:p w14:paraId="61498163" w14:textId="38A8A28F" w:rsidR="00E41C83" w:rsidRDefault="00E41C83" w:rsidP="00E41C83">
            <w:pPr>
              <w:jc w:val="center"/>
              <w:rPr>
                <w:rFonts w:ascii="Arial" w:hAnsi="Arial"/>
                <w:sz w:val="24"/>
              </w:rPr>
            </w:pPr>
            <w:r w:rsidRPr="00E41C83">
              <w:rPr>
                <w:rFonts w:ascii="Arial" w:hAnsi="Arial"/>
                <w:sz w:val="24"/>
              </w:rPr>
              <w:t>78.63%</w:t>
            </w:r>
          </w:p>
        </w:tc>
      </w:tr>
      <w:tr w:rsidR="00E41C83" w14:paraId="3F5CD8CD" w14:textId="77777777" w:rsidTr="00E41C83">
        <w:tc>
          <w:tcPr>
            <w:tcW w:w="2336" w:type="dxa"/>
          </w:tcPr>
          <w:p w14:paraId="767DC8A0" w14:textId="5CF83FE6" w:rsidR="00E41C83" w:rsidRDefault="00E41C83" w:rsidP="00E41C83">
            <w:pPr>
              <w:jc w:val="center"/>
              <w:rPr>
                <w:rFonts w:ascii="Arial" w:hAnsi="Arial"/>
                <w:sz w:val="24"/>
              </w:rPr>
            </w:pPr>
            <w:r>
              <w:rPr>
                <w:rFonts w:ascii="Arial" w:hAnsi="Arial"/>
                <w:sz w:val="24"/>
              </w:rPr>
              <w:t>12</w:t>
            </w:r>
          </w:p>
        </w:tc>
        <w:tc>
          <w:tcPr>
            <w:tcW w:w="2336" w:type="dxa"/>
          </w:tcPr>
          <w:p w14:paraId="52869956" w14:textId="1B3EC755" w:rsidR="00E41C83" w:rsidRDefault="00E41C83" w:rsidP="00E41C83">
            <w:pPr>
              <w:jc w:val="center"/>
              <w:rPr>
                <w:rFonts w:ascii="Arial" w:hAnsi="Arial"/>
                <w:sz w:val="24"/>
              </w:rPr>
            </w:pPr>
            <w:r w:rsidRPr="00E41C83">
              <w:rPr>
                <w:rFonts w:ascii="Arial" w:hAnsi="Arial"/>
                <w:sz w:val="24"/>
              </w:rPr>
              <w:t>85.60%</w:t>
            </w:r>
          </w:p>
        </w:tc>
        <w:tc>
          <w:tcPr>
            <w:tcW w:w="2336" w:type="dxa"/>
          </w:tcPr>
          <w:p w14:paraId="10B551C9" w14:textId="7E92AC64" w:rsidR="00E41C83" w:rsidRDefault="00E41C83" w:rsidP="00E41C83">
            <w:pPr>
              <w:jc w:val="center"/>
              <w:rPr>
                <w:rFonts w:ascii="Arial" w:hAnsi="Arial"/>
                <w:sz w:val="24"/>
              </w:rPr>
            </w:pPr>
            <w:r w:rsidRPr="00E41C83">
              <w:rPr>
                <w:rFonts w:ascii="Arial" w:hAnsi="Arial"/>
                <w:sz w:val="24"/>
              </w:rPr>
              <w:t>88.55%</w:t>
            </w:r>
          </w:p>
        </w:tc>
        <w:tc>
          <w:tcPr>
            <w:tcW w:w="2336" w:type="dxa"/>
          </w:tcPr>
          <w:p w14:paraId="170F41D2" w14:textId="0876A4E6" w:rsidR="00E41C83" w:rsidRDefault="00E41C83" w:rsidP="00E41C83">
            <w:pPr>
              <w:jc w:val="center"/>
              <w:rPr>
                <w:rFonts w:ascii="Arial" w:hAnsi="Arial"/>
                <w:sz w:val="24"/>
              </w:rPr>
            </w:pPr>
            <w:r w:rsidRPr="00E41C83">
              <w:rPr>
                <w:rFonts w:ascii="Arial" w:hAnsi="Arial"/>
                <w:sz w:val="24"/>
              </w:rPr>
              <w:t>88.55%</w:t>
            </w:r>
          </w:p>
        </w:tc>
      </w:tr>
      <w:tr w:rsidR="00E41C83" w14:paraId="6865B082" w14:textId="77777777" w:rsidTr="00E41C83">
        <w:tc>
          <w:tcPr>
            <w:tcW w:w="2336" w:type="dxa"/>
          </w:tcPr>
          <w:p w14:paraId="67F5FD32" w14:textId="552258C8" w:rsidR="00E41C83" w:rsidRDefault="00E41C83" w:rsidP="00E41C83">
            <w:pPr>
              <w:jc w:val="center"/>
              <w:rPr>
                <w:rFonts w:ascii="Arial" w:hAnsi="Arial"/>
                <w:sz w:val="24"/>
              </w:rPr>
            </w:pPr>
            <w:r>
              <w:rPr>
                <w:rFonts w:ascii="Arial" w:hAnsi="Arial"/>
                <w:sz w:val="24"/>
              </w:rPr>
              <w:t>14</w:t>
            </w:r>
          </w:p>
        </w:tc>
        <w:tc>
          <w:tcPr>
            <w:tcW w:w="2336" w:type="dxa"/>
          </w:tcPr>
          <w:p w14:paraId="62FF675D" w14:textId="17348AF7" w:rsidR="00E41C83" w:rsidRDefault="00E41C83" w:rsidP="00E41C83">
            <w:pPr>
              <w:jc w:val="center"/>
              <w:rPr>
                <w:rFonts w:ascii="Arial" w:hAnsi="Arial"/>
                <w:sz w:val="24"/>
              </w:rPr>
            </w:pPr>
            <w:r w:rsidRPr="00E41C83">
              <w:rPr>
                <w:rFonts w:ascii="Arial" w:hAnsi="Arial"/>
                <w:sz w:val="24"/>
              </w:rPr>
              <w:t>87.14%</w:t>
            </w:r>
          </w:p>
        </w:tc>
        <w:tc>
          <w:tcPr>
            <w:tcW w:w="2336" w:type="dxa"/>
          </w:tcPr>
          <w:p w14:paraId="7B2D52D1" w14:textId="4FF2B7E0" w:rsidR="00E41C83" w:rsidRDefault="00E41C83" w:rsidP="00E41C83">
            <w:pPr>
              <w:jc w:val="center"/>
              <w:rPr>
                <w:rFonts w:ascii="Arial" w:hAnsi="Arial"/>
                <w:sz w:val="24"/>
              </w:rPr>
            </w:pPr>
            <w:r w:rsidRPr="00E41C83">
              <w:rPr>
                <w:rFonts w:ascii="Arial" w:hAnsi="Arial"/>
                <w:sz w:val="24"/>
              </w:rPr>
              <w:t>83.97%</w:t>
            </w:r>
          </w:p>
        </w:tc>
        <w:tc>
          <w:tcPr>
            <w:tcW w:w="2336" w:type="dxa"/>
          </w:tcPr>
          <w:p w14:paraId="14CF1BAE" w14:textId="05D3219C" w:rsidR="00E41C83" w:rsidRDefault="00E41C83" w:rsidP="00E41C83">
            <w:pPr>
              <w:keepNext/>
              <w:jc w:val="center"/>
              <w:rPr>
                <w:rFonts w:ascii="Arial" w:hAnsi="Arial"/>
                <w:sz w:val="24"/>
              </w:rPr>
            </w:pPr>
            <w:r w:rsidRPr="00E41C83">
              <w:rPr>
                <w:rFonts w:ascii="Arial" w:hAnsi="Arial"/>
                <w:sz w:val="24"/>
              </w:rPr>
              <w:t>83.97%</w:t>
            </w:r>
          </w:p>
        </w:tc>
      </w:tr>
    </w:tbl>
    <w:p w14:paraId="37FB1749" w14:textId="137443C2" w:rsidR="00E41C83" w:rsidRDefault="00E41C83" w:rsidP="00E41C83">
      <w:pPr>
        <w:pStyle w:val="Beschriftung"/>
        <w:jc w:val="center"/>
        <w:rPr>
          <w:rFonts w:ascii="Arial" w:hAnsi="Arial"/>
          <w:sz w:val="24"/>
        </w:rPr>
      </w:pPr>
      <w:r>
        <w:t xml:space="preserve">Tabelle </w:t>
      </w:r>
      <w:r w:rsidR="008E7213">
        <w:fldChar w:fldCharType="begin"/>
      </w:r>
      <w:r w:rsidR="008E7213">
        <w:instrText xml:space="preserve"> SEQ Tabelle \* ARABIC </w:instrText>
      </w:r>
      <w:r w:rsidR="008E7213">
        <w:fldChar w:fldCharType="separate"/>
      </w:r>
      <w:r w:rsidR="0056323D">
        <w:rPr>
          <w:noProof/>
        </w:rPr>
        <w:t>1</w:t>
      </w:r>
      <w:r w:rsidR="008E7213">
        <w:rPr>
          <w:noProof/>
        </w:rPr>
        <w:fldChar w:fldCharType="end"/>
      </w:r>
      <w:r>
        <w:t xml:space="preserve">: </w:t>
      </w:r>
      <w:r w:rsidRPr="00386AC7">
        <w:t xml:space="preserve"> Genauigkeiten mit unterschiedlichen Random Seeds</w:t>
      </w:r>
    </w:p>
    <w:p w14:paraId="4350B27B" w14:textId="6C5A815B" w:rsidR="00441D87" w:rsidRDefault="0076752F" w:rsidP="00663A00">
      <w:pPr>
        <w:rPr>
          <w:rFonts w:ascii="Arial" w:hAnsi="Arial"/>
          <w:sz w:val="24"/>
        </w:rPr>
      </w:pPr>
      <w:r w:rsidRPr="0076752F">
        <w:rPr>
          <w:rFonts w:ascii="Arial" w:hAnsi="Arial"/>
          <w:sz w:val="24"/>
        </w:rPr>
        <w:t>Dieser kleine Test</w:t>
      </w:r>
      <w:r w:rsidR="00E41C83" w:rsidRPr="0076752F">
        <w:rPr>
          <w:rFonts w:ascii="Arial" w:hAnsi="Arial"/>
          <w:sz w:val="24"/>
        </w:rPr>
        <w:t xml:space="preserve"> zeigt das unterschiedliche Trainigs- und Testdaten einen </w:t>
      </w:r>
      <w:r w:rsidR="00441D87">
        <w:rPr>
          <w:rFonts w:ascii="Arial" w:hAnsi="Arial"/>
          <w:sz w:val="24"/>
        </w:rPr>
        <w:t>erheblichen</w:t>
      </w:r>
      <w:r w:rsidR="00E41C83" w:rsidRPr="0076752F">
        <w:rPr>
          <w:rFonts w:ascii="Arial" w:hAnsi="Arial"/>
          <w:sz w:val="24"/>
        </w:rPr>
        <w:t xml:space="preserve"> unterschied machen. In den </w:t>
      </w:r>
      <w:r>
        <w:rPr>
          <w:rFonts w:ascii="Arial" w:hAnsi="Arial"/>
          <w:sz w:val="24"/>
        </w:rPr>
        <w:t xml:space="preserve">Versuch mit Random Seed 12 ist sogar die Test Genauigkeit geringer als die des Trainigs. </w:t>
      </w:r>
    </w:p>
    <w:p w14:paraId="0BF99FAC" w14:textId="77CFB714" w:rsidR="0076752F" w:rsidRDefault="00441D87" w:rsidP="0076752F">
      <w:pPr>
        <w:rPr>
          <w:rFonts w:ascii="Arial" w:hAnsi="Arial"/>
          <w:sz w:val="24"/>
        </w:rPr>
      </w:pPr>
      <w:r>
        <w:rPr>
          <w:rFonts w:ascii="Arial" w:hAnsi="Arial"/>
          <w:sz w:val="24"/>
        </w:rPr>
        <w:t>D</w:t>
      </w:r>
      <w:r w:rsidR="0076752F">
        <w:rPr>
          <w:rFonts w:ascii="Arial" w:hAnsi="Arial"/>
          <w:sz w:val="24"/>
        </w:rPr>
        <w:t>er Entscheidungsbaum für den Random Seed 12:</w:t>
      </w:r>
    </w:p>
    <w:p w14:paraId="58AF6DCE" w14:textId="5D9082DF" w:rsidR="0076752F" w:rsidRPr="0076752F" w:rsidRDefault="0076752F" w:rsidP="0076752F">
      <w:pPr>
        <w:rPr>
          <w:rFonts w:ascii="Arial" w:hAnsi="Arial"/>
          <w:sz w:val="24"/>
        </w:rPr>
      </w:pPr>
      <w:r>
        <w:rPr>
          <w:rFonts w:ascii="Arial" w:hAnsi="Arial"/>
          <w:sz w:val="24"/>
        </w:rPr>
        <w:br/>
      </w:r>
      <w:r w:rsidRPr="0076752F">
        <w:rPr>
          <w:rFonts w:ascii="Arial" w:hAnsi="Arial"/>
          <w:sz w:val="24"/>
        </w:rPr>
        <w:t>MitgliedSportverein</w:t>
      </w:r>
    </w:p>
    <w:p w14:paraId="5D146754" w14:textId="77777777" w:rsidR="0076752F" w:rsidRPr="0076752F" w:rsidRDefault="0076752F" w:rsidP="0076752F">
      <w:pPr>
        <w:rPr>
          <w:rFonts w:ascii="Arial" w:hAnsi="Arial"/>
          <w:sz w:val="24"/>
        </w:rPr>
      </w:pPr>
      <w:r w:rsidRPr="0076752F">
        <w:rPr>
          <w:rFonts w:ascii="Arial" w:hAnsi="Arial"/>
          <w:sz w:val="24"/>
        </w:rPr>
        <w:t>├── j</w:t>
      </w:r>
    </w:p>
    <w:p w14:paraId="72CCE624" w14:textId="77777777" w:rsidR="0076752F" w:rsidRPr="0076752F" w:rsidRDefault="0076752F" w:rsidP="0076752F">
      <w:pPr>
        <w:rPr>
          <w:rFonts w:ascii="Arial" w:hAnsi="Arial"/>
          <w:sz w:val="24"/>
        </w:rPr>
      </w:pPr>
      <w:r w:rsidRPr="0076752F">
        <w:rPr>
          <w:rFonts w:ascii="Arial" w:hAnsi="Arial"/>
          <w:sz w:val="24"/>
        </w:rPr>
        <w:t>│   └── Stellung</w:t>
      </w:r>
    </w:p>
    <w:p w14:paraId="39A5F11C" w14:textId="77777777" w:rsidR="0076752F" w:rsidRPr="0076752F" w:rsidRDefault="0076752F" w:rsidP="0076752F">
      <w:pPr>
        <w:rPr>
          <w:rFonts w:ascii="Arial" w:hAnsi="Arial"/>
          <w:sz w:val="24"/>
        </w:rPr>
      </w:pPr>
      <w:r w:rsidRPr="0076752F">
        <w:rPr>
          <w:rFonts w:ascii="Arial" w:hAnsi="Arial"/>
          <w:sz w:val="24"/>
        </w:rPr>
        <w:t>│       ├── Angestellter: hoch (85.71%)</w:t>
      </w:r>
    </w:p>
    <w:p w14:paraId="2E1F86BB" w14:textId="77777777" w:rsidR="0076752F" w:rsidRPr="0076752F" w:rsidRDefault="0076752F" w:rsidP="0076752F">
      <w:pPr>
        <w:rPr>
          <w:rFonts w:ascii="Arial" w:hAnsi="Arial"/>
          <w:sz w:val="24"/>
        </w:rPr>
      </w:pPr>
      <w:r w:rsidRPr="0076752F">
        <w:rPr>
          <w:rFonts w:ascii="Arial" w:hAnsi="Arial"/>
          <w:sz w:val="24"/>
        </w:rPr>
        <w:t>│       ├── Arbeitslos: hoch (100.00%)</w:t>
      </w:r>
    </w:p>
    <w:p w14:paraId="0A807952" w14:textId="77777777" w:rsidR="0076752F" w:rsidRPr="0076752F" w:rsidRDefault="0076752F" w:rsidP="0076752F">
      <w:pPr>
        <w:rPr>
          <w:rFonts w:ascii="Arial" w:hAnsi="Arial"/>
          <w:sz w:val="24"/>
        </w:rPr>
      </w:pPr>
      <w:r w:rsidRPr="0076752F">
        <w:rPr>
          <w:rFonts w:ascii="Arial" w:hAnsi="Arial"/>
          <w:sz w:val="24"/>
        </w:rPr>
        <w:t>│       ├── Arbeiter: hoch (65.00%)</w:t>
      </w:r>
    </w:p>
    <w:p w14:paraId="7DBAF9E7" w14:textId="77777777" w:rsidR="0076752F" w:rsidRPr="0076752F" w:rsidRDefault="0076752F" w:rsidP="0076752F">
      <w:pPr>
        <w:rPr>
          <w:rFonts w:ascii="Arial" w:hAnsi="Arial"/>
          <w:sz w:val="24"/>
        </w:rPr>
      </w:pPr>
      <w:r w:rsidRPr="0076752F">
        <w:rPr>
          <w:rFonts w:ascii="Arial" w:hAnsi="Arial"/>
          <w:sz w:val="24"/>
        </w:rPr>
        <w:t>│       ├── Selbststaendig: hoch (100.00%)</w:t>
      </w:r>
    </w:p>
    <w:p w14:paraId="09121F30" w14:textId="77777777" w:rsidR="0076752F" w:rsidRPr="0076752F" w:rsidRDefault="0076752F" w:rsidP="0076752F">
      <w:pPr>
        <w:rPr>
          <w:rFonts w:ascii="Arial" w:hAnsi="Arial"/>
          <w:sz w:val="24"/>
        </w:rPr>
      </w:pPr>
      <w:r w:rsidRPr="0076752F">
        <w:rPr>
          <w:rFonts w:ascii="Arial" w:hAnsi="Arial"/>
          <w:sz w:val="24"/>
        </w:rPr>
        <w:t>│       └── Beamter: hoch (75.00%)</w:t>
      </w:r>
    </w:p>
    <w:p w14:paraId="1743291D" w14:textId="77777777" w:rsidR="0076752F" w:rsidRPr="0076752F" w:rsidRDefault="0076752F" w:rsidP="0076752F">
      <w:pPr>
        <w:rPr>
          <w:rFonts w:ascii="Arial" w:hAnsi="Arial"/>
          <w:sz w:val="24"/>
        </w:rPr>
      </w:pPr>
      <w:r w:rsidRPr="0076752F">
        <w:rPr>
          <w:rFonts w:ascii="Arial" w:hAnsi="Arial"/>
          <w:sz w:val="24"/>
        </w:rPr>
        <w:t>└── n</w:t>
      </w:r>
    </w:p>
    <w:p w14:paraId="068D0B9D" w14:textId="77777777" w:rsidR="0076752F" w:rsidRPr="0076752F" w:rsidRDefault="0076752F" w:rsidP="0076752F">
      <w:pPr>
        <w:rPr>
          <w:rFonts w:ascii="Arial" w:hAnsi="Arial"/>
          <w:sz w:val="24"/>
        </w:rPr>
      </w:pPr>
      <w:r w:rsidRPr="0076752F">
        <w:rPr>
          <w:rFonts w:ascii="Arial" w:hAnsi="Arial"/>
          <w:sz w:val="24"/>
        </w:rPr>
        <w:t xml:space="preserve">    └── Einkommen &lt;= 67232</w:t>
      </w:r>
    </w:p>
    <w:p w14:paraId="6C0343D9" w14:textId="77777777" w:rsidR="0076752F" w:rsidRPr="0076752F" w:rsidRDefault="0076752F" w:rsidP="0076752F">
      <w:pPr>
        <w:rPr>
          <w:rFonts w:ascii="Arial" w:hAnsi="Arial"/>
          <w:sz w:val="24"/>
        </w:rPr>
      </w:pPr>
      <w:r w:rsidRPr="0076752F">
        <w:rPr>
          <w:rFonts w:ascii="Arial" w:hAnsi="Arial"/>
          <w:sz w:val="24"/>
        </w:rPr>
        <w:t xml:space="preserve">        ├── Familienstand</w:t>
      </w:r>
    </w:p>
    <w:p w14:paraId="544ED66A" w14:textId="77777777" w:rsidR="0076752F" w:rsidRPr="0076752F" w:rsidRDefault="0076752F" w:rsidP="0076752F">
      <w:pPr>
        <w:rPr>
          <w:rFonts w:ascii="Arial" w:hAnsi="Arial"/>
          <w:sz w:val="24"/>
        </w:rPr>
      </w:pPr>
      <w:r w:rsidRPr="0076752F">
        <w:rPr>
          <w:rFonts w:ascii="Arial" w:hAnsi="Arial"/>
          <w:sz w:val="24"/>
        </w:rPr>
        <w:t xml:space="preserve">        │   ├── ledig: mittel (90.36%)</w:t>
      </w:r>
    </w:p>
    <w:p w14:paraId="6F8480A3" w14:textId="77777777" w:rsidR="0076752F" w:rsidRPr="0076752F" w:rsidRDefault="0076752F" w:rsidP="0076752F">
      <w:pPr>
        <w:rPr>
          <w:rFonts w:ascii="Arial" w:hAnsi="Arial"/>
          <w:sz w:val="24"/>
        </w:rPr>
      </w:pPr>
      <w:r w:rsidRPr="0076752F">
        <w:rPr>
          <w:rFonts w:ascii="Arial" w:hAnsi="Arial"/>
          <w:sz w:val="24"/>
        </w:rPr>
        <w:t xml:space="preserve">        │   ├── verwitwet: niedrig (81.82%)</w:t>
      </w:r>
    </w:p>
    <w:p w14:paraId="4947EF24" w14:textId="77777777" w:rsidR="0076752F" w:rsidRPr="0076752F" w:rsidRDefault="0076752F" w:rsidP="0076752F">
      <w:pPr>
        <w:rPr>
          <w:rFonts w:ascii="Arial" w:hAnsi="Arial"/>
          <w:sz w:val="24"/>
        </w:rPr>
      </w:pPr>
      <w:r w:rsidRPr="0076752F">
        <w:rPr>
          <w:rFonts w:ascii="Arial" w:hAnsi="Arial"/>
          <w:sz w:val="24"/>
        </w:rPr>
        <w:t xml:space="preserve">        │   └── geschieden</w:t>
      </w:r>
    </w:p>
    <w:p w14:paraId="67AE10B7" w14:textId="77777777" w:rsidR="0076752F" w:rsidRPr="0076752F" w:rsidRDefault="0076752F" w:rsidP="0076752F">
      <w:pPr>
        <w:rPr>
          <w:rFonts w:ascii="Arial" w:hAnsi="Arial"/>
          <w:sz w:val="24"/>
        </w:rPr>
      </w:pPr>
      <w:r w:rsidRPr="0076752F">
        <w:rPr>
          <w:rFonts w:ascii="Arial" w:hAnsi="Arial"/>
          <w:sz w:val="24"/>
        </w:rPr>
        <w:t xml:space="preserve">        │       └── Bundesland</w:t>
      </w:r>
    </w:p>
    <w:p w14:paraId="1BC4381D" w14:textId="77777777" w:rsidR="0076752F" w:rsidRPr="0076752F" w:rsidRDefault="0076752F" w:rsidP="0076752F">
      <w:pPr>
        <w:rPr>
          <w:rFonts w:ascii="Arial" w:hAnsi="Arial"/>
          <w:sz w:val="24"/>
        </w:rPr>
      </w:pPr>
      <w:r w:rsidRPr="0076752F">
        <w:rPr>
          <w:rFonts w:ascii="Arial" w:hAnsi="Arial"/>
          <w:sz w:val="24"/>
        </w:rPr>
        <w:t xml:space="preserve">        │           ├── Saarland: niedrig (75.00%)</w:t>
      </w:r>
    </w:p>
    <w:p w14:paraId="51A97F22" w14:textId="77777777" w:rsidR="0076752F" w:rsidRPr="0076752F" w:rsidRDefault="0076752F" w:rsidP="0076752F">
      <w:pPr>
        <w:rPr>
          <w:rFonts w:ascii="Arial" w:hAnsi="Arial"/>
          <w:sz w:val="24"/>
        </w:rPr>
      </w:pPr>
      <w:r w:rsidRPr="0076752F">
        <w:rPr>
          <w:rFonts w:ascii="Arial" w:hAnsi="Arial"/>
          <w:sz w:val="24"/>
        </w:rPr>
        <w:t xml:space="preserve">        │           ├── Hamburg: mittel (80.00%)</w:t>
      </w:r>
    </w:p>
    <w:p w14:paraId="6E7F29F1" w14:textId="77777777" w:rsidR="0076752F" w:rsidRPr="0076752F" w:rsidRDefault="0076752F" w:rsidP="0076752F">
      <w:pPr>
        <w:rPr>
          <w:rFonts w:ascii="Arial" w:hAnsi="Arial"/>
          <w:sz w:val="24"/>
        </w:rPr>
      </w:pPr>
      <w:r w:rsidRPr="0076752F">
        <w:rPr>
          <w:rFonts w:ascii="Arial" w:hAnsi="Arial"/>
          <w:sz w:val="24"/>
        </w:rPr>
        <w:t xml:space="preserve">        │           ├── Sachsen-Anhalt: niedrig (100.00%)</w:t>
      </w:r>
    </w:p>
    <w:p w14:paraId="1F7906A7" w14:textId="77777777" w:rsidR="0076752F" w:rsidRPr="0076752F" w:rsidRDefault="0076752F" w:rsidP="0076752F">
      <w:pPr>
        <w:rPr>
          <w:rFonts w:ascii="Arial" w:hAnsi="Arial"/>
          <w:sz w:val="24"/>
        </w:rPr>
      </w:pPr>
      <w:r w:rsidRPr="0076752F">
        <w:rPr>
          <w:rFonts w:ascii="Arial" w:hAnsi="Arial"/>
          <w:sz w:val="24"/>
        </w:rPr>
        <w:lastRenderedPageBreak/>
        <w:t xml:space="preserve">        │           ├── Schleswig-Holstein: niedrig (88.89%)</w:t>
      </w:r>
    </w:p>
    <w:p w14:paraId="0100F124" w14:textId="77777777" w:rsidR="0076752F" w:rsidRPr="0076752F" w:rsidRDefault="0076752F" w:rsidP="0076752F">
      <w:pPr>
        <w:rPr>
          <w:rFonts w:ascii="Arial" w:hAnsi="Arial"/>
          <w:sz w:val="24"/>
        </w:rPr>
      </w:pPr>
      <w:r w:rsidRPr="0076752F">
        <w:rPr>
          <w:rFonts w:ascii="Arial" w:hAnsi="Arial"/>
          <w:sz w:val="24"/>
        </w:rPr>
        <w:t xml:space="preserve">        │           ├── Hessen: niedrig (100.00%)</w:t>
      </w:r>
    </w:p>
    <w:p w14:paraId="1C2F9599" w14:textId="77777777" w:rsidR="0076752F" w:rsidRPr="0076752F" w:rsidRDefault="0076752F" w:rsidP="0076752F">
      <w:pPr>
        <w:rPr>
          <w:rFonts w:ascii="Arial" w:hAnsi="Arial"/>
          <w:sz w:val="24"/>
        </w:rPr>
      </w:pPr>
      <w:r w:rsidRPr="0076752F">
        <w:rPr>
          <w:rFonts w:ascii="Arial" w:hAnsi="Arial"/>
          <w:sz w:val="24"/>
        </w:rPr>
        <w:t xml:space="preserve">        │           ├── Sachsen: niedrig (75.00%)</w:t>
      </w:r>
    </w:p>
    <w:p w14:paraId="688AC5CE" w14:textId="77777777" w:rsidR="0076752F" w:rsidRPr="0076752F" w:rsidRDefault="0076752F" w:rsidP="0076752F">
      <w:pPr>
        <w:rPr>
          <w:rFonts w:ascii="Arial" w:hAnsi="Arial"/>
          <w:sz w:val="24"/>
        </w:rPr>
      </w:pPr>
      <w:r w:rsidRPr="0076752F">
        <w:rPr>
          <w:rFonts w:ascii="Arial" w:hAnsi="Arial"/>
          <w:sz w:val="24"/>
        </w:rPr>
        <w:t xml:space="preserve">        │           ├── Nordrhein-Westfalen: niedrig (100.00%)</w:t>
      </w:r>
    </w:p>
    <w:p w14:paraId="2ED35028" w14:textId="77777777" w:rsidR="0076752F" w:rsidRPr="0076752F" w:rsidRDefault="0076752F" w:rsidP="0076752F">
      <w:pPr>
        <w:rPr>
          <w:rFonts w:ascii="Arial" w:hAnsi="Arial"/>
          <w:sz w:val="24"/>
        </w:rPr>
      </w:pPr>
      <w:r w:rsidRPr="0076752F">
        <w:rPr>
          <w:rFonts w:ascii="Arial" w:hAnsi="Arial"/>
          <w:sz w:val="24"/>
        </w:rPr>
        <w:t xml:space="preserve">        │           ├── Niedersachsen: niedrig (83.33%)</w:t>
      </w:r>
    </w:p>
    <w:p w14:paraId="7BB6E84B" w14:textId="77777777" w:rsidR="0076752F" w:rsidRPr="0076752F" w:rsidRDefault="0076752F" w:rsidP="0076752F">
      <w:pPr>
        <w:rPr>
          <w:rFonts w:ascii="Arial" w:hAnsi="Arial"/>
          <w:sz w:val="24"/>
        </w:rPr>
      </w:pPr>
      <w:r w:rsidRPr="0076752F">
        <w:rPr>
          <w:rFonts w:ascii="Arial" w:hAnsi="Arial"/>
          <w:sz w:val="24"/>
        </w:rPr>
        <w:t xml:space="preserve">        │           ├── Thueringen: niedrig (100.00%)</w:t>
      </w:r>
    </w:p>
    <w:p w14:paraId="32FA7650" w14:textId="77777777" w:rsidR="0076752F" w:rsidRPr="0076752F" w:rsidRDefault="0076752F" w:rsidP="0076752F">
      <w:pPr>
        <w:rPr>
          <w:rFonts w:ascii="Arial" w:hAnsi="Arial"/>
          <w:sz w:val="24"/>
        </w:rPr>
      </w:pPr>
      <w:r w:rsidRPr="0076752F">
        <w:rPr>
          <w:rFonts w:ascii="Arial" w:hAnsi="Arial"/>
          <w:sz w:val="24"/>
        </w:rPr>
        <w:t xml:space="preserve">        │           ├── Rheinland-Pfalz: niedrig (66.67%)</w:t>
      </w:r>
    </w:p>
    <w:p w14:paraId="4D99B8A6" w14:textId="77777777" w:rsidR="0076752F" w:rsidRPr="0076752F" w:rsidRDefault="0076752F" w:rsidP="0076752F">
      <w:pPr>
        <w:rPr>
          <w:rFonts w:ascii="Arial" w:hAnsi="Arial"/>
          <w:sz w:val="24"/>
        </w:rPr>
      </w:pPr>
      <w:r w:rsidRPr="0076752F">
        <w:rPr>
          <w:rFonts w:ascii="Arial" w:hAnsi="Arial"/>
          <w:sz w:val="24"/>
        </w:rPr>
        <w:t xml:space="preserve">        │           ├── Mecklemburg-Vorpommern: niedrig (60.00%)</w:t>
      </w:r>
    </w:p>
    <w:p w14:paraId="1D4D8D20" w14:textId="77777777" w:rsidR="0076752F" w:rsidRPr="0076752F" w:rsidRDefault="0076752F" w:rsidP="0076752F">
      <w:pPr>
        <w:rPr>
          <w:rFonts w:ascii="Arial" w:hAnsi="Arial"/>
          <w:sz w:val="24"/>
        </w:rPr>
      </w:pPr>
      <w:r w:rsidRPr="0076752F">
        <w:rPr>
          <w:rFonts w:ascii="Arial" w:hAnsi="Arial"/>
          <w:sz w:val="24"/>
        </w:rPr>
        <w:t xml:space="preserve">        │           ├── Berlin: niedrig (100.00%)</w:t>
      </w:r>
    </w:p>
    <w:p w14:paraId="432BCFC7" w14:textId="77777777" w:rsidR="0076752F" w:rsidRPr="0076752F" w:rsidRDefault="0076752F" w:rsidP="0076752F">
      <w:pPr>
        <w:rPr>
          <w:rFonts w:ascii="Arial" w:hAnsi="Arial"/>
          <w:sz w:val="24"/>
        </w:rPr>
      </w:pPr>
      <w:r w:rsidRPr="0076752F">
        <w:rPr>
          <w:rFonts w:ascii="Arial" w:hAnsi="Arial"/>
          <w:sz w:val="24"/>
        </w:rPr>
        <w:t xml:space="preserve">        │           ├── Bayern: mittel (75.00%)</w:t>
      </w:r>
    </w:p>
    <w:p w14:paraId="02CEE641" w14:textId="77777777" w:rsidR="0076752F" w:rsidRPr="0076752F" w:rsidRDefault="0076752F" w:rsidP="0076752F">
      <w:pPr>
        <w:rPr>
          <w:rFonts w:ascii="Arial" w:hAnsi="Arial"/>
          <w:sz w:val="24"/>
        </w:rPr>
      </w:pPr>
      <w:r w:rsidRPr="0076752F">
        <w:rPr>
          <w:rFonts w:ascii="Arial" w:hAnsi="Arial"/>
          <w:sz w:val="24"/>
        </w:rPr>
        <w:t xml:space="preserve">        │           └── Baden-Wuerttemberg: mittel (100.00%)</w:t>
      </w:r>
    </w:p>
    <w:p w14:paraId="566400BD" w14:textId="77777777" w:rsidR="0076752F" w:rsidRPr="0076752F" w:rsidRDefault="0076752F" w:rsidP="0076752F">
      <w:pPr>
        <w:rPr>
          <w:rFonts w:ascii="Arial" w:hAnsi="Arial"/>
          <w:sz w:val="24"/>
        </w:rPr>
      </w:pPr>
      <w:r w:rsidRPr="0076752F">
        <w:rPr>
          <w:rFonts w:ascii="Arial" w:hAnsi="Arial"/>
          <w:sz w:val="24"/>
        </w:rPr>
        <w:t xml:space="preserve">        └── verheiratet</w:t>
      </w:r>
    </w:p>
    <w:p w14:paraId="557D242F" w14:textId="77777777" w:rsidR="0076752F" w:rsidRPr="0076752F" w:rsidRDefault="0076752F" w:rsidP="0076752F">
      <w:pPr>
        <w:rPr>
          <w:rFonts w:ascii="Arial" w:hAnsi="Arial"/>
          <w:sz w:val="24"/>
        </w:rPr>
      </w:pPr>
      <w:r w:rsidRPr="0076752F">
        <w:rPr>
          <w:rFonts w:ascii="Arial" w:hAnsi="Arial"/>
          <w:sz w:val="24"/>
        </w:rPr>
        <w:t xml:space="preserve">            └── Bundesland</w:t>
      </w:r>
    </w:p>
    <w:p w14:paraId="3CE20188" w14:textId="77777777" w:rsidR="0076752F" w:rsidRPr="0076752F" w:rsidRDefault="0076752F" w:rsidP="0076752F">
      <w:pPr>
        <w:rPr>
          <w:rFonts w:ascii="Arial" w:hAnsi="Arial"/>
          <w:sz w:val="24"/>
        </w:rPr>
      </w:pPr>
      <w:r w:rsidRPr="0076752F">
        <w:rPr>
          <w:rFonts w:ascii="Arial" w:hAnsi="Arial"/>
          <w:sz w:val="24"/>
        </w:rPr>
        <w:t xml:space="preserve">                ├── Saarland: niedrig (100.00%)</w:t>
      </w:r>
    </w:p>
    <w:p w14:paraId="45618BCF" w14:textId="77777777" w:rsidR="0076752F" w:rsidRPr="0076752F" w:rsidRDefault="0076752F" w:rsidP="0076752F">
      <w:pPr>
        <w:rPr>
          <w:rFonts w:ascii="Arial" w:hAnsi="Arial"/>
          <w:sz w:val="24"/>
        </w:rPr>
      </w:pPr>
      <w:r w:rsidRPr="0076752F">
        <w:rPr>
          <w:rFonts w:ascii="Arial" w:hAnsi="Arial"/>
          <w:sz w:val="24"/>
        </w:rPr>
        <w:t xml:space="preserve">                ├── Niedersachsen: niedrig (100.00%)</w:t>
      </w:r>
    </w:p>
    <w:p w14:paraId="4A3D5007" w14:textId="77777777" w:rsidR="0076752F" w:rsidRPr="0076752F" w:rsidRDefault="0076752F" w:rsidP="0076752F">
      <w:pPr>
        <w:rPr>
          <w:rFonts w:ascii="Arial" w:hAnsi="Arial"/>
          <w:sz w:val="24"/>
        </w:rPr>
      </w:pPr>
      <w:r w:rsidRPr="0076752F">
        <w:rPr>
          <w:rFonts w:ascii="Arial" w:hAnsi="Arial"/>
          <w:sz w:val="24"/>
        </w:rPr>
        <w:t xml:space="preserve">                ├── Hessen: niedrig (100.00%)</w:t>
      </w:r>
    </w:p>
    <w:p w14:paraId="2D33EF7D" w14:textId="77777777" w:rsidR="0076752F" w:rsidRPr="0076752F" w:rsidRDefault="0076752F" w:rsidP="0076752F">
      <w:pPr>
        <w:rPr>
          <w:rFonts w:ascii="Arial" w:hAnsi="Arial"/>
          <w:sz w:val="24"/>
        </w:rPr>
      </w:pPr>
      <w:r w:rsidRPr="0076752F">
        <w:rPr>
          <w:rFonts w:ascii="Arial" w:hAnsi="Arial"/>
          <w:sz w:val="24"/>
        </w:rPr>
        <w:t xml:space="preserve">                ├── Mecklemburg-Vorpommern: niedrig (83.33%)</w:t>
      </w:r>
    </w:p>
    <w:p w14:paraId="3C776B2C" w14:textId="77777777" w:rsidR="0076752F" w:rsidRPr="0076752F" w:rsidRDefault="0076752F" w:rsidP="0076752F">
      <w:pPr>
        <w:rPr>
          <w:rFonts w:ascii="Arial" w:hAnsi="Arial"/>
          <w:sz w:val="24"/>
        </w:rPr>
      </w:pPr>
      <w:r w:rsidRPr="0076752F">
        <w:rPr>
          <w:rFonts w:ascii="Arial" w:hAnsi="Arial"/>
          <w:sz w:val="24"/>
        </w:rPr>
        <w:t xml:space="preserve">                ├── Thueringen: niedrig (87.50%)</w:t>
      </w:r>
    </w:p>
    <w:p w14:paraId="4C574BE1" w14:textId="77777777" w:rsidR="0076752F" w:rsidRPr="0076752F" w:rsidRDefault="0076752F" w:rsidP="0076752F">
      <w:pPr>
        <w:rPr>
          <w:rFonts w:ascii="Arial" w:hAnsi="Arial"/>
          <w:sz w:val="24"/>
        </w:rPr>
      </w:pPr>
      <w:r w:rsidRPr="0076752F">
        <w:rPr>
          <w:rFonts w:ascii="Arial" w:hAnsi="Arial"/>
          <w:sz w:val="24"/>
        </w:rPr>
        <w:t xml:space="preserve">                ├── Schleswig-Holstein: niedrig (66.67%)</w:t>
      </w:r>
    </w:p>
    <w:p w14:paraId="4C06C8DC" w14:textId="77777777" w:rsidR="0076752F" w:rsidRPr="0076752F" w:rsidRDefault="0076752F" w:rsidP="0076752F">
      <w:pPr>
        <w:rPr>
          <w:rFonts w:ascii="Arial" w:hAnsi="Arial"/>
          <w:sz w:val="24"/>
        </w:rPr>
      </w:pPr>
      <w:r w:rsidRPr="0076752F">
        <w:rPr>
          <w:rFonts w:ascii="Arial" w:hAnsi="Arial"/>
          <w:sz w:val="24"/>
        </w:rPr>
        <w:t xml:space="preserve">                ├── Bayern: mittel (100.00%)</w:t>
      </w:r>
    </w:p>
    <w:p w14:paraId="3B547CC2" w14:textId="77777777" w:rsidR="0076752F" w:rsidRPr="0076752F" w:rsidRDefault="0076752F" w:rsidP="0076752F">
      <w:pPr>
        <w:rPr>
          <w:rFonts w:ascii="Arial" w:hAnsi="Arial"/>
          <w:sz w:val="24"/>
        </w:rPr>
      </w:pPr>
      <w:r w:rsidRPr="0076752F">
        <w:rPr>
          <w:rFonts w:ascii="Arial" w:hAnsi="Arial"/>
          <w:sz w:val="24"/>
        </w:rPr>
        <w:t xml:space="preserve">                ├── Baden-Wuerttemberg: mittel (75.00%)</w:t>
      </w:r>
    </w:p>
    <w:p w14:paraId="3342FA57" w14:textId="77777777" w:rsidR="0076752F" w:rsidRPr="0076752F" w:rsidRDefault="0076752F" w:rsidP="0076752F">
      <w:pPr>
        <w:rPr>
          <w:rFonts w:ascii="Arial" w:hAnsi="Arial"/>
          <w:sz w:val="24"/>
        </w:rPr>
      </w:pPr>
      <w:r w:rsidRPr="0076752F">
        <w:rPr>
          <w:rFonts w:ascii="Arial" w:hAnsi="Arial"/>
          <w:sz w:val="24"/>
        </w:rPr>
        <w:t xml:space="preserve">                ├── Rheinland-Pfalz: niedrig (75.00%)</w:t>
      </w:r>
    </w:p>
    <w:p w14:paraId="2B8AA99B" w14:textId="77777777" w:rsidR="0076752F" w:rsidRPr="0076752F" w:rsidRDefault="0076752F" w:rsidP="0076752F">
      <w:pPr>
        <w:rPr>
          <w:rFonts w:ascii="Arial" w:hAnsi="Arial"/>
          <w:sz w:val="24"/>
        </w:rPr>
      </w:pPr>
      <w:r w:rsidRPr="0076752F">
        <w:rPr>
          <w:rFonts w:ascii="Arial" w:hAnsi="Arial"/>
          <w:sz w:val="24"/>
        </w:rPr>
        <w:t xml:space="preserve">                ├── Nordrhein-Westfalen: niedrig (80.00%)</w:t>
      </w:r>
    </w:p>
    <w:p w14:paraId="01997C86" w14:textId="77777777" w:rsidR="0076752F" w:rsidRPr="0076752F" w:rsidRDefault="0076752F" w:rsidP="0076752F">
      <w:pPr>
        <w:rPr>
          <w:rFonts w:ascii="Arial" w:hAnsi="Arial"/>
          <w:sz w:val="24"/>
        </w:rPr>
      </w:pPr>
      <w:r w:rsidRPr="0076752F">
        <w:rPr>
          <w:rFonts w:ascii="Arial" w:hAnsi="Arial"/>
          <w:sz w:val="24"/>
        </w:rPr>
        <w:t xml:space="preserve">                ├── Hamburg: mittel (100.00%)</w:t>
      </w:r>
    </w:p>
    <w:p w14:paraId="784AD2A7" w14:textId="77777777" w:rsidR="0076752F" w:rsidRPr="0076752F" w:rsidRDefault="0076752F" w:rsidP="0076752F">
      <w:pPr>
        <w:rPr>
          <w:rFonts w:ascii="Arial" w:hAnsi="Arial"/>
          <w:sz w:val="24"/>
        </w:rPr>
      </w:pPr>
      <w:r w:rsidRPr="0076752F">
        <w:rPr>
          <w:rFonts w:ascii="Arial" w:hAnsi="Arial"/>
          <w:sz w:val="24"/>
        </w:rPr>
        <w:t xml:space="preserve">                ├── Sachsen: niedrig (100.00%)</w:t>
      </w:r>
    </w:p>
    <w:p w14:paraId="698056CA" w14:textId="77777777" w:rsidR="0076752F" w:rsidRPr="0076752F" w:rsidRDefault="0076752F" w:rsidP="0076752F">
      <w:pPr>
        <w:rPr>
          <w:rFonts w:ascii="Arial" w:hAnsi="Arial"/>
          <w:sz w:val="24"/>
        </w:rPr>
      </w:pPr>
      <w:r w:rsidRPr="0076752F">
        <w:rPr>
          <w:rFonts w:ascii="Arial" w:hAnsi="Arial"/>
          <w:sz w:val="24"/>
        </w:rPr>
        <w:t xml:space="preserve">                ├── Sachsen-Anhalt: niedrig (100.00%)</w:t>
      </w:r>
    </w:p>
    <w:p w14:paraId="7B8E6E01" w14:textId="77777777" w:rsidR="0076752F" w:rsidRPr="0076752F" w:rsidRDefault="0076752F" w:rsidP="0076752F">
      <w:pPr>
        <w:rPr>
          <w:rFonts w:ascii="Arial" w:hAnsi="Arial"/>
          <w:sz w:val="24"/>
        </w:rPr>
      </w:pPr>
      <w:r w:rsidRPr="0076752F">
        <w:rPr>
          <w:rFonts w:ascii="Arial" w:hAnsi="Arial"/>
          <w:sz w:val="24"/>
        </w:rPr>
        <w:t xml:space="preserve">                ├── Schleswig-Holstein: niedrig (100.00%)</w:t>
      </w:r>
    </w:p>
    <w:p w14:paraId="221F0869" w14:textId="77777777" w:rsidR="0076752F" w:rsidRPr="0076752F" w:rsidRDefault="0076752F" w:rsidP="0076752F">
      <w:pPr>
        <w:rPr>
          <w:rFonts w:ascii="Arial" w:hAnsi="Arial"/>
          <w:sz w:val="24"/>
        </w:rPr>
      </w:pPr>
      <w:r w:rsidRPr="0076752F">
        <w:rPr>
          <w:rFonts w:ascii="Arial" w:hAnsi="Arial"/>
          <w:sz w:val="24"/>
        </w:rPr>
        <w:t xml:space="preserve">                └── Berlin: niedrig (100.00%)</w:t>
      </w:r>
    </w:p>
    <w:p w14:paraId="638CC8E5" w14:textId="026F4A3A" w:rsidR="0076752F" w:rsidRDefault="0076752F" w:rsidP="0076752F">
      <w:pPr>
        <w:rPr>
          <w:rFonts w:ascii="Arial" w:hAnsi="Arial"/>
          <w:sz w:val="24"/>
        </w:rPr>
      </w:pPr>
      <w:r w:rsidRPr="0076752F">
        <w:rPr>
          <w:rFonts w:ascii="Arial" w:hAnsi="Arial"/>
          <w:sz w:val="24"/>
        </w:rPr>
        <w:t xml:space="preserve">    └── Einkommen &gt; 67232: mittel (81.36%)</w:t>
      </w:r>
    </w:p>
    <w:p w14:paraId="027F4427" w14:textId="76E7CBA5" w:rsidR="0076752F" w:rsidRDefault="0076752F" w:rsidP="0076752F">
      <w:pPr>
        <w:rPr>
          <w:rFonts w:ascii="Arial" w:hAnsi="Arial"/>
          <w:sz w:val="24"/>
        </w:rPr>
      </w:pPr>
    </w:p>
    <w:p w14:paraId="357C6E81" w14:textId="01A8248E" w:rsidR="00441D87" w:rsidRDefault="00441D87" w:rsidP="0076752F">
      <w:pPr>
        <w:rPr>
          <w:rFonts w:ascii="Arial" w:hAnsi="Arial"/>
          <w:sz w:val="24"/>
        </w:rPr>
      </w:pPr>
    </w:p>
    <w:p w14:paraId="2A8F1F53" w14:textId="77777777" w:rsidR="00441D87" w:rsidRDefault="00441D87" w:rsidP="0076752F">
      <w:pPr>
        <w:rPr>
          <w:rFonts w:ascii="Arial" w:hAnsi="Arial"/>
          <w:sz w:val="24"/>
        </w:rPr>
      </w:pPr>
    </w:p>
    <w:p w14:paraId="587F274B" w14:textId="06D00F4E" w:rsidR="0076752F" w:rsidRDefault="0076752F" w:rsidP="0076752F">
      <w:pPr>
        <w:rPr>
          <w:rFonts w:ascii="Arial" w:hAnsi="Arial"/>
          <w:sz w:val="24"/>
        </w:rPr>
      </w:pPr>
      <w:r>
        <w:rPr>
          <w:rFonts w:ascii="Arial" w:hAnsi="Arial"/>
          <w:sz w:val="24"/>
        </w:rPr>
        <w:t>Und so für den für Random Seed 1</w:t>
      </w:r>
      <w:r w:rsidR="00441D87">
        <w:rPr>
          <w:rFonts w:ascii="Arial" w:hAnsi="Arial"/>
          <w:sz w:val="24"/>
        </w:rPr>
        <w:t>3</w:t>
      </w:r>
      <w:r>
        <w:rPr>
          <w:rFonts w:ascii="Arial" w:hAnsi="Arial"/>
          <w:sz w:val="24"/>
        </w:rPr>
        <w:t>:</w:t>
      </w:r>
    </w:p>
    <w:p w14:paraId="3DC9EC57" w14:textId="77777777" w:rsidR="0076752F" w:rsidRPr="0076752F" w:rsidRDefault="0076752F" w:rsidP="0076752F">
      <w:pPr>
        <w:rPr>
          <w:rFonts w:ascii="Arial" w:hAnsi="Arial"/>
          <w:sz w:val="24"/>
        </w:rPr>
      </w:pPr>
      <w:r w:rsidRPr="0076752F">
        <w:rPr>
          <w:rFonts w:ascii="Arial" w:hAnsi="Arial"/>
          <w:sz w:val="24"/>
        </w:rPr>
        <w:t>MitgliedSportverein</w:t>
      </w:r>
    </w:p>
    <w:p w14:paraId="067C8992" w14:textId="77777777" w:rsidR="0076752F" w:rsidRPr="0076752F" w:rsidRDefault="0076752F" w:rsidP="0076752F">
      <w:pPr>
        <w:rPr>
          <w:rFonts w:ascii="Arial" w:hAnsi="Arial"/>
          <w:sz w:val="24"/>
        </w:rPr>
      </w:pPr>
      <w:r w:rsidRPr="0076752F">
        <w:rPr>
          <w:rFonts w:ascii="Arial" w:hAnsi="Arial"/>
          <w:sz w:val="24"/>
        </w:rPr>
        <w:t>├── j</w:t>
      </w:r>
    </w:p>
    <w:p w14:paraId="72B64FD9" w14:textId="77777777" w:rsidR="0076752F" w:rsidRPr="0076752F" w:rsidRDefault="0076752F" w:rsidP="0076752F">
      <w:pPr>
        <w:rPr>
          <w:rFonts w:ascii="Arial" w:hAnsi="Arial"/>
          <w:sz w:val="24"/>
        </w:rPr>
      </w:pPr>
      <w:r w:rsidRPr="0076752F">
        <w:rPr>
          <w:rFonts w:ascii="Arial" w:hAnsi="Arial"/>
          <w:sz w:val="24"/>
        </w:rPr>
        <w:t>│   └── Blatt: hoch (84.62%)</w:t>
      </w:r>
    </w:p>
    <w:p w14:paraId="57221F4F" w14:textId="77777777" w:rsidR="0076752F" w:rsidRPr="0076752F" w:rsidRDefault="0076752F" w:rsidP="0076752F">
      <w:pPr>
        <w:rPr>
          <w:rFonts w:ascii="Arial" w:hAnsi="Arial"/>
          <w:sz w:val="24"/>
        </w:rPr>
      </w:pPr>
      <w:r w:rsidRPr="0076752F">
        <w:rPr>
          <w:rFonts w:ascii="Arial" w:hAnsi="Arial"/>
          <w:sz w:val="24"/>
        </w:rPr>
        <w:t>└── n</w:t>
      </w:r>
    </w:p>
    <w:p w14:paraId="5317EDB1" w14:textId="77777777" w:rsidR="0076752F" w:rsidRPr="0076752F" w:rsidRDefault="0076752F" w:rsidP="0076752F">
      <w:pPr>
        <w:rPr>
          <w:rFonts w:ascii="Arial" w:hAnsi="Arial"/>
          <w:sz w:val="24"/>
        </w:rPr>
      </w:pPr>
      <w:r w:rsidRPr="0076752F">
        <w:rPr>
          <w:rFonts w:ascii="Arial" w:hAnsi="Arial"/>
          <w:sz w:val="24"/>
        </w:rPr>
        <w:t xml:space="preserve">    └── Einkommen &lt;= 73516.5</w:t>
      </w:r>
    </w:p>
    <w:p w14:paraId="580690E4" w14:textId="77777777" w:rsidR="0076752F" w:rsidRPr="0076752F" w:rsidRDefault="0076752F" w:rsidP="0076752F">
      <w:pPr>
        <w:rPr>
          <w:rFonts w:ascii="Arial" w:hAnsi="Arial"/>
          <w:sz w:val="24"/>
        </w:rPr>
      </w:pPr>
      <w:r w:rsidRPr="0076752F">
        <w:rPr>
          <w:rFonts w:ascii="Arial" w:hAnsi="Arial"/>
          <w:sz w:val="24"/>
        </w:rPr>
        <w:t xml:space="preserve">        ├── Familienstand</w:t>
      </w:r>
    </w:p>
    <w:p w14:paraId="0EF162C2" w14:textId="77777777" w:rsidR="0076752F" w:rsidRPr="0076752F" w:rsidRDefault="0076752F" w:rsidP="0076752F">
      <w:pPr>
        <w:rPr>
          <w:rFonts w:ascii="Arial" w:hAnsi="Arial"/>
          <w:sz w:val="24"/>
        </w:rPr>
      </w:pPr>
      <w:r w:rsidRPr="0076752F">
        <w:rPr>
          <w:rFonts w:ascii="Arial" w:hAnsi="Arial"/>
          <w:sz w:val="24"/>
        </w:rPr>
        <w:t xml:space="preserve">        │   ├── ledig: mittel (89.14%)</w:t>
      </w:r>
    </w:p>
    <w:p w14:paraId="5D665D7A" w14:textId="77777777" w:rsidR="0076752F" w:rsidRPr="0076752F" w:rsidRDefault="0076752F" w:rsidP="0076752F">
      <w:pPr>
        <w:rPr>
          <w:rFonts w:ascii="Arial" w:hAnsi="Arial"/>
          <w:sz w:val="24"/>
        </w:rPr>
      </w:pPr>
      <w:r w:rsidRPr="0076752F">
        <w:rPr>
          <w:rFonts w:ascii="Arial" w:hAnsi="Arial"/>
          <w:sz w:val="24"/>
        </w:rPr>
        <w:t xml:space="preserve">        │   ├── verwitwet: niedrig (86.05%)</w:t>
      </w:r>
    </w:p>
    <w:p w14:paraId="3B1D0995" w14:textId="77777777" w:rsidR="0076752F" w:rsidRPr="0076752F" w:rsidRDefault="0076752F" w:rsidP="0076752F">
      <w:pPr>
        <w:rPr>
          <w:rFonts w:ascii="Arial" w:hAnsi="Arial"/>
          <w:sz w:val="24"/>
        </w:rPr>
      </w:pPr>
      <w:r w:rsidRPr="0076752F">
        <w:rPr>
          <w:rFonts w:ascii="Arial" w:hAnsi="Arial"/>
          <w:sz w:val="24"/>
        </w:rPr>
        <w:t xml:space="preserve">        │   └── geschieden</w:t>
      </w:r>
    </w:p>
    <w:p w14:paraId="6405610F" w14:textId="77777777" w:rsidR="0076752F" w:rsidRPr="0076752F" w:rsidRDefault="0076752F" w:rsidP="0076752F">
      <w:pPr>
        <w:rPr>
          <w:rFonts w:ascii="Arial" w:hAnsi="Arial"/>
          <w:sz w:val="24"/>
        </w:rPr>
      </w:pPr>
      <w:r w:rsidRPr="0076752F">
        <w:rPr>
          <w:rFonts w:ascii="Arial" w:hAnsi="Arial"/>
          <w:sz w:val="24"/>
        </w:rPr>
        <w:t xml:space="preserve">        │       └── Bundesland</w:t>
      </w:r>
    </w:p>
    <w:p w14:paraId="3D6964AD" w14:textId="77777777" w:rsidR="0076752F" w:rsidRPr="0076752F" w:rsidRDefault="0076752F" w:rsidP="0076752F">
      <w:pPr>
        <w:rPr>
          <w:rFonts w:ascii="Arial" w:hAnsi="Arial"/>
          <w:sz w:val="24"/>
        </w:rPr>
      </w:pPr>
      <w:r w:rsidRPr="0076752F">
        <w:rPr>
          <w:rFonts w:ascii="Arial" w:hAnsi="Arial"/>
          <w:sz w:val="24"/>
        </w:rPr>
        <w:t xml:space="preserve">        │           ├── Sachsen: niedrig (100.00%)</w:t>
      </w:r>
    </w:p>
    <w:p w14:paraId="0F480DBA" w14:textId="77777777" w:rsidR="0076752F" w:rsidRPr="0076752F" w:rsidRDefault="0076752F" w:rsidP="0076752F">
      <w:pPr>
        <w:rPr>
          <w:rFonts w:ascii="Arial" w:hAnsi="Arial"/>
          <w:sz w:val="24"/>
        </w:rPr>
      </w:pPr>
      <w:r w:rsidRPr="0076752F">
        <w:rPr>
          <w:rFonts w:ascii="Arial" w:hAnsi="Arial"/>
          <w:sz w:val="24"/>
        </w:rPr>
        <w:t xml:space="preserve">        │           ├── Nordrhein-Westfalen: niedrig (80.00%)</w:t>
      </w:r>
    </w:p>
    <w:p w14:paraId="5A4359FB" w14:textId="77777777" w:rsidR="0076752F" w:rsidRPr="0076752F" w:rsidRDefault="0076752F" w:rsidP="0076752F">
      <w:pPr>
        <w:rPr>
          <w:rFonts w:ascii="Arial" w:hAnsi="Arial"/>
          <w:sz w:val="24"/>
        </w:rPr>
      </w:pPr>
      <w:r w:rsidRPr="0076752F">
        <w:rPr>
          <w:rFonts w:ascii="Arial" w:hAnsi="Arial"/>
          <w:sz w:val="24"/>
        </w:rPr>
        <w:t xml:space="preserve">        │           ├── Saarland: niedrig (100.00%)</w:t>
      </w:r>
    </w:p>
    <w:p w14:paraId="64DFE1FA" w14:textId="77777777" w:rsidR="0076752F" w:rsidRPr="0076752F" w:rsidRDefault="0076752F" w:rsidP="0076752F">
      <w:pPr>
        <w:rPr>
          <w:rFonts w:ascii="Arial" w:hAnsi="Arial"/>
          <w:sz w:val="24"/>
        </w:rPr>
      </w:pPr>
      <w:r w:rsidRPr="0076752F">
        <w:rPr>
          <w:rFonts w:ascii="Arial" w:hAnsi="Arial"/>
          <w:sz w:val="24"/>
        </w:rPr>
        <w:t xml:space="preserve">        │           ├── Hessen: niedrig (83.33%)</w:t>
      </w:r>
    </w:p>
    <w:p w14:paraId="7BED0DF5" w14:textId="77777777" w:rsidR="0076752F" w:rsidRPr="0076752F" w:rsidRDefault="0076752F" w:rsidP="0076752F">
      <w:pPr>
        <w:rPr>
          <w:rFonts w:ascii="Arial" w:hAnsi="Arial"/>
          <w:sz w:val="24"/>
        </w:rPr>
      </w:pPr>
      <w:r w:rsidRPr="0076752F">
        <w:rPr>
          <w:rFonts w:ascii="Arial" w:hAnsi="Arial"/>
          <w:sz w:val="24"/>
        </w:rPr>
        <w:t xml:space="preserve">        │           ├── Baden-Wuerttemberg: mittel (88.89%)</w:t>
      </w:r>
    </w:p>
    <w:p w14:paraId="503D5D8C" w14:textId="77777777" w:rsidR="0076752F" w:rsidRPr="0076752F" w:rsidRDefault="0076752F" w:rsidP="0076752F">
      <w:pPr>
        <w:rPr>
          <w:rFonts w:ascii="Arial" w:hAnsi="Arial"/>
          <w:sz w:val="24"/>
        </w:rPr>
      </w:pPr>
      <w:r w:rsidRPr="0076752F">
        <w:rPr>
          <w:rFonts w:ascii="Arial" w:hAnsi="Arial"/>
          <w:sz w:val="24"/>
        </w:rPr>
        <w:t xml:space="preserve">        │           ├── Bayern: mittel (100.00%)</w:t>
      </w:r>
    </w:p>
    <w:p w14:paraId="5D3AB347" w14:textId="77777777" w:rsidR="0076752F" w:rsidRPr="0076752F" w:rsidRDefault="0076752F" w:rsidP="0076752F">
      <w:pPr>
        <w:rPr>
          <w:rFonts w:ascii="Arial" w:hAnsi="Arial"/>
          <w:sz w:val="24"/>
        </w:rPr>
      </w:pPr>
      <w:r w:rsidRPr="0076752F">
        <w:rPr>
          <w:rFonts w:ascii="Arial" w:hAnsi="Arial"/>
          <w:sz w:val="24"/>
        </w:rPr>
        <w:t xml:space="preserve">        │           ├── Mecklemburg-Vorpommern: mittel (50.00%)</w:t>
      </w:r>
    </w:p>
    <w:p w14:paraId="2FFC8874" w14:textId="77777777" w:rsidR="0076752F" w:rsidRPr="0076752F" w:rsidRDefault="0076752F" w:rsidP="0076752F">
      <w:pPr>
        <w:rPr>
          <w:rFonts w:ascii="Arial" w:hAnsi="Arial"/>
          <w:sz w:val="24"/>
        </w:rPr>
      </w:pPr>
      <w:r w:rsidRPr="0076752F">
        <w:rPr>
          <w:rFonts w:ascii="Arial" w:hAnsi="Arial"/>
          <w:sz w:val="24"/>
        </w:rPr>
        <w:t xml:space="preserve">        │           ├── Schleswig-Hollstein: niedrig (100.00%)</w:t>
      </w:r>
    </w:p>
    <w:p w14:paraId="060BA5EF" w14:textId="77777777" w:rsidR="0076752F" w:rsidRPr="0076752F" w:rsidRDefault="0076752F" w:rsidP="0076752F">
      <w:pPr>
        <w:rPr>
          <w:rFonts w:ascii="Arial" w:hAnsi="Arial"/>
          <w:sz w:val="24"/>
        </w:rPr>
      </w:pPr>
      <w:r w:rsidRPr="0076752F">
        <w:rPr>
          <w:rFonts w:ascii="Arial" w:hAnsi="Arial"/>
          <w:sz w:val="24"/>
        </w:rPr>
        <w:t xml:space="preserve">        │           ├── Sachsen-Anhalt: niedrig (100.00%)</w:t>
      </w:r>
    </w:p>
    <w:p w14:paraId="07E9627F" w14:textId="77777777" w:rsidR="0076752F" w:rsidRPr="0076752F" w:rsidRDefault="0076752F" w:rsidP="0076752F">
      <w:pPr>
        <w:rPr>
          <w:rFonts w:ascii="Arial" w:hAnsi="Arial"/>
          <w:sz w:val="24"/>
        </w:rPr>
      </w:pPr>
      <w:r w:rsidRPr="0076752F">
        <w:rPr>
          <w:rFonts w:ascii="Arial" w:hAnsi="Arial"/>
          <w:sz w:val="24"/>
        </w:rPr>
        <w:t xml:space="preserve">        │           ├── Thueringen: niedrig (83.33%)</w:t>
      </w:r>
    </w:p>
    <w:p w14:paraId="1F745D1C" w14:textId="77777777" w:rsidR="0076752F" w:rsidRPr="0076752F" w:rsidRDefault="0076752F" w:rsidP="0076752F">
      <w:pPr>
        <w:rPr>
          <w:rFonts w:ascii="Arial" w:hAnsi="Arial"/>
          <w:sz w:val="24"/>
        </w:rPr>
      </w:pPr>
      <w:r w:rsidRPr="0076752F">
        <w:rPr>
          <w:rFonts w:ascii="Arial" w:hAnsi="Arial"/>
          <w:sz w:val="24"/>
        </w:rPr>
        <w:t xml:space="preserve">        │           ├── Rheinland-Pfalz: niedrig (80.00%)</w:t>
      </w:r>
    </w:p>
    <w:p w14:paraId="4E24ACC6" w14:textId="77777777" w:rsidR="0076752F" w:rsidRPr="0076752F" w:rsidRDefault="0076752F" w:rsidP="0076752F">
      <w:pPr>
        <w:rPr>
          <w:rFonts w:ascii="Arial" w:hAnsi="Arial"/>
          <w:sz w:val="24"/>
        </w:rPr>
      </w:pPr>
      <w:r w:rsidRPr="0076752F">
        <w:rPr>
          <w:rFonts w:ascii="Arial" w:hAnsi="Arial"/>
          <w:sz w:val="24"/>
        </w:rPr>
        <w:t xml:space="preserve">        │           ├── Hamburg: mittel (100.00%)</w:t>
      </w:r>
    </w:p>
    <w:p w14:paraId="70050B35" w14:textId="77777777" w:rsidR="0076752F" w:rsidRPr="0076752F" w:rsidRDefault="0076752F" w:rsidP="0076752F">
      <w:pPr>
        <w:rPr>
          <w:rFonts w:ascii="Arial" w:hAnsi="Arial"/>
          <w:sz w:val="24"/>
        </w:rPr>
      </w:pPr>
      <w:r w:rsidRPr="0076752F">
        <w:rPr>
          <w:rFonts w:ascii="Arial" w:hAnsi="Arial"/>
          <w:sz w:val="24"/>
        </w:rPr>
        <w:t xml:space="preserve">        │           ├── Niedersachsen: niedrig (100.00%)</w:t>
      </w:r>
    </w:p>
    <w:p w14:paraId="0C8BE3F2" w14:textId="77777777" w:rsidR="0076752F" w:rsidRPr="0076752F" w:rsidRDefault="0076752F" w:rsidP="0076752F">
      <w:pPr>
        <w:rPr>
          <w:rFonts w:ascii="Arial" w:hAnsi="Arial"/>
          <w:sz w:val="24"/>
        </w:rPr>
      </w:pPr>
      <w:r w:rsidRPr="0076752F">
        <w:rPr>
          <w:rFonts w:ascii="Arial" w:hAnsi="Arial"/>
          <w:sz w:val="24"/>
        </w:rPr>
        <w:t xml:space="preserve">        │           ├── Berlin: niedrig (100.00%)</w:t>
      </w:r>
    </w:p>
    <w:p w14:paraId="6DB47FC5" w14:textId="77777777" w:rsidR="0076752F" w:rsidRPr="0076752F" w:rsidRDefault="0076752F" w:rsidP="0076752F">
      <w:pPr>
        <w:rPr>
          <w:rFonts w:ascii="Arial" w:hAnsi="Arial"/>
          <w:sz w:val="24"/>
        </w:rPr>
      </w:pPr>
      <w:r w:rsidRPr="0076752F">
        <w:rPr>
          <w:rFonts w:ascii="Arial" w:hAnsi="Arial"/>
          <w:sz w:val="24"/>
        </w:rPr>
        <w:t xml:space="preserve">        │           └── Schleswig-Holstein: niedrig (100.00%)</w:t>
      </w:r>
    </w:p>
    <w:p w14:paraId="4096A5FF" w14:textId="77777777" w:rsidR="0076752F" w:rsidRPr="0076752F" w:rsidRDefault="0076752F" w:rsidP="0076752F">
      <w:pPr>
        <w:rPr>
          <w:rFonts w:ascii="Arial" w:hAnsi="Arial"/>
          <w:sz w:val="24"/>
        </w:rPr>
      </w:pPr>
      <w:r w:rsidRPr="0076752F">
        <w:rPr>
          <w:rFonts w:ascii="Arial" w:hAnsi="Arial"/>
          <w:sz w:val="24"/>
        </w:rPr>
        <w:lastRenderedPageBreak/>
        <w:t xml:space="preserve">        └── verheiratet</w:t>
      </w:r>
    </w:p>
    <w:p w14:paraId="6E6B042C" w14:textId="77777777" w:rsidR="0076752F" w:rsidRPr="0076752F" w:rsidRDefault="0076752F" w:rsidP="0076752F">
      <w:pPr>
        <w:rPr>
          <w:rFonts w:ascii="Arial" w:hAnsi="Arial"/>
          <w:sz w:val="24"/>
        </w:rPr>
      </w:pPr>
      <w:r w:rsidRPr="0076752F">
        <w:rPr>
          <w:rFonts w:ascii="Arial" w:hAnsi="Arial"/>
          <w:sz w:val="24"/>
        </w:rPr>
        <w:t xml:space="preserve">            └── Bundesland</w:t>
      </w:r>
    </w:p>
    <w:p w14:paraId="1A8BF257" w14:textId="77777777" w:rsidR="0076752F" w:rsidRPr="0076752F" w:rsidRDefault="0076752F" w:rsidP="0076752F">
      <w:pPr>
        <w:rPr>
          <w:rFonts w:ascii="Arial" w:hAnsi="Arial"/>
          <w:sz w:val="24"/>
        </w:rPr>
      </w:pPr>
      <w:r w:rsidRPr="0076752F">
        <w:rPr>
          <w:rFonts w:ascii="Arial" w:hAnsi="Arial"/>
          <w:sz w:val="24"/>
        </w:rPr>
        <w:t xml:space="preserve">                ├── Sachsen: niedrig (100.00%)</w:t>
      </w:r>
    </w:p>
    <w:p w14:paraId="05DCABE1" w14:textId="77777777" w:rsidR="0076752F" w:rsidRPr="0076752F" w:rsidRDefault="0076752F" w:rsidP="0076752F">
      <w:pPr>
        <w:rPr>
          <w:rFonts w:ascii="Arial" w:hAnsi="Arial"/>
          <w:sz w:val="24"/>
        </w:rPr>
      </w:pPr>
      <w:r w:rsidRPr="0076752F">
        <w:rPr>
          <w:rFonts w:ascii="Arial" w:hAnsi="Arial"/>
          <w:sz w:val="24"/>
        </w:rPr>
        <w:t xml:space="preserve">                ├── Nordrhein-Westfalen: niedrig (80.00%)</w:t>
      </w:r>
    </w:p>
    <w:p w14:paraId="7DBA9A05" w14:textId="77777777" w:rsidR="0076752F" w:rsidRPr="0076752F" w:rsidRDefault="0076752F" w:rsidP="0076752F">
      <w:pPr>
        <w:rPr>
          <w:rFonts w:ascii="Arial" w:hAnsi="Arial"/>
          <w:sz w:val="24"/>
        </w:rPr>
      </w:pPr>
      <w:r w:rsidRPr="0076752F">
        <w:rPr>
          <w:rFonts w:ascii="Arial" w:hAnsi="Arial"/>
          <w:sz w:val="24"/>
        </w:rPr>
        <w:t xml:space="preserve">                ├── Saarland: niedrig (100.00%)</w:t>
      </w:r>
    </w:p>
    <w:p w14:paraId="7AB3B65C" w14:textId="77777777" w:rsidR="0076752F" w:rsidRPr="0076752F" w:rsidRDefault="0076752F" w:rsidP="0076752F">
      <w:pPr>
        <w:rPr>
          <w:rFonts w:ascii="Arial" w:hAnsi="Arial"/>
          <w:sz w:val="24"/>
        </w:rPr>
      </w:pPr>
      <w:r w:rsidRPr="0076752F">
        <w:rPr>
          <w:rFonts w:ascii="Arial" w:hAnsi="Arial"/>
          <w:sz w:val="24"/>
        </w:rPr>
        <w:t xml:space="preserve">                ├── Hessen: niedrig (83.33%)</w:t>
      </w:r>
    </w:p>
    <w:p w14:paraId="5B67F410" w14:textId="77777777" w:rsidR="0076752F" w:rsidRPr="0076752F" w:rsidRDefault="0076752F" w:rsidP="0076752F">
      <w:pPr>
        <w:rPr>
          <w:rFonts w:ascii="Arial" w:hAnsi="Arial"/>
          <w:sz w:val="24"/>
        </w:rPr>
      </w:pPr>
      <w:r w:rsidRPr="0076752F">
        <w:rPr>
          <w:rFonts w:ascii="Arial" w:hAnsi="Arial"/>
          <w:sz w:val="24"/>
        </w:rPr>
        <w:t xml:space="preserve">                ├── Baden-Wuerttemberg: mittel (88.89%)</w:t>
      </w:r>
    </w:p>
    <w:p w14:paraId="3E0AE167" w14:textId="77777777" w:rsidR="0076752F" w:rsidRPr="0076752F" w:rsidRDefault="0076752F" w:rsidP="0076752F">
      <w:pPr>
        <w:rPr>
          <w:rFonts w:ascii="Arial" w:hAnsi="Arial"/>
          <w:sz w:val="24"/>
        </w:rPr>
      </w:pPr>
      <w:r w:rsidRPr="0076752F">
        <w:rPr>
          <w:rFonts w:ascii="Arial" w:hAnsi="Arial"/>
          <w:sz w:val="24"/>
        </w:rPr>
        <w:t xml:space="preserve">                ├── Bayern: mittel (100.00%)</w:t>
      </w:r>
    </w:p>
    <w:p w14:paraId="42761338" w14:textId="77777777" w:rsidR="0076752F" w:rsidRPr="0076752F" w:rsidRDefault="0076752F" w:rsidP="0076752F">
      <w:pPr>
        <w:rPr>
          <w:rFonts w:ascii="Arial" w:hAnsi="Arial"/>
          <w:sz w:val="24"/>
        </w:rPr>
      </w:pPr>
      <w:r w:rsidRPr="0076752F">
        <w:rPr>
          <w:rFonts w:ascii="Arial" w:hAnsi="Arial"/>
          <w:sz w:val="24"/>
        </w:rPr>
        <w:t xml:space="preserve">                ├── Mecklemburg-Vorpommern: niedrig (80.00%)</w:t>
      </w:r>
    </w:p>
    <w:p w14:paraId="46CC2D46" w14:textId="77777777" w:rsidR="0076752F" w:rsidRPr="0076752F" w:rsidRDefault="0076752F" w:rsidP="0076752F">
      <w:pPr>
        <w:rPr>
          <w:rFonts w:ascii="Arial" w:hAnsi="Arial"/>
          <w:sz w:val="24"/>
        </w:rPr>
      </w:pPr>
      <w:r w:rsidRPr="0076752F">
        <w:rPr>
          <w:rFonts w:ascii="Arial" w:hAnsi="Arial"/>
          <w:sz w:val="24"/>
        </w:rPr>
        <w:t xml:space="preserve">                ├── Schleswig-Hollstein: niedrig (100.00%)</w:t>
      </w:r>
    </w:p>
    <w:p w14:paraId="21F1BFC8" w14:textId="77777777" w:rsidR="0076752F" w:rsidRPr="0076752F" w:rsidRDefault="0076752F" w:rsidP="0076752F">
      <w:pPr>
        <w:rPr>
          <w:rFonts w:ascii="Arial" w:hAnsi="Arial"/>
          <w:sz w:val="24"/>
        </w:rPr>
      </w:pPr>
      <w:r w:rsidRPr="0076752F">
        <w:rPr>
          <w:rFonts w:ascii="Arial" w:hAnsi="Arial"/>
          <w:sz w:val="24"/>
        </w:rPr>
        <w:t xml:space="preserve">                ├── Sachsen-Anhalt: niedrig (100.00%)</w:t>
      </w:r>
    </w:p>
    <w:p w14:paraId="52571DF8" w14:textId="77777777" w:rsidR="0076752F" w:rsidRPr="0076752F" w:rsidRDefault="0076752F" w:rsidP="0076752F">
      <w:pPr>
        <w:rPr>
          <w:rFonts w:ascii="Arial" w:hAnsi="Arial"/>
          <w:sz w:val="24"/>
        </w:rPr>
      </w:pPr>
      <w:r w:rsidRPr="0076752F">
        <w:rPr>
          <w:rFonts w:ascii="Arial" w:hAnsi="Arial"/>
          <w:sz w:val="24"/>
        </w:rPr>
        <w:t xml:space="preserve">                ├── Thueringen: niedrig (83.33%)</w:t>
      </w:r>
    </w:p>
    <w:p w14:paraId="7325836A" w14:textId="77777777" w:rsidR="0076752F" w:rsidRPr="0076752F" w:rsidRDefault="0076752F" w:rsidP="0076752F">
      <w:pPr>
        <w:rPr>
          <w:rFonts w:ascii="Arial" w:hAnsi="Arial"/>
          <w:sz w:val="24"/>
        </w:rPr>
      </w:pPr>
      <w:r w:rsidRPr="0076752F">
        <w:rPr>
          <w:rFonts w:ascii="Arial" w:hAnsi="Arial"/>
          <w:sz w:val="24"/>
        </w:rPr>
        <w:t xml:space="preserve">                ├── Rheinland-Pfalz: niedrig (80.00%)</w:t>
      </w:r>
    </w:p>
    <w:p w14:paraId="012F6EED" w14:textId="77777777" w:rsidR="0076752F" w:rsidRPr="0076752F" w:rsidRDefault="0076752F" w:rsidP="0076752F">
      <w:pPr>
        <w:rPr>
          <w:rFonts w:ascii="Arial" w:hAnsi="Arial"/>
          <w:sz w:val="24"/>
        </w:rPr>
      </w:pPr>
      <w:r w:rsidRPr="0076752F">
        <w:rPr>
          <w:rFonts w:ascii="Arial" w:hAnsi="Arial"/>
          <w:sz w:val="24"/>
        </w:rPr>
        <w:t xml:space="preserve">                ├── Hamburg: mittel (100.00%)</w:t>
      </w:r>
    </w:p>
    <w:p w14:paraId="13BF1F7D" w14:textId="77777777" w:rsidR="0076752F" w:rsidRPr="0076752F" w:rsidRDefault="0076752F" w:rsidP="0076752F">
      <w:pPr>
        <w:rPr>
          <w:rFonts w:ascii="Arial" w:hAnsi="Arial"/>
          <w:sz w:val="24"/>
        </w:rPr>
      </w:pPr>
      <w:r w:rsidRPr="0076752F">
        <w:rPr>
          <w:rFonts w:ascii="Arial" w:hAnsi="Arial"/>
          <w:sz w:val="24"/>
        </w:rPr>
        <w:t xml:space="preserve">                ├── Niedersachsen: niedrig (100.00%)</w:t>
      </w:r>
    </w:p>
    <w:p w14:paraId="2627CA64" w14:textId="77777777" w:rsidR="0076752F" w:rsidRPr="0076752F" w:rsidRDefault="0076752F" w:rsidP="0076752F">
      <w:pPr>
        <w:rPr>
          <w:rFonts w:ascii="Arial" w:hAnsi="Arial"/>
          <w:sz w:val="24"/>
        </w:rPr>
      </w:pPr>
      <w:r w:rsidRPr="0076752F">
        <w:rPr>
          <w:rFonts w:ascii="Arial" w:hAnsi="Arial"/>
          <w:sz w:val="24"/>
        </w:rPr>
        <w:t xml:space="preserve">                ├── Berlin: niedrig (100.00%)</w:t>
      </w:r>
    </w:p>
    <w:p w14:paraId="3DBFEE98" w14:textId="7C60C251" w:rsidR="0076752F" w:rsidRDefault="0076752F" w:rsidP="0076752F">
      <w:pPr>
        <w:rPr>
          <w:rFonts w:ascii="Arial" w:hAnsi="Arial"/>
          <w:sz w:val="24"/>
        </w:rPr>
      </w:pPr>
      <w:r w:rsidRPr="0076752F">
        <w:rPr>
          <w:rFonts w:ascii="Arial" w:hAnsi="Arial"/>
          <w:sz w:val="24"/>
        </w:rPr>
        <w:t xml:space="preserve">                └── Schleswig-Holstein: niedrig (100.00%)</w:t>
      </w:r>
    </w:p>
    <w:p w14:paraId="0088150C" w14:textId="29968EFB" w:rsidR="0076752F" w:rsidRDefault="0056323D" w:rsidP="0076752F">
      <w:pPr>
        <w:rPr>
          <w:rFonts w:ascii="Arial" w:hAnsi="Arial"/>
          <w:sz w:val="24"/>
        </w:rPr>
      </w:pPr>
      <w:r>
        <w:rPr>
          <w:rFonts w:ascii="Arial" w:hAnsi="Arial"/>
          <w:sz w:val="24"/>
        </w:rPr>
        <w:t xml:space="preserve">Beim besseren Entscheidungsbaum wird bei dem Split nach Mitglied im Sportverein bei der Ausprägung ja, nach der Stellung klassifiziert statt keiner mehr. Bei keinem Sportverein wird zwar auch nach Einkommen gesplittet aber nach einem anderen Schwelenwert. </w:t>
      </w:r>
    </w:p>
    <w:p w14:paraId="0FF80E13" w14:textId="72CD7676" w:rsidR="009C62C4" w:rsidRDefault="009C62C4" w:rsidP="0076752F">
      <w:pPr>
        <w:rPr>
          <w:rFonts w:ascii="Arial" w:hAnsi="Arial"/>
          <w:sz w:val="24"/>
        </w:rPr>
      </w:pPr>
      <w:r>
        <w:rPr>
          <w:rFonts w:ascii="Arial" w:hAnsi="Arial"/>
          <w:sz w:val="24"/>
        </w:rPr>
        <w:t>Die Implementierung wurde durch vielzähliche Test mit einen kleinen überschaubaren Datensatz verifziert und validiert.</w:t>
      </w:r>
    </w:p>
    <w:p w14:paraId="3080C15F" w14:textId="46E32B19" w:rsidR="0021583F" w:rsidRPr="0021583F" w:rsidRDefault="0021583F" w:rsidP="0021583F">
      <w:pPr>
        <w:pStyle w:val="berschrift2"/>
        <w:numPr>
          <w:ilvl w:val="1"/>
          <w:numId w:val="3"/>
        </w:numPr>
        <w:rPr>
          <w:rFonts w:ascii="Arial" w:hAnsi="Arial" w:cs="Arial"/>
          <w:color w:val="auto"/>
          <w:sz w:val="28"/>
          <w:szCs w:val="28"/>
        </w:rPr>
      </w:pPr>
      <w:r>
        <w:rPr>
          <w:rFonts w:ascii="Arial" w:hAnsi="Arial" w:cs="Arial"/>
          <w:color w:val="auto"/>
          <w:sz w:val="28"/>
          <w:szCs w:val="28"/>
        </w:rPr>
        <w:t xml:space="preserve"> </w:t>
      </w:r>
      <w:bookmarkStart w:id="11" w:name="_Toc174865628"/>
      <w:r w:rsidRPr="0021583F">
        <w:rPr>
          <w:rFonts w:ascii="Arial" w:hAnsi="Arial" w:cs="Arial"/>
          <w:color w:val="auto"/>
          <w:sz w:val="28"/>
          <w:szCs w:val="28"/>
        </w:rPr>
        <w:t xml:space="preserve">Entscheidungsbaum </w:t>
      </w:r>
      <w:r>
        <w:rPr>
          <w:rFonts w:ascii="Arial" w:hAnsi="Arial" w:cs="Arial"/>
          <w:color w:val="auto"/>
          <w:sz w:val="28"/>
          <w:szCs w:val="28"/>
        </w:rPr>
        <w:t>R</w:t>
      </w:r>
      <w:r w:rsidRPr="0021583F">
        <w:rPr>
          <w:rFonts w:ascii="Arial" w:hAnsi="Arial" w:cs="Arial"/>
          <w:color w:val="auto"/>
          <w:sz w:val="28"/>
          <w:szCs w:val="28"/>
        </w:rPr>
        <w:t>egeln</w:t>
      </w:r>
      <w:bookmarkEnd w:id="11"/>
    </w:p>
    <w:p w14:paraId="7D0B36AA" w14:textId="77777777" w:rsidR="0021583F" w:rsidRPr="0021583F" w:rsidRDefault="0021583F" w:rsidP="0021583F"/>
    <w:p w14:paraId="05EF6B31" w14:textId="750D9FB5" w:rsidR="0021583F" w:rsidRPr="0021583F" w:rsidRDefault="007056D2" w:rsidP="0021583F">
      <w:pPr>
        <w:pStyle w:val="Listenabsatz"/>
        <w:ind w:left="0"/>
        <w:rPr>
          <w:rFonts w:ascii="Arial" w:hAnsi="Arial"/>
          <w:sz w:val="24"/>
        </w:rPr>
      </w:pPr>
      <w:r>
        <w:rPr>
          <w:rFonts w:ascii="Arial" w:hAnsi="Arial"/>
          <w:sz w:val="24"/>
        </w:rPr>
        <w:t>Für die letzten beiden Aufgaben des KDD, Funde interpretieren und das neue Wissen anwenden werden die Regeln des Entscheidungsbaum genau beschrieben (</w:t>
      </w:r>
      <w:r w:rsidRPr="003D7A22">
        <w:rPr>
          <w:rFonts w:ascii="Arial" w:hAnsi="Arial"/>
          <w:sz w:val="24"/>
        </w:rPr>
        <w:t>Fayyad/ Piatetsky-Shapiro/Smyth 1996b, S.</w:t>
      </w:r>
      <w:r>
        <w:rPr>
          <w:rFonts w:ascii="Arial" w:hAnsi="Arial"/>
          <w:sz w:val="24"/>
        </w:rPr>
        <w:t>31</w:t>
      </w:r>
      <w:r w:rsidRPr="003D7A22">
        <w:rPr>
          <w:rFonts w:ascii="Arial" w:hAnsi="Arial"/>
          <w:sz w:val="24"/>
        </w:rPr>
        <w:t>)</w:t>
      </w:r>
      <w:r>
        <w:rPr>
          <w:rFonts w:ascii="Arial" w:hAnsi="Arial"/>
          <w:sz w:val="24"/>
        </w:rPr>
        <w:t xml:space="preserve">. </w:t>
      </w:r>
      <w:r w:rsidR="0021583F">
        <w:rPr>
          <w:rFonts w:ascii="Arial" w:hAnsi="Arial"/>
          <w:sz w:val="24"/>
        </w:rPr>
        <w:t xml:space="preserve">Es wird der </w:t>
      </w:r>
      <w:r w:rsidR="0021583F" w:rsidRPr="0021583F">
        <w:rPr>
          <w:rFonts w:ascii="Arial" w:hAnsi="Arial"/>
          <w:sz w:val="24"/>
        </w:rPr>
        <w:t>Entscheidungsbaums für den aus Random Seed 12 für die weitere Betrachtung genutzt.</w:t>
      </w:r>
      <w:r w:rsidR="0021583F">
        <w:rPr>
          <w:rFonts w:ascii="Arial" w:hAnsi="Arial"/>
          <w:sz w:val="24"/>
        </w:rPr>
        <w:t xml:space="preserve"> Zubeginn wird d</w:t>
      </w:r>
      <w:r w:rsidR="0021583F" w:rsidRPr="0021583F">
        <w:rPr>
          <w:rFonts w:ascii="Arial" w:hAnsi="Arial"/>
          <w:sz w:val="24"/>
        </w:rPr>
        <w:t>ie Klassifikation eines Mitglieds des Sportvereins wird anhand von zwei Hauptkriterien bestimmt: j oder n, sowie weitere Faktoren wie Einkommen, Familienstand und Bundesland.</w:t>
      </w:r>
    </w:p>
    <w:p w14:paraId="69D62C41" w14:textId="586CA7C2" w:rsidR="0021583F" w:rsidRPr="0021583F" w:rsidRDefault="0021583F" w:rsidP="0021583F">
      <w:pPr>
        <w:pStyle w:val="Listenabsatz"/>
        <w:ind w:left="0"/>
        <w:rPr>
          <w:rFonts w:ascii="Arial" w:hAnsi="Arial"/>
          <w:sz w:val="24"/>
        </w:rPr>
      </w:pPr>
      <w:r w:rsidRPr="0021583F">
        <w:rPr>
          <w:rFonts w:ascii="Arial" w:hAnsi="Arial"/>
          <w:sz w:val="24"/>
        </w:rPr>
        <w:t>Wenn das Mitglied als j klassifiziert ist, hängt die Klassifikation von der Stellung des Mitglieds ab:</w:t>
      </w:r>
    </w:p>
    <w:p w14:paraId="29A846BA" w14:textId="77777777" w:rsidR="0021583F" w:rsidRPr="0021583F" w:rsidRDefault="0021583F" w:rsidP="0021583F">
      <w:pPr>
        <w:pStyle w:val="Listenabsatz"/>
        <w:numPr>
          <w:ilvl w:val="0"/>
          <w:numId w:val="21"/>
        </w:numPr>
        <w:rPr>
          <w:rFonts w:ascii="Arial" w:hAnsi="Arial"/>
          <w:sz w:val="24"/>
        </w:rPr>
      </w:pPr>
      <w:r w:rsidRPr="0021583F">
        <w:rPr>
          <w:rFonts w:ascii="Arial" w:hAnsi="Arial"/>
          <w:sz w:val="24"/>
        </w:rPr>
        <w:t>Angestellte haben eine hohe Wahrscheinlichkeit von 85.71%.</w:t>
      </w:r>
    </w:p>
    <w:p w14:paraId="37AE1A86" w14:textId="77777777" w:rsidR="0021583F" w:rsidRPr="0021583F" w:rsidRDefault="0021583F" w:rsidP="0021583F">
      <w:pPr>
        <w:pStyle w:val="Listenabsatz"/>
        <w:numPr>
          <w:ilvl w:val="0"/>
          <w:numId w:val="21"/>
        </w:numPr>
        <w:rPr>
          <w:rFonts w:ascii="Arial" w:hAnsi="Arial"/>
          <w:sz w:val="24"/>
        </w:rPr>
      </w:pPr>
      <w:r w:rsidRPr="0021583F">
        <w:rPr>
          <w:rFonts w:ascii="Arial" w:hAnsi="Arial"/>
          <w:sz w:val="24"/>
        </w:rPr>
        <w:lastRenderedPageBreak/>
        <w:t>Arbeitslose haben eine hohe Wahrscheinlichkeit von 100.00%.</w:t>
      </w:r>
    </w:p>
    <w:p w14:paraId="2D3C4F10" w14:textId="77777777" w:rsidR="0021583F" w:rsidRPr="0021583F" w:rsidRDefault="0021583F" w:rsidP="0021583F">
      <w:pPr>
        <w:pStyle w:val="Listenabsatz"/>
        <w:numPr>
          <w:ilvl w:val="0"/>
          <w:numId w:val="21"/>
        </w:numPr>
        <w:rPr>
          <w:rFonts w:ascii="Arial" w:hAnsi="Arial"/>
          <w:sz w:val="24"/>
        </w:rPr>
      </w:pPr>
      <w:r w:rsidRPr="0021583F">
        <w:rPr>
          <w:rFonts w:ascii="Arial" w:hAnsi="Arial"/>
          <w:sz w:val="24"/>
        </w:rPr>
        <w:t>Arbeiter haben eine hohe Wahrscheinlichkeit von 65.00%.</w:t>
      </w:r>
    </w:p>
    <w:p w14:paraId="7DB1DE1E" w14:textId="77777777" w:rsidR="0021583F" w:rsidRPr="0021583F" w:rsidRDefault="0021583F" w:rsidP="0021583F">
      <w:pPr>
        <w:pStyle w:val="Listenabsatz"/>
        <w:numPr>
          <w:ilvl w:val="0"/>
          <w:numId w:val="21"/>
        </w:numPr>
        <w:rPr>
          <w:rFonts w:ascii="Arial" w:hAnsi="Arial"/>
          <w:sz w:val="24"/>
        </w:rPr>
      </w:pPr>
      <w:r w:rsidRPr="0021583F">
        <w:rPr>
          <w:rFonts w:ascii="Arial" w:hAnsi="Arial"/>
          <w:sz w:val="24"/>
        </w:rPr>
        <w:t>Selbstständige haben eine hohe Wahrscheinlichkeit von 100.00%.</w:t>
      </w:r>
    </w:p>
    <w:p w14:paraId="2BA325C7" w14:textId="77777777" w:rsidR="0021583F" w:rsidRPr="0021583F" w:rsidRDefault="0021583F" w:rsidP="0021583F">
      <w:pPr>
        <w:pStyle w:val="Listenabsatz"/>
        <w:numPr>
          <w:ilvl w:val="0"/>
          <w:numId w:val="21"/>
        </w:numPr>
        <w:rPr>
          <w:rFonts w:ascii="Arial" w:hAnsi="Arial"/>
          <w:sz w:val="24"/>
        </w:rPr>
      </w:pPr>
      <w:r w:rsidRPr="0021583F">
        <w:rPr>
          <w:rFonts w:ascii="Arial" w:hAnsi="Arial"/>
          <w:sz w:val="24"/>
        </w:rPr>
        <w:t>Beamte haben eine hohe Wahrscheinlichkeit von 75.00%.</w:t>
      </w:r>
    </w:p>
    <w:p w14:paraId="2CED06F4" w14:textId="77777777" w:rsidR="0021583F" w:rsidRPr="0021583F" w:rsidRDefault="0021583F" w:rsidP="0021583F">
      <w:pPr>
        <w:pStyle w:val="Listenabsatz"/>
        <w:ind w:left="957"/>
        <w:rPr>
          <w:rFonts w:ascii="Arial" w:hAnsi="Arial"/>
          <w:sz w:val="24"/>
        </w:rPr>
      </w:pPr>
      <w:r w:rsidRPr="0021583F">
        <w:rPr>
          <w:rFonts w:ascii="Arial" w:hAnsi="Arial"/>
          <w:sz w:val="24"/>
        </w:rPr>
        <w:t>Für Mitglieder, die als n klassifiziert sind, erfolgt die Klassifikation basierend auf dem Einkommen:</w:t>
      </w:r>
    </w:p>
    <w:p w14:paraId="1C30994E" w14:textId="77777777" w:rsidR="0021583F" w:rsidRPr="0021583F" w:rsidRDefault="0021583F" w:rsidP="0021583F">
      <w:pPr>
        <w:pStyle w:val="Listenabsatz"/>
        <w:numPr>
          <w:ilvl w:val="0"/>
          <w:numId w:val="22"/>
        </w:numPr>
        <w:rPr>
          <w:rFonts w:ascii="Arial" w:hAnsi="Arial"/>
          <w:sz w:val="24"/>
        </w:rPr>
      </w:pPr>
      <w:r w:rsidRPr="0021583F">
        <w:rPr>
          <w:rFonts w:ascii="Arial" w:hAnsi="Arial"/>
          <w:sz w:val="24"/>
        </w:rPr>
        <w:t>Wenn das Einkommen ≤ 67232 Euro beträgt, wird die Klassifikation zusätzlich durch den Familienstand und in einigen Fällen durch das Bundesland beeinflusst:</w:t>
      </w:r>
    </w:p>
    <w:p w14:paraId="0F7616F0" w14:textId="77777777" w:rsidR="0021583F" w:rsidRPr="0021583F" w:rsidRDefault="0021583F" w:rsidP="0021583F">
      <w:pPr>
        <w:pStyle w:val="Listenabsatz"/>
        <w:numPr>
          <w:ilvl w:val="1"/>
          <w:numId w:val="22"/>
        </w:numPr>
        <w:rPr>
          <w:rFonts w:ascii="Arial" w:hAnsi="Arial"/>
          <w:sz w:val="24"/>
        </w:rPr>
      </w:pPr>
      <w:r w:rsidRPr="0021583F">
        <w:rPr>
          <w:rFonts w:ascii="Arial" w:hAnsi="Arial"/>
          <w:sz w:val="24"/>
        </w:rPr>
        <w:t>Ledige Mitglieder haben eine mittlere Klassifikationswahrscheinlichkeit von 90.36%.</w:t>
      </w:r>
    </w:p>
    <w:p w14:paraId="405AA13F" w14:textId="77777777" w:rsidR="0021583F" w:rsidRPr="0021583F" w:rsidRDefault="0021583F" w:rsidP="0021583F">
      <w:pPr>
        <w:pStyle w:val="Listenabsatz"/>
        <w:numPr>
          <w:ilvl w:val="1"/>
          <w:numId w:val="22"/>
        </w:numPr>
        <w:rPr>
          <w:rFonts w:ascii="Arial" w:hAnsi="Arial"/>
          <w:sz w:val="24"/>
        </w:rPr>
      </w:pPr>
      <w:r w:rsidRPr="0021583F">
        <w:rPr>
          <w:rFonts w:ascii="Arial" w:hAnsi="Arial"/>
          <w:sz w:val="24"/>
        </w:rPr>
        <w:t>Verwitwete Mitglieder haben eine niedrige Klassifikationswahrscheinlichkeit von 81.82%.</w:t>
      </w:r>
    </w:p>
    <w:p w14:paraId="6FE8C03B" w14:textId="77777777" w:rsidR="0021583F" w:rsidRPr="0021583F" w:rsidRDefault="0021583F" w:rsidP="0021583F">
      <w:pPr>
        <w:pStyle w:val="Listenabsatz"/>
        <w:numPr>
          <w:ilvl w:val="1"/>
          <w:numId w:val="22"/>
        </w:numPr>
        <w:rPr>
          <w:rFonts w:ascii="Arial" w:hAnsi="Arial"/>
          <w:sz w:val="24"/>
        </w:rPr>
      </w:pPr>
      <w:r w:rsidRPr="0021583F">
        <w:rPr>
          <w:rFonts w:ascii="Arial" w:hAnsi="Arial"/>
          <w:sz w:val="24"/>
        </w:rPr>
        <w:t>Geschiedene Mitglieder werden weiter nach ihrem Bundesland unterschieden:</w:t>
      </w:r>
    </w:p>
    <w:p w14:paraId="4F23892D" w14:textId="77777777" w:rsidR="0021583F" w:rsidRPr="0021583F" w:rsidRDefault="0021583F" w:rsidP="0021583F">
      <w:pPr>
        <w:pStyle w:val="Listenabsatz"/>
        <w:numPr>
          <w:ilvl w:val="2"/>
          <w:numId w:val="22"/>
        </w:numPr>
        <w:rPr>
          <w:rFonts w:ascii="Arial" w:hAnsi="Arial"/>
          <w:sz w:val="24"/>
        </w:rPr>
      </w:pPr>
      <w:r w:rsidRPr="0021583F">
        <w:rPr>
          <w:rFonts w:ascii="Arial" w:hAnsi="Arial"/>
          <w:sz w:val="24"/>
        </w:rPr>
        <w:t>Bundesländer wie Sachsen, Saarland und Hessen haben eine niedrige Klassifikationswahrscheinlichkeit von bis zu 100.00%.</w:t>
      </w:r>
    </w:p>
    <w:p w14:paraId="21525300" w14:textId="77777777" w:rsidR="0021583F" w:rsidRPr="0021583F" w:rsidRDefault="0021583F" w:rsidP="0021583F">
      <w:pPr>
        <w:pStyle w:val="Listenabsatz"/>
        <w:numPr>
          <w:ilvl w:val="2"/>
          <w:numId w:val="22"/>
        </w:numPr>
        <w:rPr>
          <w:rFonts w:ascii="Arial" w:hAnsi="Arial"/>
          <w:sz w:val="24"/>
        </w:rPr>
      </w:pPr>
      <w:r w:rsidRPr="0021583F">
        <w:rPr>
          <w:rFonts w:ascii="Arial" w:hAnsi="Arial"/>
          <w:sz w:val="24"/>
        </w:rPr>
        <w:t>Andere Bundesländer wie Hamburg oder Mecklenburg-Vorpommern können eine mittlere oder niedrigere Wahrscheinlichkeit haben.</w:t>
      </w:r>
    </w:p>
    <w:p w14:paraId="6E46DDB2" w14:textId="77777777" w:rsidR="0021583F" w:rsidRPr="0021583F" w:rsidRDefault="0021583F" w:rsidP="0021583F">
      <w:pPr>
        <w:pStyle w:val="Listenabsatz"/>
        <w:numPr>
          <w:ilvl w:val="1"/>
          <w:numId w:val="22"/>
        </w:numPr>
        <w:rPr>
          <w:rFonts w:ascii="Arial" w:hAnsi="Arial"/>
          <w:sz w:val="24"/>
        </w:rPr>
      </w:pPr>
      <w:r w:rsidRPr="0021583F">
        <w:rPr>
          <w:rFonts w:ascii="Arial" w:hAnsi="Arial"/>
          <w:sz w:val="24"/>
        </w:rPr>
        <w:t>Verheiratete Mitglieder werden ebenfalls nach Bundesland differenziert, wobei Bundesländer wie Bayern, Hamburg und Berlin tendenziell höhere Klassifikationswahrscheinlichkeiten aufweisen.</w:t>
      </w:r>
    </w:p>
    <w:p w14:paraId="2FB3E66F" w14:textId="77777777" w:rsidR="0021583F" w:rsidRPr="0021583F" w:rsidRDefault="0021583F" w:rsidP="0021583F">
      <w:pPr>
        <w:pStyle w:val="Listenabsatz"/>
        <w:numPr>
          <w:ilvl w:val="0"/>
          <w:numId w:val="22"/>
        </w:numPr>
        <w:rPr>
          <w:rFonts w:ascii="Arial" w:hAnsi="Arial"/>
          <w:sz w:val="24"/>
        </w:rPr>
      </w:pPr>
      <w:r w:rsidRPr="0021583F">
        <w:rPr>
          <w:rFonts w:ascii="Arial" w:hAnsi="Arial"/>
          <w:sz w:val="24"/>
        </w:rPr>
        <w:t>Wenn das Einkommen &gt; 67232 Euro beträgt, erhalten die Mitglieder eine mittlere Klassifikation mit einer Wahrscheinlichkeit von 81.36%.</w:t>
      </w:r>
    </w:p>
    <w:p w14:paraId="239BF20A" w14:textId="77777777" w:rsidR="0021583F" w:rsidRPr="0021583F" w:rsidRDefault="0021583F" w:rsidP="0021583F">
      <w:pPr>
        <w:pStyle w:val="Listenabsatz"/>
        <w:ind w:left="957"/>
        <w:rPr>
          <w:rFonts w:ascii="Arial" w:hAnsi="Arial"/>
          <w:sz w:val="24"/>
        </w:rPr>
      </w:pPr>
      <w:r w:rsidRPr="0021583F">
        <w:rPr>
          <w:rFonts w:ascii="Arial" w:hAnsi="Arial"/>
          <w:sz w:val="24"/>
        </w:rPr>
        <w:t>Diese Regeln ermöglichen eine differenzierte Klassifikation basierend auf Einkommen, Familienstand, und regionalen Unterschieden innerhalb des Sportvereins.</w:t>
      </w:r>
    </w:p>
    <w:p w14:paraId="67BE1323" w14:textId="14B649FE" w:rsidR="009C62C4" w:rsidRDefault="009C62C4">
      <w:r>
        <w:br w:type="page"/>
      </w:r>
    </w:p>
    <w:p w14:paraId="30415E2E" w14:textId="77777777" w:rsidR="0021583F" w:rsidRDefault="0021583F" w:rsidP="0021583F">
      <w:pPr>
        <w:pStyle w:val="Listenabsatz"/>
        <w:ind w:left="957"/>
      </w:pPr>
    </w:p>
    <w:p w14:paraId="2EA13EA6" w14:textId="12009573" w:rsidR="00E60769" w:rsidRDefault="007056D2" w:rsidP="00E60769">
      <w:pPr>
        <w:pStyle w:val="berschrift2"/>
        <w:numPr>
          <w:ilvl w:val="1"/>
          <w:numId w:val="3"/>
        </w:numPr>
        <w:rPr>
          <w:rFonts w:ascii="Arial" w:hAnsi="Arial" w:cs="Arial"/>
          <w:color w:val="auto"/>
          <w:sz w:val="28"/>
          <w:szCs w:val="28"/>
        </w:rPr>
      </w:pPr>
      <w:r>
        <w:rPr>
          <w:rFonts w:ascii="Arial" w:hAnsi="Arial" w:cs="Arial"/>
          <w:color w:val="auto"/>
          <w:sz w:val="28"/>
          <w:szCs w:val="28"/>
        </w:rPr>
        <w:t xml:space="preserve"> </w:t>
      </w:r>
      <w:bookmarkStart w:id="12" w:name="_Toc174865629"/>
      <w:r w:rsidR="0056323D">
        <w:rPr>
          <w:rFonts w:ascii="Arial" w:hAnsi="Arial" w:cs="Arial"/>
          <w:color w:val="auto"/>
          <w:sz w:val="28"/>
          <w:szCs w:val="28"/>
        </w:rPr>
        <w:t>Genauere Untersuchung der Ergebnisse</w:t>
      </w:r>
      <w:bookmarkEnd w:id="12"/>
    </w:p>
    <w:p w14:paraId="11A3D1B1" w14:textId="77777777" w:rsidR="0056323D" w:rsidRDefault="0056323D" w:rsidP="0056323D"/>
    <w:p w14:paraId="4EAF6210" w14:textId="4F260EE1" w:rsidR="0056323D" w:rsidRDefault="0056323D" w:rsidP="0056323D">
      <w:pPr>
        <w:rPr>
          <w:rFonts w:ascii="Arial" w:hAnsi="Arial"/>
          <w:sz w:val="24"/>
        </w:rPr>
      </w:pPr>
      <w:r w:rsidRPr="0056323D">
        <w:rPr>
          <w:rFonts w:ascii="Arial" w:hAnsi="Arial"/>
          <w:sz w:val="24"/>
        </w:rPr>
        <w:t>Zum Schluss wird eine Heatmap zur besseren Darstellung der Ergebnisse präsentiert</w:t>
      </w:r>
      <w:r>
        <w:rPr>
          <w:rFonts w:ascii="Arial" w:hAnsi="Arial"/>
          <w:sz w:val="24"/>
        </w:rPr>
        <w:t>.</w:t>
      </w:r>
    </w:p>
    <w:p w14:paraId="647D0D55" w14:textId="7D5107A1" w:rsidR="0056323D" w:rsidRDefault="0056323D" w:rsidP="0056323D">
      <w:pPr>
        <w:keepNext/>
        <w:jc w:val="center"/>
      </w:pPr>
      <w:r>
        <w:rPr>
          <w:noProof/>
        </w:rPr>
        <w:drawing>
          <wp:inline distT="0" distB="0" distL="0" distR="0" wp14:anchorId="0E062D33" wp14:editId="37CE877E">
            <wp:extent cx="3522548" cy="3522548"/>
            <wp:effectExtent l="0" t="0" r="1905"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9634" cy="3539634"/>
                    </a:xfrm>
                    <a:prstGeom prst="rect">
                      <a:avLst/>
                    </a:prstGeom>
                    <a:noFill/>
                  </pic:spPr>
                </pic:pic>
              </a:graphicData>
            </a:graphic>
          </wp:inline>
        </w:drawing>
      </w:r>
    </w:p>
    <w:p w14:paraId="0215A58F" w14:textId="504437DE" w:rsidR="0056323D" w:rsidRDefault="0056323D" w:rsidP="0056323D">
      <w:pPr>
        <w:pStyle w:val="Beschriftung"/>
        <w:jc w:val="center"/>
      </w:pPr>
      <w:r>
        <w:t xml:space="preserve">Tabelle </w:t>
      </w:r>
      <w:r w:rsidR="008E7213">
        <w:fldChar w:fldCharType="begin"/>
      </w:r>
      <w:r w:rsidR="008E7213">
        <w:instrText xml:space="preserve"> SEQ Tabelle \* ARABIC </w:instrText>
      </w:r>
      <w:r w:rsidR="008E7213">
        <w:fldChar w:fldCharType="separate"/>
      </w:r>
      <w:r>
        <w:rPr>
          <w:noProof/>
        </w:rPr>
        <w:t>2</w:t>
      </w:r>
      <w:r w:rsidR="008E7213">
        <w:rPr>
          <w:noProof/>
        </w:rPr>
        <w:fldChar w:fldCharType="end"/>
      </w:r>
      <w:r>
        <w:t>: Heatmal der Ergebnisse</w:t>
      </w:r>
    </w:p>
    <w:p w14:paraId="64201836" w14:textId="2A29ED40" w:rsidR="0056323D" w:rsidRPr="0021583F" w:rsidRDefault="0056323D" w:rsidP="0056323D">
      <w:pPr>
        <w:rPr>
          <w:rFonts w:ascii="Arial" w:hAnsi="Arial"/>
          <w:sz w:val="24"/>
        </w:rPr>
      </w:pPr>
      <w:r w:rsidRPr="0021583F">
        <w:rPr>
          <w:rFonts w:ascii="Arial" w:hAnsi="Arial"/>
          <w:sz w:val="24"/>
        </w:rPr>
        <w:t xml:space="preserve">Das ist die Headmap der Ergebnisse des Entscheidungsbaums für den aus Random Seed 12. </w:t>
      </w:r>
      <w:r w:rsidR="0021583F" w:rsidRPr="0021583F">
        <w:rPr>
          <w:rFonts w:ascii="Arial" w:hAnsi="Arial"/>
          <w:sz w:val="24"/>
        </w:rPr>
        <w:t xml:space="preserve">Die Diagnole von links Unten nach rechts Oben zeigen die richtig klassifizeirten Klassen. Die Klasse niedrig wird nie falsch klassifziert und die Klasse hoch wird 2 von 15-mal nur falsch klassifiziert. Die Klasse mittel mit den meisten auftretten mit 93 wird 80-mal richtig klassifiziert. </w:t>
      </w:r>
    </w:p>
    <w:p w14:paraId="30052A10" w14:textId="59E69E73" w:rsidR="0021583F" w:rsidRDefault="0021583F" w:rsidP="0021583F">
      <w:pPr>
        <w:rPr>
          <w:rFonts w:ascii="Arial" w:hAnsi="Arial"/>
          <w:sz w:val="24"/>
        </w:rPr>
      </w:pPr>
      <w:r w:rsidRPr="0021583F">
        <w:rPr>
          <w:rFonts w:ascii="Arial" w:hAnsi="Arial"/>
          <w:sz w:val="24"/>
        </w:rPr>
        <w:t xml:space="preserve">Ein Ausblick zu den falsch klassifizierten Kunden kann </w:t>
      </w:r>
      <w:r>
        <w:rPr>
          <w:rFonts w:ascii="Arial" w:hAnsi="Arial"/>
          <w:sz w:val="24"/>
        </w:rPr>
        <w:t>mit diesem Code angeguckt werden.</w:t>
      </w:r>
    </w:p>
    <w:p w14:paraId="399396E0" w14:textId="77777777" w:rsidR="00441D87" w:rsidRDefault="00441D87" w:rsidP="0021583F">
      <w:pPr>
        <w:rPr>
          <w:rFonts w:ascii="Arial" w:hAnsi="Arial"/>
          <w:sz w:val="24"/>
        </w:rPr>
      </w:pPr>
    </w:p>
    <w:p w14:paraId="12420EC6" w14:textId="77777777" w:rsidR="0021583F" w:rsidRPr="0021583F" w:rsidRDefault="0021583F" w:rsidP="0021583F">
      <w:pPr>
        <w:shd w:val="clear" w:color="auto" w:fill="F5F5F5"/>
        <w:spacing w:after="0" w:line="285" w:lineRule="atLeast"/>
        <w:rPr>
          <w:rFonts w:ascii="Consolas" w:eastAsia="Times New Roman" w:hAnsi="Consolas" w:cs="Times New Roman"/>
          <w:color w:val="333333"/>
          <w:sz w:val="21"/>
          <w:szCs w:val="21"/>
          <w:lang w:eastAsia="de-DE"/>
        </w:rPr>
      </w:pPr>
      <w:r w:rsidRPr="0021583F">
        <w:rPr>
          <w:rFonts w:ascii="Consolas" w:eastAsia="Times New Roman" w:hAnsi="Consolas" w:cs="Times New Roman"/>
          <w:i/>
          <w:iCs/>
          <w:color w:val="AAAAAA"/>
          <w:sz w:val="21"/>
          <w:szCs w:val="21"/>
          <w:lang w:eastAsia="de-DE"/>
        </w:rPr>
        <w:t># Funktion zur Identifizierung falsch klassifizierter Datensätze</w:t>
      </w:r>
    </w:p>
    <w:p w14:paraId="0B3D85D1" w14:textId="77777777" w:rsidR="0021583F" w:rsidRPr="0021583F" w:rsidRDefault="0021583F" w:rsidP="0021583F">
      <w:pPr>
        <w:shd w:val="clear" w:color="auto" w:fill="F5F5F5"/>
        <w:spacing w:after="0" w:line="285" w:lineRule="atLeast"/>
        <w:rPr>
          <w:rFonts w:ascii="Consolas" w:eastAsia="Times New Roman" w:hAnsi="Consolas" w:cs="Times New Roman"/>
          <w:color w:val="333333"/>
          <w:sz w:val="21"/>
          <w:szCs w:val="21"/>
          <w:lang w:eastAsia="de-DE"/>
        </w:rPr>
      </w:pPr>
      <w:r w:rsidRPr="0021583F">
        <w:rPr>
          <w:rFonts w:ascii="Consolas" w:eastAsia="Times New Roman" w:hAnsi="Consolas" w:cs="Times New Roman"/>
          <w:b/>
          <w:bCs/>
          <w:color w:val="AA3731"/>
          <w:sz w:val="21"/>
          <w:szCs w:val="21"/>
          <w:lang w:eastAsia="de-DE"/>
        </w:rPr>
        <w:t>find_misclassified</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77777"/>
          <w:sz w:val="21"/>
          <w:szCs w:val="21"/>
          <w:lang w:eastAsia="de-DE"/>
        </w:rPr>
        <w:t>&lt;-</w:t>
      </w:r>
      <w:r w:rsidRPr="0021583F">
        <w:rPr>
          <w:rFonts w:ascii="Consolas" w:eastAsia="Times New Roman" w:hAnsi="Consolas" w:cs="Times New Roman"/>
          <w:color w:val="333333"/>
          <w:sz w:val="21"/>
          <w:szCs w:val="21"/>
          <w:lang w:eastAsia="de-DE"/>
        </w:rPr>
        <w:t xml:space="preserve"> </w:t>
      </w:r>
      <w:proofErr w:type="gramStart"/>
      <w:r w:rsidRPr="0021583F">
        <w:rPr>
          <w:rFonts w:ascii="Consolas" w:eastAsia="Times New Roman" w:hAnsi="Consolas" w:cs="Times New Roman"/>
          <w:color w:val="4B69C6"/>
          <w:sz w:val="21"/>
          <w:szCs w:val="21"/>
          <w:lang w:eastAsia="de-DE"/>
        </w:rPr>
        <w:t>function</w:t>
      </w:r>
      <w:r w:rsidRPr="0021583F">
        <w:rPr>
          <w:rFonts w:ascii="Consolas" w:eastAsia="Times New Roman" w:hAnsi="Consolas" w:cs="Times New Roman"/>
          <w:color w:val="777777"/>
          <w:sz w:val="21"/>
          <w:szCs w:val="21"/>
          <w:lang w:eastAsia="de-DE"/>
        </w:rPr>
        <w:t>(</w:t>
      </w:r>
      <w:proofErr w:type="gramEnd"/>
      <w:r w:rsidRPr="0021583F">
        <w:rPr>
          <w:rFonts w:ascii="Consolas" w:eastAsia="Times New Roman" w:hAnsi="Consolas" w:cs="Times New Roman"/>
          <w:color w:val="7A3E9D"/>
          <w:sz w:val="21"/>
          <w:szCs w:val="21"/>
          <w:lang w:eastAsia="de-DE"/>
        </w:rPr>
        <w:t>predictions</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A3E9D"/>
          <w:sz w:val="21"/>
          <w:szCs w:val="21"/>
          <w:lang w:eastAsia="de-DE"/>
        </w:rPr>
        <w:t>actuals</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A3E9D"/>
          <w:sz w:val="21"/>
          <w:szCs w:val="21"/>
          <w:lang w:eastAsia="de-DE"/>
        </w:rPr>
        <w:t>data</w:t>
      </w:r>
      <w:r w:rsidRPr="0021583F">
        <w:rPr>
          <w:rFonts w:ascii="Consolas" w:eastAsia="Times New Roman" w:hAnsi="Consolas" w:cs="Times New Roman"/>
          <w:color w:val="777777"/>
          <w:sz w:val="21"/>
          <w:szCs w:val="21"/>
          <w:lang w:eastAsia="de-DE"/>
        </w:rPr>
        <w:t>)</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77777"/>
          <w:sz w:val="21"/>
          <w:szCs w:val="21"/>
          <w:lang w:eastAsia="de-DE"/>
        </w:rPr>
        <w:t>{</w:t>
      </w:r>
    </w:p>
    <w:p w14:paraId="52436C21" w14:textId="77777777" w:rsidR="0021583F" w:rsidRPr="0021583F" w:rsidRDefault="0021583F" w:rsidP="0021583F">
      <w:pPr>
        <w:shd w:val="clear" w:color="auto" w:fill="F5F5F5"/>
        <w:spacing w:after="0" w:line="285" w:lineRule="atLeast"/>
        <w:rPr>
          <w:rFonts w:ascii="Consolas" w:eastAsia="Times New Roman" w:hAnsi="Consolas" w:cs="Times New Roman"/>
          <w:color w:val="333333"/>
          <w:sz w:val="21"/>
          <w:szCs w:val="21"/>
          <w:lang w:eastAsia="de-DE"/>
        </w:rPr>
      </w:pP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A3E9D"/>
          <w:sz w:val="21"/>
          <w:szCs w:val="21"/>
          <w:lang w:eastAsia="de-DE"/>
        </w:rPr>
        <w:t>misclassified_indices</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77777"/>
          <w:sz w:val="21"/>
          <w:szCs w:val="21"/>
          <w:lang w:eastAsia="de-DE"/>
        </w:rPr>
        <w:t>&lt;-</w:t>
      </w:r>
      <w:r w:rsidRPr="0021583F">
        <w:rPr>
          <w:rFonts w:ascii="Consolas" w:eastAsia="Times New Roman" w:hAnsi="Consolas" w:cs="Times New Roman"/>
          <w:color w:val="333333"/>
          <w:sz w:val="21"/>
          <w:szCs w:val="21"/>
          <w:lang w:eastAsia="de-DE"/>
        </w:rPr>
        <w:t xml:space="preserve"> </w:t>
      </w:r>
      <w:proofErr w:type="gramStart"/>
      <w:r w:rsidRPr="0021583F">
        <w:rPr>
          <w:rFonts w:ascii="Consolas" w:eastAsia="Times New Roman" w:hAnsi="Consolas" w:cs="Times New Roman"/>
          <w:b/>
          <w:bCs/>
          <w:color w:val="AA3731"/>
          <w:sz w:val="21"/>
          <w:szCs w:val="21"/>
          <w:lang w:eastAsia="de-DE"/>
        </w:rPr>
        <w:t>which</w:t>
      </w:r>
      <w:r w:rsidRPr="0021583F">
        <w:rPr>
          <w:rFonts w:ascii="Consolas" w:eastAsia="Times New Roman" w:hAnsi="Consolas" w:cs="Times New Roman"/>
          <w:color w:val="333333"/>
          <w:sz w:val="21"/>
          <w:szCs w:val="21"/>
          <w:lang w:eastAsia="de-DE"/>
        </w:rPr>
        <w:t>(</w:t>
      </w:r>
      <w:proofErr w:type="gramEnd"/>
      <w:r w:rsidRPr="0021583F">
        <w:rPr>
          <w:rFonts w:ascii="Consolas" w:eastAsia="Times New Roman" w:hAnsi="Consolas" w:cs="Times New Roman"/>
          <w:color w:val="7A3E9D"/>
          <w:sz w:val="21"/>
          <w:szCs w:val="21"/>
          <w:lang w:eastAsia="de-DE"/>
        </w:rPr>
        <w:t>predictions</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77777"/>
          <w:sz w:val="21"/>
          <w:szCs w:val="21"/>
          <w:lang w:eastAsia="de-DE"/>
        </w:rPr>
        <w:t>!=</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A3E9D"/>
          <w:sz w:val="21"/>
          <w:szCs w:val="21"/>
          <w:lang w:eastAsia="de-DE"/>
        </w:rPr>
        <w:t>actuals</w:t>
      </w:r>
      <w:r w:rsidRPr="0021583F">
        <w:rPr>
          <w:rFonts w:ascii="Consolas" w:eastAsia="Times New Roman" w:hAnsi="Consolas" w:cs="Times New Roman"/>
          <w:color w:val="333333"/>
          <w:sz w:val="21"/>
          <w:szCs w:val="21"/>
          <w:lang w:eastAsia="de-DE"/>
        </w:rPr>
        <w:t>)</w:t>
      </w:r>
    </w:p>
    <w:p w14:paraId="7F981995" w14:textId="77777777" w:rsidR="0021583F" w:rsidRPr="0021583F" w:rsidRDefault="0021583F" w:rsidP="0021583F">
      <w:pPr>
        <w:shd w:val="clear" w:color="auto" w:fill="F5F5F5"/>
        <w:spacing w:after="0" w:line="285" w:lineRule="atLeast"/>
        <w:rPr>
          <w:rFonts w:ascii="Consolas" w:eastAsia="Times New Roman" w:hAnsi="Consolas" w:cs="Times New Roman"/>
          <w:color w:val="333333"/>
          <w:sz w:val="21"/>
          <w:szCs w:val="21"/>
          <w:lang w:eastAsia="de-DE"/>
        </w:rPr>
      </w:pP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A3E9D"/>
          <w:sz w:val="21"/>
          <w:szCs w:val="21"/>
          <w:lang w:eastAsia="de-DE"/>
        </w:rPr>
        <w:t>misclassified_data</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77777"/>
          <w:sz w:val="21"/>
          <w:szCs w:val="21"/>
          <w:lang w:eastAsia="de-DE"/>
        </w:rPr>
        <w:t>&lt;-</w:t>
      </w:r>
      <w:r w:rsidRPr="0021583F">
        <w:rPr>
          <w:rFonts w:ascii="Consolas" w:eastAsia="Times New Roman" w:hAnsi="Consolas" w:cs="Times New Roman"/>
          <w:color w:val="333333"/>
          <w:sz w:val="21"/>
          <w:szCs w:val="21"/>
          <w:lang w:eastAsia="de-DE"/>
        </w:rPr>
        <w:t xml:space="preserve"> </w:t>
      </w:r>
      <w:proofErr w:type="gramStart"/>
      <w:r w:rsidRPr="0021583F">
        <w:rPr>
          <w:rFonts w:ascii="Consolas" w:eastAsia="Times New Roman" w:hAnsi="Consolas" w:cs="Times New Roman"/>
          <w:color w:val="7A3E9D"/>
          <w:sz w:val="21"/>
          <w:szCs w:val="21"/>
          <w:lang w:eastAsia="de-DE"/>
        </w:rPr>
        <w:t>data</w:t>
      </w:r>
      <w:r w:rsidRPr="0021583F">
        <w:rPr>
          <w:rFonts w:ascii="Consolas" w:eastAsia="Times New Roman" w:hAnsi="Consolas" w:cs="Times New Roman"/>
          <w:color w:val="777777"/>
          <w:sz w:val="21"/>
          <w:szCs w:val="21"/>
          <w:lang w:eastAsia="de-DE"/>
        </w:rPr>
        <w:t>[</w:t>
      </w:r>
      <w:proofErr w:type="gramEnd"/>
      <w:r w:rsidRPr="0021583F">
        <w:rPr>
          <w:rFonts w:ascii="Consolas" w:eastAsia="Times New Roman" w:hAnsi="Consolas" w:cs="Times New Roman"/>
          <w:color w:val="7A3E9D"/>
          <w:sz w:val="21"/>
          <w:szCs w:val="21"/>
          <w:lang w:eastAsia="de-DE"/>
        </w:rPr>
        <w:t>misclassified_indices</w:t>
      </w:r>
      <w:r w:rsidRPr="0021583F">
        <w:rPr>
          <w:rFonts w:ascii="Consolas" w:eastAsia="Times New Roman" w:hAnsi="Consolas" w:cs="Times New Roman"/>
          <w:color w:val="333333"/>
          <w:sz w:val="21"/>
          <w:szCs w:val="21"/>
          <w:lang w:eastAsia="de-DE"/>
        </w:rPr>
        <w:t xml:space="preserve">, , </w:t>
      </w:r>
      <w:r w:rsidRPr="0021583F">
        <w:rPr>
          <w:rFonts w:ascii="Consolas" w:eastAsia="Times New Roman" w:hAnsi="Consolas" w:cs="Times New Roman"/>
          <w:color w:val="7A3E9D"/>
          <w:sz w:val="21"/>
          <w:szCs w:val="21"/>
          <w:lang w:eastAsia="de-DE"/>
        </w:rPr>
        <w:t>drop</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77777"/>
          <w:sz w:val="21"/>
          <w:szCs w:val="21"/>
          <w:lang w:eastAsia="de-DE"/>
        </w:rPr>
        <w:t>=</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9C5D27"/>
          <w:sz w:val="21"/>
          <w:szCs w:val="21"/>
          <w:lang w:eastAsia="de-DE"/>
        </w:rPr>
        <w:t>FALSE</w:t>
      </w:r>
      <w:r w:rsidRPr="0021583F">
        <w:rPr>
          <w:rFonts w:ascii="Consolas" w:eastAsia="Times New Roman" w:hAnsi="Consolas" w:cs="Times New Roman"/>
          <w:color w:val="777777"/>
          <w:sz w:val="21"/>
          <w:szCs w:val="21"/>
          <w:lang w:eastAsia="de-DE"/>
        </w:rPr>
        <w:t>]</w:t>
      </w:r>
    </w:p>
    <w:p w14:paraId="091A630A" w14:textId="77777777" w:rsidR="0021583F" w:rsidRPr="0021583F" w:rsidRDefault="0021583F" w:rsidP="0021583F">
      <w:pPr>
        <w:shd w:val="clear" w:color="auto" w:fill="F5F5F5"/>
        <w:spacing w:after="0" w:line="285" w:lineRule="atLeast"/>
        <w:rPr>
          <w:rFonts w:ascii="Consolas" w:eastAsia="Times New Roman" w:hAnsi="Consolas" w:cs="Times New Roman"/>
          <w:color w:val="333333"/>
          <w:sz w:val="21"/>
          <w:szCs w:val="21"/>
          <w:lang w:eastAsia="de-DE"/>
        </w:rPr>
      </w:pP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4B69C6"/>
          <w:sz w:val="21"/>
          <w:szCs w:val="21"/>
          <w:lang w:eastAsia="de-DE"/>
        </w:rPr>
        <w:t>return</w:t>
      </w:r>
      <w:r w:rsidRPr="0021583F">
        <w:rPr>
          <w:rFonts w:ascii="Consolas" w:eastAsia="Times New Roman" w:hAnsi="Consolas" w:cs="Times New Roman"/>
          <w:color w:val="777777"/>
          <w:sz w:val="21"/>
          <w:szCs w:val="21"/>
          <w:lang w:eastAsia="de-DE"/>
        </w:rPr>
        <w:t>(</w:t>
      </w:r>
      <w:r w:rsidRPr="0021583F">
        <w:rPr>
          <w:rFonts w:ascii="Consolas" w:eastAsia="Times New Roman" w:hAnsi="Consolas" w:cs="Times New Roman"/>
          <w:color w:val="7A3E9D"/>
          <w:sz w:val="21"/>
          <w:szCs w:val="21"/>
          <w:lang w:eastAsia="de-DE"/>
        </w:rPr>
        <w:t>misclassified_data</w:t>
      </w:r>
      <w:r w:rsidRPr="0021583F">
        <w:rPr>
          <w:rFonts w:ascii="Consolas" w:eastAsia="Times New Roman" w:hAnsi="Consolas" w:cs="Times New Roman"/>
          <w:color w:val="777777"/>
          <w:sz w:val="21"/>
          <w:szCs w:val="21"/>
          <w:lang w:eastAsia="de-DE"/>
        </w:rPr>
        <w:t>)</w:t>
      </w:r>
    </w:p>
    <w:p w14:paraId="54563E7D" w14:textId="77777777" w:rsidR="0021583F" w:rsidRPr="0021583F" w:rsidRDefault="0021583F" w:rsidP="0021583F">
      <w:pPr>
        <w:shd w:val="clear" w:color="auto" w:fill="F5F5F5"/>
        <w:spacing w:after="0" w:line="285" w:lineRule="atLeast"/>
        <w:rPr>
          <w:rFonts w:ascii="Consolas" w:eastAsia="Times New Roman" w:hAnsi="Consolas" w:cs="Times New Roman"/>
          <w:color w:val="333333"/>
          <w:sz w:val="21"/>
          <w:szCs w:val="21"/>
          <w:lang w:eastAsia="de-DE"/>
        </w:rPr>
      </w:pPr>
      <w:r w:rsidRPr="0021583F">
        <w:rPr>
          <w:rFonts w:ascii="Consolas" w:eastAsia="Times New Roman" w:hAnsi="Consolas" w:cs="Times New Roman"/>
          <w:color w:val="777777"/>
          <w:sz w:val="21"/>
          <w:szCs w:val="21"/>
          <w:lang w:eastAsia="de-DE"/>
        </w:rPr>
        <w:t>}</w:t>
      </w:r>
    </w:p>
    <w:p w14:paraId="0BA822AC" w14:textId="77777777" w:rsidR="0021583F" w:rsidRPr="0021583F" w:rsidRDefault="0021583F" w:rsidP="0021583F">
      <w:pPr>
        <w:shd w:val="clear" w:color="auto" w:fill="F5F5F5"/>
        <w:spacing w:after="0" w:line="285" w:lineRule="atLeast"/>
        <w:rPr>
          <w:rFonts w:ascii="Consolas" w:eastAsia="Times New Roman" w:hAnsi="Consolas" w:cs="Times New Roman"/>
          <w:color w:val="333333"/>
          <w:sz w:val="21"/>
          <w:szCs w:val="21"/>
          <w:lang w:eastAsia="de-DE"/>
        </w:rPr>
      </w:pPr>
    </w:p>
    <w:p w14:paraId="4C46CB1E" w14:textId="77777777" w:rsidR="0021583F" w:rsidRPr="0021583F" w:rsidRDefault="0021583F" w:rsidP="0021583F">
      <w:pPr>
        <w:shd w:val="clear" w:color="auto" w:fill="F5F5F5"/>
        <w:spacing w:after="0" w:line="285" w:lineRule="atLeast"/>
        <w:rPr>
          <w:rFonts w:ascii="Consolas" w:eastAsia="Times New Roman" w:hAnsi="Consolas" w:cs="Times New Roman"/>
          <w:color w:val="333333"/>
          <w:sz w:val="21"/>
          <w:szCs w:val="21"/>
          <w:lang w:eastAsia="de-DE"/>
        </w:rPr>
      </w:pPr>
      <w:r w:rsidRPr="0021583F">
        <w:rPr>
          <w:rFonts w:ascii="Consolas" w:eastAsia="Times New Roman" w:hAnsi="Consolas" w:cs="Times New Roman"/>
          <w:i/>
          <w:iCs/>
          <w:color w:val="AAAAAA"/>
          <w:sz w:val="21"/>
          <w:szCs w:val="21"/>
          <w:lang w:eastAsia="de-DE"/>
        </w:rPr>
        <w:t># Berechne die Vorhersagen</w:t>
      </w:r>
    </w:p>
    <w:p w14:paraId="52EB254C" w14:textId="77777777" w:rsidR="0021583F" w:rsidRPr="0021583F" w:rsidRDefault="0021583F" w:rsidP="0021583F">
      <w:pPr>
        <w:shd w:val="clear" w:color="auto" w:fill="F5F5F5"/>
        <w:spacing w:after="0" w:line="285" w:lineRule="atLeast"/>
        <w:rPr>
          <w:rFonts w:ascii="Consolas" w:eastAsia="Times New Roman" w:hAnsi="Consolas" w:cs="Times New Roman"/>
          <w:color w:val="333333"/>
          <w:sz w:val="21"/>
          <w:szCs w:val="21"/>
          <w:lang w:eastAsia="de-DE"/>
        </w:rPr>
      </w:pPr>
      <w:r w:rsidRPr="0021583F">
        <w:rPr>
          <w:rFonts w:ascii="Consolas" w:eastAsia="Times New Roman" w:hAnsi="Consolas" w:cs="Times New Roman"/>
          <w:color w:val="7A3E9D"/>
          <w:sz w:val="21"/>
          <w:szCs w:val="21"/>
          <w:lang w:eastAsia="de-DE"/>
        </w:rPr>
        <w:t>predictions</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77777"/>
          <w:sz w:val="21"/>
          <w:szCs w:val="21"/>
          <w:lang w:eastAsia="de-DE"/>
        </w:rPr>
        <w:t>&lt;-</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b/>
          <w:bCs/>
          <w:color w:val="AA3731"/>
          <w:sz w:val="21"/>
          <w:szCs w:val="21"/>
          <w:lang w:eastAsia="de-DE"/>
        </w:rPr>
        <w:t>sapply</w:t>
      </w:r>
      <w:r w:rsidRPr="0021583F">
        <w:rPr>
          <w:rFonts w:ascii="Consolas" w:eastAsia="Times New Roman" w:hAnsi="Consolas" w:cs="Times New Roman"/>
          <w:color w:val="333333"/>
          <w:sz w:val="21"/>
          <w:szCs w:val="21"/>
          <w:lang w:eastAsia="de-DE"/>
        </w:rPr>
        <w:t>(</w:t>
      </w:r>
      <w:proofErr w:type="gramStart"/>
      <w:r w:rsidRPr="0021583F">
        <w:rPr>
          <w:rFonts w:ascii="Consolas" w:eastAsia="Times New Roman" w:hAnsi="Consolas" w:cs="Times New Roman"/>
          <w:color w:val="9C5D27"/>
          <w:sz w:val="21"/>
          <w:szCs w:val="21"/>
          <w:lang w:eastAsia="de-DE"/>
        </w:rPr>
        <w:t>1</w:t>
      </w:r>
      <w:r w:rsidRPr="0021583F">
        <w:rPr>
          <w:rFonts w:ascii="Consolas" w:eastAsia="Times New Roman" w:hAnsi="Consolas" w:cs="Times New Roman"/>
          <w:color w:val="4B69C6"/>
          <w:sz w:val="21"/>
          <w:szCs w:val="21"/>
          <w:lang w:eastAsia="de-DE"/>
        </w:rPr>
        <w:t>:</w:t>
      </w:r>
      <w:r w:rsidRPr="0021583F">
        <w:rPr>
          <w:rFonts w:ascii="Consolas" w:eastAsia="Times New Roman" w:hAnsi="Consolas" w:cs="Times New Roman"/>
          <w:b/>
          <w:bCs/>
          <w:color w:val="AA3731"/>
          <w:sz w:val="21"/>
          <w:szCs w:val="21"/>
          <w:lang w:eastAsia="de-DE"/>
        </w:rPr>
        <w:t>nrow</w:t>
      </w:r>
      <w:proofErr w:type="gramEnd"/>
      <w:r w:rsidRPr="0021583F">
        <w:rPr>
          <w:rFonts w:ascii="Consolas" w:eastAsia="Times New Roman" w:hAnsi="Consolas" w:cs="Times New Roman"/>
          <w:color w:val="333333"/>
          <w:sz w:val="21"/>
          <w:szCs w:val="21"/>
          <w:lang w:eastAsia="de-DE"/>
        </w:rPr>
        <w:t>(</w:t>
      </w:r>
      <w:r w:rsidRPr="0021583F">
        <w:rPr>
          <w:rFonts w:ascii="Consolas" w:eastAsia="Times New Roman" w:hAnsi="Consolas" w:cs="Times New Roman"/>
          <w:color w:val="7A3E9D"/>
          <w:sz w:val="21"/>
          <w:szCs w:val="21"/>
          <w:lang w:eastAsia="de-DE"/>
        </w:rPr>
        <w:t>features_test</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4B69C6"/>
          <w:sz w:val="21"/>
          <w:szCs w:val="21"/>
          <w:lang w:eastAsia="de-DE"/>
        </w:rPr>
        <w:t>function</w:t>
      </w:r>
      <w:r w:rsidRPr="0021583F">
        <w:rPr>
          <w:rFonts w:ascii="Consolas" w:eastAsia="Times New Roman" w:hAnsi="Consolas" w:cs="Times New Roman"/>
          <w:color w:val="777777"/>
          <w:sz w:val="21"/>
          <w:szCs w:val="21"/>
          <w:lang w:eastAsia="de-DE"/>
        </w:rPr>
        <w:t>(</w:t>
      </w:r>
      <w:r w:rsidRPr="0021583F">
        <w:rPr>
          <w:rFonts w:ascii="Consolas" w:eastAsia="Times New Roman" w:hAnsi="Consolas" w:cs="Times New Roman"/>
          <w:color w:val="7A3E9D"/>
          <w:sz w:val="21"/>
          <w:szCs w:val="21"/>
          <w:lang w:eastAsia="de-DE"/>
        </w:rPr>
        <w:t>i</w:t>
      </w:r>
      <w:r w:rsidRPr="0021583F">
        <w:rPr>
          <w:rFonts w:ascii="Consolas" w:eastAsia="Times New Roman" w:hAnsi="Consolas" w:cs="Times New Roman"/>
          <w:color w:val="777777"/>
          <w:sz w:val="21"/>
          <w:szCs w:val="21"/>
          <w:lang w:eastAsia="de-DE"/>
        </w:rPr>
        <w:t>)</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77777"/>
          <w:sz w:val="21"/>
          <w:szCs w:val="21"/>
          <w:lang w:eastAsia="de-DE"/>
        </w:rPr>
        <w:t>{</w:t>
      </w:r>
    </w:p>
    <w:p w14:paraId="2202C7ED" w14:textId="77777777" w:rsidR="0021583F" w:rsidRPr="0021583F" w:rsidRDefault="0021583F" w:rsidP="0021583F">
      <w:pPr>
        <w:shd w:val="clear" w:color="auto" w:fill="F5F5F5"/>
        <w:spacing w:after="0" w:line="285" w:lineRule="atLeast"/>
        <w:rPr>
          <w:rFonts w:ascii="Consolas" w:eastAsia="Times New Roman" w:hAnsi="Consolas" w:cs="Times New Roman"/>
          <w:color w:val="333333"/>
          <w:sz w:val="21"/>
          <w:szCs w:val="21"/>
          <w:lang w:eastAsia="de-DE"/>
        </w:rPr>
      </w:pPr>
      <w:r w:rsidRPr="0021583F">
        <w:rPr>
          <w:rFonts w:ascii="Consolas" w:eastAsia="Times New Roman" w:hAnsi="Consolas" w:cs="Times New Roman"/>
          <w:color w:val="333333"/>
          <w:sz w:val="21"/>
          <w:szCs w:val="21"/>
          <w:lang w:eastAsia="de-DE"/>
        </w:rPr>
        <w:lastRenderedPageBreak/>
        <w:t xml:space="preserve">  </w:t>
      </w:r>
      <w:r w:rsidRPr="0021583F">
        <w:rPr>
          <w:rFonts w:ascii="Consolas" w:eastAsia="Times New Roman" w:hAnsi="Consolas" w:cs="Times New Roman"/>
          <w:color w:val="7A3E9D"/>
          <w:sz w:val="21"/>
          <w:szCs w:val="21"/>
          <w:lang w:eastAsia="de-DE"/>
        </w:rPr>
        <w:t>row_as_list</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77777"/>
          <w:sz w:val="21"/>
          <w:szCs w:val="21"/>
          <w:lang w:eastAsia="de-DE"/>
        </w:rPr>
        <w:t>&lt;-</w:t>
      </w:r>
      <w:r w:rsidRPr="0021583F">
        <w:rPr>
          <w:rFonts w:ascii="Consolas" w:eastAsia="Times New Roman" w:hAnsi="Consolas" w:cs="Times New Roman"/>
          <w:color w:val="333333"/>
          <w:sz w:val="21"/>
          <w:szCs w:val="21"/>
          <w:lang w:eastAsia="de-DE"/>
        </w:rPr>
        <w:t xml:space="preserve"> </w:t>
      </w:r>
      <w:proofErr w:type="gramStart"/>
      <w:r w:rsidRPr="0021583F">
        <w:rPr>
          <w:rFonts w:ascii="Consolas" w:eastAsia="Times New Roman" w:hAnsi="Consolas" w:cs="Times New Roman"/>
          <w:b/>
          <w:bCs/>
          <w:color w:val="AA3731"/>
          <w:sz w:val="21"/>
          <w:szCs w:val="21"/>
          <w:lang w:eastAsia="de-DE"/>
        </w:rPr>
        <w:t>as.list</w:t>
      </w:r>
      <w:proofErr w:type="gramEnd"/>
      <w:r w:rsidRPr="0021583F">
        <w:rPr>
          <w:rFonts w:ascii="Consolas" w:eastAsia="Times New Roman" w:hAnsi="Consolas" w:cs="Times New Roman"/>
          <w:color w:val="333333"/>
          <w:sz w:val="21"/>
          <w:szCs w:val="21"/>
          <w:lang w:eastAsia="de-DE"/>
        </w:rPr>
        <w:t>(</w:t>
      </w:r>
      <w:r w:rsidRPr="0021583F">
        <w:rPr>
          <w:rFonts w:ascii="Consolas" w:eastAsia="Times New Roman" w:hAnsi="Consolas" w:cs="Times New Roman"/>
          <w:color w:val="7A3E9D"/>
          <w:sz w:val="21"/>
          <w:szCs w:val="21"/>
          <w:lang w:eastAsia="de-DE"/>
        </w:rPr>
        <w:t>features</w:t>
      </w:r>
      <w:r w:rsidRPr="0021583F">
        <w:rPr>
          <w:rFonts w:ascii="Consolas" w:eastAsia="Times New Roman" w:hAnsi="Consolas" w:cs="Times New Roman"/>
          <w:color w:val="777777"/>
          <w:sz w:val="21"/>
          <w:szCs w:val="21"/>
          <w:lang w:eastAsia="de-DE"/>
        </w:rPr>
        <w:t>[</w:t>
      </w:r>
      <w:r w:rsidRPr="0021583F">
        <w:rPr>
          <w:rFonts w:ascii="Consolas" w:eastAsia="Times New Roman" w:hAnsi="Consolas" w:cs="Times New Roman"/>
          <w:color w:val="7A3E9D"/>
          <w:sz w:val="21"/>
          <w:szCs w:val="21"/>
          <w:lang w:eastAsia="de-DE"/>
        </w:rPr>
        <w:t>i</w:t>
      </w:r>
      <w:r w:rsidRPr="0021583F">
        <w:rPr>
          <w:rFonts w:ascii="Consolas" w:eastAsia="Times New Roman" w:hAnsi="Consolas" w:cs="Times New Roman"/>
          <w:color w:val="333333"/>
          <w:sz w:val="21"/>
          <w:szCs w:val="21"/>
          <w:lang w:eastAsia="de-DE"/>
        </w:rPr>
        <w:t xml:space="preserve">, , </w:t>
      </w:r>
      <w:r w:rsidRPr="0021583F">
        <w:rPr>
          <w:rFonts w:ascii="Consolas" w:eastAsia="Times New Roman" w:hAnsi="Consolas" w:cs="Times New Roman"/>
          <w:color w:val="7A3E9D"/>
          <w:sz w:val="21"/>
          <w:szCs w:val="21"/>
          <w:lang w:eastAsia="de-DE"/>
        </w:rPr>
        <w:t>drop</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77777"/>
          <w:sz w:val="21"/>
          <w:szCs w:val="21"/>
          <w:lang w:eastAsia="de-DE"/>
        </w:rPr>
        <w:t>=</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9C5D27"/>
          <w:sz w:val="21"/>
          <w:szCs w:val="21"/>
          <w:lang w:eastAsia="de-DE"/>
        </w:rPr>
        <w:t>FALSE</w:t>
      </w:r>
      <w:r w:rsidRPr="0021583F">
        <w:rPr>
          <w:rFonts w:ascii="Consolas" w:eastAsia="Times New Roman" w:hAnsi="Consolas" w:cs="Times New Roman"/>
          <w:color w:val="777777"/>
          <w:sz w:val="21"/>
          <w:szCs w:val="21"/>
          <w:lang w:eastAsia="de-DE"/>
        </w:rPr>
        <w:t>]</w:t>
      </w:r>
      <w:r w:rsidRPr="0021583F">
        <w:rPr>
          <w:rFonts w:ascii="Consolas" w:eastAsia="Times New Roman" w:hAnsi="Consolas" w:cs="Times New Roman"/>
          <w:color w:val="333333"/>
          <w:sz w:val="21"/>
          <w:szCs w:val="21"/>
          <w:lang w:eastAsia="de-DE"/>
        </w:rPr>
        <w:t>)</w:t>
      </w:r>
    </w:p>
    <w:p w14:paraId="5FBC977A" w14:textId="77777777" w:rsidR="0021583F" w:rsidRPr="0021583F" w:rsidRDefault="0021583F" w:rsidP="0021583F">
      <w:pPr>
        <w:shd w:val="clear" w:color="auto" w:fill="F5F5F5"/>
        <w:spacing w:after="0" w:line="285" w:lineRule="atLeast"/>
        <w:rPr>
          <w:rFonts w:ascii="Consolas" w:eastAsia="Times New Roman" w:hAnsi="Consolas" w:cs="Times New Roman"/>
          <w:color w:val="333333"/>
          <w:sz w:val="21"/>
          <w:szCs w:val="21"/>
          <w:lang w:eastAsia="de-DE"/>
        </w:rPr>
      </w:pPr>
      <w:r w:rsidRPr="0021583F">
        <w:rPr>
          <w:rFonts w:ascii="Consolas" w:eastAsia="Times New Roman" w:hAnsi="Consolas" w:cs="Times New Roman"/>
          <w:color w:val="333333"/>
          <w:sz w:val="21"/>
          <w:szCs w:val="21"/>
          <w:lang w:eastAsia="de-DE"/>
        </w:rPr>
        <w:t xml:space="preserve">  </w:t>
      </w:r>
      <w:proofErr w:type="gramStart"/>
      <w:r w:rsidRPr="0021583F">
        <w:rPr>
          <w:rFonts w:ascii="Consolas" w:eastAsia="Times New Roman" w:hAnsi="Consolas" w:cs="Times New Roman"/>
          <w:color w:val="7A3E9D"/>
          <w:sz w:val="21"/>
          <w:szCs w:val="21"/>
          <w:lang w:eastAsia="de-DE"/>
        </w:rPr>
        <w:t>classify</w:t>
      </w:r>
      <w:r w:rsidRPr="0021583F">
        <w:rPr>
          <w:rFonts w:ascii="Consolas" w:eastAsia="Times New Roman" w:hAnsi="Consolas" w:cs="Times New Roman"/>
          <w:color w:val="777777"/>
          <w:sz w:val="21"/>
          <w:szCs w:val="21"/>
          <w:lang w:eastAsia="de-DE"/>
        </w:rPr>
        <w:t>(</w:t>
      </w:r>
      <w:proofErr w:type="gramEnd"/>
      <w:r w:rsidRPr="0021583F">
        <w:rPr>
          <w:rFonts w:ascii="Consolas" w:eastAsia="Times New Roman" w:hAnsi="Consolas" w:cs="Times New Roman"/>
          <w:color w:val="7A3E9D"/>
          <w:sz w:val="21"/>
          <w:szCs w:val="21"/>
          <w:lang w:eastAsia="de-DE"/>
        </w:rPr>
        <w:t>decision_tree</w:t>
      </w:r>
      <w:r w:rsidRPr="0021583F">
        <w:rPr>
          <w:rFonts w:ascii="Consolas" w:eastAsia="Times New Roman" w:hAnsi="Consolas" w:cs="Times New Roman"/>
          <w:color w:val="777777"/>
          <w:sz w:val="21"/>
          <w:szCs w:val="21"/>
          <w:lang w:eastAsia="de-DE"/>
        </w:rPr>
        <w:t>,</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A3E9D"/>
          <w:sz w:val="21"/>
          <w:szCs w:val="21"/>
          <w:lang w:eastAsia="de-DE"/>
        </w:rPr>
        <w:t>row_as_list</w:t>
      </w:r>
      <w:r w:rsidRPr="0021583F">
        <w:rPr>
          <w:rFonts w:ascii="Consolas" w:eastAsia="Times New Roman" w:hAnsi="Consolas" w:cs="Times New Roman"/>
          <w:color w:val="777777"/>
          <w:sz w:val="21"/>
          <w:szCs w:val="21"/>
          <w:lang w:eastAsia="de-DE"/>
        </w:rPr>
        <w:t>)</w:t>
      </w:r>
    </w:p>
    <w:p w14:paraId="610C0EFE" w14:textId="77777777" w:rsidR="0021583F" w:rsidRPr="0021583F" w:rsidRDefault="0021583F" w:rsidP="0021583F">
      <w:pPr>
        <w:shd w:val="clear" w:color="auto" w:fill="F5F5F5"/>
        <w:spacing w:after="0" w:line="285" w:lineRule="atLeast"/>
        <w:rPr>
          <w:rFonts w:ascii="Consolas" w:eastAsia="Times New Roman" w:hAnsi="Consolas" w:cs="Times New Roman"/>
          <w:color w:val="333333"/>
          <w:sz w:val="21"/>
          <w:szCs w:val="21"/>
          <w:lang w:eastAsia="de-DE"/>
        </w:rPr>
      </w:pPr>
      <w:r w:rsidRPr="0021583F">
        <w:rPr>
          <w:rFonts w:ascii="Consolas" w:eastAsia="Times New Roman" w:hAnsi="Consolas" w:cs="Times New Roman"/>
          <w:color w:val="777777"/>
          <w:sz w:val="21"/>
          <w:szCs w:val="21"/>
          <w:lang w:eastAsia="de-DE"/>
        </w:rPr>
        <w:t>}</w:t>
      </w:r>
      <w:r w:rsidRPr="0021583F">
        <w:rPr>
          <w:rFonts w:ascii="Consolas" w:eastAsia="Times New Roman" w:hAnsi="Consolas" w:cs="Times New Roman"/>
          <w:color w:val="333333"/>
          <w:sz w:val="21"/>
          <w:szCs w:val="21"/>
          <w:lang w:eastAsia="de-DE"/>
        </w:rPr>
        <w:t>)</w:t>
      </w:r>
    </w:p>
    <w:p w14:paraId="26A800CA" w14:textId="77777777" w:rsidR="0021583F" w:rsidRPr="0021583F" w:rsidRDefault="0021583F" w:rsidP="0021583F">
      <w:pPr>
        <w:shd w:val="clear" w:color="auto" w:fill="F5F5F5"/>
        <w:spacing w:after="0" w:line="285" w:lineRule="atLeast"/>
        <w:rPr>
          <w:rFonts w:ascii="Consolas" w:eastAsia="Times New Roman" w:hAnsi="Consolas" w:cs="Times New Roman"/>
          <w:color w:val="333333"/>
          <w:sz w:val="21"/>
          <w:szCs w:val="21"/>
          <w:lang w:eastAsia="de-DE"/>
        </w:rPr>
      </w:pPr>
    </w:p>
    <w:p w14:paraId="1633090C" w14:textId="77777777" w:rsidR="0021583F" w:rsidRPr="0021583F" w:rsidRDefault="0021583F" w:rsidP="0021583F">
      <w:pPr>
        <w:shd w:val="clear" w:color="auto" w:fill="F5F5F5"/>
        <w:spacing w:after="0" w:line="285" w:lineRule="atLeast"/>
        <w:rPr>
          <w:rFonts w:ascii="Consolas" w:eastAsia="Times New Roman" w:hAnsi="Consolas" w:cs="Times New Roman"/>
          <w:color w:val="333333"/>
          <w:sz w:val="21"/>
          <w:szCs w:val="21"/>
          <w:lang w:eastAsia="de-DE"/>
        </w:rPr>
      </w:pPr>
      <w:r w:rsidRPr="0021583F">
        <w:rPr>
          <w:rFonts w:ascii="Consolas" w:eastAsia="Times New Roman" w:hAnsi="Consolas" w:cs="Times New Roman"/>
          <w:i/>
          <w:iCs/>
          <w:color w:val="AAAAAA"/>
          <w:sz w:val="21"/>
          <w:szCs w:val="21"/>
          <w:lang w:eastAsia="de-DE"/>
        </w:rPr>
        <w:t># Finde die falsch klassifizierten Datensätze</w:t>
      </w:r>
    </w:p>
    <w:p w14:paraId="3EEEC5A9" w14:textId="77777777" w:rsidR="0021583F" w:rsidRPr="0021583F" w:rsidRDefault="0021583F" w:rsidP="0021583F">
      <w:pPr>
        <w:shd w:val="clear" w:color="auto" w:fill="F5F5F5"/>
        <w:spacing w:after="0" w:line="285" w:lineRule="atLeast"/>
        <w:rPr>
          <w:rFonts w:ascii="Consolas" w:eastAsia="Times New Roman" w:hAnsi="Consolas" w:cs="Times New Roman"/>
          <w:color w:val="333333"/>
          <w:sz w:val="21"/>
          <w:szCs w:val="21"/>
          <w:lang w:eastAsia="de-DE"/>
        </w:rPr>
      </w:pPr>
      <w:r w:rsidRPr="0021583F">
        <w:rPr>
          <w:rFonts w:ascii="Consolas" w:eastAsia="Times New Roman" w:hAnsi="Consolas" w:cs="Times New Roman"/>
          <w:color w:val="7A3E9D"/>
          <w:sz w:val="21"/>
          <w:szCs w:val="21"/>
          <w:lang w:eastAsia="de-DE"/>
        </w:rPr>
        <w:t>misclassified_data</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77777"/>
          <w:sz w:val="21"/>
          <w:szCs w:val="21"/>
          <w:lang w:eastAsia="de-DE"/>
        </w:rPr>
        <w:t>&lt;-</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A3E9D"/>
          <w:sz w:val="21"/>
          <w:szCs w:val="21"/>
          <w:lang w:eastAsia="de-DE"/>
        </w:rPr>
        <w:t>find_</w:t>
      </w:r>
      <w:proofErr w:type="gramStart"/>
      <w:r w:rsidRPr="0021583F">
        <w:rPr>
          <w:rFonts w:ascii="Consolas" w:eastAsia="Times New Roman" w:hAnsi="Consolas" w:cs="Times New Roman"/>
          <w:color w:val="7A3E9D"/>
          <w:sz w:val="21"/>
          <w:szCs w:val="21"/>
          <w:lang w:eastAsia="de-DE"/>
        </w:rPr>
        <w:t>misclassified</w:t>
      </w:r>
      <w:r w:rsidRPr="0021583F">
        <w:rPr>
          <w:rFonts w:ascii="Consolas" w:eastAsia="Times New Roman" w:hAnsi="Consolas" w:cs="Times New Roman"/>
          <w:color w:val="777777"/>
          <w:sz w:val="21"/>
          <w:szCs w:val="21"/>
          <w:lang w:eastAsia="de-DE"/>
        </w:rPr>
        <w:t>(</w:t>
      </w:r>
      <w:proofErr w:type="gramEnd"/>
      <w:r w:rsidRPr="0021583F">
        <w:rPr>
          <w:rFonts w:ascii="Consolas" w:eastAsia="Times New Roman" w:hAnsi="Consolas" w:cs="Times New Roman"/>
          <w:color w:val="7A3E9D"/>
          <w:sz w:val="21"/>
          <w:szCs w:val="21"/>
          <w:lang w:eastAsia="de-DE"/>
        </w:rPr>
        <w:t>predictions</w:t>
      </w:r>
      <w:r w:rsidRPr="0021583F">
        <w:rPr>
          <w:rFonts w:ascii="Consolas" w:eastAsia="Times New Roman" w:hAnsi="Consolas" w:cs="Times New Roman"/>
          <w:color w:val="777777"/>
          <w:sz w:val="21"/>
          <w:szCs w:val="21"/>
          <w:lang w:eastAsia="de-DE"/>
        </w:rPr>
        <w:t>,</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A3E9D"/>
          <w:sz w:val="21"/>
          <w:szCs w:val="21"/>
          <w:lang w:eastAsia="de-DE"/>
        </w:rPr>
        <w:t>target_test</w:t>
      </w:r>
      <w:r w:rsidRPr="0021583F">
        <w:rPr>
          <w:rFonts w:ascii="Consolas" w:eastAsia="Times New Roman" w:hAnsi="Consolas" w:cs="Times New Roman"/>
          <w:color w:val="777777"/>
          <w:sz w:val="21"/>
          <w:szCs w:val="21"/>
          <w:lang w:eastAsia="de-DE"/>
        </w:rPr>
        <w:t>,</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A3E9D"/>
          <w:sz w:val="21"/>
          <w:szCs w:val="21"/>
          <w:lang w:eastAsia="de-DE"/>
        </w:rPr>
        <w:t>data</w:t>
      </w:r>
      <w:r w:rsidRPr="0021583F">
        <w:rPr>
          <w:rFonts w:ascii="Consolas" w:eastAsia="Times New Roman" w:hAnsi="Consolas" w:cs="Times New Roman"/>
          <w:color w:val="777777"/>
          <w:sz w:val="21"/>
          <w:szCs w:val="21"/>
          <w:lang w:eastAsia="de-DE"/>
        </w:rPr>
        <w:t>)</w:t>
      </w:r>
    </w:p>
    <w:p w14:paraId="6921B5FD" w14:textId="77777777" w:rsidR="0021583F" w:rsidRPr="0021583F" w:rsidRDefault="0021583F" w:rsidP="0021583F">
      <w:pPr>
        <w:shd w:val="clear" w:color="auto" w:fill="F5F5F5"/>
        <w:spacing w:after="0" w:line="285" w:lineRule="atLeast"/>
        <w:rPr>
          <w:rFonts w:ascii="Consolas" w:eastAsia="Times New Roman" w:hAnsi="Consolas" w:cs="Times New Roman"/>
          <w:color w:val="333333"/>
          <w:sz w:val="21"/>
          <w:szCs w:val="21"/>
          <w:lang w:eastAsia="de-DE"/>
        </w:rPr>
      </w:pPr>
    </w:p>
    <w:p w14:paraId="4D4FA3B2" w14:textId="77777777" w:rsidR="0021583F" w:rsidRPr="0021583F" w:rsidRDefault="0021583F" w:rsidP="0021583F">
      <w:pPr>
        <w:shd w:val="clear" w:color="auto" w:fill="F5F5F5"/>
        <w:spacing w:after="0" w:line="285" w:lineRule="atLeast"/>
        <w:rPr>
          <w:rFonts w:ascii="Consolas" w:eastAsia="Times New Roman" w:hAnsi="Consolas" w:cs="Times New Roman"/>
          <w:color w:val="333333"/>
          <w:sz w:val="21"/>
          <w:szCs w:val="21"/>
          <w:lang w:eastAsia="de-DE"/>
        </w:rPr>
      </w:pPr>
      <w:r w:rsidRPr="0021583F">
        <w:rPr>
          <w:rFonts w:ascii="Consolas" w:eastAsia="Times New Roman" w:hAnsi="Consolas" w:cs="Times New Roman"/>
          <w:i/>
          <w:iCs/>
          <w:color w:val="AAAAAA"/>
          <w:sz w:val="21"/>
          <w:szCs w:val="21"/>
          <w:lang w:eastAsia="de-DE"/>
        </w:rPr>
        <w:t># Ausgabe der falsch klassifizierten Datensätze</w:t>
      </w:r>
    </w:p>
    <w:p w14:paraId="0347B604" w14:textId="77777777" w:rsidR="0021583F" w:rsidRPr="0021583F" w:rsidRDefault="0021583F" w:rsidP="0021583F">
      <w:pPr>
        <w:shd w:val="clear" w:color="auto" w:fill="F5F5F5"/>
        <w:spacing w:after="0" w:line="285" w:lineRule="atLeast"/>
        <w:rPr>
          <w:rFonts w:ascii="Consolas" w:eastAsia="Times New Roman" w:hAnsi="Consolas" w:cs="Times New Roman"/>
          <w:color w:val="333333"/>
          <w:sz w:val="21"/>
          <w:szCs w:val="21"/>
          <w:lang w:eastAsia="de-DE"/>
        </w:rPr>
      </w:pPr>
      <w:r w:rsidRPr="0021583F">
        <w:rPr>
          <w:rFonts w:ascii="Consolas" w:eastAsia="Times New Roman" w:hAnsi="Consolas" w:cs="Times New Roman"/>
          <w:color w:val="4B69C6"/>
          <w:sz w:val="21"/>
          <w:szCs w:val="21"/>
          <w:lang w:eastAsia="de-DE"/>
        </w:rPr>
        <w:t>if</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77777"/>
          <w:sz w:val="21"/>
          <w:szCs w:val="21"/>
          <w:lang w:eastAsia="de-DE"/>
        </w:rPr>
        <w:t>(</w:t>
      </w:r>
      <w:r w:rsidRPr="0021583F">
        <w:rPr>
          <w:rFonts w:ascii="Consolas" w:eastAsia="Times New Roman" w:hAnsi="Consolas" w:cs="Times New Roman"/>
          <w:b/>
          <w:bCs/>
          <w:color w:val="AA3731"/>
          <w:sz w:val="21"/>
          <w:szCs w:val="21"/>
          <w:lang w:eastAsia="de-DE"/>
        </w:rPr>
        <w:t>nrow</w:t>
      </w:r>
      <w:r w:rsidRPr="0021583F">
        <w:rPr>
          <w:rFonts w:ascii="Consolas" w:eastAsia="Times New Roman" w:hAnsi="Consolas" w:cs="Times New Roman"/>
          <w:color w:val="333333"/>
          <w:sz w:val="21"/>
          <w:szCs w:val="21"/>
          <w:lang w:eastAsia="de-DE"/>
        </w:rPr>
        <w:t>(</w:t>
      </w:r>
      <w:r w:rsidRPr="0021583F">
        <w:rPr>
          <w:rFonts w:ascii="Consolas" w:eastAsia="Times New Roman" w:hAnsi="Consolas" w:cs="Times New Roman"/>
          <w:color w:val="7A3E9D"/>
          <w:sz w:val="21"/>
          <w:szCs w:val="21"/>
          <w:lang w:eastAsia="de-DE"/>
        </w:rPr>
        <w:t>misclassified_data</w:t>
      </w:r>
      <w:r w:rsidRPr="0021583F">
        <w:rPr>
          <w:rFonts w:ascii="Consolas" w:eastAsia="Times New Roman" w:hAnsi="Consolas" w:cs="Times New Roman"/>
          <w:color w:val="777777"/>
          <w:sz w:val="21"/>
          <w:szCs w:val="21"/>
          <w:lang w:eastAsia="de-DE"/>
        </w:rPr>
        <w:t>)</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77777"/>
          <w:sz w:val="21"/>
          <w:szCs w:val="21"/>
          <w:lang w:eastAsia="de-DE"/>
        </w:rPr>
        <w:t>&gt;</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9C5D27"/>
          <w:sz w:val="21"/>
          <w:szCs w:val="21"/>
          <w:lang w:eastAsia="de-DE"/>
        </w:rPr>
        <w:t>0</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77777"/>
          <w:sz w:val="21"/>
          <w:szCs w:val="21"/>
          <w:lang w:eastAsia="de-DE"/>
        </w:rPr>
        <w:t>{</w:t>
      </w:r>
    </w:p>
    <w:p w14:paraId="711E5C77" w14:textId="77777777" w:rsidR="0021583F" w:rsidRPr="0021583F" w:rsidRDefault="0021583F" w:rsidP="0021583F">
      <w:pPr>
        <w:shd w:val="clear" w:color="auto" w:fill="F5F5F5"/>
        <w:spacing w:after="0" w:line="285" w:lineRule="atLeast"/>
        <w:rPr>
          <w:rFonts w:ascii="Consolas" w:eastAsia="Times New Roman" w:hAnsi="Consolas" w:cs="Times New Roman"/>
          <w:color w:val="333333"/>
          <w:sz w:val="21"/>
          <w:szCs w:val="21"/>
          <w:lang w:eastAsia="de-DE"/>
        </w:rPr>
      </w:pPr>
      <w:r w:rsidRPr="0021583F">
        <w:rPr>
          <w:rFonts w:ascii="Consolas" w:eastAsia="Times New Roman" w:hAnsi="Consolas" w:cs="Times New Roman"/>
          <w:color w:val="333333"/>
          <w:sz w:val="21"/>
          <w:szCs w:val="21"/>
          <w:lang w:eastAsia="de-DE"/>
        </w:rPr>
        <w:t xml:space="preserve">  </w:t>
      </w:r>
      <w:proofErr w:type="gramStart"/>
      <w:r w:rsidRPr="0021583F">
        <w:rPr>
          <w:rFonts w:ascii="Consolas" w:eastAsia="Times New Roman" w:hAnsi="Consolas" w:cs="Times New Roman"/>
          <w:b/>
          <w:bCs/>
          <w:color w:val="AA3731"/>
          <w:sz w:val="21"/>
          <w:szCs w:val="21"/>
          <w:lang w:eastAsia="de-DE"/>
        </w:rPr>
        <w:t>cat</w:t>
      </w:r>
      <w:r w:rsidRPr="0021583F">
        <w:rPr>
          <w:rFonts w:ascii="Consolas" w:eastAsia="Times New Roman" w:hAnsi="Consolas" w:cs="Times New Roman"/>
          <w:color w:val="333333"/>
          <w:sz w:val="21"/>
          <w:szCs w:val="21"/>
          <w:lang w:eastAsia="de-DE"/>
        </w:rPr>
        <w:t>(</w:t>
      </w:r>
      <w:proofErr w:type="gramEnd"/>
      <w:r w:rsidRPr="0021583F">
        <w:rPr>
          <w:rFonts w:ascii="Consolas" w:eastAsia="Times New Roman" w:hAnsi="Consolas" w:cs="Times New Roman"/>
          <w:color w:val="777777"/>
          <w:sz w:val="21"/>
          <w:szCs w:val="21"/>
          <w:lang w:eastAsia="de-DE"/>
        </w:rPr>
        <w:t>"</w:t>
      </w:r>
      <w:r w:rsidRPr="0021583F">
        <w:rPr>
          <w:rFonts w:ascii="Consolas" w:eastAsia="Times New Roman" w:hAnsi="Consolas" w:cs="Times New Roman"/>
          <w:color w:val="448C27"/>
          <w:sz w:val="21"/>
          <w:szCs w:val="21"/>
          <w:lang w:eastAsia="de-DE"/>
        </w:rPr>
        <w:t>Falsch klassifizierte Datensätze:</w:t>
      </w:r>
      <w:r w:rsidRPr="0021583F">
        <w:rPr>
          <w:rFonts w:ascii="Consolas" w:eastAsia="Times New Roman" w:hAnsi="Consolas" w:cs="Times New Roman"/>
          <w:color w:val="777777"/>
          <w:sz w:val="21"/>
          <w:szCs w:val="21"/>
          <w:lang w:eastAsia="de-DE"/>
        </w:rPr>
        <w:t>\n"</w:t>
      </w:r>
      <w:r w:rsidRPr="0021583F">
        <w:rPr>
          <w:rFonts w:ascii="Consolas" w:eastAsia="Times New Roman" w:hAnsi="Consolas" w:cs="Times New Roman"/>
          <w:color w:val="333333"/>
          <w:sz w:val="21"/>
          <w:szCs w:val="21"/>
          <w:lang w:eastAsia="de-DE"/>
        </w:rPr>
        <w:t>)</w:t>
      </w:r>
    </w:p>
    <w:p w14:paraId="34CE3719" w14:textId="77777777" w:rsidR="0021583F" w:rsidRPr="0021583F" w:rsidRDefault="0021583F" w:rsidP="0021583F">
      <w:pPr>
        <w:shd w:val="clear" w:color="auto" w:fill="F5F5F5"/>
        <w:spacing w:after="0" w:line="285" w:lineRule="atLeast"/>
        <w:rPr>
          <w:rFonts w:ascii="Consolas" w:eastAsia="Times New Roman" w:hAnsi="Consolas" w:cs="Times New Roman"/>
          <w:color w:val="333333"/>
          <w:sz w:val="21"/>
          <w:szCs w:val="21"/>
          <w:lang w:eastAsia="de-DE"/>
        </w:rPr>
      </w:pP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b/>
          <w:bCs/>
          <w:color w:val="AA3731"/>
          <w:sz w:val="21"/>
          <w:szCs w:val="21"/>
          <w:lang w:eastAsia="de-DE"/>
        </w:rPr>
        <w:t>print</w:t>
      </w:r>
      <w:r w:rsidRPr="0021583F">
        <w:rPr>
          <w:rFonts w:ascii="Consolas" w:eastAsia="Times New Roman" w:hAnsi="Consolas" w:cs="Times New Roman"/>
          <w:color w:val="333333"/>
          <w:sz w:val="21"/>
          <w:szCs w:val="21"/>
          <w:lang w:eastAsia="de-DE"/>
        </w:rPr>
        <w:t>(</w:t>
      </w:r>
      <w:r w:rsidRPr="0021583F">
        <w:rPr>
          <w:rFonts w:ascii="Consolas" w:eastAsia="Times New Roman" w:hAnsi="Consolas" w:cs="Times New Roman"/>
          <w:color w:val="7A3E9D"/>
          <w:sz w:val="21"/>
          <w:szCs w:val="21"/>
          <w:lang w:eastAsia="de-DE"/>
        </w:rPr>
        <w:t>misclassified_data</w:t>
      </w:r>
      <w:r w:rsidRPr="0021583F">
        <w:rPr>
          <w:rFonts w:ascii="Consolas" w:eastAsia="Times New Roman" w:hAnsi="Consolas" w:cs="Times New Roman"/>
          <w:color w:val="333333"/>
          <w:sz w:val="21"/>
          <w:szCs w:val="21"/>
          <w:lang w:eastAsia="de-DE"/>
        </w:rPr>
        <w:t>)</w:t>
      </w:r>
    </w:p>
    <w:p w14:paraId="662479D8" w14:textId="77777777" w:rsidR="0021583F" w:rsidRPr="0021583F" w:rsidRDefault="0021583F" w:rsidP="0021583F">
      <w:pPr>
        <w:shd w:val="clear" w:color="auto" w:fill="F5F5F5"/>
        <w:spacing w:after="0" w:line="285" w:lineRule="atLeast"/>
        <w:rPr>
          <w:rFonts w:ascii="Consolas" w:eastAsia="Times New Roman" w:hAnsi="Consolas" w:cs="Times New Roman"/>
          <w:color w:val="333333"/>
          <w:sz w:val="21"/>
          <w:szCs w:val="21"/>
          <w:lang w:eastAsia="de-DE"/>
        </w:rPr>
      </w:pPr>
      <w:r w:rsidRPr="0021583F">
        <w:rPr>
          <w:rFonts w:ascii="Consolas" w:eastAsia="Times New Roman" w:hAnsi="Consolas" w:cs="Times New Roman"/>
          <w:color w:val="777777"/>
          <w:sz w:val="21"/>
          <w:szCs w:val="21"/>
          <w:lang w:eastAsia="de-DE"/>
        </w:rPr>
        <w:t>}</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4B69C6"/>
          <w:sz w:val="21"/>
          <w:szCs w:val="21"/>
          <w:lang w:eastAsia="de-DE"/>
        </w:rPr>
        <w:t>else</w:t>
      </w:r>
      <w:r w:rsidRPr="0021583F">
        <w:rPr>
          <w:rFonts w:ascii="Consolas" w:eastAsia="Times New Roman" w:hAnsi="Consolas" w:cs="Times New Roman"/>
          <w:color w:val="333333"/>
          <w:sz w:val="21"/>
          <w:szCs w:val="21"/>
          <w:lang w:eastAsia="de-DE"/>
        </w:rPr>
        <w:t xml:space="preserve"> </w:t>
      </w:r>
      <w:r w:rsidRPr="0021583F">
        <w:rPr>
          <w:rFonts w:ascii="Consolas" w:eastAsia="Times New Roman" w:hAnsi="Consolas" w:cs="Times New Roman"/>
          <w:color w:val="777777"/>
          <w:sz w:val="21"/>
          <w:szCs w:val="21"/>
          <w:lang w:eastAsia="de-DE"/>
        </w:rPr>
        <w:t>{</w:t>
      </w:r>
    </w:p>
    <w:p w14:paraId="2063436A" w14:textId="77777777" w:rsidR="0021583F" w:rsidRPr="0021583F" w:rsidRDefault="0021583F" w:rsidP="0021583F">
      <w:pPr>
        <w:shd w:val="clear" w:color="auto" w:fill="F5F5F5"/>
        <w:spacing w:after="0" w:line="285" w:lineRule="atLeast"/>
        <w:rPr>
          <w:rFonts w:ascii="Consolas" w:eastAsia="Times New Roman" w:hAnsi="Consolas" w:cs="Times New Roman"/>
          <w:color w:val="333333"/>
          <w:sz w:val="21"/>
          <w:szCs w:val="21"/>
          <w:lang w:eastAsia="de-DE"/>
        </w:rPr>
      </w:pPr>
      <w:r w:rsidRPr="0021583F">
        <w:rPr>
          <w:rFonts w:ascii="Consolas" w:eastAsia="Times New Roman" w:hAnsi="Consolas" w:cs="Times New Roman"/>
          <w:color w:val="333333"/>
          <w:sz w:val="21"/>
          <w:szCs w:val="21"/>
          <w:lang w:eastAsia="de-DE"/>
        </w:rPr>
        <w:t xml:space="preserve">  </w:t>
      </w:r>
      <w:proofErr w:type="gramStart"/>
      <w:r w:rsidRPr="0021583F">
        <w:rPr>
          <w:rFonts w:ascii="Consolas" w:eastAsia="Times New Roman" w:hAnsi="Consolas" w:cs="Times New Roman"/>
          <w:b/>
          <w:bCs/>
          <w:color w:val="AA3731"/>
          <w:sz w:val="21"/>
          <w:szCs w:val="21"/>
          <w:lang w:eastAsia="de-DE"/>
        </w:rPr>
        <w:t>cat</w:t>
      </w:r>
      <w:r w:rsidRPr="0021583F">
        <w:rPr>
          <w:rFonts w:ascii="Consolas" w:eastAsia="Times New Roman" w:hAnsi="Consolas" w:cs="Times New Roman"/>
          <w:color w:val="333333"/>
          <w:sz w:val="21"/>
          <w:szCs w:val="21"/>
          <w:lang w:eastAsia="de-DE"/>
        </w:rPr>
        <w:t>(</w:t>
      </w:r>
      <w:proofErr w:type="gramEnd"/>
      <w:r w:rsidRPr="0021583F">
        <w:rPr>
          <w:rFonts w:ascii="Consolas" w:eastAsia="Times New Roman" w:hAnsi="Consolas" w:cs="Times New Roman"/>
          <w:color w:val="777777"/>
          <w:sz w:val="21"/>
          <w:szCs w:val="21"/>
          <w:lang w:eastAsia="de-DE"/>
        </w:rPr>
        <w:t>"</w:t>
      </w:r>
      <w:r w:rsidRPr="0021583F">
        <w:rPr>
          <w:rFonts w:ascii="Consolas" w:eastAsia="Times New Roman" w:hAnsi="Consolas" w:cs="Times New Roman"/>
          <w:color w:val="448C27"/>
          <w:sz w:val="21"/>
          <w:szCs w:val="21"/>
          <w:lang w:eastAsia="de-DE"/>
        </w:rPr>
        <w:t>Alle Datensätze wurden korrekt klassifiziert.</w:t>
      </w:r>
      <w:r w:rsidRPr="0021583F">
        <w:rPr>
          <w:rFonts w:ascii="Consolas" w:eastAsia="Times New Roman" w:hAnsi="Consolas" w:cs="Times New Roman"/>
          <w:color w:val="777777"/>
          <w:sz w:val="21"/>
          <w:szCs w:val="21"/>
          <w:lang w:eastAsia="de-DE"/>
        </w:rPr>
        <w:t>\n"</w:t>
      </w:r>
      <w:r w:rsidRPr="0021583F">
        <w:rPr>
          <w:rFonts w:ascii="Consolas" w:eastAsia="Times New Roman" w:hAnsi="Consolas" w:cs="Times New Roman"/>
          <w:color w:val="333333"/>
          <w:sz w:val="21"/>
          <w:szCs w:val="21"/>
          <w:lang w:eastAsia="de-DE"/>
        </w:rPr>
        <w:t>)</w:t>
      </w:r>
    </w:p>
    <w:p w14:paraId="1B1DFB39" w14:textId="77777777" w:rsidR="0021583F" w:rsidRPr="0021583F" w:rsidRDefault="0021583F" w:rsidP="0021583F">
      <w:pPr>
        <w:shd w:val="clear" w:color="auto" w:fill="F5F5F5"/>
        <w:spacing w:after="0" w:line="285" w:lineRule="atLeast"/>
        <w:rPr>
          <w:rFonts w:ascii="Consolas" w:eastAsia="Times New Roman" w:hAnsi="Consolas" w:cs="Times New Roman"/>
          <w:color w:val="333333"/>
          <w:sz w:val="21"/>
          <w:szCs w:val="21"/>
          <w:lang w:eastAsia="de-DE"/>
        </w:rPr>
      </w:pPr>
      <w:r w:rsidRPr="0021583F">
        <w:rPr>
          <w:rFonts w:ascii="Consolas" w:eastAsia="Times New Roman" w:hAnsi="Consolas" w:cs="Times New Roman"/>
          <w:color w:val="777777"/>
          <w:sz w:val="21"/>
          <w:szCs w:val="21"/>
          <w:lang w:eastAsia="de-DE"/>
        </w:rPr>
        <w:t>}</w:t>
      </w:r>
    </w:p>
    <w:p w14:paraId="2C75983F" w14:textId="7E9183EC" w:rsidR="0021583F" w:rsidRPr="0021583F" w:rsidRDefault="0021583F" w:rsidP="0021583F">
      <w:pPr>
        <w:spacing w:after="0" w:line="240" w:lineRule="auto"/>
        <w:rPr>
          <w:rFonts w:ascii="Arial" w:hAnsi="Arial"/>
          <w:sz w:val="24"/>
        </w:rPr>
      </w:pPr>
      <w:r w:rsidRPr="0021583F">
        <w:rPr>
          <w:rFonts w:ascii="Arial" w:hAnsi="Arial"/>
          <w:sz w:val="24"/>
        </w:rPr>
        <w:t>Ein kleiner Ausblick:</w:t>
      </w:r>
    </w:p>
    <w:p w14:paraId="43ABB47B" w14:textId="3252C5A8" w:rsidR="0021583F" w:rsidRPr="0021583F" w:rsidRDefault="0021583F" w:rsidP="0021583F">
      <w:pPr>
        <w:spacing w:after="0" w:line="240" w:lineRule="auto"/>
        <w:rPr>
          <w:rFonts w:ascii="Consolas" w:eastAsia="Times New Roman" w:hAnsi="Consolas" w:cs="Times New Roman"/>
          <w:color w:val="333333"/>
          <w:sz w:val="21"/>
          <w:szCs w:val="21"/>
          <w:lang w:eastAsia="de-DE"/>
        </w:rPr>
      </w:pPr>
      <w:r w:rsidRPr="0021583F">
        <w:rPr>
          <w:rFonts w:ascii="Consolas" w:eastAsia="Times New Roman" w:hAnsi="Consolas" w:cs="Times New Roman"/>
          <w:color w:val="333333"/>
          <w:sz w:val="21"/>
          <w:szCs w:val="21"/>
          <w:lang w:eastAsia="de-DE"/>
        </w:rPr>
        <w:t>Falsch klassifizierte Datensätze:</w:t>
      </w:r>
    </w:p>
    <w:p w14:paraId="2D37AE9F" w14:textId="77777777" w:rsidR="0021583F" w:rsidRPr="0021583F" w:rsidRDefault="0021583F" w:rsidP="0021583F">
      <w:pPr>
        <w:spacing w:after="0" w:line="240" w:lineRule="auto"/>
        <w:rPr>
          <w:rFonts w:ascii="Consolas" w:eastAsia="Times New Roman" w:hAnsi="Consolas" w:cs="Times New Roman"/>
          <w:color w:val="333333"/>
          <w:sz w:val="21"/>
          <w:szCs w:val="21"/>
          <w:lang w:eastAsia="de-DE"/>
        </w:rPr>
      </w:pPr>
      <w:r w:rsidRPr="0021583F">
        <w:rPr>
          <w:rFonts w:ascii="Consolas" w:eastAsia="Times New Roman" w:hAnsi="Consolas" w:cs="Times New Roman"/>
          <w:color w:val="333333"/>
          <w:sz w:val="21"/>
          <w:szCs w:val="21"/>
          <w:lang w:eastAsia="de-DE"/>
        </w:rPr>
        <w:t xml:space="preserve">    Alter Einkommen    Abschluss </w:t>
      </w:r>
      <w:proofErr w:type="gramStart"/>
      <w:r w:rsidRPr="0021583F">
        <w:rPr>
          <w:rFonts w:ascii="Consolas" w:eastAsia="Times New Roman" w:hAnsi="Consolas" w:cs="Times New Roman"/>
          <w:color w:val="333333"/>
          <w:sz w:val="21"/>
          <w:szCs w:val="21"/>
          <w:lang w:eastAsia="de-DE"/>
        </w:rPr>
        <w:t>Geschlecht  Wohngebiet</w:t>
      </w:r>
      <w:proofErr w:type="gramEnd"/>
      <w:r w:rsidRPr="0021583F">
        <w:rPr>
          <w:rFonts w:ascii="Consolas" w:eastAsia="Times New Roman" w:hAnsi="Consolas" w:cs="Times New Roman"/>
          <w:color w:val="333333"/>
          <w:sz w:val="21"/>
          <w:szCs w:val="21"/>
          <w:lang w:eastAsia="de-DE"/>
        </w:rPr>
        <w:t xml:space="preserve">       Stellung</w:t>
      </w:r>
    </w:p>
    <w:p w14:paraId="4C32DEBB" w14:textId="77777777" w:rsidR="0021583F" w:rsidRPr="0021583F" w:rsidRDefault="0021583F" w:rsidP="0021583F">
      <w:pPr>
        <w:spacing w:after="0" w:line="240" w:lineRule="auto"/>
        <w:rPr>
          <w:rFonts w:ascii="Consolas" w:eastAsia="Times New Roman" w:hAnsi="Consolas" w:cs="Times New Roman"/>
          <w:color w:val="333333"/>
          <w:sz w:val="21"/>
          <w:szCs w:val="21"/>
          <w:lang w:eastAsia="de-DE"/>
        </w:rPr>
      </w:pPr>
      <w:r w:rsidRPr="0021583F">
        <w:rPr>
          <w:rFonts w:ascii="Consolas" w:eastAsia="Times New Roman" w:hAnsi="Consolas" w:cs="Times New Roman"/>
          <w:color w:val="333333"/>
          <w:sz w:val="21"/>
          <w:szCs w:val="21"/>
          <w:lang w:eastAsia="de-DE"/>
        </w:rPr>
        <w:t xml:space="preserve">2      30     33284      Studium          </w:t>
      </w:r>
      <w:proofErr w:type="gramStart"/>
      <w:r w:rsidRPr="0021583F">
        <w:rPr>
          <w:rFonts w:ascii="Consolas" w:eastAsia="Times New Roman" w:hAnsi="Consolas" w:cs="Times New Roman"/>
          <w:color w:val="333333"/>
          <w:sz w:val="21"/>
          <w:szCs w:val="21"/>
          <w:lang w:eastAsia="de-DE"/>
        </w:rPr>
        <w:t>w  Grossstadt</w:t>
      </w:r>
      <w:proofErr w:type="gramEnd"/>
      <w:r w:rsidRPr="0021583F">
        <w:rPr>
          <w:rFonts w:ascii="Consolas" w:eastAsia="Times New Roman" w:hAnsi="Consolas" w:cs="Times New Roman"/>
          <w:color w:val="333333"/>
          <w:sz w:val="21"/>
          <w:szCs w:val="21"/>
          <w:lang w:eastAsia="de-DE"/>
        </w:rPr>
        <w:t xml:space="preserve">       Arbeiter</w:t>
      </w:r>
    </w:p>
    <w:p w14:paraId="56978506" w14:textId="77777777" w:rsidR="0021583F" w:rsidRPr="0021583F" w:rsidRDefault="0021583F" w:rsidP="0021583F">
      <w:pPr>
        <w:spacing w:after="0" w:line="240" w:lineRule="auto"/>
        <w:rPr>
          <w:rFonts w:ascii="Consolas" w:eastAsia="Times New Roman" w:hAnsi="Consolas" w:cs="Times New Roman"/>
          <w:color w:val="333333"/>
          <w:sz w:val="21"/>
          <w:szCs w:val="21"/>
          <w:lang w:eastAsia="de-DE"/>
        </w:rPr>
      </w:pPr>
      <w:r w:rsidRPr="0021583F">
        <w:rPr>
          <w:rFonts w:ascii="Consolas" w:eastAsia="Times New Roman" w:hAnsi="Consolas" w:cs="Times New Roman"/>
          <w:color w:val="333333"/>
          <w:sz w:val="21"/>
          <w:szCs w:val="21"/>
          <w:lang w:eastAsia="de-DE"/>
        </w:rPr>
        <w:t xml:space="preserve">3      40     32112   Realschule          </w:t>
      </w:r>
      <w:proofErr w:type="gramStart"/>
      <w:r w:rsidRPr="0021583F">
        <w:rPr>
          <w:rFonts w:ascii="Consolas" w:eastAsia="Times New Roman" w:hAnsi="Consolas" w:cs="Times New Roman"/>
          <w:color w:val="333333"/>
          <w:sz w:val="21"/>
          <w:szCs w:val="21"/>
          <w:lang w:eastAsia="de-DE"/>
        </w:rPr>
        <w:t>w  Grossstadt</w:t>
      </w:r>
      <w:proofErr w:type="gramEnd"/>
      <w:r w:rsidRPr="0021583F">
        <w:rPr>
          <w:rFonts w:ascii="Consolas" w:eastAsia="Times New Roman" w:hAnsi="Consolas" w:cs="Times New Roman"/>
          <w:color w:val="333333"/>
          <w:sz w:val="21"/>
          <w:szCs w:val="21"/>
          <w:lang w:eastAsia="de-DE"/>
        </w:rPr>
        <w:t xml:space="preserve">   Angestellter</w:t>
      </w:r>
    </w:p>
    <w:p w14:paraId="6E60F874" w14:textId="6A2C8E82" w:rsidR="00A638E1" w:rsidRPr="00AC5D13" w:rsidRDefault="0021583F" w:rsidP="0021583F">
      <w:pPr>
        <w:rPr>
          <w:rFonts w:ascii="Arial" w:hAnsi="Arial" w:cs="Arial"/>
          <w:sz w:val="28"/>
          <w:szCs w:val="28"/>
        </w:rPr>
      </w:pPr>
      <w:r w:rsidRPr="0021583F">
        <w:rPr>
          <w:rFonts w:ascii="Consolas" w:eastAsia="Times New Roman" w:hAnsi="Consolas" w:cs="Times New Roman"/>
          <w:color w:val="333333"/>
          <w:sz w:val="21"/>
          <w:szCs w:val="21"/>
          <w:lang w:eastAsia="de-DE"/>
        </w:rPr>
        <w:t xml:space="preserve">4      29     </w:t>
      </w:r>
      <w:proofErr w:type="gramStart"/>
      <w:r w:rsidRPr="0021583F">
        <w:rPr>
          <w:rFonts w:ascii="Consolas" w:eastAsia="Times New Roman" w:hAnsi="Consolas" w:cs="Times New Roman"/>
          <w:color w:val="333333"/>
          <w:sz w:val="21"/>
          <w:szCs w:val="21"/>
          <w:lang w:eastAsia="de-DE"/>
        </w:rPr>
        <w:t>26957  Hauptschule</w:t>
      </w:r>
      <w:proofErr w:type="gramEnd"/>
      <w:r w:rsidRPr="0021583F">
        <w:rPr>
          <w:rFonts w:ascii="Consolas" w:eastAsia="Times New Roman" w:hAnsi="Consolas" w:cs="Times New Roman"/>
          <w:color w:val="333333"/>
          <w:sz w:val="21"/>
          <w:szCs w:val="21"/>
          <w:lang w:eastAsia="de-DE"/>
        </w:rPr>
        <w:t xml:space="preserve">          w  Kleinstadt   Angestellter</w:t>
      </w:r>
      <w:r w:rsidRPr="0021583F">
        <w:rPr>
          <w:rFonts w:ascii="Arial" w:hAnsi="Arial"/>
          <w:sz w:val="24"/>
        </w:rPr>
        <w:br/>
      </w:r>
    </w:p>
    <w:p w14:paraId="17D500ED" w14:textId="64D52839" w:rsidR="007056D2" w:rsidRDefault="007056D2">
      <w:r>
        <w:br w:type="page"/>
      </w:r>
    </w:p>
    <w:p w14:paraId="6074FE01" w14:textId="5025BAB3" w:rsidR="00A638E1" w:rsidRPr="00441D87" w:rsidRDefault="007056D2" w:rsidP="007056D2">
      <w:pPr>
        <w:pStyle w:val="berschrift1"/>
        <w:numPr>
          <w:ilvl w:val="0"/>
          <w:numId w:val="3"/>
        </w:numPr>
        <w:rPr>
          <w:rFonts w:ascii="Arial" w:hAnsi="Arial" w:cs="Arial"/>
          <w:color w:val="auto"/>
          <w:sz w:val="28"/>
          <w:szCs w:val="28"/>
        </w:rPr>
      </w:pPr>
      <w:bookmarkStart w:id="13" w:name="_Toc174865630"/>
      <w:r w:rsidRPr="00441D87">
        <w:rPr>
          <w:rFonts w:ascii="Arial" w:hAnsi="Arial" w:cs="Arial"/>
          <w:color w:val="auto"/>
          <w:sz w:val="28"/>
          <w:szCs w:val="28"/>
        </w:rPr>
        <w:lastRenderedPageBreak/>
        <w:t>Fazit</w:t>
      </w:r>
      <w:bookmarkEnd w:id="13"/>
    </w:p>
    <w:p w14:paraId="527856C5" w14:textId="6DA59310" w:rsidR="007056D2" w:rsidRDefault="007056D2" w:rsidP="007056D2"/>
    <w:p w14:paraId="0E4A44BC" w14:textId="1B0D5A2B" w:rsidR="00441D87" w:rsidRPr="00441D87" w:rsidRDefault="00441D87" w:rsidP="00441D87">
      <w:pPr>
        <w:rPr>
          <w:rFonts w:ascii="Arial" w:hAnsi="Arial"/>
          <w:sz w:val="24"/>
        </w:rPr>
      </w:pPr>
      <w:r w:rsidRPr="009C62C4">
        <w:rPr>
          <w:rFonts w:ascii="Arial" w:hAnsi="Arial"/>
          <w:sz w:val="24"/>
        </w:rPr>
        <w:t>I</w:t>
      </w:r>
      <w:r w:rsidRPr="00441D87">
        <w:rPr>
          <w:rFonts w:ascii="Arial" w:hAnsi="Arial"/>
          <w:sz w:val="24"/>
        </w:rPr>
        <w:t xml:space="preserve">m Rahmen dieser </w:t>
      </w:r>
      <w:r w:rsidRPr="009C62C4">
        <w:rPr>
          <w:rFonts w:ascii="Arial" w:hAnsi="Arial"/>
          <w:sz w:val="24"/>
        </w:rPr>
        <w:t>Arbeit</w:t>
      </w:r>
      <w:r w:rsidRPr="00441D87">
        <w:rPr>
          <w:rFonts w:ascii="Arial" w:hAnsi="Arial"/>
          <w:sz w:val="24"/>
        </w:rPr>
        <w:t xml:space="preserve"> wurde die Effektivität eines Entscheidungsbaums zur Klassifikation der Preiskategorie von Fahrrädern bei HaMa-Cycle untersucht. Die Klassifikation basierte auf Kundenmerkmalen, die durch externe Datenlieferanten bereitgestellt wurden, um präzisere Marketingstrategien zu entwickeln. Die Ergebnisse zeigen, dass Entscheidungsbäume ein nützliches Werkzeug für die Vorhersage von Preiskategorien darstellen. Durch die Anwendung des Entscheidungsbaums auf 80 Prozent der Daten und die anschließende Testung auf den verbleibenden 20 Prozent konnte die Vorhersagegenauigkeit ermittelt und die Stabilität der Klassifikationsregeln überprüft werden.</w:t>
      </w:r>
    </w:p>
    <w:p w14:paraId="523B8802" w14:textId="6A48D6CB" w:rsidR="00441D87" w:rsidRPr="00441D87" w:rsidRDefault="00441D87" w:rsidP="00441D87">
      <w:pPr>
        <w:rPr>
          <w:rFonts w:ascii="Arial" w:hAnsi="Arial"/>
          <w:sz w:val="24"/>
        </w:rPr>
      </w:pPr>
      <w:r w:rsidRPr="00441D87">
        <w:rPr>
          <w:rFonts w:ascii="Arial" w:hAnsi="Arial"/>
          <w:sz w:val="24"/>
        </w:rPr>
        <w:t xml:space="preserve">Die Analyse begann mit der gründlichen Exploration und Vorbereitung der Daten, um eine fundierte Trainingsbasis zu schaffen. Die Aufteilung der Daten in Trainings- und Testsets ermöglichte eine objektive Bewertung des Modells. Die Implementierung des Entscheidungsbaums in R zeigte, dass das Modell effektiv Muster in den Kundenmerkmalen identifizieren konnte, die auf die Preiskategorie der Fahrräder hinweisen. </w:t>
      </w:r>
    </w:p>
    <w:p w14:paraId="50DD98E8" w14:textId="7FAEA582" w:rsidR="00441D87" w:rsidRPr="00441D87" w:rsidRDefault="00441D87" w:rsidP="00441D87">
      <w:pPr>
        <w:rPr>
          <w:rFonts w:ascii="Arial" w:hAnsi="Arial"/>
          <w:sz w:val="24"/>
        </w:rPr>
      </w:pPr>
      <w:r w:rsidRPr="00441D87">
        <w:rPr>
          <w:rFonts w:ascii="Arial" w:hAnsi="Arial"/>
          <w:sz w:val="24"/>
        </w:rPr>
        <w:t xml:space="preserve">Insgesamt bestätigt die </w:t>
      </w:r>
      <w:r w:rsidRPr="009C62C4">
        <w:rPr>
          <w:rFonts w:ascii="Arial" w:hAnsi="Arial"/>
          <w:sz w:val="24"/>
        </w:rPr>
        <w:t>Arbeit</w:t>
      </w:r>
      <w:r w:rsidRPr="00441D87">
        <w:rPr>
          <w:rFonts w:ascii="Arial" w:hAnsi="Arial"/>
          <w:sz w:val="24"/>
        </w:rPr>
        <w:t>, dass Entscheidungsbäume nicht nur für die Klassifikation, sondern auch für die Optimierung von Geschäftsentscheidungen durch präzise und stabile Vorhersagen nützlich sind. Die gewonnenen Erkenntnisse können HaMa-Cycle dabei unterstützen, ihre Marketingstrategien gezielt anzupassen und effizienter auf Kundenbedürfnisse einzugehen.</w:t>
      </w:r>
    </w:p>
    <w:p w14:paraId="7E647E68" w14:textId="55353AEC" w:rsidR="005B68EF" w:rsidRDefault="005B68EF">
      <w:pPr>
        <w:rPr>
          <w:rFonts w:ascii="Arial" w:hAnsi="Arial" w:cs="Arial"/>
        </w:rPr>
      </w:pPr>
      <w:r>
        <w:rPr>
          <w:rFonts w:ascii="Arial" w:hAnsi="Arial" w:cs="Arial"/>
        </w:rPr>
        <w:br w:type="page"/>
      </w:r>
    </w:p>
    <w:p w14:paraId="73DAD29D" w14:textId="75DBBEC5" w:rsidR="00AB3654" w:rsidRDefault="00AB3654" w:rsidP="00AB3654"/>
    <w:sdt>
      <w:sdtPr>
        <w:rPr>
          <w:rFonts w:asciiTheme="minorHAnsi" w:eastAsiaTheme="minorHAnsi" w:hAnsiTheme="minorHAnsi" w:cstheme="minorBidi"/>
          <w:color w:val="auto"/>
          <w:sz w:val="22"/>
          <w:szCs w:val="22"/>
        </w:rPr>
        <w:tag w:val="CitaviBibliography"/>
        <w:id w:val="-287353379"/>
        <w:placeholder>
          <w:docPart w:val="DefaultPlaceholder_-1854013440"/>
        </w:placeholder>
      </w:sdtPr>
      <w:sdtEndPr/>
      <w:sdtContent>
        <w:p w14:paraId="575C617C" w14:textId="77777777" w:rsidR="003C766D" w:rsidRPr="00216F93" w:rsidRDefault="003C766D" w:rsidP="003C766D">
          <w:pPr>
            <w:pStyle w:val="CitaviBibliographyHeading"/>
            <w:rPr>
              <w:rFonts w:ascii="Arial" w:hAnsi="Arial" w:cs="Arial"/>
              <w:color w:val="000000" w:themeColor="text1"/>
            </w:rPr>
          </w:pPr>
          <w:r>
            <w:fldChar w:fldCharType="begin"/>
          </w:r>
          <w:r>
            <w:instrText>ADDIN CitaviBibliography</w:instrText>
          </w:r>
          <w:r>
            <w:fldChar w:fldCharType="separate"/>
          </w:r>
          <w:bookmarkStart w:id="14" w:name="_Toc174865631"/>
          <w:r w:rsidRPr="00216F93">
            <w:rPr>
              <w:rFonts w:ascii="Arial" w:hAnsi="Arial" w:cs="Arial"/>
              <w:color w:val="000000" w:themeColor="text1"/>
            </w:rPr>
            <w:t>Literaturverzeichnis</w:t>
          </w:r>
          <w:bookmarkEnd w:id="14"/>
        </w:p>
        <w:p w14:paraId="76568936" w14:textId="77777777" w:rsidR="003C766D" w:rsidRDefault="003C766D" w:rsidP="003C766D">
          <w:pPr>
            <w:pStyle w:val="CitaviBibliographyEntry"/>
          </w:pPr>
          <w:bookmarkStart w:id="15" w:name="_CTVL001c5f4be1207354a62bfa5d43fe83b7022"/>
          <w:r>
            <w:t>Alpar, P. &amp; Niedereichholz, J. (Hrsg.). (2000).</w:t>
          </w:r>
          <w:bookmarkEnd w:id="15"/>
          <w:r>
            <w:t xml:space="preserve"> </w:t>
          </w:r>
          <w:r w:rsidRPr="003C766D">
            <w:rPr>
              <w:i/>
            </w:rPr>
            <w:t>XBusiness Computing</w:t>
          </w:r>
          <w:r w:rsidRPr="003C766D">
            <w:t xml:space="preserve">. </w:t>
          </w:r>
          <w:r w:rsidRPr="003C766D">
            <w:rPr>
              <w:i/>
            </w:rPr>
            <w:t>Data Mining im praktischen Einsatz: Verfahren und Anwendungsfälle für Marketing, Vertrieb, Controlling und Kundenunterstützung</w:t>
          </w:r>
          <w:r w:rsidRPr="003C766D">
            <w:t>. Vieweg+Teubner Verlag. https://doi.org/10.1007/978-3-322-89950-7</w:t>
          </w:r>
        </w:p>
        <w:p w14:paraId="3CAB13D3" w14:textId="77777777" w:rsidR="003C766D" w:rsidRDefault="003C766D" w:rsidP="003C766D">
          <w:pPr>
            <w:pStyle w:val="CitaviBibliographyEntry"/>
          </w:pPr>
          <w:bookmarkStart w:id="16" w:name="_CTVL001606abd06ebf34053ba2ee57d505d1941"/>
          <w:r>
            <w:t>Behnisch, M. (2008).</w:t>
          </w:r>
          <w:bookmarkEnd w:id="16"/>
          <w:r>
            <w:t xml:space="preserve"> </w:t>
          </w:r>
          <w:r w:rsidRPr="003C766D">
            <w:rPr>
              <w:i/>
            </w:rPr>
            <w:t xml:space="preserve">Urban Data Mining : Operationalisierung der Strukturerkennung und Strukturbildung von Ähnlichkeitsmustern über die gebaute Umwelt [mit CD]. </w:t>
          </w:r>
          <w:r w:rsidRPr="003C766D">
            <w:t>https://doi.org/10.5445/KSP/1000008458</w:t>
          </w:r>
        </w:p>
        <w:p w14:paraId="5008B84C" w14:textId="77777777" w:rsidR="003C766D" w:rsidRDefault="003C766D" w:rsidP="003C766D">
          <w:pPr>
            <w:pStyle w:val="CitaviBibliographyEntry"/>
          </w:pPr>
          <w:bookmarkStart w:id="17" w:name="_CTVL00164cb5f60a89b4045a81e9367ed902546"/>
          <w:r>
            <w:t>Bertram, T. &amp; Paschek, S. (2020). Methoden der Künstlichen Intelligenz. In M. Feiner &amp; M. Schöllhorn (Hrsg.),</w:t>
          </w:r>
          <w:bookmarkEnd w:id="17"/>
          <w:r>
            <w:t xml:space="preserve"> </w:t>
          </w:r>
          <w:r w:rsidRPr="003C766D">
            <w:rPr>
              <w:i/>
            </w:rPr>
            <w:t xml:space="preserve">KI4Industry KI für den Mittelstand: Der Online-Kongress zum praktischen Einstieg in die Künstliche Intelligenz für KMU </w:t>
          </w:r>
          <w:r w:rsidRPr="003C766D">
            <w:t>(S. 6–14). Hochschule Karlsruhe.</w:t>
          </w:r>
        </w:p>
        <w:p w14:paraId="596B4457" w14:textId="77777777" w:rsidR="003C766D" w:rsidRDefault="003C766D" w:rsidP="003C766D">
          <w:pPr>
            <w:pStyle w:val="CitaviBibliographyEntry"/>
          </w:pPr>
          <w:bookmarkStart w:id="18" w:name="_CTVL001bfb1a8551d1343cfaee5cbd8f062e6f7"/>
          <w:r>
            <w:t>Bibel, W. (2000).</w:t>
          </w:r>
          <w:bookmarkEnd w:id="18"/>
          <w:r>
            <w:t xml:space="preserve"> </w:t>
          </w:r>
          <w:r w:rsidRPr="003C766D">
            <w:rPr>
              <w:i/>
            </w:rPr>
            <w:t>Information Mining: Methoden, Algorithmen und Anwendungen Intelligenter Datenanalyse</w:t>
          </w:r>
          <w:r w:rsidRPr="003C766D">
            <w:t xml:space="preserve">. </w:t>
          </w:r>
          <w:r w:rsidRPr="003C766D">
            <w:rPr>
              <w:i/>
            </w:rPr>
            <w:t>Computational Intelligence Ser</w:t>
          </w:r>
          <w:r w:rsidRPr="003C766D">
            <w:t xml:space="preserve">. Springer Vieweg. in Springer Fachmedien Wiesbaden GmbH. </w:t>
          </w:r>
        </w:p>
        <w:p w14:paraId="18DC30B1" w14:textId="77777777" w:rsidR="003C766D" w:rsidRDefault="003C766D" w:rsidP="003C766D">
          <w:pPr>
            <w:pStyle w:val="CitaviBibliographyEntry"/>
          </w:pPr>
          <w:bookmarkStart w:id="19" w:name="_CTVL0010e6a3717570142808edcbfa527c83047"/>
          <w:r>
            <w:t>Christianti, D., Abdullah, S. &amp; Nurrohmah, S. (2020). Bayes Risk Post-Pruning in Decision Tree to Overcome Overfitting Problem on Customer Churn Classification. In</w:t>
          </w:r>
          <w:bookmarkEnd w:id="19"/>
          <w:r>
            <w:t xml:space="preserve"> </w:t>
          </w:r>
          <w:r w:rsidRPr="003C766D">
            <w:rPr>
              <w:i/>
            </w:rPr>
            <w:t>Proceedings of the 1st International Conference on Statistics and Analytics, ICSA 2019, 2-3 August 2019, Bogor, Indonesia</w:t>
          </w:r>
          <w:r w:rsidRPr="003C766D">
            <w:t>. https://eudl.eu/doi/10.4108/eai.2-8-2019.2290487</w:t>
          </w:r>
        </w:p>
        <w:p w14:paraId="0555C320" w14:textId="77777777" w:rsidR="003C766D" w:rsidRDefault="003C766D" w:rsidP="003C766D">
          <w:pPr>
            <w:pStyle w:val="CitaviBibliographyEntry"/>
          </w:pPr>
          <w:bookmarkStart w:id="20" w:name="_CTVL0010315945168514424992824e84780dd59"/>
          <w:r>
            <w:t>Dai, W. &amp; Ji, W. (2014). A MapReduce Implementation of C4.5 Decision Tree Algorithm.</w:t>
          </w:r>
          <w:bookmarkEnd w:id="20"/>
          <w:r>
            <w:t xml:space="preserve"> </w:t>
          </w:r>
          <w:r w:rsidRPr="003C766D">
            <w:rPr>
              <w:i/>
            </w:rPr>
            <w:t>International Journal of Database Theory and Application</w:t>
          </w:r>
          <w:r w:rsidRPr="003C766D">
            <w:t xml:space="preserve">, </w:t>
          </w:r>
          <w:r w:rsidRPr="003C766D">
            <w:rPr>
              <w:i/>
            </w:rPr>
            <w:t>7</w:t>
          </w:r>
          <w:r w:rsidRPr="003C766D">
            <w:t>(1), 49–60. https://doi.org/10.14257/ijdta.2014.7.1.05</w:t>
          </w:r>
        </w:p>
        <w:p w14:paraId="6CEE1A8F" w14:textId="77777777" w:rsidR="003C766D" w:rsidRDefault="003C766D" w:rsidP="003C766D">
          <w:pPr>
            <w:pStyle w:val="CitaviBibliographyEntry"/>
            <w:rPr>
              <w:i/>
            </w:rPr>
          </w:pPr>
          <w:bookmarkStart w:id="21" w:name="_CTVL0018df4ec4b1a164b8abc2012cc841b190c"/>
          <w:r>
            <w:t>Kirchberg, P.</w:t>
          </w:r>
          <w:bookmarkEnd w:id="21"/>
          <w:r>
            <w:t xml:space="preserve"> </w:t>
          </w:r>
          <w:r w:rsidRPr="003C766D">
            <w:rPr>
              <w:i/>
            </w:rPr>
            <w:t xml:space="preserve">Business Intelligence: Methoden der statistsichen Auswertung. </w:t>
          </w:r>
        </w:p>
        <w:p w14:paraId="56CB9DEA" w14:textId="77777777" w:rsidR="003C766D" w:rsidRDefault="003C766D" w:rsidP="003C766D">
          <w:pPr>
            <w:pStyle w:val="CitaviBibliographyEntry"/>
          </w:pPr>
          <w:bookmarkStart w:id="22" w:name="_CTVL001324e380d5bf2492e8efa2c5cf89f0159"/>
          <w:r>
            <w:t>Kurita, T. (2019).</w:t>
          </w:r>
          <w:bookmarkEnd w:id="22"/>
          <w:r>
            <w:t xml:space="preserve"> </w:t>
          </w:r>
          <w:r w:rsidRPr="003C766D">
            <w:rPr>
              <w:i/>
            </w:rPr>
            <w:t xml:space="preserve">Computer Vision: A Reference Guide </w:t>
          </w:r>
          <w:r w:rsidRPr="003C766D">
            <w:t>(Springer eBook Collection). Springer.</w:t>
          </w:r>
        </w:p>
        <w:p w14:paraId="36135EDF" w14:textId="77777777" w:rsidR="003C766D" w:rsidRDefault="003C766D" w:rsidP="003C766D">
          <w:pPr>
            <w:pStyle w:val="CitaviBibliographyEntry"/>
          </w:pPr>
          <w:bookmarkStart w:id="23" w:name="_CTVL001e77161d27438480f9472dd20111752e2"/>
          <w:r>
            <w:t>Leckliter, I. N., Matarazzo, J. D. &amp; Silverstein, A. B. (1986). A literature review of factor analytic studies of the WAIS-R.</w:t>
          </w:r>
          <w:bookmarkEnd w:id="23"/>
          <w:r>
            <w:t xml:space="preserve"> </w:t>
          </w:r>
          <w:r w:rsidRPr="003C766D">
            <w:rPr>
              <w:i/>
            </w:rPr>
            <w:t>Journal of Clinical Psychology</w:t>
          </w:r>
          <w:r w:rsidRPr="003C766D">
            <w:t xml:space="preserve">, </w:t>
          </w:r>
          <w:r w:rsidRPr="003C766D">
            <w:rPr>
              <w:i/>
            </w:rPr>
            <w:t>42</w:t>
          </w:r>
          <w:r w:rsidRPr="003C766D">
            <w:t>(2), 332–342. https://doi.org/10.1002/1097-4679(198603)42:2&lt;332::AID-JCLP2270420220&gt;3.0.CO;2-2</w:t>
          </w:r>
        </w:p>
        <w:p w14:paraId="2808F907" w14:textId="77777777" w:rsidR="003C766D" w:rsidRDefault="003C766D" w:rsidP="003C766D">
          <w:pPr>
            <w:pStyle w:val="CitaviBibliographyEntry"/>
          </w:pPr>
          <w:bookmarkStart w:id="24" w:name="_CTVL00160d365fbc5fa41c7bf52fdfb895e33de"/>
          <w:r>
            <w:t>Müller, R. M. &amp; Lenz, H. J. (2013).</w:t>
          </w:r>
          <w:bookmarkEnd w:id="24"/>
          <w:r>
            <w:t xml:space="preserve"> </w:t>
          </w:r>
          <w:r w:rsidRPr="003C766D">
            <w:rPr>
              <w:i/>
            </w:rPr>
            <w:t>Business intelligence</w:t>
          </w:r>
          <w:r w:rsidRPr="003C766D">
            <w:t xml:space="preserve">. </w:t>
          </w:r>
          <w:r w:rsidRPr="003C766D">
            <w:rPr>
              <w:i/>
            </w:rPr>
            <w:t>eXamen.press</w:t>
          </w:r>
          <w:r w:rsidRPr="003C766D">
            <w:t xml:space="preserve">. Springer Vieweg. </w:t>
          </w:r>
        </w:p>
        <w:p w14:paraId="11717AEE" w14:textId="77777777" w:rsidR="003C766D" w:rsidRDefault="003C766D" w:rsidP="003C766D">
          <w:pPr>
            <w:pStyle w:val="CitaviBibliographyEntry"/>
          </w:pPr>
          <w:bookmarkStart w:id="25" w:name="_CTVL00156236adf1b904ee585e7a228faaa1e61"/>
          <w:r>
            <w:t>Noble, W. S. (2006). What is a support vector machine?</w:t>
          </w:r>
          <w:bookmarkEnd w:id="25"/>
          <w:r>
            <w:t xml:space="preserve"> </w:t>
          </w:r>
          <w:r w:rsidRPr="003C766D">
            <w:rPr>
              <w:i/>
            </w:rPr>
            <w:t>Nature Biotechnology</w:t>
          </w:r>
          <w:r w:rsidRPr="003C766D">
            <w:t xml:space="preserve">, </w:t>
          </w:r>
          <w:r w:rsidRPr="003C766D">
            <w:rPr>
              <w:i/>
            </w:rPr>
            <w:t>24</w:t>
          </w:r>
          <w:r w:rsidRPr="003C766D">
            <w:t>(12), 1565–1567. https://doi.org/10.1038/nbt1206-1565</w:t>
          </w:r>
        </w:p>
        <w:p w14:paraId="19FDCABB" w14:textId="77777777" w:rsidR="003C766D" w:rsidRDefault="003C766D" w:rsidP="003C766D">
          <w:pPr>
            <w:pStyle w:val="CitaviBibliographyEntry"/>
          </w:pPr>
          <w:bookmarkStart w:id="26" w:name="_CTVL001e02c761f6c2c41d989ca470b1467a58c"/>
          <w:r>
            <w:t>Petersohn, H. (2005).</w:t>
          </w:r>
          <w:bookmarkEnd w:id="26"/>
          <w:r>
            <w:t xml:space="preserve"> </w:t>
          </w:r>
          <w:r w:rsidRPr="003C766D">
            <w:rPr>
              <w:i/>
            </w:rPr>
            <w:t>Data Mining: Verfahren, Prozesse, Anwendungsarchitektur</w:t>
          </w:r>
          <w:r w:rsidRPr="003C766D">
            <w:t>. Zugl.: Leipzig, Univ., Habil.-Schr., 2004. Oldenbourg. https://www.degruyter.com/isbn/9783486593334 https://doi.org/10.1524/9783486593334</w:t>
          </w:r>
        </w:p>
        <w:p w14:paraId="5A8F2340" w14:textId="50C07EC7" w:rsidR="003C766D" w:rsidRDefault="003C766D" w:rsidP="003C766D">
          <w:pPr>
            <w:pStyle w:val="CitaviBibliographyEntry"/>
          </w:pPr>
          <w:bookmarkStart w:id="27" w:name="_CTVL001343d2b710d84492ebcebbf34cd52a4bd"/>
          <w:r>
            <w:t>Ren, J., Lee, S. D., Chen, X., Kao, B., Cheng, R. &amp; Cheung, D. (2009). Naive Bayes Classification of Uncertain Data. In</w:t>
          </w:r>
          <w:bookmarkEnd w:id="27"/>
          <w:r>
            <w:t xml:space="preserve"> </w:t>
          </w:r>
          <w:r w:rsidRPr="003C766D">
            <w:rPr>
              <w:i/>
            </w:rPr>
            <w:t>2009 Ninth IEEE International Conference on Data Mining.</w:t>
          </w:r>
          <w:r w:rsidRPr="003C766D">
            <w:t xml:space="preserve"> IEEE. https://doi.org/10.1109/icdm.2009.90</w:t>
          </w:r>
        </w:p>
        <w:p w14:paraId="03CC8924" w14:textId="5A5AFC23" w:rsidR="00663A00" w:rsidRDefault="00663A00" w:rsidP="003C766D">
          <w:pPr>
            <w:pStyle w:val="CitaviBibliographyEntry"/>
          </w:pPr>
          <w:r>
            <w:t>R</w:t>
          </w:r>
          <w:r w:rsidR="00441D87">
            <w:t>okasc</w:t>
          </w:r>
          <w:r>
            <w:t xml:space="preserve">, </w:t>
          </w:r>
          <w:r w:rsidR="00441D87">
            <w:t>L.</w:t>
          </w:r>
          <w:r>
            <w:t xml:space="preserve">; </w:t>
          </w:r>
          <w:r w:rsidR="00441D87">
            <w:t>Miamon</w:t>
          </w:r>
          <w:r>
            <w:t xml:space="preserve">, </w:t>
          </w:r>
          <w:r w:rsidR="00441D87">
            <w:t>O.</w:t>
          </w:r>
          <w:r>
            <w:t xml:space="preserve"> Data Mining with Decision Trees: Theory and Applications. World Scientific 2014.</w:t>
          </w:r>
        </w:p>
        <w:p w14:paraId="2F59031B" w14:textId="77777777" w:rsidR="003C766D" w:rsidRDefault="003C766D" w:rsidP="003C766D">
          <w:pPr>
            <w:pStyle w:val="CitaviBibliographyEntry"/>
          </w:pPr>
          <w:bookmarkStart w:id="28" w:name="_CTVL001cb0112fcbc2742a5a0d22956110ffcf6"/>
          <w:r>
            <w:t>Runkler, T. A. (2015).</w:t>
          </w:r>
          <w:bookmarkEnd w:id="28"/>
          <w:r>
            <w:t xml:space="preserve"> </w:t>
          </w:r>
          <w:r w:rsidRPr="003C766D">
            <w:rPr>
              <w:i/>
            </w:rPr>
            <w:t>Data Mining: Modelle und Algorithmen intelligenter Datenanalyse</w:t>
          </w:r>
          <w:r w:rsidRPr="003C766D">
            <w:t xml:space="preserve"> (2., aktualisierte Aufl. 2015). Springer Fachmedien Wiesbaden. https://doi.org/10.1007/978-3-8348-2171-3</w:t>
          </w:r>
        </w:p>
        <w:p w14:paraId="3FCA8B58" w14:textId="77777777" w:rsidR="003C766D" w:rsidRDefault="003C766D" w:rsidP="003C766D">
          <w:pPr>
            <w:pStyle w:val="CitaviBibliographyEntry"/>
          </w:pPr>
          <w:bookmarkStart w:id="29" w:name="_CTVL001d640a5c8d050414eb795a4ea7cb1eb98"/>
          <w:r>
            <w:t>Schendera, C. F. G. (2010).</w:t>
          </w:r>
          <w:bookmarkEnd w:id="29"/>
          <w:r>
            <w:t xml:space="preserve"> </w:t>
          </w:r>
          <w:r w:rsidRPr="003C766D">
            <w:rPr>
              <w:i/>
            </w:rPr>
            <w:t xml:space="preserve">Clusteranalyse mit SPSS: Mit Faktorenanalyse </w:t>
          </w:r>
          <w:r w:rsidRPr="003C766D">
            <w:t>(Wirtschaftsmathematik- und Statistik 8-2011). Oldenbourg.</w:t>
          </w:r>
        </w:p>
        <w:p w14:paraId="533ED1E4" w14:textId="77777777" w:rsidR="003C766D" w:rsidRDefault="003C766D" w:rsidP="003C766D">
          <w:pPr>
            <w:pStyle w:val="CitaviBibliographyEntry"/>
          </w:pPr>
          <w:bookmarkStart w:id="30" w:name="_CTVL0010a14296c6e4741ddb9d2e0a08efb0cc5"/>
          <w:r>
            <w:t>To, A. C., Moore, J. R. &amp; Glaser, S. D. (2009). Wavelet denoising techniques with applications to experimental geophysical data.</w:t>
          </w:r>
          <w:bookmarkEnd w:id="30"/>
          <w:r>
            <w:t xml:space="preserve"> </w:t>
          </w:r>
          <w:r w:rsidRPr="003C766D">
            <w:rPr>
              <w:i/>
            </w:rPr>
            <w:t>Signal Processing</w:t>
          </w:r>
          <w:r w:rsidRPr="003C766D">
            <w:t xml:space="preserve">, </w:t>
          </w:r>
          <w:r w:rsidRPr="003C766D">
            <w:rPr>
              <w:i/>
            </w:rPr>
            <w:t>89</w:t>
          </w:r>
          <w:r w:rsidRPr="003C766D">
            <w:t>(2), 144–160. https://doi.org/10.1016/j.sigpro.2008.07.023</w:t>
          </w:r>
        </w:p>
        <w:p w14:paraId="2F0D96B1" w14:textId="77777777" w:rsidR="003C766D" w:rsidRDefault="003C766D" w:rsidP="003C766D">
          <w:pPr>
            <w:pStyle w:val="CitaviBibliographyEntry"/>
          </w:pPr>
          <w:bookmarkStart w:id="31" w:name="_CTVL001a1434d996cd04b88a530fb614ef030b9"/>
          <w:r>
            <w:lastRenderedPageBreak/>
            <w:t>Vinutha, H. P., Poornima, B. &amp; Sagar, B. M. (2018). Detection of Outliers Using Interquartile Range Technique from Intrusion Dataset.</w:t>
          </w:r>
          <w:bookmarkEnd w:id="31"/>
          <w:r>
            <w:t xml:space="preserve"> </w:t>
          </w:r>
          <w:r w:rsidRPr="003C766D">
            <w:rPr>
              <w:i/>
            </w:rPr>
            <w:t>Information and Decision Sciences</w:t>
          </w:r>
          <w:r w:rsidRPr="003C766D">
            <w:t xml:space="preserve">, </w:t>
          </w:r>
          <w:r w:rsidRPr="003C766D">
            <w:rPr>
              <w:i/>
            </w:rPr>
            <w:t>701</w:t>
          </w:r>
          <w:r w:rsidRPr="003C766D">
            <w:t>, 511–518. https://doi.org/10.1007/978-981-10-7563-6_53</w:t>
          </w:r>
        </w:p>
        <w:p w14:paraId="2631666B" w14:textId="77777777" w:rsidR="003C766D" w:rsidRDefault="003C766D" w:rsidP="003C766D">
          <w:pPr>
            <w:pStyle w:val="CitaviBibliographyEntry"/>
          </w:pPr>
          <w:bookmarkStart w:id="32" w:name="_CTVL0012a48c5fd525e42529af047747de7b161"/>
          <w:r>
            <w:t>Xu, J. (2023). Systematic Analysis and Application Prospect of Decision Tree.</w:t>
          </w:r>
          <w:bookmarkEnd w:id="32"/>
          <w:r>
            <w:t xml:space="preserve"> </w:t>
          </w:r>
          <w:r w:rsidRPr="003C766D">
            <w:rPr>
              <w:i/>
            </w:rPr>
            <w:t>Highlights in Science, Engineering and Technology</w:t>
          </w:r>
          <w:r w:rsidRPr="003C766D">
            <w:t xml:space="preserve">, </w:t>
          </w:r>
          <w:r w:rsidRPr="003C766D">
            <w:rPr>
              <w:i/>
            </w:rPr>
            <w:t>71</w:t>
          </w:r>
          <w:r w:rsidRPr="003C766D">
            <w:t>, 163–170. https://doi.org/10.54097/hset.v71i.12687</w:t>
          </w:r>
        </w:p>
        <w:p w14:paraId="0A32930B" w14:textId="5C1EE709" w:rsidR="003C766D" w:rsidRDefault="003C766D" w:rsidP="003C766D">
          <w:pPr>
            <w:pStyle w:val="CitaviBibliographyEntry"/>
          </w:pPr>
          <w:bookmarkStart w:id="33" w:name="_CTVL001a8d70502b55a4738a2cc8a915abca7dc"/>
          <w:r>
            <w:t>Zhang, X. D. (2011). Illustration of SSMD, z score, SSMD*, z* score, and t statistic for hit selection in RNAi high-throughput screens.</w:t>
          </w:r>
          <w:bookmarkEnd w:id="33"/>
          <w:r>
            <w:t xml:space="preserve"> </w:t>
          </w:r>
          <w:r w:rsidRPr="003C766D">
            <w:rPr>
              <w:i/>
            </w:rPr>
            <w:t>Journal of biomolecular screening</w:t>
          </w:r>
          <w:r w:rsidRPr="003C766D">
            <w:t xml:space="preserve">, </w:t>
          </w:r>
          <w:r w:rsidRPr="003C766D">
            <w:rPr>
              <w:i/>
            </w:rPr>
            <w:t>16</w:t>
          </w:r>
          <w:r w:rsidRPr="003C766D">
            <w:t>(7), 775–785. https://doi.org/10.1177/1087057111405851</w:t>
          </w:r>
          <w:r>
            <w:fldChar w:fldCharType="end"/>
          </w:r>
        </w:p>
      </w:sdtContent>
    </w:sdt>
    <w:p w14:paraId="624A2EB2" w14:textId="42AF4286" w:rsidR="003C766D" w:rsidRDefault="003C766D" w:rsidP="003C766D"/>
    <w:p w14:paraId="5897EB5D" w14:textId="572D4313" w:rsidR="00441D87" w:rsidRDefault="00441D87" w:rsidP="003C766D"/>
    <w:p w14:paraId="1DBF95E8" w14:textId="6DCB4157" w:rsidR="00441D87" w:rsidRDefault="00441D87" w:rsidP="00441D87">
      <w:pPr>
        <w:rPr>
          <w:rFonts w:ascii="Arial" w:hAnsi="Arial" w:cs="Arial"/>
        </w:rPr>
      </w:pPr>
      <w:r w:rsidRPr="00E60769">
        <w:rPr>
          <w:rFonts w:ascii="Arial" w:hAnsi="Arial" w:cs="Arial"/>
        </w:rPr>
        <w:t>Ich versichere, dass ich das beiliegende Assignment selbstständig verfasst, keine anderen als die angegebenen Quellen und Hilfsmittel benutzt sowie alle wörtlich oder sinngemäß übernommenen Stellen in der Arbeit gekennzeichnet habe.</w:t>
      </w:r>
    </w:p>
    <w:p w14:paraId="7E730624" w14:textId="77777777" w:rsidR="00441D87" w:rsidRPr="00E60769" w:rsidRDefault="00441D87" w:rsidP="003C766D"/>
    <w:sectPr w:rsidR="00441D87" w:rsidRPr="00E60769" w:rsidSect="00610C80">
      <w:pgSz w:w="11906" w:h="16838"/>
      <w:pgMar w:top="1701" w:right="1134" w:bottom="1701"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1C43E" w14:textId="77777777" w:rsidR="008E7213" w:rsidRDefault="008E7213" w:rsidP="00E43F9E">
      <w:pPr>
        <w:spacing w:after="0" w:line="240" w:lineRule="auto"/>
      </w:pPr>
      <w:r>
        <w:separator/>
      </w:r>
    </w:p>
  </w:endnote>
  <w:endnote w:type="continuationSeparator" w:id="0">
    <w:p w14:paraId="1FFAE507" w14:textId="77777777" w:rsidR="008E7213" w:rsidRDefault="008E7213" w:rsidP="00E43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121110"/>
      <w:docPartObj>
        <w:docPartGallery w:val="Page Numbers (Bottom of Page)"/>
        <w:docPartUnique/>
      </w:docPartObj>
    </w:sdtPr>
    <w:sdtEndPr/>
    <w:sdtContent>
      <w:p w14:paraId="15C57DCE" w14:textId="19A64119" w:rsidR="00550543" w:rsidRDefault="00550543">
        <w:pPr>
          <w:pStyle w:val="Fuzeile"/>
          <w:jc w:val="right"/>
        </w:pPr>
        <w:r>
          <w:fldChar w:fldCharType="begin"/>
        </w:r>
        <w:r>
          <w:instrText>PAGE   \* MERGEFORMAT</w:instrText>
        </w:r>
        <w:r>
          <w:fldChar w:fldCharType="separate"/>
        </w:r>
        <w:r>
          <w:t>2</w:t>
        </w:r>
        <w:r>
          <w:fldChar w:fldCharType="end"/>
        </w:r>
      </w:p>
    </w:sdtContent>
  </w:sdt>
  <w:p w14:paraId="2A20F55E" w14:textId="77777777" w:rsidR="00E43F9E" w:rsidRDefault="00E43F9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33380" w14:textId="77777777" w:rsidR="008E7213" w:rsidRDefault="008E7213" w:rsidP="00E43F9E">
      <w:pPr>
        <w:spacing w:after="0" w:line="240" w:lineRule="auto"/>
      </w:pPr>
      <w:r>
        <w:separator/>
      </w:r>
    </w:p>
  </w:footnote>
  <w:footnote w:type="continuationSeparator" w:id="0">
    <w:p w14:paraId="074DC8FF" w14:textId="77777777" w:rsidR="008E7213" w:rsidRDefault="008E7213" w:rsidP="00E43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D0C3B" w14:textId="77777777" w:rsidR="00193322" w:rsidRDefault="004F399D">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2DB1059" w14:textId="77777777" w:rsidR="00193322" w:rsidRDefault="008E7213">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CCFA" w14:textId="77777777" w:rsidR="00193322" w:rsidRDefault="008E7213">
    <w:pPr>
      <w:pStyle w:val="Kopfzeil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4A18C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C9A1E4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F02D17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2A07FD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9E63D2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74731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6EC77B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F286D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E8590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A1A73E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DC2E2B"/>
    <w:multiLevelType w:val="multilevel"/>
    <w:tmpl w:val="E72C2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BD37F0"/>
    <w:multiLevelType w:val="hybridMultilevel"/>
    <w:tmpl w:val="680063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5A87415"/>
    <w:multiLevelType w:val="multilevel"/>
    <w:tmpl w:val="4DDA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75E75"/>
    <w:multiLevelType w:val="hybridMultilevel"/>
    <w:tmpl w:val="53DEFC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19160C6"/>
    <w:multiLevelType w:val="hybridMultilevel"/>
    <w:tmpl w:val="93800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565D24"/>
    <w:multiLevelType w:val="hybridMultilevel"/>
    <w:tmpl w:val="BA12ED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1CF1CB6"/>
    <w:multiLevelType w:val="hybridMultilevel"/>
    <w:tmpl w:val="10D05A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70E62D7"/>
    <w:multiLevelType w:val="hybridMultilevel"/>
    <w:tmpl w:val="5D4830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8FF4FA8"/>
    <w:multiLevelType w:val="hybridMultilevel"/>
    <w:tmpl w:val="124C6B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D2204C5"/>
    <w:multiLevelType w:val="multilevel"/>
    <w:tmpl w:val="94C4CD94"/>
    <w:lvl w:ilvl="0">
      <w:start w:val="1"/>
      <w:numFmt w:val="decimal"/>
      <w:lvlText w:val="%1."/>
      <w:lvlJc w:val="left"/>
      <w:pPr>
        <w:ind w:left="360" w:hanging="360"/>
      </w:pPr>
      <w:rPr>
        <w:rFonts w:ascii="Arial" w:eastAsiaTheme="majorEastAsia" w:hAnsi="Arial" w:cs="Arial" w:hint="default"/>
      </w:rPr>
    </w:lvl>
    <w:lvl w:ilvl="1">
      <w:start w:val="1"/>
      <w:numFmt w:val="decimal"/>
      <w:isLgl/>
      <w:lvlText w:val="%1.%2"/>
      <w:lvlJc w:val="left"/>
      <w:pPr>
        <w:ind w:left="957" w:hanging="390"/>
      </w:pPr>
      <w:rPr>
        <w:rFonts w:hint="default"/>
        <w:color w:val="000000" w:themeColor="text1"/>
        <w:sz w:val="28"/>
        <w:szCs w:val="28"/>
      </w:rPr>
    </w:lvl>
    <w:lvl w:ilvl="2">
      <w:start w:val="1"/>
      <w:numFmt w:val="decimal"/>
      <w:isLgl/>
      <w:lvlText w:val="%1.%2.%3"/>
      <w:lvlJc w:val="left"/>
      <w:pPr>
        <w:ind w:left="1416" w:hanging="720"/>
      </w:pPr>
      <w:rPr>
        <w:rFonts w:hint="default"/>
      </w:rPr>
    </w:lvl>
    <w:lvl w:ilvl="3">
      <w:start w:val="1"/>
      <w:numFmt w:val="decimal"/>
      <w:isLgl/>
      <w:lvlText w:val="%1.%2.%3.%4"/>
      <w:lvlJc w:val="left"/>
      <w:pPr>
        <w:ind w:left="1764" w:hanging="72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2820" w:hanging="108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3876" w:hanging="1440"/>
      </w:pPr>
      <w:rPr>
        <w:rFonts w:hint="default"/>
      </w:rPr>
    </w:lvl>
    <w:lvl w:ilvl="8">
      <w:start w:val="1"/>
      <w:numFmt w:val="decimal"/>
      <w:isLgl/>
      <w:lvlText w:val="%1.%2.%3.%4.%5.%6.%7.%8.%9"/>
      <w:lvlJc w:val="left"/>
      <w:pPr>
        <w:ind w:left="4224" w:hanging="1440"/>
      </w:pPr>
      <w:rPr>
        <w:rFonts w:hint="default"/>
      </w:rPr>
    </w:lvl>
  </w:abstractNum>
  <w:abstractNum w:abstractNumId="20" w15:restartNumberingAfterBreak="0">
    <w:nsid w:val="78256873"/>
    <w:multiLevelType w:val="hybridMultilevel"/>
    <w:tmpl w:val="C694A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E072C64"/>
    <w:multiLevelType w:val="multilevel"/>
    <w:tmpl w:val="633E9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5"/>
  </w:num>
  <w:num w:numId="3">
    <w:abstractNumId w:val="19"/>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1"/>
  </w:num>
  <w:num w:numId="15">
    <w:abstractNumId w:val="16"/>
  </w:num>
  <w:num w:numId="16">
    <w:abstractNumId w:val="13"/>
  </w:num>
  <w:num w:numId="17">
    <w:abstractNumId w:val="21"/>
  </w:num>
  <w:num w:numId="18">
    <w:abstractNumId w:val="17"/>
  </w:num>
  <w:num w:numId="19">
    <w:abstractNumId w:val="14"/>
  </w:num>
  <w:num w:numId="20">
    <w:abstractNumId w:val="20"/>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7F6"/>
    <w:rsid w:val="00016339"/>
    <w:rsid w:val="00046142"/>
    <w:rsid w:val="00064F4F"/>
    <w:rsid w:val="00081894"/>
    <w:rsid w:val="000A46FA"/>
    <w:rsid w:val="000F77A4"/>
    <w:rsid w:val="00101105"/>
    <w:rsid w:val="00143394"/>
    <w:rsid w:val="00156A36"/>
    <w:rsid w:val="001C4C52"/>
    <w:rsid w:val="001C4DAC"/>
    <w:rsid w:val="001D1348"/>
    <w:rsid w:val="001F1401"/>
    <w:rsid w:val="0020471D"/>
    <w:rsid w:val="00206779"/>
    <w:rsid w:val="00214529"/>
    <w:rsid w:val="0021583F"/>
    <w:rsid w:val="00216F93"/>
    <w:rsid w:val="00233F69"/>
    <w:rsid w:val="00294A71"/>
    <w:rsid w:val="002B7F80"/>
    <w:rsid w:val="002C77F1"/>
    <w:rsid w:val="002E3615"/>
    <w:rsid w:val="00354FCE"/>
    <w:rsid w:val="00360A62"/>
    <w:rsid w:val="0038407A"/>
    <w:rsid w:val="00397640"/>
    <w:rsid w:val="003C766D"/>
    <w:rsid w:val="003D7A22"/>
    <w:rsid w:val="003E7B34"/>
    <w:rsid w:val="00402F6C"/>
    <w:rsid w:val="00426D55"/>
    <w:rsid w:val="00430663"/>
    <w:rsid w:val="00441D87"/>
    <w:rsid w:val="00442144"/>
    <w:rsid w:val="0049735E"/>
    <w:rsid w:val="004A37A5"/>
    <w:rsid w:val="004C181C"/>
    <w:rsid w:val="004E237D"/>
    <w:rsid w:val="004F399D"/>
    <w:rsid w:val="005464AC"/>
    <w:rsid w:val="00550543"/>
    <w:rsid w:val="0056323D"/>
    <w:rsid w:val="005B68EF"/>
    <w:rsid w:val="005F31C4"/>
    <w:rsid w:val="006074D6"/>
    <w:rsid w:val="00610C80"/>
    <w:rsid w:val="00615D57"/>
    <w:rsid w:val="00633183"/>
    <w:rsid w:val="00644CFE"/>
    <w:rsid w:val="0065108E"/>
    <w:rsid w:val="006552D2"/>
    <w:rsid w:val="00663A00"/>
    <w:rsid w:val="00677015"/>
    <w:rsid w:val="00681198"/>
    <w:rsid w:val="006959A3"/>
    <w:rsid w:val="006A4B03"/>
    <w:rsid w:val="006F16A5"/>
    <w:rsid w:val="007027F6"/>
    <w:rsid w:val="007056D2"/>
    <w:rsid w:val="00731DA4"/>
    <w:rsid w:val="0076752F"/>
    <w:rsid w:val="007D62F0"/>
    <w:rsid w:val="00823224"/>
    <w:rsid w:val="00841319"/>
    <w:rsid w:val="008441CE"/>
    <w:rsid w:val="00844E4E"/>
    <w:rsid w:val="008E7213"/>
    <w:rsid w:val="009220C4"/>
    <w:rsid w:val="00960EE8"/>
    <w:rsid w:val="00981857"/>
    <w:rsid w:val="009C62C4"/>
    <w:rsid w:val="009E468C"/>
    <w:rsid w:val="00A019D4"/>
    <w:rsid w:val="00A459B8"/>
    <w:rsid w:val="00A638E1"/>
    <w:rsid w:val="00AB3654"/>
    <w:rsid w:val="00AC5D13"/>
    <w:rsid w:val="00B311AD"/>
    <w:rsid w:val="00B33A6F"/>
    <w:rsid w:val="00B41A60"/>
    <w:rsid w:val="00B4310F"/>
    <w:rsid w:val="00B463A4"/>
    <w:rsid w:val="00B618D3"/>
    <w:rsid w:val="00B663AD"/>
    <w:rsid w:val="00BB15CC"/>
    <w:rsid w:val="00C01C1D"/>
    <w:rsid w:val="00C45904"/>
    <w:rsid w:val="00C721E9"/>
    <w:rsid w:val="00C920AD"/>
    <w:rsid w:val="00D11317"/>
    <w:rsid w:val="00D13D9D"/>
    <w:rsid w:val="00D4017D"/>
    <w:rsid w:val="00D577CB"/>
    <w:rsid w:val="00DD7871"/>
    <w:rsid w:val="00E2135E"/>
    <w:rsid w:val="00E41C83"/>
    <w:rsid w:val="00E43F9E"/>
    <w:rsid w:val="00E531AD"/>
    <w:rsid w:val="00E60769"/>
    <w:rsid w:val="00EB7E38"/>
    <w:rsid w:val="00ED61BC"/>
    <w:rsid w:val="00EE23EF"/>
    <w:rsid w:val="00F02BBA"/>
    <w:rsid w:val="00F075CE"/>
    <w:rsid w:val="00F47651"/>
    <w:rsid w:val="00F53F91"/>
    <w:rsid w:val="00F65C9C"/>
    <w:rsid w:val="00F73187"/>
    <w:rsid w:val="00F86A5A"/>
    <w:rsid w:val="00F95471"/>
    <w:rsid w:val="00FB2E1D"/>
    <w:rsid w:val="00FD158D"/>
    <w:rsid w:val="00FD4E17"/>
    <w:rsid w:val="00FF62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7491"/>
  <w15:chartTrackingRefBased/>
  <w15:docId w15:val="{978E36BE-2210-4459-8990-5681D88E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027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027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10C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10C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0C80"/>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0C80"/>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0C8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0C8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0C8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027F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027F6"/>
    <w:rPr>
      <w:rFonts w:asciiTheme="majorHAnsi" w:eastAsiaTheme="majorEastAsia" w:hAnsiTheme="majorHAnsi" w:cstheme="majorBidi"/>
      <w:color w:val="2F5496" w:themeColor="accent1" w:themeShade="BF"/>
      <w:sz w:val="26"/>
      <w:szCs w:val="26"/>
    </w:rPr>
  </w:style>
  <w:style w:type="paragraph" w:customStyle="1" w:styleId="CM33">
    <w:name w:val="CM33"/>
    <w:basedOn w:val="Standard"/>
    <w:next w:val="Standard"/>
    <w:rsid w:val="007027F6"/>
    <w:pPr>
      <w:widowControl w:val="0"/>
      <w:autoSpaceDE w:val="0"/>
      <w:autoSpaceDN w:val="0"/>
      <w:adjustRightInd w:val="0"/>
      <w:spacing w:after="125" w:line="240" w:lineRule="auto"/>
    </w:pPr>
    <w:rPr>
      <w:rFonts w:ascii="Times New Roman" w:eastAsia="Times New Roman" w:hAnsi="Times New Roman" w:cs="Times New Roman"/>
      <w:sz w:val="24"/>
      <w:szCs w:val="24"/>
      <w:lang w:eastAsia="de-DE"/>
    </w:rPr>
  </w:style>
  <w:style w:type="character" w:styleId="Funotenzeichen">
    <w:name w:val="footnote reference"/>
    <w:basedOn w:val="Absatz-Standardschriftart"/>
    <w:semiHidden/>
    <w:rsid w:val="007027F6"/>
    <w:rPr>
      <w:vertAlign w:val="superscript"/>
    </w:rPr>
  </w:style>
  <w:style w:type="paragraph" w:customStyle="1" w:styleId="Deckblatt1">
    <w:name w:val="Deckblatt1"/>
    <w:basedOn w:val="Standard"/>
    <w:next w:val="Standard"/>
    <w:rsid w:val="007027F6"/>
    <w:pPr>
      <w:spacing w:after="0" w:line="240" w:lineRule="auto"/>
      <w:jc w:val="center"/>
    </w:pPr>
    <w:rPr>
      <w:rFonts w:ascii="Times New Roman" w:eastAsia="Times New Roman" w:hAnsi="Times New Roman" w:cs="Times New Roman"/>
      <w:sz w:val="24"/>
      <w:szCs w:val="24"/>
      <w:lang w:eastAsia="de-DE"/>
    </w:rPr>
  </w:style>
  <w:style w:type="paragraph" w:customStyle="1" w:styleId="Deckblatt3">
    <w:name w:val="Deckblatt3"/>
    <w:basedOn w:val="Standard"/>
    <w:next w:val="Standard"/>
    <w:rsid w:val="007027F6"/>
    <w:pPr>
      <w:spacing w:after="0" w:line="240" w:lineRule="auto"/>
      <w:jc w:val="center"/>
    </w:pPr>
    <w:rPr>
      <w:rFonts w:ascii="Times New Roman" w:eastAsia="Times New Roman" w:hAnsi="Times New Roman" w:cs="Times New Roman"/>
      <w:spacing w:val="60"/>
      <w:sz w:val="44"/>
      <w:szCs w:val="44"/>
      <w:lang w:eastAsia="de-DE"/>
    </w:rPr>
  </w:style>
  <w:style w:type="paragraph" w:styleId="Fuzeile">
    <w:name w:val="footer"/>
    <w:basedOn w:val="Standard"/>
    <w:link w:val="FuzeileZchn"/>
    <w:uiPriority w:val="99"/>
    <w:rsid w:val="007027F6"/>
    <w:pPr>
      <w:tabs>
        <w:tab w:val="center" w:pos="4536"/>
        <w:tab w:val="right" w:pos="9072"/>
      </w:tabs>
      <w:spacing w:after="120" w:line="360" w:lineRule="auto"/>
      <w:jc w:val="both"/>
    </w:pPr>
    <w:rPr>
      <w:rFonts w:ascii="Times New Roman" w:eastAsia="Times New Roman" w:hAnsi="Times New Roman" w:cs="Times New Roman"/>
      <w:sz w:val="24"/>
      <w:szCs w:val="24"/>
      <w:lang w:eastAsia="de-DE"/>
    </w:rPr>
  </w:style>
  <w:style w:type="character" w:customStyle="1" w:styleId="FuzeileZchn">
    <w:name w:val="Fußzeile Zchn"/>
    <w:basedOn w:val="Absatz-Standardschriftart"/>
    <w:link w:val="Fuzeile"/>
    <w:uiPriority w:val="99"/>
    <w:rsid w:val="007027F6"/>
    <w:rPr>
      <w:rFonts w:ascii="Times New Roman" w:eastAsia="Times New Roman" w:hAnsi="Times New Roman" w:cs="Times New Roman"/>
      <w:sz w:val="24"/>
      <w:szCs w:val="24"/>
      <w:lang w:eastAsia="de-DE"/>
    </w:rPr>
  </w:style>
  <w:style w:type="character" w:styleId="Seitenzahl">
    <w:name w:val="page number"/>
    <w:basedOn w:val="Absatz-Standardschriftart"/>
    <w:rsid w:val="007027F6"/>
  </w:style>
  <w:style w:type="paragraph" w:styleId="Kopfzeile">
    <w:name w:val="header"/>
    <w:basedOn w:val="Standard"/>
    <w:link w:val="KopfzeileZchn"/>
    <w:uiPriority w:val="99"/>
    <w:rsid w:val="007027F6"/>
    <w:pPr>
      <w:tabs>
        <w:tab w:val="center" w:pos="4536"/>
        <w:tab w:val="right" w:pos="9072"/>
      </w:tabs>
      <w:spacing w:after="120" w:line="360" w:lineRule="auto"/>
      <w:jc w:val="both"/>
    </w:pPr>
    <w:rPr>
      <w:rFonts w:ascii="Times New Roman" w:eastAsia="Times New Roman" w:hAnsi="Times New Roman" w:cs="Times New Roman"/>
      <w:sz w:val="24"/>
      <w:szCs w:val="24"/>
      <w:lang w:eastAsia="de-DE"/>
    </w:rPr>
  </w:style>
  <w:style w:type="character" w:customStyle="1" w:styleId="KopfzeileZchn">
    <w:name w:val="Kopfzeile Zchn"/>
    <w:basedOn w:val="Absatz-Standardschriftart"/>
    <w:link w:val="Kopfzeile"/>
    <w:uiPriority w:val="99"/>
    <w:rsid w:val="007027F6"/>
    <w:rPr>
      <w:rFonts w:ascii="Times New Roman" w:eastAsia="Times New Roman" w:hAnsi="Times New Roman" w:cs="Times New Roman"/>
      <w:sz w:val="24"/>
      <w:szCs w:val="24"/>
      <w:lang w:eastAsia="de-DE"/>
    </w:rPr>
  </w:style>
  <w:style w:type="paragraph" w:styleId="Verzeichnis1">
    <w:name w:val="toc 1"/>
    <w:basedOn w:val="Standard"/>
    <w:next w:val="Standard"/>
    <w:autoRedefine/>
    <w:uiPriority w:val="39"/>
    <w:unhideWhenUsed/>
    <w:rsid w:val="00E43F9E"/>
    <w:pPr>
      <w:spacing w:after="100"/>
    </w:pPr>
  </w:style>
  <w:style w:type="paragraph" w:styleId="Verzeichnis2">
    <w:name w:val="toc 2"/>
    <w:basedOn w:val="Standard"/>
    <w:next w:val="Standard"/>
    <w:autoRedefine/>
    <w:uiPriority w:val="39"/>
    <w:unhideWhenUsed/>
    <w:rsid w:val="00E43F9E"/>
    <w:pPr>
      <w:spacing w:after="100"/>
      <w:ind w:left="220"/>
    </w:pPr>
  </w:style>
  <w:style w:type="character" w:styleId="Hyperlink">
    <w:name w:val="Hyperlink"/>
    <w:basedOn w:val="Absatz-Standardschriftart"/>
    <w:uiPriority w:val="99"/>
    <w:unhideWhenUsed/>
    <w:rsid w:val="00E43F9E"/>
    <w:rPr>
      <w:color w:val="0563C1" w:themeColor="hyperlink"/>
      <w:u w:val="single"/>
    </w:rPr>
  </w:style>
  <w:style w:type="paragraph" w:styleId="Listenabsatz">
    <w:name w:val="List Paragraph"/>
    <w:basedOn w:val="Standard"/>
    <w:uiPriority w:val="34"/>
    <w:qFormat/>
    <w:rsid w:val="00E43F9E"/>
    <w:pPr>
      <w:ind w:left="720"/>
      <w:contextualSpacing/>
    </w:pPr>
  </w:style>
  <w:style w:type="paragraph" w:styleId="Inhaltsverzeichnisberschrift">
    <w:name w:val="TOC Heading"/>
    <w:basedOn w:val="berschrift1"/>
    <w:next w:val="Standard"/>
    <w:uiPriority w:val="39"/>
    <w:semiHidden/>
    <w:unhideWhenUsed/>
    <w:qFormat/>
    <w:rsid w:val="00610C80"/>
    <w:pPr>
      <w:outlineLvl w:val="9"/>
    </w:pPr>
  </w:style>
  <w:style w:type="paragraph" w:styleId="Literaturverzeichnis">
    <w:name w:val="Bibliography"/>
    <w:basedOn w:val="Standard"/>
    <w:next w:val="Standard"/>
    <w:uiPriority w:val="37"/>
    <w:semiHidden/>
    <w:unhideWhenUsed/>
    <w:rsid w:val="00610C80"/>
  </w:style>
  <w:style w:type="character" w:styleId="Buchtitel">
    <w:name w:val="Book Title"/>
    <w:basedOn w:val="Absatz-Standardschriftart"/>
    <w:uiPriority w:val="33"/>
    <w:qFormat/>
    <w:rsid w:val="00610C80"/>
    <w:rPr>
      <w:b/>
      <w:bCs/>
      <w:i/>
      <w:iCs/>
      <w:spacing w:val="5"/>
    </w:rPr>
  </w:style>
  <w:style w:type="character" w:styleId="IntensiverVerweis">
    <w:name w:val="Intense Reference"/>
    <w:basedOn w:val="Absatz-Standardschriftart"/>
    <w:uiPriority w:val="32"/>
    <w:qFormat/>
    <w:rsid w:val="00610C80"/>
    <w:rPr>
      <w:b/>
      <w:bCs/>
      <w:smallCaps/>
      <w:color w:val="4472C4" w:themeColor="accent1"/>
      <w:spacing w:val="5"/>
    </w:rPr>
  </w:style>
  <w:style w:type="character" w:styleId="SchwacherVerweis">
    <w:name w:val="Subtle Reference"/>
    <w:basedOn w:val="Absatz-Standardschriftart"/>
    <w:uiPriority w:val="31"/>
    <w:qFormat/>
    <w:rsid w:val="00610C80"/>
    <w:rPr>
      <w:smallCaps/>
      <w:color w:val="5A5A5A" w:themeColor="text1" w:themeTint="A5"/>
    </w:rPr>
  </w:style>
  <w:style w:type="character" w:styleId="IntensiveHervorhebung">
    <w:name w:val="Intense Emphasis"/>
    <w:basedOn w:val="Absatz-Standardschriftart"/>
    <w:uiPriority w:val="21"/>
    <w:qFormat/>
    <w:rsid w:val="00610C80"/>
    <w:rPr>
      <w:i/>
      <w:iCs/>
      <w:color w:val="4472C4" w:themeColor="accent1"/>
    </w:rPr>
  </w:style>
  <w:style w:type="character" w:styleId="SchwacheHervorhebung">
    <w:name w:val="Subtle Emphasis"/>
    <w:basedOn w:val="Absatz-Standardschriftart"/>
    <w:uiPriority w:val="19"/>
    <w:qFormat/>
    <w:rsid w:val="00610C80"/>
    <w:rPr>
      <w:i/>
      <w:iCs/>
      <w:color w:val="404040" w:themeColor="text1" w:themeTint="BF"/>
    </w:rPr>
  </w:style>
  <w:style w:type="paragraph" w:styleId="IntensivesZitat">
    <w:name w:val="Intense Quote"/>
    <w:basedOn w:val="Standard"/>
    <w:next w:val="Standard"/>
    <w:link w:val="IntensivesZitatZchn"/>
    <w:uiPriority w:val="30"/>
    <w:qFormat/>
    <w:rsid w:val="00610C8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610C80"/>
    <w:rPr>
      <w:i/>
      <w:iCs/>
      <w:color w:val="4472C4" w:themeColor="accent1"/>
    </w:rPr>
  </w:style>
  <w:style w:type="paragraph" w:styleId="Zitat">
    <w:name w:val="Quote"/>
    <w:basedOn w:val="Standard"/>
    <w:next w:val="Standard"/>
    <w:link w:val="ZitatZchn"/>
    <w:uiPriority w:val="29"/>
    <w:qFormat/>
    <w:rsid w:val="00610C8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610C80"/>
    <w:rPr>
      <w:i/>
      <w:iCs/>
      <w:color w:val="404040" w:themeColor="text1" w:themeTint="BF"/>
    </w:rPr>
  </w:style>
  <w:style w:type="table" w:styleId="MittlereListe1-Akzent1">
    <w:name w:val="Medium List 1 Accent 1"/>
    <w:basedOn w:val="NormaleTabelle"/>
    <w:uiPriority w:val="65"/>
    <w:semiHidden/>
    <w:unhideWhenUsed/>
    <w:rsid w:val="00610C80"/>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610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610C80"/>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610C80"/>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610C80"/>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610C80"/>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610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610C8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610C8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610C8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610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610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610C8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610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610C8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610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610C8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610C8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610C8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610C8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C01C1D"/>
    <w:pPr>
      <w:spacing w:after="0" w:line="240" w:lineRule="auto"/>
    </w:pPr>
    <w:rPr>
      <w:rFonts w:ascii="Arial" w:hAnsi="Arial"/>
      <w:sz w:val="24"/>
    </w:rPr>
  </w:style>
  <w:style w:type="character" w:styleId="HTMLVariable">
    <w:name w:val="HTML Variable"/>
    <w:basedOn w:val="Absatz-Standardschriftart"/>
    <w:uiPriority w:val="99"/>
    <w:semiHidden/>
    <w:unhideWhenUsed/>
    <w:rsid w:val="00610C80"/>
    <w:rPr>
      <w:i/>
      <w:iCs/>
    </w:rPr>
  </w:style>
  <w:style w:type="character" w:styleId="HTMLSchreibmaschine">
    <w:name w:val="HTML Typewriter"/>
    <w:basedOn w:val="Absatz-Standardschriftart"/>
    <w:uiPriority w:val="99"/>
    <w:semiHidden/>
    <w:unhideWhenUsed/>
    <w:rsid w:val="00610C80"/>
    <w:rPr>
      <w:rFonts w:ascii="Consolas" w:hAnsi="Consolas"/>
      <w:sz w:val="20"/>
      <w:szCs w:val="20"/>
    </w:rPr>
  </w:style>
  <w:style w:type="character" w:styleId="HTMLBeispiel">
    <w:name w:val="HTML Sample"/>
    <w:basedOn w:val="Absatz-Standardschriftart"/>
    <w:uiPriority w:val="99"/>
    <w:semiHidden/>
    <w:unhideWhenUsed/>
    <w:rsid w:val="00610C80"/>
    <w:rPr>
      <w:rFonts w:ascii="Consolas" w:hAnsi="Consolas"/>
      <w:sz w:val="24"/>
      <w:szCs w:val="24"/>
    </w:rPr>
  </w:style>
  <w:style w:type="paragraph" w:styleId="HTMLVorformatiert">
    <w:name w:val="HTML Preformatted"/>
    <w:basedOn w:val="Standard"/>
    <w:link w:val="HTMLVorformatiertZchn"/>
    <w:uiPriority w:val="99"/>
    <w:semiHidden/>
    <w:unhideWhenUsed/>
    <w:rsid w:val="00610C8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610C80"/>
    <w:rPr>
      <w:rFonts w:ascii="Consolas" w:hAnsi="Consolas"/>
      <w:sz w:val="20"/>
      <w:szCs w:val="20"/>
    </w:rPr>
  </w:style>
  <w:style w:type="character" w:styleId="HTMLTastatur">
    <w:name w:val="HTML Keyboard"/>
    <w:basedOn w:val="Absatz-Standardschriftart"/>
    <w:uiPriority w:val="99"/>
    <w:semiHidden/>
    <w:unhideWhenUsed/>
    <w:rsid w:val="00610C80"/>
    <w:rPr>
      <w:rFonts w:ascii="Consolas" w:hAnsi="Consolas"/>
      <w:sz w:val="20"/>
      <w:szCs w:val="20"/>
    </w:rPr>
  </w:style>
  <w:style w:type="character" w:styleId="HTMLDefinition">
    <w:name w:val="HTML Definition"/>
    <w:basedOn w:val="Absatz-Standardschriftart"/>
    <w:uiPriority w:val="99"/>
    <w:semiHidden/>
    <w:unhideWhenUsed/>
    <w:rsid w:val="00610C80"/>
    <w:rPr>
      <w:i/>
      <w:iCs/>
    </w:rPr>
  </w:style>
  <w:style w:type="character" w:styleId="HTMLCode">
    <w:name w:val="HTML Code"/>
    <w:basedOn w:val="Absatz-Standardschriftart"/>
    <w:uiPriority w:val="99"/>
    <w:semiHidden/>
    <w:unhideWhenUsed/>
    <w:rsid w:val="00610C80"/>
    <w:rPr>
      <w:rFonts w:ascii="Consolas" w:hAnsi="Consolas"/>
      <w:sz w:val="20"/>
      <w:szCs w:val="20"/>
    </w:rPr>
  </w:style>
  <w:style w:type="character" w:styleId="HTMLZitat">
    <w:name w:val="HTML Cite"/>
    <w:basedOn w:val="Absatz-Standardschriftart"/>
    <w:uiPriority w:val="99"/>
    <w:semiHidden/>
    <w:unhideWhenUsed/>
    <w:rsid w:val="00610C80"/>
    <w:rPr>
      <w:i/>
      <w:iCs/>
    </w:rPr>
  </w:style>
  <w:style w:type="paragraph" w:styleId="HTMLAdresse">
    <w:name w:val="HTML Address"/>
    <w:basedOn w:val="Standard"/>
    <w:link w:val="HTMLAdresseZchn"/>
    <w:uiPriority w:val="99"/>
    <w:semiHidden/>
    <w:unhideWhenUsed/>
    <w:rsid w:val="00610C80"/>
    <w:pPr>
      <w:spacing w:after="0" w:line="240" w:lineRule="auto"/>
    </w:pPr>
    <w:rPr>
      <w:i/>
      <w:iCs/>
    </w:rPr>
  </w:style>
  <w:style w:type="character" w:customStyle="1" w:styleId="HTMLAdresseZchn">
    <w:name w:val="HTML Adresse Zchn"/>
    <w:basedOn w:val="Absatz-Standardschriftart"/>
    <w:link w:val="HTMLAdresse"/>
    <w:uiPriority w:val="99"/>
    <w:semiHidden/>
    <w:rsid w:val="00610C80"/>
    <w:rPr>
      <w:i/>
      <w:iCs/>
    </w:rPr>
  </w:style>
  <w:style w:type="character" w:styleId="HTMLAkronym">
    <w:name w:val="HTML Acronym"/>
    <w:basedOn w:val="Absatz-Standardschriftart"/>
    <w:uiPriority w:val="99"/>
    <w:semiHidden/>
    <w:unhideWhenUsed/>
    <w:rsid w:val="00610C80"/>
  </w:style>
  <w:style w:type="paragraph" w:styleId="StandardWeb">
    <w:name w:val="Normal (Web)"/>
    <w:basedOn w:val="Standard"/>
    <w:uiPriority w:val="99"/>
    <w:semiHidden/>
    <w:unhideWhenUsed/>
    <w:rsid w:val="00610C80"/>
    <w:rPr>
      <w:rFonts w:ascii="Times New Roman" w:hAnsi="Times New Roman" w:cs="Times New Roman"/>
      <w:sz w:val="24"/>
      <w:szCs w:val="24"/>
    </w:rPr>
  </w:style>
  <w:style w:type="paragraph" w:styleId="NurText">
    <w:name w:val="Plain Text"/>
    <w:basedOn w:val="Standard"/>
    <w:link w:val="NurTextZchn"/>
    <w:uiPriority w:val="99"/>
    <w:semiHidden/>
    <w:unhideWhenUsed/>
    <w:rsid w:val="00610C80"/>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610C80"/>
    <w:rPr>
      <w:rFonts w:ascii="Consolas" w:hAnsi="Consolas"/>
      <w:sz w:val="21"/>
      <w:szCs w:val="21"/>
    </w:rPr>
  </w:style>
  <w:style w:type="paragraph" w:styleId="Dokumentstruktur">
    <w:name w:val="Document Map"/>
    <w:basedOn w:val="Standard"/>
    <w:link w:val="DokumentstrukturZchn"/>
    <w:uiPriority w:val="99"/>
    <w:semiHidden/>
    <w:unhideWhenUsed/>
    <w:rsid w:val="00610C80"/>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610C80"/>
    <w:rPr>
      <w:rFonts w:ascii="Segoe UI" w:hAnsi="Segoe UI" w:cs="Segoe UI"/>
      <w:sz w:val="16"/>
      <w:szCs w:val="16"/>
    </w:rPr>
  </w:style>
  <w:style w:type="character" w:styleId="Hervorhebung">
    <w:name w:val="Emphasis"/>
    <w:basedOn w:val="Absatz-Standardschriftart"/>
    <w:uiPriority w:val="20"/>
    <w:qFormat/>
    <w:rsid w:val="00610C80"/>
    <w:rPr>
      <w:i/>
      <w:iCs/>
    </w:rPr>
  </w:style>
  <w:style w:type="character" w:styleId="Fett">
    <w:name w:val="Strong"/>
    <w:basedOn w:val="Absatz-Standardschriftart"/>
    <w:uiPriority w:val="22"/>
    <w:qFormat/>
    <w:rsid w:val="00610C80"/>
    <w:rPr>
      <w:b/>
      <w:bCs/>
    </w:rPr>
  </w:style>
  <w:style w:type="character" w:styleId="BesuchterLink">
    <w:name w:val="FollowedHyperlink"/>
    <w:basedOn w:val="Absatz-Standardschriftart"/>
    <w:uiPriority w:val="99"/>
    <w:semiHidden/>
    <w:unhideWhenUsed/>
    <w:rsid w:val="00610C80"/>
    <w:rPr>
      <w:color w:val="954F72" w:themeColor="followedHyperlink"/>
      <w:u w:val="single"/>
    </w:rPr>
  </w:style>
  <w:style w:type="paragraph" w:styleId="Blocktext">
    <w:name w:val="Block Text"/>
    <w:basedOn w:val="Standard"/>
    <w:uiPriority w:val="99"/>
    <w:semiHidden/>
    <w:unhideWhenUsed/>
    <w:rsid w:val="00610C8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610C80"/>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610C80"/>
    <w:rPr>
      <w:sz w:val="16"/>
      <w:szCs w:val="16"/>
    </w:rPr>
  </w:style>
  <w:style w:type="paragraph" w:styleId="Textkrper-Einzug2">
    <w:name w:val="Body Text Indent 2"/>
    <w:basedOn w:val="Standard"/>
    <w:link w:val="Textkrper-Einzug2Zchn"/>
    <w:uiPriority w:val="99"/>
    <w:semiHidden/>
    <w:unhideWhenUsed/>
    <w:rsid w:val="00610C80"/>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610C80"/>
  </w:style>
  <w:style w:type="paragraph" w:styleId="Textkrper3">
    <w:name w:val="Body Text 3"/>
    <w:basedOn w:val="Standard"/>
    <w:link w:val="Textkrper3Zchn"/>
    <w:uiPriority w:val="99"/>
    <w:semiHidden/>
    <w:unhideWhenUsed/>
    <w:rsid w:val="00610C80"/>
    <w:pPr>
      <w:spacing w:after="120"/>
    </w:pPr>
    <w:rPr>
      <w:sz w:val="16"/>
      <w:szCs w:val="16"/>
    </w:rPr>
  </w:style>
  <w:style w:type="character" w:customStyle="1" w:styleId="Textkrper3Zchn">
    <w:name w:val="Textkörper 3 Zchn"/>
    <w:basedOn w:val="Absatz-Standardschriftart"/>
    <w:link w:val="Textkrper3"/>
    <w:uiPriority w:val="99"/>
    <w:semiHidden/>
    <w:rsid w:val="00610C80"/>
    <w:rPr>
      <w:sz w:val="16"/>
      <w:szCs w:val="16"/>
    </w:rPr>
  </w:style>
  <w:style w:type="paragraph" w:styleId="Textkrper2">
    <w:name w:val="Body Text 2"/>
    <w:basedOn w:val="Standard"/>
    <w:link w:val="Textkrper2Zchn"/>
    <w:uiPriority w:val="99"/>
    <w:semiHidden/>
    <w:unhideWhenUsed/>
    <w:rsid w:val="00610C80"/>
    <w:pPr>
      <w:spacing w:after="120" w:line="480" w:lineRule="auto"/>
    </w:pPr>
  </w:style>
  <w:style w:type="character" w:customStyle="1" w:styleId="Textkrper2Zchn">
    <w:name w:val="Textkörper 2 Zchn"/>
    <w:basedOn w:val="Absatz-Standardschriftart"/>
    <w:link w:val="Textkrper2"/>
    <w:uiPriority w:val="99"/>
    <w:semiHidden/>
    <w:rsid w:val="00610C80"/>
  </w:style>
  <w:style w:type="paragraph" w:styleId="Fu-Endnotenberschrift">
    <w:name w:val="Note Heading"/>
    <w:basedOn w:val="Standard"/>
    <w:next w:val="Standard"/>
    <w:link w:val="Fu-EndnotenberschriftZchn"/>
    <w:uiPriority w:val="99"/>
    <w:semiHidden/>
    <w:unhideWhenUsed/>
    <w:rsid w:val="00610C80"/>
    <w:pPr>
      <w:spacing w:after="0" w:line="240" w:lineRule="auto"/>
    </w:pPr>
  </w:style>
  <w:style w:type="character" w:customStyle="1" w:styleId="Fu-EndnotenberschriftZchn">
    <w:name w:val="Fuß/-Endnotenüberschrift Zchn"/>
    <w:basedOn w:val="Absatz-Standardschriftart"/>
    <w:link w:val="Fu-Endnotenberschrift"/>
    <w:uiPriority w:val="99"/>
    <w:semiHidden/>
    <w:rsid w:val="00610C80"/>
  </w:style>
  <w:style w:type="paragraph" w:styleId="Textkrper-Zeileneinzug">
    <w:name w:val="Body Text Indent"/>
    <w:basedOn w:val="Standard"/>
    <w:link w:val="Textkrper-ZeileneinzugZchn"/>
    <w:uiPriority w:val="99"/>
    <w:semiHidden/>
    <w:unhideWhenUsed/>
    <w:rsid w:val="00610C80"/>
    <w:pPr>
      <w:spacing w:after="120"/>
      <w:ind w:left="283"/>
    </w:pPr>
  </w:style>
  <w:style w:type="character" w:customStyle="1" w:styleId="Textkrper-ZeileneinzugZchn">
    <w:name w:val="Textkörper-Zeileneinzug Zchn"/>
    <w:basedOn w:val="Absatz-Standardschriftart"/>
    <w:link w:val="Textkrper-Zeileneinzug"/>
    <w:uiPriority w:val="99"/>
    <w:semiHidden/>
    <w:rsid w:val="00610C80"/>
  </w:style>
  <w:style w:type="paragraph" w:styleId="Textkrper-Erstzeileneinzug2">
    <w:name w:val="Body Text First Indent 2"/>
    <w:basedOn w:val="Textkrper-Zeileneinzug"/>
    <w:link w:val="Textkrper-Erstzeileneinzug2Zchn"/>
    <w:uiPriority w:val="99"/>
    <w:semiHidden/>
    <w:unhideWhenUsed/>
    <w:rsid w:val="00610C80"/>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610C80"/>
  </w:style>
  <w:style w:type="paragraph" w:styleId="Textkrper">
    <w:name w:val="Body Text"/>
    <w:basedOn w:val="Standard"/>
    <w:link w:val="TextkrperZchn"/>
    <w:uiPriority w:val="99"/>
    <w:semiHidden/>
    <w:unhideWhenUsed/>
    <w:rsid w:val="00610C80"/>
    <w:pPr>
      <w:spacing w:after="120"/>
    </w:pPr>
  </w:style>
  <w:style w:type="character" w:customStyle="1" w:styleId="TextkrperZchn">
    <w:name w:val="Textkörper Zchn"/>
    <w:basedOn w:val="Absatz-Standardschriftart"/>
    <w:link w:val="Textkrper"/>
    <w:uiPriority w:val="99"/>
    <w:semiHidden/>
    <w:rsid w:val="00610C80"/>
  </w:style>
  <w:style w:type="paragraph" w:styleId="Textkrper-Erstzeileneinzug">
    <w:name w:val="Body Text First Indent"/>
    <w:basedOn w:val="Textkrper"/>
    <w:link w:val="Textkrper-ErstzeileneinzugZchn"/>
    <w:uiPriority w:val="99"/>
    <w:semiHidden/>
    <w:unhideWhenUsed/>
    <w:rsid w:val="00610C80"/>
    <w:pPr>
      <w:spacing w:after="160"/>
      <w:ind w:firstLine="360"/>
    </w:pPr>
  </w:style>
  <w:style w:type="character" w:customStyle="1" w:styleId="Textkrper-ErstzeileneinzugZchn">
    <w:name w:val="Textkörper-Erstzeileneinzug Zchn"/>
    <w:basedOn w:val="TextkrperZchn"/>
    <w:link w:val="Textkrper-Erstzeileneinzug"/>
    <w:uiPriority w:val="99"/>
    <w:semiHidden/>
    <w:rsid w:val="00610C80"/>
  </w:style>
  <w:style w:type="paragraph" w:styleId="Datum">
    <w:name w:val="Date"/>
    <w:basedOn w:val="Standard"/>
    <w:next w:val="Standard"/>
    <w:link w:val="DatumZchn"/>
    <w:uiPriority w:val="99"/>
    <w:semiHidden/>
    <w:unhideWhenUsed/>
    <w:rsid w:val="00610C80"/>
  </w:style>
  <w:style w:type="character" w:customStyle="1" w:styleId="DatumZchn">
    <w:name w:val="Datum Zchn"/>
    <w:basedOn w:val="Absatz-Standardschriftart"/>
    <w:link w:val="Datum"/>
    <w:uiPriority w:val="99"/>
    <w:semiHidden/>
    <w:rsid w:val="00610C80"/>
  </w:style>
  <w:style w:type="paragraph" w:styleId="Anrede">
    <w:name w:val="Salutation"/>
    <w:basedOn w:val="Standard"/>
    <w:next w:val="Standard"/>
    <w:link w:val="AnredeZchn"/>
    <w:uiPriority w:val="99"/>
    <w:semiHidden/>
    <w:unhideWhenUsed/>
    <w:rsid w:val="00610C80"/>
  </w:style>
  <w:style w:type="character" w:customStyle="1" w:styleId="AnredeZchn">
    <w:name w:val="Anrede Zchn"/>
    <w:basedOn w:val="Absatz-Standardschriftart"/>
    <w:link w:val="Anrede"/>
    <w:uiPriority w:val="99"/>
    <w:semiHidden/>
    <w:rsid w:val="00610C80"/>
  </w:style>
  <w:style w:type="paragraph" w:styleId="Untertitel">
    <w:name w:val="Subtitle"/>
    <w:basedOn w:val="Standard"/>
    <w:next w:val="Standard"/>
    <w:link w:val="UntertitelZchn"/>
    <w:uiPriority w:val="11"/>
    <w:qFormat/>
    <w:rsid w:val="00610C8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10C80"/>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610C8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610C80"/>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610C80"/>
    <w:pPr>
      <w:spacing w:after="120"/>
      <w:ind w:left="1415"/>
      <w:contextualSpacing/>
    </w:pPr>
  </w:style>
  <w:style w:type="paragraph" w:styleId="Listenfortsetzung4">
    <w:name w:val="List Continue 4"/>
    <w:basedOn w:val="Standard"/>
    <w:uiPriority w:val="99"/>
    <w:semiHidden/>
    <w:unhideWhenUsed/>
    <w:rsid w:val="00610C80"/>
    <w:pPr>
      <w:spacing w:after="120"/>
      <w:ind w:left="1132"/>
      <w:contextualSpacing/>
    </w:pPr>
  </w:style>
  <w:style w:type="paragraph" w:styleId="Listenfortsetzung3">
    <w:name w:val="List Continue 3"/>
    <w:basedOn w:val="Standard"/>
    <w:uiPriority w:val="99"/>
    <w:semiHidden/>
    <w:unhideWhenUsed/>
    <w:rsid w:val="00610C80"/>
    <w:pPr>
      <w:spacing w:after="120"/>
      <w:ind w:left="849"/>
      <w:contextualSpacing/>
    </w:pPr>
  </w:style>
  <w:style w:type="paragraph" w:styleId="Listenfortsetzung2">
    <w:name w:val="List Continue 2"/>
    <w:basedOn w:val="Standard"/>
    <w:uiPriority w:val="99"/>
    <w:semiHidden/>
    <w:unhideWhenUsed/>
    <w:rsid w:val="00610C80"/>
    <w:pPr>
      <w:spacing w:after="120"/>
      <w:ind w:left="566"/>
      <w:contextualSpacing/>
    </w:pPr>
  </w:style>
  <w:style w:type="paragraph" w:styleId="Listenfortsetzung">
    <w:name w:val="List Continue"/>
    <w:basedOn w:val="Standard"/>
    <w:uiPriority w:val="99"/>
    <w:semiHidden/>
    <w:unhideWhenUsed/>
    <w:rsid w:val="00610C80"/>
    <w:pPr>
      <w:spacing w:after="120"/>
      <w:ind w:left="283"/>
      <w:contextualSpacing/>
    </w:pPr>
  </w:style>
  <w:style w:type="paragraph" w:styleId="Unterschrift">
    <w:name w:val="Signature"/>
    <w:basedOn w:val="Standard"/>
    <w:link w:val="UnterschriftZchn"/>
    <w:uiPriority w:val="99"/>
    <w:semiHidden/>
    <w:unhideWhenUsed/>
    <w:rsid w:val="00610C80"/>
    <w:pPr>
      <w:spacing w:after="0" w:line="240" w:lineRule="auto"/>
      <w:ind w:left="4252"/>
    </w:pPr>
  </w:style>
  <w:style w:type="character" w:customStyle="1" w:styleId="UnterschriftZchn">
    <w:name w:val="Unterschrift Zchn"/>
    <w:basedOn w:val="Absatz-Standardschriftart"/>
    <w:link w:val="Unterschrift"/>
    <w:uiPriority w:val="99"/>
    <w:semiHidden/>
    <w:rsid w:val="00610C80"/>
  </w:style>
  <w:style w:type="paragraph" w:styleId="Gruformel">
    <w:name w:val="Closing"/>
    <w:basedOn w:val="Standard"/>
    <w:link w:val="GruformelZchn"/>
    <w:uiPriority w:val="99"/>
    <w:semiHidden/>
    <w:unhideWhenUsed/>
    <w:rsid w:val="00610C80"/>
    <w:pPr>
      <w:spacing w:after="0" w:line="240" w:lineRule="auto"/>
      <w:ind w:left="4252"/>
    </w:pPr>
  </w:style>
  <w:style w:type="character" w:customStyle="1" w:styleId="GruformelZchn">
    <w:name w:val="Grußformel Zchn"/>
    <w:basedOn w:val="Absatz-Standardschriftart"/>
    <w:link w:val="Gruformel"/>
    <w:uiPriority w:val="99"/>
    <w:semiHidden/>
    <w:rsid w:val="00610C80"/>
  </w:style>
  <w:style w:type="paragraph" w:styleId="Titel">
    <w:name w:val="Title"/>
    <w:basedOn w:val="Standard"/>
    <w:next w:val="Standard"/>
    <w:link w:val="TitelZchn"/>
    <w:uiPriority w:val="10"/>
    <w:qFormat/>
    <w:rsid w:val="00610C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10C80"/>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610C80"/>
    <w:pPr>
      <w:numPr>
        <w:numId w:val="4"/>
      </w:numPr>
      <w:contextualSpacing/>
    </w:pPr>
  </w:style>
  <w:style w:type="paragraph" w:styleId="Listennummer4">
    <w:name w:val="List Number 4"/>
    <w:basedOn w:val="Standard"/>
    <w:uiPriority w:val="99"/>
    <w:semiHidden/>
    <w:unhideWhenUsed/>
    <w:rsid w:val="00610C80"/>
    <w:pPr>
      <w:numPr>
        <w:numId w:val="5"/>
      </w:numPr>
      <w:contextualSpacing/>
    </w:pPr>
  </w:style>
  <w:style w:type="paragraph" w:styleId="Listennummer3">
    <w:name w:val="List Number 3"/>
    <w:basedOn w:val="Standard"/>
    <w:uiPriority w:val="99"/>
    <w:semiHidden/>
    <w:unhideWhenUsed/>
    <w:rsid w:val="00610C80"/>
    <w:pPr>
      <w:numPr>
        <w:numId w:val="6"/>
      </w:numPr>
      <w:contextualSpacing/>
    </w:pPr>
  </w:style>
  <w:style w:type="paragraph" w:styleId="Listennummer2">
    <w:name w:val="List Number 2"/>
    <w:basedOn w:val="Standard"/>
    <w:uiPriority w:val="99"/>
    <w:semiHidden/>
    <w:unhideWhenUsed/>
    <w:rsid w:val="00610C80"/>
    <w:pPr>
      <w:numPr>
        <w:numId w:val="7"/>
      </w:numPr>
      <w:contextualSpacing/>
    </w:pPr>
  </w:style>
  <w:style w:type="paragraph" w:styleId="Aufzhlungszeichen5">
    <w:name w:val="List Bullet 5"/>
    <w:basedOn w:val="Standard"/>
    <w:uiPriority w:val="99"/>
    <w:semiHidden/>
    <w:unhideWhenUsed/>
    <w:rsid w:val="00610C80"/>
    <w:pPr>
      <w:numPr>
        <w:numId w:val="8"/>
      </w:numPr>
      <w:contextualSpacing/>
    </w:pPr>
  </w:style>
  <w:style w:type="paragraph" w:styleId="Aufzhlungszeichen4">
    <w:name w:val="List Bullet 4"/>
    <w:basedOn w:val="Standard"/>
    <w:uiPriority w:val="99"/>
    <w:semiHidden/>
    <w:unhideWhenUsed/>
    <w:rsid w:val="00610C80"/>
    <w:pPr>
      <w:numPr>
        <w:numId w:val="9"/>
      </w:numPr>
      <w:contextualSpacing/>
    </w:pPr>
  </w:style>
  <w:style w:type="paragraph" w:styleId="Aufzhlungszeichen3">
    <w:name w:val="List Bullet 3"/>
    <w:basedOn w:val="Standard"/>
    <w:uiPriority w:val="99"/>
    <w:semiHidden/>
    <w:unhideWhenUsed/>
    <w:rsid w:val="00610C80"/>
    <w:pPr>
      <w:numPr>
        <w:numId w:val="10"/>
      </w:numPr>
      <w:contextualSpacing/>
    </w:pPr>
  </w:style>
  <w:style w:type="paragraph" w:styleId="Aufzhlungszeichen2">
    <w:name w:val="List Bullet 2"/>
    <w:basedOn w:val="Standard"/>
    <w:uiPriority w:val="99"/>
    <w:semiHidden/>
    <w:unhideWhenUsed/>
    <w:rsid w:val="00610C80"/>
    <w:pPr>
      <w:numPr>
        <w:numId w:val="11"/>
      </w:numPr>
      <w:contextualSpacing/>
    </w:pPr>
  </w:style>
  <w:style w:type="paragraph" w:styleId="Liste5">
    <w:name w:val="List 5"/>
    <w:basedOn w:val="Standard"/>
    <w:uiPriority w:val="99"/>
    <w:semiHidden/>
    <w:unhideWhenUsed/>
    <w:rsid w:val="00610C80"/>
    <w:pPr>
      <w:ind w:left="1415" w:hanging="283"/>
      <w:contextualSpacing/>
    </w:pPr>
  </w:style>
  <w:style w:type="paragraph" w:styleId="Liste4">
    <w:name w:val="List 4"/>
    <w:basedOn w:val="Standard"/>
    <w:uiPriority w:val="99"/>
    <w:semiHidden/>
    <w:unhideWhenUsed/>
    <w:rsid w:val="00610C80"/>
    <w:pPr>
      <w:ind w:left="1132" w:hanging="283"/>
      <w:contextualSpacing/>
    </w:pPr>
  </w:style>
  <w:style w:type="paragraph" w:styleId="Liste3">
    <w:name w:val="List 3"/>
    <w:basedOn w:val="Standard"/>
    <w:uiPriority w:val="99"/>
    <w:semiHidden/>
    <w:unhideWhenUsed/>
    <w:rsid w:val="00610C80"/>
    <w:pPr>
      <w:ind w:left="849" w:hanging="283"/>
      <w:contextualSpacing/>
    </w:pPr>
  </w:style>
  <w:style w:type="paragraph" w:styleId="Liste2">
    <w:name w:val="List 2"/>
    <w:basedOn w:val="Standard"/>
    <w:uiPriority w:val="99"/>
    <w:semiHidden/>
    <w:unhideWhenUsed/>
    <w:rsid w:val="00610C80"/>
    <w:pPr>
      <w:ind w:left="566" w:hanging="283"/>
      <w:contextualSpacing/>
    </w:pPr>
  </w:style>
  <w:style w:type="paragraph" w:styleId="Listennummer">
    <w:name w:val="List Number"/>
    <w:basedOn w:val="Standard"/>
    <w:uiPriority w:val="99"/>
    <w:semiHidden/>
    <w:unhideWhenUsed/>
    <w:rsid w:val="00610C80"/>
    <w:pPr>
      <w:numPr>
        <w:numId w:val="12"/>
      </w:numPr>
      <w:contextualSpacing/>
    </w:pPr>
  </w:style>
  <w:style w:type="paragraph" w:styleId="Aufzhlungszeichen">
    <w:name w:val="List Bullet"/>
    <w:basedOn w:val="Standard"/>
    <w:uiPriority w:val="99"/>
    <w:semiHidden/>
    <w:unhideWhenUsed/>
    <w:rsid w:val="00610C80"/>
    <w:pPr>
      <w:numPr>
        <w:numId w:val="13"/>
      </w:numPr>
      <w:contextualSpacing/>
    </w:pPr>
  </w:style>
  <w:style w:type="paragraph" w:styleId="Liste">
    <w:name w:val="List"/>
    <w:basedOn w:val="Standard"/>
    <w:uiPriority w:val="99"/>
    <w:semiHidden/>
    <w:unhideWhenUsed/>
    <w:rsid w:val="00610C80"/>
    <w:pPr>
      <w:ind w:left="283" w:hanging="283"/>
      <w:contextualSpacing/>
    </w:pPr>
  </w:style>
  <w:style w:type="paragraph" w:styleId="RGV-berschrift">
    <w:name w:val="toa heading"/>
    <w:basedOn w:val="Standard"/>
    <w:next w:val="Standard"/>
    <w:uiPriority w:val="99"/>
    <w:semiHidden/>
    <w:unhideWhenUsed/>
    <w:rsid w:val="00610C80"/>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610C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610C80"/>
    <w:rPr>
      <w:rFonts w:ascii="Consolas" w:hAnsi="Consolas"/>
      <w:sz w:val="20"/>
      <w:szCs w:val="20"/>
    </w:rPr>
  </w:style>
  <w:style w:type="paragraph" w:styleId="Rechtsgrundlagenverzeichnis">
    <w:name w:val="table of authorities"/>
    <w:basedOn w:val="Standard"/>
    <w:next w:val="Standard"/>
    <w:uiPriority w:val="99"/>
    <w:semiHidden/>
    <w:unhideWhenUsed/>
    <w:rsid w:val="00610C80"/>
    <w:pPr>
      <w:spacing w:after="0"/>
      <w:ind w:left="220" w:hanging="220"/>
    </w:pPr>
  </w:style>
  <w:style w:type="paragraph" w:styleId="Endnotentext">
    <w:name w:val="endnote text"/>
    <w:basedOn w:val="Standard"/>
    <w:link w:val="EndnotentextZchn"/>
    <w:uiPriority w:val="99"/>
    <w:semiHidden/>
    <w:unhideWhenUsed/>
    <w:rsid w:val="00610C8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10C80"/>
    <w:rPr>
      <w:sz w:val="20"/>
      <w:szCs w:val="20"/>
    </w:rPr>
  </w:style>
  <w:style w:type="character" w:styleId="Endnotenzeichen">
    <w:name w:val="endnote reference"/>
    <w:basedOn w:val="Absatz-Standardschriftart"/>
    <w:uiPriority w:val="99"/>
    <w:semiHidden/>
    <w:unhideWhenUsed/>
    <w:rsid w:val="00610C80"/>
    <w:rPr>
      <w:vertAlign w:val="superscript"/>
    </w:rPr>
  </w:style>
  <w:style w:type="character" w:styleId="Zeilennummer">
    <w:name w:val="line number"/>
    <w:basedOn w:val="Absatz-Standardschriftart"/>
    <w:uiPriority w:val="99"/>
    <w:semiHidden/>
    <w:unhideWhenUsed/>
    <w:rsid w:val="00610C80"/>
  </w:style>
  <w:style w:type="character" w:styleId="Kommentarzeichen">
    <w:name w:val="annotation reference"/>
    <w:basedOn w:val="Absatz-Standardschriftart"/>
    <w:uiPriority w:val="99"/>
    <w:semiHidden/>
    <w:unhideWhenUsed/>
    <w:rsid w:val="00610C80"/>
    <w:rPr>
      <w:sz w:val="16"/>
      <w:szCs w:val="16"/>
    </w:rPr>
  </w:style>
  <w:style w:type="paragraph" w:styleId="Umschlagabsenderadresse">
    <w:name w:val="envelope return"/>
    <w:basedOn w:val="Standard"/>
    <w:uiPriority w:val="99"/>
    <w:semiHidden/>
    <w:unhideWhenUsed/>
    <w:rsid w:val="00610C80"/>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610C80"/>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610C80"/>
    <w:pPr>
      <w:spacing w:after="0"/>
    </w:pPr>
  </w:style>
  <w:style w:type="paragraph" w:styleId="Beschriftung">
    <w:name w:val="caption"/>
    <w:basedOn w:val="Standard"/>
    <w:next w:val="Standard"/>
    <w:uiPriority w:val="35"/>
    <w:unhideWhenUsed/>
    <w:qFormat/>
    <w:rsid w:val="00610C80"/>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610C80"/>
    <w:pPr>
      <w:spacing w:after="0" w:line="240" w:lineRule="auto"/>
      <w:ind w:left="220" w:hanging="220"/>
    </w:pPr>
  </w:style>
  <w:style w:type="paragraph" w:styleId="Indexberschrift">
    <w:name w:val="index heading"/>
    <w:basedOn w:val="Standard"/>
    <w:next w:val="Index1"/>
    <w:uiPriority w:val="99"/>
    <w:semiHidden/>
    <w:unhideWhenUsed/>
    <w:rsid w:val="00610C80"/>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610C8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10C80"/>
    <w:rPr>
      <w:sz w:val="20"/>
      <w:szCs w:val="20"/>
    </w:rPr>
  </w:style>
  <w:style w:type="paragraph" w:styleId="Funotentext">
    <w:name w:val="footnote text"/>
    <w:basedOn w:val="Standard"/>
    <w:link w:val="FunotentextZchn"/>
    <w:uiPriority w:val="99"/>
    <w:semiHidden/>
    <w:unhideWhenUsed/>
    <w:rsid w:val="00610C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10C80"/>
    <w:rPr>
      <w:sz w:val="20"/>
      <w:szCs w:val="20"/>
    </w:rPr>
  </w:style>
  <w:style w:type="paragraph" w:styleId="Standardeinzug">
    <w:name w:val="Normal Indent"/>
    <w:basedOn w:val="Standard"/>
    <w:uiPriority w:val="99"/>
    <w:semiHidden/>
    <w:unhideWhenUsed/>
    <w:rsid w:val="00610C80"/>
    <w:pPr>
      <w:ind w:left="708"/>
    </w:pPr>
  </w:style>
  <w:style w:type="paragraph" w:styleId="Verzeichnis9">
    <w:name w:val="toc 9"/>
    <w:basedOn w:val="Standard"/>
    <w:next w:val="Standard"/>
    <w:autoRedefine/>
    <w:uiPriority w:val="39"/>
    <w:semiHidden/>
    <w:unhideWhenUsed/>
    <w:rsid w:val="00610C80"/>
    <w:pPr>
      <w:spacing w:after="100"/>
      <w:ind w:left="1760"/>
    </w:pPr>
  </w:style>
  <w:style w:type="paragraph" w:styleId="Verzeichnis8">
    <w:name w:val="toc 8"/>
    <w:basedOn w:val="Standard"/>
    <w:next w:val="Standard"/>
    <w:autoRedefine/>
    <w:uiPriority w:val="39"/>
    <w:semiHidden/>
    <w:unhideWhenUsed/>
    <w:rsid w:val="00610C80"/>
    <w:pPr>
      <w:spacing w:after="100"/>
      <w:ind w:left="1540"/>
    </w:pPr>
  </w:style>
  <w:style w:type="paragraph" w:styleId="Verzeichnis7">
    <w:name w:val="toc 7"/>
    <w:basedOn w:val="Standard"/>
    <w:next w:val="Standard"/>
    <w:autoRedefine/>
    <w:uiPriority w:val="39"/>
    <w:semiHidden/>
    <w:unhideWhenUsed/>
    <w:rsid w:val="00610C80"/>
    <w:pPr>
      <w:spacing w:after="100"/>
      <w:ind w:left="1320"/>
    </w:pPr>
  </w:style>
  <w:style w:type="paragraph" w:styleId="Verzeichnis6">
    <w:name w:val="toc 6"/>
    <w:basedOn w:val="Standard"/>
    <w:next w:val="Standard"/>
    <w:autoRedefine/>
    <w:uiPriority w:val="39"/>
    <w:semiHidden/>
    <w:unhideWhenUsed/>
    <w:rsid w:val="00610C80"/>
    <w:pPr>
      <w:spacing w:after="100"/>
      <w:ind w:left="1100"/>
    </w:pPr>
  </w:style>
  <w:style w:type="paragraph" w:styleId="Verzeichnis5">
    <w:name w:val="toc 5"/>
    <w:basedOn w:val="Standard"/>
    <w:next w:val="Standard"/>
    <w:autoRedefine/>
    <w:uiPriority w:val="39"/>
    <w:semiHidden/>
    <w:unhideWhenUsed/>
    <w:rsid w:val="00610C80"/>
    <w:pPr>
      <w:spacing w:after="100"/>
      <w:ind w:left="880"/>
    </w:pPr>
  </w:style>
  <w:style w:type="paragraph" w:styleId="Verzeichnis4">
    <w:name w:val="toc 4"/>
    <w:basedOn w:val="Standard"/>
    <w:next w:val="Standard"/>
    <w:autoRedefine/>
    <w:uiPriority w:val="39"/>
    <w:semiHidden/>
    <w:unhideWhenUsed/>
    <w:rsid w:val="00610C80"/>
    <w:pPr>
      <w:spacing w:after="100"/>
      <w:ind w:left="660"/>
    </w:pPr>
  </w:style>
  <w:style w:type="paragraph" w:styleId="Verzeichnis3">
    <w:name w:val="toc 3"/>
    <w:basedOn w:val="Standard"/>
    <w:next w:val="Standard"/>
    <w:autoRedefine/>
    <w:uiPriority w:val="39"/>
    <w:semiHidden/>
    <w:unhideWhenUsed/>
    <w:rsid w:val="00610C80"/>
    <w:pPr>
      <w:spacing w:after="100"/>
      <w:ind w:left="440"/>
    </w:pPr>
  </w:style>
  <w:style w:type="paragraph" w:styleId="Index9">
    <w:name w:val="index 9"/>
    <w:basedOn w:val="Standard"/>
    <w:next w:val="Standard"/>
    <w:autoRedefine/>
    <w:uiPriority w:val="99"/>
    <w:semiHidden/>
    <w:unhideWhenUsed/>
    <w:rsid w:val="00610C80"/>
    <w:pPr>
      <w:spacing w:after="0" w:line="240" w:lineRule="auto"/>
      <w:ind w:left="1980" w:hanging="220"/>
    </w:pPr>
  </w:style>
  <w:style w:type="paragraph" w:styleId="Index8">
    <w:name w:val="index 8"/>
    <w:basedOn w:val="Standard"/>
    <w:next w:val="Standard"/>
    <w:autoRedefine/>
    <w:uiPriority w:val="99"/>
    <w:semiHidden/>
    <w:unhideWhenUsed/>
    <w:rsid w:val="00610C80"/>
    <w:pPr>
      <w:spacing w:after="0" w:line="240" w:lineRule="auto"/>
      <w:ind w:left="1760" w:hanging="220"/>
    </w:pPr>
  </w:style>
  <w:style w:type="paragraph" w:styleId="Index7">
    <w:name w:val="index 7"/>
    <w:basedOn w:val="Standard"/>
    <w:next w:val="Standard"/>
    <w:autoRedefine/>
    <w:uiPriority w:val="99"/>
    <w:semiHidden/>
    <w:unhideWhenUsed/>
    <w:rsid w:val="00610C80"/>
    <w:pPr>
      <w:spacing w:after="0" w:line="240" w:lineRule="auto"/>
      <w:ind w:left="1540" w:hanging="220"/>
    </w:pPr>
  </w:style>
  <w:style w:type="paragraph" w:styleId="Index6">
    <w:name w:val="index 6"/>
    <w:basedOn w:val="Standard"/>
    <w:next w:val="Standard"/>
    <w:autoRedefine/>
    <w:uiPriority w:val="99"/>
    <w:semiHidden/>
    <w:unhideWhenUsed/>
    <w:rsid w:val="00610C80"/>
    <w:pPr>
      <w:spacing w:after="0" w:line="240" w:lineRule="auto"/>
      <w:ind w:left="1320" w:hanging="220"/>
    </w:pPr>
  </w:style>
  <w:style w:type="paragraph" w:styleId="Index5">
    <w:name w:val="index 5"/>
    <w:basedOn w:val="Standard"/>
    <w:next w:val="Standard"/>
    <w:autoRedefine/>
    <w:uiPriority w:val="99"/>
    <w:semiHidden/>
    <w:unhideWhenUsed/>
    <w:rsid w:val="00610C80"/>
    <w:pPr>
      <w:spacing w:after="0" w:line="240" w:lineRule="auto"/>
      <w:ind w:left="1100" w:hanging="220"/>
    </w:pPr>
  </w:style>
  <w:style w:type="paragraph" w:styleId="Index4">
    <w:name w:val="index 4"/>
    <w:basedOn w:val="Standard"/>
    <w:next w:val="Standard"/>
    <w:autoRedefine/>
    <w:uiPriority w:val="99"/>
    <w:semiHidden/>
    <w:unhideWhenUsed/>
    <w:rsid w:val="00610C80"/>
    <w:pPr>
      <w:spacing w:after="0" w:line="240" w:lineRule="auto"/>
      <w:ind w:left="880" w:hanging="220"/>
    </w:pPr>
  </w:style>
  <w:style w:type="paragraph" w:styleId="Index3">
    <w:name w:val="index 3"/>
    <w:basedOn w:val="Standard"/>
    <w:next w:val="Standard"/>
    <w:autoRedefine/>
    <w:uiPriority w:val="99"/>
    <w:semiHidden/>
    <w:unhideWhenUsed/>
    <w:rsid w:val="00610C80"/>
    <w:pPr>
      <w:spacing w:after="0" w:line="240" w:lineRule="auto"/>
      <w:ind w:left="660" w:hanging="220"/>
    </w:pPr>
  </w:style>
  <w:style w:type="paragraph" w:styleId="Index2">
    <w:name w:val="index 2"/>
    <w:basedOn w:val="Standard"/>
    <w:next w:val="Standard"/>
    <w:autoRedefine/>
    <w:uiPriority w:val="99"/>
    <w:semiHidden/>
    <w:unhideWhenUsed/>
    <w:rsid w:val="00610C80"/>
    <w:pPr>
      <w:spacing w:after="0" w:line="240" w:lineRule="auto"/>
      <w:ind w:left="440" w:hanging="220"/>
    </w:pPr>
  </w:style>
  <w:style w:type="character" w:customStyle="1" w:styleId="berschrift9Zchn">
    <w:name w:val="Überschrift 9 Zchn"/>
    <w:basedOn w:val="Absatz-Standardschriftart"/>
    <w:link w:val="berschrift9"/>
    <w:uiPriority w:val="9"/>
    <w:semiHidden/>
    <w:rsid w:val="00610C80"/>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610C80"/>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610C80"/>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610C80"/>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610C80"/>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610C80"/>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rsid w:val="00610C80"/>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AB3654"/>
    <w:rPr>
      <w:color w:val="808080"/>
    </w:rPr>
  </w:style>
  <w:style w:type="paragraph" w:customStyle="1" w:styleId="CitaviBibliographyEntry">
    <w:name w:val="Citavi Bibliography Entry"/>
    <w:basedOn w:val="Standard"/>
    <w:link w:val="CitaviBibliographyEntryZchn"/>
    <w:uiPriority w:val="99"/>
    <w:rsid w:val="00AB3654"/>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AB3654"/>
  </w:style>
  <w:style w:type="paragraph" w:customStyle="1" w:styleId="CitaviBibliographyHeading">
    <w:name w:val="Citavi Bibliography Heading"/>
    <w:basedOn w:val="berschrift1"/>
    <w:link w:val="CitaviBibliographyHeadingZchn"/>
    <w:uiPriority w:val="99"/>
    <w:rsid w:val="00AB3654"/>
  </w:style>
  <w:style w:type="character" w:customStyle="1" w:styleId="CitaviBibliographyHeadingZchn">
    <w:name w:val="Citavi Bibliography Heading Zchn"/>
    <w:basedOn w:val="Absatz-Standardschriftart"/>
    <w:link w:val="CitaviBibliographyHeading"/>
    <w:uiPriority w:val="99"/>
    <w:rsid w:val="00AB3654"/>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AB3654"/>
  </w:style>
  <w:style w:type="character" w:customStyle="1" w:styleId="CitaviChapterBibliographyHeadingZchn">
    <w:name w:val="Citavi Chapter Bibliography Heading Zchn"/>
    <w:basedOn w:val="Absatz-Standardschriftart"/>
    <w:link w:val="CitaviChapterBibliographyHeading"/>
    <w:uiPriority w:val="99"/>
    <w:rsid w:val="00AB3654"/>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AB3654"/>
    <w:pPr>
      <w:outlineLvl w:val="9"/>
    </w:pPr>
    <w:rPr>
      <w:rFonts w:ascii="Arial" w:hAnsi="Arial" w:cs="Arial"/>
      <w:sz w:val="24"/>
      <w:szCs w:val="24"/>
    </w:rPr>
  </w:style>
  <w:style w:type="character" w:customStyle="1" w:styleId="CitaviBibliographySubheading1Zchn">
    <w:name w:val="Citavi Bibliography Subheading 1 Zchn"/>
    <w:basedOn w:val="Absatz-Standardschriftart"/>
    <w:link w:val="CitaviBibliographySubheading1"/>
    <w:uiPriority w:val="99"/>
    <w:rsid w:val="00AB3654"/>
    <w:rPr>
      <w:rFonts w:ascii="Arial" w:eastAsiaTheme="majorEastAsia" w:hAnsi="Arial" w:cs="Arial"/>
      <w:color w:val="2F5496" w:themeColor="accent1" w:themeShade="BF"/>
      <w:sz w:val="24"/>
      <w:szCs w:val="24"/>
    </w:rPr>
  </w:style>
  <w:style w:type="paragraph" w:customStyle="1" w:styleId="CitaviBibliographySubheading2">
    <w:name w:val="Citavi Bibliography Subheading 2"/>
    <w:basedOn w:val="berschrift3"/>
    <w:link w:val="CitaviBibliographySubheading2Zchn"/>
    <w:uiPriority w:val="99"/>
    <w:rsid w:val="00AB3654"/>
    <w:pPr>
      <w:outlineLvl w:val="9"/>
    </w:pPr>
    <w:rPr>
      <w:rFonts w:ascii="Arial" w:hAnsi="Arial" w:cs="Arial"/>
    </w:rPr>
  </w:style>
  <w:style w:type="character" w:customStyle="1" w:styleId="CitaviBibliographySubheading2Zchn">
    <w:name w:val="Citavi Bibliography Subheading 2 Zchn"/>
    <w:basedOn w:val="Absatz-Standardschriftart"/>
    <w:link w:val="CitaviBibliographySubheading2"/>
    <w:uiPriority w:val="99"/>
    <w:rsid w:val="00AB3654"/>
    <w:rPr>
      <w:rFonts w:ascii="Arial" w:eastAsiaTheme="majorEastAsia" w:hAnsi="Arial" w:cs="Arial"/>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AB3654"/>
    <w:pPr>
      <w:outlineLvl w:val="9"/>
    </w:pPr>
    <w:rPr>
      <w:rFonts w:ascii="Arial" w:hAnsi="Arial" w:cs="Arial"/>
      <w:sz w:val="24"/>
      <w:szCs w:val="24"/>
    </w:rPr>
  </w:style>
  <w:style w:type="character" w:customStyle="1" w:styleId="CitaviBibliographySubheading3Zchn">
    <w:name w:val="Citavi Bibliography Subheading 3 Zchn"/>
    <w:basedOn w:val="Absatz-Standardschriftart"/>
    <w:link w:val="CitaviBibliographySubheading3"/>
    <w:uiPriority w:val="99"/>
    <w:rsid w:val="00AB3654"/>
    <w:rPr>
      <w:rFonts w:ascii="Arial" w:eastAsiaTheme="majorEastAsia" w:hAnsi="Arial" w:cs="Arial"/>
      <w:i/>
      <w:iCs/>
      <w:color w:val="2F5496" w:themeColor="accent1" w:themeShade="BF"/>
      <w:sz w:val="24"/>
      <w:szCs w:val="24"/>
    </w:rPr>
  </w:style>
  <w:style w:type="paragraph" w:customStyle="1" w:styleId="CitaviBibliographySubheading4">
    <w:name w:val="Citavi Bibliography Subheading 4"/>
    <w:basedOn w:val="berschrift5"/>
    <w:link w:val="CitaviBibliographySubheading4Zchn"/>
    <w:uiPriority w:val="99"/>
    <w:rsid w:val="00AB3654"/>
    <w:pPr>
      <w:outlineLvl w:val="9"/>
    </w:pPr>
    <w:rPr>
      <w:rFonts w:ascii="Arial" w:hAnsi="Arial" w:cs="Arial"/>
      <w:sz w:val="24"/>
      <w:szCs w:val="24"/>
    </w:rPr>
  </w:style>
  <w:style w:type="character" w:customStyle="1" w:styleId="CitaviBibliographySubheading4Zchn">
    <w:name w:val="Citavi Bibliography Subheading 4 Zchn"/>
    <w:basedOn w:val="Absatz-Standardschriftart"/>
    <w:link w:val="CitaviBibliographySubheading4"/>
    <w:uiPriority w:val="99"/>
    <w:rsid w:val="00AB3654"/>
    <w:rPr>
      <w:rFonts w:ascii="Arial" w:eastAsiaTheme="majorEastAsia" w:hAnsi="Arial" w:cs="Arial"/>
      <w:color w:val="2F5496" w:themeColor="accent1" w:themeShade="BF"/>
      <w:sz w:val="24"/>
      <w:szCs w:val="24"/>
    </w:rPr>
  </w:style>
  <w:style w:type="paragraph" w:customStyle="1" w:styleId="CitaviBibliographySubheading5">
    <w:name w:val="Citavi Bibliography Subheading 5"/>
    <w:basedOn w:val="berschrift6"/>
    <w:link w:val="CitaviBibliographySubheading5Zchn"/>
    <w:uiPriority w:val="99"/>
    <w:rsid w:val="00AB3654"/>
    <w:pPr>
      <w:outlineLvl w:val="9"/>
    </w:pPr>
    <w:rPr>
      <w:rFonts w:ascii="Arial" w:hAnsi="Arial" w:cs="Arial"/>
      <w:sz w:val="24"/>
      <w:szCs w:val="24"/>
    </w:rPr>
  </w:style>
  <w:style w:type="character" w:customStyle="1" w:styleId="CitaviBibliographySubheading5Zchn">
    <w:name w:val="Citavi Bibliography Subheading 5 Zchn"/>
    <w:basedOn w:val="Absatz-Standardschriftart"/>
    <w:link w:val="CitaviBibliographySubheading5"/>
    <w:uiPriority w:val="99"/>
    <w:rsid w:val="00AB3654"/>
    <w:rPr>
      <w:rFonts w:ascii="Arial" w:eastAsiaTheme="majorEastAsia" w:hAnsi="Arial" w:cs="Arial"/>
      <w:color w:val="1F3763" w:themeColor="accent1" w:themeShade="7F"/>
      <w:sz w:val="24"/>
      <w:szCs w:val="24"/>
    </w:rPr>
  </w:style>
  <w:style w:type="paragraph" w:customStyle="1" w:styleId="CitaviBibliographySubheading6">
    <w:name w:val="Citavi Bibliography Subheading 6"/>
    <w:basedOn w:val="berschrift7"/>
    <w:link w:val="CitaviBibliographySubheading6Zchn"/>
    <w:uiPriority w:val="99"/>
    <w:rsid w:val="00AB3654"/>
    <w:pPr>
      <w:outlineLvl w:val="9"/>
    </w:pPr>
    <w:rPr>
      <w:rFonts w:ascii="Arial" w:hAnsi="Arial" w:cs="Arial"/>
      <w:sz w:val="24"/>
      <w:szCs w:val="24"/>
    </w:rPr>
  </w:style>
  <w:style w:type="character" w:customStyle="1" w:styleId="CitaviBibliographySubheading6Zchn">
    <w:name w:val="Citavi Bibliography Subheading 6 Zchn"/>
    <w:basedOn w:val="Absatz-Standardschriftart"/>
    <w:link w:val="CitaviBibliographySubheading6"/>
    <w:uiPriority w:val="99"/>
    <w:rsid w:val="00AB3654"/>
    <w:rPr>
      <w:rFonts w:ascii="Arial" w:eastAsiaTheme="majorEastAsia" w:hAnsi="Arial" w:cs="Arial"/>
      <w:i/>
      <w:iCs/>
      <w:color w:val="1F3763" w:themeColor="accent1" w:themeShade="7F"/>
      <w:sz w:val="24"/>
      <w:szCs w:val="24"/>
    </w:rPr>
  </w:style>
  <w:style w:type="paragraph" w:customStyle="1" w:styleId="CitaviBibliographySubheading7">
    <w:name w:val="Citavi Bibliography Subheading 7"/>
    <w:basedOn w:val="berschrift8"/>
    <w:link w:val="CitaviBibliographySubheading7Zchn"/>
    <w:uiPriority w:val="99"/>
    <w:rsid w:val="00AB3654"/>
    <w:pPr>
      <w:outlineLvl w:val="9"/>
    </w:pPr>
    <w:rPr>
      <w:rFonts w:ascii="Arial" w:hAnsi="Arial" w:cs="Arial"/>
      <w:sz w:val="24"/>
      <w:szCs w:val="24"/>
    </w:rPr>
  </w:style>
  <w:style w:type="character" w:customStyle="1" w:styleId="CitaviBibliographySubheading7Zchn">
    <w:name w:val="Citavi Bibliography Subheading 7 Zchn"/>
    <w:basedOn w:val="Absatz-Standardschriftart"/>
    <w:link w:val="CitaviBibliographySubheading7"/>
    <w:uiPriority w:val="99"/>
    <w:rsid w:val="00AB3654"/>
    <w:rPr>
      <w:rFonts w:ascii="Arial" w:eastAsiaTheme="majorEastAsia" w:hAnsi="Arial" w:cs="Arial"/>
      <w:color w:val="272727" w:themeColor="text1" w:themeTint="D8"/>
      <w:sz w:val="24"/>
      <w:szCs w:val="24"/>
    </w:rPr>
  </w:style>
  <w:style w:type="paragraph" w:customStyle="1" w:styleId="CitaviBibliographySubheading8">
    <w:name w:val="Citavi Bibliography Subheading 8"/>
    <w:basedOn w:val="berschrift9"/>
    <w:link w:val="CitaviBibliographySubheading8Zchn"/>
    <w:uiPriority w:val="99"/>
    <w:rsid w:val="00AB3654"/>
    <w:pPr>
      <w:outlineLvl w:val="9"/>
    </w:pPr>
    <w:rPr>
      <w:rFonts w:ascii="Arial" w:hAnsi="Arial" w:cs="Arial"/>
      <w:sz w:val="24"/>
      <w:szCs w:val="24"/>
    </w:rPr>
  </w:style>
  <w:style w:type="character" w:customStyle="1" w:styleId="CitaviBibliographySubheading8Zchn">
    <w:name w:val="Citavi Bibliography Subheading 8 Zchn"/>
    <w:basedOn w:val="Absatz-Standardschriftart"/>
    <w:link w:val="CitaviBibliographySubheading8"/>
    <w:uiPriority w:val="99"/>
    <w:rsid w:val="00AB3654"/>
    <w:rPr>
      <w:rFonts w:ascii="Arial" w:eastAsiaTheme="majorEastAsia" w:hAnsi="Arial" w:cs="Arial"/>
      <w:i/>
      <w:iCs/>
      <w:color w:val="272727" w:themeColor="text1" w:themeTint="D8"/>
      <w:sz w:val="24"/>
      <w:szCs w:val="24"/>
    </w:rPr>
  </w:style>
  <w:style w:type="table" w:styleId="Tabellenraster">
    <w:name w:val="Table Grid"/>
    <w:basedOn w:val="NormaleTabelle"/>
    <w:uiPriority w:val="39"/>
    <w:rsid w:val="00B4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9031">
      <w:bodyDiv w:val="1"/>
      <w:marLeft w:val="0"/>
      <w:marRight w:val="0"/>
      <w:marTop w:val="0"/>
      <w:marBottom w:val="0"/>
      <w:divBdr>
        <w:top w:val="none" w:sz="0" w:space="0" w:color="auto"/>
        <w:left w:val="none" w:sz="0" w:space="0" w:color="auto"/>
        <w:bottom w:val="none" w:sz="0" w:space="0" w:color="auto"/>
        <w:right w:val="none" w:sz="0" w:space="0" w:color="auto"/>
      </w:divBdr>
      <w:divsChild>
        <w:div w:id="615646221">
          <w:marLeft w:val="0"/>
          <w:marRight w:val="0"/>
          <w:marTop w:val="0"/>
          <w:marBottom w:val="0"/>
          <w:divBdr>
            <w:top w:val="none" w:sz="0" w:space="0" w:color="auto"/>
            <w:left w:val="none" w:sz="0" w:space="0" w:color="auto"/>
            <w:bottom w:val="none" w:sz="0" w:space="0" w:color="auto"/>
            <w:right w:val="none" w:sz="0" w:space="0" w:color="auto"/>
          </w:divBdr>
          <w:divsChild>
            <w:div w:id="2045056036">
              <w:marLeft w:val="0"/>
              <w:marRight w:val="0"/>
              <w:marTop w:val="0"/>
              <w:marBottom w:val="0"/>
              <w:divBdr>
                <w:top w:val="none" w:sz="0" w:space="0" w:color="auto"/>
                <w:left w:val="none" w:sz="0" w:space="0" w:color="auto"/>
                <w:bottom w:val="none" w:sz="0" w:space="0" w:color="auto"/>
                <w:right w:val="none" w:sz="0" w:space="0" w:color="auto"/>
              </w:divBdr>
            </w:div>
            <w:div w:id="10895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6904">
      <w:bodyDiv w:val="1"/>
      <w:marLeft w:val="0"/>
      <w:marRight w:val="0"/>
      <w:marTop w:val="0"/>
      <w:marBottom w:val="0"/>
      <w:divBdr>
        <w:top w:val="none" w:sz="0" w:space="0" w:color="auto"/>
        <w:left w:val="none" w:sz="0" w:space="0" w:color="auto"/>
        <w:bottom w:val="none" w:sz="0" w:space="0" w:color="auto"/>
        <w:right w:val="none" w:sz="0" w:space="0" w:color="auto"/>
      </w:divBdr>
      <w:divsChild>
        <w:div w:id="302545135">
          <w:marLeft w:val="0"/>
          <w:marRight w:val="0"/>
          <w:marTop w:val="0"/>
          <w:marBottom w:val="0"/>
          <w:divBdr>
            <w:top w:val="none" w:sz="0" w:space="0" w:color="auto"/>
            <w:left w:val="none" w:sz="0" w:space="0" w:color="auto"/>
            <w:bottom w:val="none" w:sz="0" w:space="0" w:color="auto"/>
            <w:right w:val="none" w:sz="0" w:space="0" w:color="auto"/>
          </w:divBdr>
          <w:divsChild>
            <w:div w:id="1208493350">
              <w:marLeft w:val="0"/>
              <w:marRight w:val="0"/>
              <w:marTop w:val="0"/>
              <w:marBottom w:val="0"/>
              <w:divBdr>
                <w:top w:val="none" w:sz="0" w:space="0" w:color="auto"/>
                <w:left w:val="none" w:sz="0" w:space="0" w:color="auto"/>
                <w:bottom w:val="none" w:sz="0" w:space="0" w:color="auto"/>
                <w:right w:val="none" w:sz="0" w:space="0" w:color="auto"/>
              </w:divBdr>
            </w:div>
            <w:div w:id="7995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6152">
      <w:bodyDiv w:val="1"/>
      <w:marLeft w:val="0"/>
      <w:marRight w:val="0"/>
      <w:marTop w:val="0"/>
      <w:marBottom w:val="0"/>
      <w:divBdr>
        <w:top w:val="none" w:sz="0" w:space="0" w:color="auto"/>
        <w:left w:val="none" w:sz="0" w:space="0" w:color="auto"/>
        <w:bottom w:val="none" w:sz="0" w:space="0" w:color="auto"/>
        <w:right w:val="none" w:sz="0" w:space="0" w:color="auto"/>
      </w:divBdr>
    </w:div>
    <w:div w:id="205486851">
      <w:bodyDiv w:val="1"/>
      <w:marLeft w:val="0"/>
      <w:marRight w:val="0"/>
      <w:marTop w:val="0"/>
      <w:marBottom w:val="0"/>
      <w:divBdr>
        <w:top w:val="none" w:sz="0" w:space="0" w:color="auto"/>
        <w:left w:val="none" w:sz="0" w:space="0" w:color="auto"/>
        <w:bottom w:val="none" w:sz="0" w:space="0" w:color="auto"/>
        <w:right w:val="none" w:sz="0" w:space="0" w:color="auto"/>
      </w:divBdr>
    </w:div>
    <w:div w:id="214007181">
      <w:bodyDiv w:val="1"/>
      <w:marLeft w:val="0"/>
      <w:marRight w:val="0"/>
      <w:marTop w:val="0"/>
      <w:marBottom w:val="0"/>
      <w:divBdr>
        <w:top w:val="none" w:sz="0" w:space="0" w:color="auto"/>
        <w:left w:val="none" w:sz="0" w:space="0" w:color="auto"/>
        <w:bottom w:val="none" w:sz="0" w:space="0" w:color="auto"/>
        <w:right w:val="none" w:sz="0" w:space="0" w:color="auto"/>
      </w:divBdr>
      <w:divsChild>
        <w:div w:id="1013067536">
          <w:marLeft w:val="0"/>
          <w:marRight w:val="0"/>
          <w:marTop w:val="0"/>
          <w:marBottom w:val="0"/>
          <w:divBdr>
            <w:top w:val="none" w:sz="0" w:space="0" w:color="auto"/>
            <w:left w:val="none" w:sz="0" w:space="0" w:color="auto"/>
            <w:bottom w:val="none" w:sz="0" w:space="0" w:color="auto"/>
            <w:right w:val="none" w:sz="0" w:space="0" w:color="auto"/>
          </w:divBdr>
          <w:divsChild>
            <w:div w:id="544829733">
              <w:marLeft w:val="0"/>
              <w:marRight w:val="0"/>
              <w:marTop w:val="0"/>
              <w:marBottom w:val="0"/>
              <w:divBdr>
                <w:top w:val="none" w:sz="0" w:space="0" w:color="auto"/>
                <w:left w:val="none" w:sz="0" w:space="0" w:color="auto"/>
                <w:bottom w:val="none" w:sz="0" w:space="0" w:color="auto"/>
                <w:right w:val="none" w:sz="0" w:space="0" w:color="auto"/>
              </w:divBdr>
            </w:div>
            <w:div w:id="1332874659">
              <w:marLeft w:val="0"/>
              <w:marRight w:val="0"/>
              <w:marTop w:val="0"/>
              <w:marBottom w:val="0"/>
              <w:divBdr>
                <w:top w:val="none" w:sz="0" w:space="0" w:color="auto"/>
                <w:left w:val="none" w:sz="0" w:space="0" w:color="auto"/>
                <w:bottom w:val="none" w:sz="0" w:space="0" w:color="auto"/>
                <w:right w:val="none" w:sz="0" w:space="0" w:color="auto"/>
              </w:divBdr>
            </w:div>
            <w:div w:id="6882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9029">
      <w:bodyDiv w:val="1"/>
      <w:marLeft w:val="0"/>
      <w:marRight w:val="0"/>
      <w:marTop w:val="0"/>
      <w:marBottom w:val="0"/>
      <w:divBdr>
        <w:top w:val="none" w:sz="0" w:space="0" w:color="auto"/>
        <w:left w:val="none" w:sz="0" w:space="0" w:color="auto"/>
        <w:bottom w:val="none" w:sz="0" w:space="0" w:color="auto"/>
        <w:right w:val="none" w:sz="0" w:space="0" w:color="auto"/>
      </w:divBdr>
      <w:divsChild>
        <w:div w:id="91703568">
          <w:marLeft w:val="0"/>
          <w:marRight w:val="0"/>
          <w:marTop w:val="0"/>
          <w:marBottom w:val="0"/>
          <w:divBdr>
            <w:top w:val="none" w:sz="0" w:space="0" w:color="auto"/>
            <w:left w:val="none" w:sz="0" w:space="0" w:color="auto"/>
            <w:bottom w:val="none" w:sz="0" w:space="0" w:color="auto"/>
            <w:right w:val="none" w:sz="0" w:space="0" w:color="auto"/>
          </w:divBdr>
          <w:divsChild>
            <w:div w:id="17217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2865">
      <w:bodyDiv w:val="1"/>
      <w:marLeft w:val="0"/>
      <w:marRight w:val="0"/>
      <w:marTop w:val="0"/>
      <w:marBottom w:val="0"/>
      <w:divBdr>
        <w:top w:val="none" w:sz="0" w:space="0" w:color="auto"/>
        <w:left w:val="none" w:sz="0" w:space="0" w:color="auto"/>
        <w:bottom w:val="none" w:sz="0" w:space="0" w:color="auto"/>
        <w:right w:val="none" w:sz="0" w:space="0" w:color="auto"/>
      </w:divBdr>
      <w:divsChild>
        <w:div w:id="1600983141">
          <w:marLeft w:val="0"/>
          <w:marRight w:val="0"/>
          <w:marTop w:val="0"/>
          <w:marBottom w:val="0"/>
          <w:divBdr>
            <w:top w:val="none" w:sz="0" w:space="0" w:color="auto"/>
            <w:left w:val="none" w:sz="0" w:space="0" w:color="auto"/>
            <w:bottom w:val="none" w:sz="0" w:space="0" w:color="auto"/>
            <w:right w:val="none" w:sz="0" w:space="0" w:color="auto"/>
          </w:divBdr>
          <w:divsChild>
            <w:div w:id="5478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8171">
      <w:bodyDiv w:val="1"/>
      <w:marLeft w:val="0"/>
      <w:marRight w:val="0"/>
      <w:marTop w:val="0"/>
      <w:marBottom w:val="0"/>
      <w:divBdr>
        <w:top w:val="none" w:sz="0" w:space="0" w:color="auto"/>
        <w:left w:val="none" w:sz="0" w:space="0" w:color="auto"/>
        <w:bottom w:val="none" w:sz="0" w:space="0" w:color="auto"/>
        <w:right w:val="none" w:sz="0" w:space="0" w:color="auto"/>
      </w:divBdr>
      <w:divsChild>
        <w:div w:id="1108542461">
          <w:marLeft w:val="0"/>
          <w:marRight w:val="0"/>
          <w:marTop w:val="0"/>
          <w:marBottom w:val="0"/>
          <w:divBdr>
            <w:top w:val="none" w:sz="0" w:space="0" w:color="auto"/>
            <w:left w:val="none" w:sz="0" w:space="0" w:color="auto"/>
            <w:bottom w:val="none" w:sz="0" w:space="0" w:color="auto"/>
            <w:right w:val="none" w:sz="0" w:space="0" w:color="auto"/>
          </w:divBdr>
          <w:divsChild>
            <w:div w:id="137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5877">
      <w:bodyDiv w:val="1"/>
      <w:marLeft w:val="0"/>
      <w:marRight w:val="0"/>
      <w:marTop w:val="0"/>
      <w:marBottom w:val="0"/>
      <w:divBdr>
        <w:top w:val="none" w:sz="0" w:space="0" w:color="auto"/>
        <w:left w:val="none" w:sz="0" w:space="0" w:color="auto"/>
        <w:bottom w:val="none" w:sz="0" w:space="0" w:color="auto"/>
        <w:right w:val="none" w:sz="0" w:space="0" w:color="auto"/>
      </w:divBdr>
      <w:divsChild>
        <w:div w:id="57284627">
          <w:marLeft w:val="0"/>
          <w:marRight w:val="0"/>
          <w:marTop w:val="0"/>
          <w:marBottom w:val="0"/>
          <w:divBdr>
            <w:top w:val="none" w:sz="0" w:space="0" w:color="auto"/>
            <w:left w:val="none" w:sz="0" w:space="0" w:color="auto"/>
            <w:bottom w:val="none" w:sz="0" w:space="0" w:color="auto"/>
            <w:right w:val="none" w:sz="0" w:space="0" w:color="auto"/>
          </w:divBdr>
          <w:divsChild>
            <w:div w:id="336273027">
              <w:marLeft w:val="0"/>
              <w:marRight w:val="0"/>
              <w:marTop w:val="0"/>
              <w:marBottom w:val="0"/>
              <w:divBdr>
                <w:top w:val="none" w:sz="0" w:space="0" w:color="auto"/>
                <w:left w:val="none" w:sz="0" w:space="0" w:color="auto"/>
                <w:bottom w:val="none" w:sz="0" w:space="0" w:color="auto"/>
                <w:right w:val="none" w:sz="0" w:space="0" w:color="auto"/>
              </w:divBdr>
            </w:div>
            <w:div w:id="5884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10682">
      <w:bodyDiv w:val="1"/>
      <w:marLeft w:val="0"/>
      <w:marRight w:val="0"/>
      <w:marTop w:val="0"/>
      <w:marBottom w:val="0"/>
      <w:divBdr>
        <w:top w:val="none" w:sz="0" w:space="0" w:color="auto"/>
        <w:left w:val="none" w:sz="0" w:space="0" w:color="auto"/>
        <w:bottom w:val="none" w:sz="0" w:space="0" w:color="auto"/>
        <w:right w:val="none" w:sz="0" w:space="0" w:color="auto"/>
      </w:divBdr>
    </w:div>
    <w:div w:id="509609417">
      <w:bodyDiv w:val="1"/>
      <w:marLeft w:val="0"/>
      <w:marRight w:val="0"/>
      <w:marTop w:val="0"/>
      <w:marBottom w:val="0"/>
      <w:divBdr>
        <w:top w:val="none" w:sz="0" w:space="0" w:color="auto"/>
        <w:left w:val="none" w:sz="0" w:space="0" w:color="auto"/>
        <w:bottom w:val="none" w:sz="0" w:space="0" w:color="auto"/>
        <w:right w:val="none" w:sz="0" w:space="0" w:color="auto"/>
      </w:divBdr>
      <w:divsChild>
        <w:div w:id="997149575">
          <w:marLeft w:val="0"/>
          <w:marRight w:val="0"/>
          <w:marTop w:val="0"/>
          <w:marBottom w:val="0"/>
          <w:divBdr>
            <w:top w:val="none" w:sz="0" w:space="0" w:color="auto"/>
            <w:left w:val="none" w:sz="0" w:space="0" w:color="auto"/>
            <w:bottom w:val="none" w:sz="0" w:space="0" w:color="auto"/>
            <w:right w:val="none" w:sz="0" w:space="0" w:color="auto"/>
          </w:divBdr>
          <w:divsChild>
            <w:div w:id="1468164138">
              <w:marLeft w:val="0"/>
              <w:marRight w:val="0"/>
              <w:marTop w:val="0"/>
              <w:marBottom w:val="0"/>
              <w:divBdr>
                <w:top w:val="none" w:sz="0" w:space="0" w:color="auto"/>
                <w:left w:val="none" w:sz="0" w:space="0" w:color="auto"/>
                <w:bottom w:val="none" w:sz="0" w:space="0" w:color="auto"/>
                <w:right w:val="none" w:sz="0" w:space="0" w:color="auto"/>
              </w:divBdr>
              <w:divsChild>
                <w:div w:id="465509287">
                  <w:marLeft w:val="0"/>
                  <w:marRight w:val="0"/>
                  <w:marTop w:val="0"/>
                  <w:marBottom w:val="0"/>
                  <w:divBdr>
                    <w:top w:val="none" w:sz="0" w:space="0" w:color="auto"/>
                    <w:left w:val="none" w:sz="0" w:space="0" w:color="auto"/>
                    <w:bottom w:val="none" w:sz="0" w:space="0" w:color="auto"/>
                    <w:right w:val="none" w:sz="0" w:space="0" w:color="auto"/>
                  </w:divBdr>
                  <w:divsChild>
                    <w:div w:id="947615890">
                      <w:marLeft w:val="0"/>
                      <w:marRight w:val="0"/>
                      <w:marTop w:val="0"/>
                      <w:marBottom w:val="0"/>
                      <w:divBdr>
                        <w:top w:val="none" w:sz="0" w:space="0" w:color="auto"/>
                        <w:left w:val="none" w:sz="0" w:space="0" w:color="auto"/>
                        <w:bottom w:val="none" w:sz="0" w:space="0" w:color="auto"/>
                        <w:right w:val="none" w:sz="0" w:space="0" w:color="auto"/>
                      </w:divBdr>
                      <w:divsChild>
                        <w:div w:id="586622730">
                          <w:marLeft w:val="0"/>
                          <w:marRight w:val="0"/>
                          <w:marTop w:val="0"/>
                          <w:marBottom w:val="0"/>
                          <w:divBdr>
                            <w:top w:val="none" w:sz="0" w:space="0" w:color="auto"/>
                            <w:left w:val="none" w:sz="0" w:space="0" w:color="auto"/>
                            <w:bottom w:val="none" w:sz="0" w:space="0" w:color="auto"/>
                            <w:right w:val="none" w:sz="0" w:space="0" w:color="auto"/>
                          </w:divBdr>
                          <w:divsChild>
                            <w:div w:id="20174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562016">
      <w:bodyDiv w:val="1"/>
      <w:marLeft w:val="0"/>
      <w:marRight w:val="0"/>
      <w:marTop w:val="0"/>
      <w:marBottom w:val="0"/>
      <w:divBdr>
        <w:top w:val="none" w:sz="0" w:space="0" w:color="auto"/>
        <w:left w:val="none" w:sz="0" w:space="0" w:color="auto"/>
        <w:bottom w:val="none" w:sz="0" w:space="0" w:color="auto"/>
        <w:right w:val="none" w:sz="0" w:space="0" w:color="auto"/>
      </w:divBdr>
      <w:divsChild>
        <w:div w:id="909313609">
          <w:marLeft w:val="0"/>
          <w:marRight w:val="0"/>
          <w:marTop w:val="0"/>
          <w:marBottom w:val="0"/>
          <w:divBdr>
            <w:top w:val="none" w:sz="0" w:space="0" w:color="auto"/>
            <w:left w:val="none" w:sz="0" w:space="0" w:color="auto"/>
            <w:bottom w:val="none" w:sz="0" w:space="0" w:color="auto"/>
            <w:right w:val="none" w:sz="0" w:space="0" w:color="auto"/>
          </w:divBdr>
          <w:divsChild>
            <w:div w:id="1044870349">
              <w:marLeft w:val="0"/>
              <w:marRight w:val="0"/>
              <w:marTop w:val="0"/>
              <w:marBottom w:val="0"/>
              <w:divBdr>
                <w:top w:val="none" w:sz="0" w:space="0" w:color="auto"/>
                <w:left w:val="none" w:sz="0" w:space="0" w:color="auto"/>
                <w:bottom w:val="none" w:sz="0" w:space="0" w:color="auto"/>
                <w:right w:val="none" w:sz="0" w:space="0" w:color="auto"/>
              </w:divBdr>
            </w:div>
            <w:div w:id="46028111">
              <w:marLeft w:val="0"/>
              <w:marRight w:val="0"/>
              <w:marTop w:val="0"/>
              <w:marBottom w:val="0"/>
              <w:divBdr>
                <w:top w:val="none" w:sz="0" w:space="0" w:color="auto"/>
                <w:left w:val="none" w:sz="0" w:space="0" w:color="auto"/>
                <w:bottom w:val="none" w:sz="0" w:space="0" w:color="auto"/>
                <w:right w:val="none" w:sz="0" w:space="0" w:color="auto"/>
              </w:divBdr>
            </w:div>
            <w:div w:id="1696611778">
              <w:marLeft w:val="0"/>
              <w:marRight w:val="0"/>
              <w:marTop w:val="0"/>
              <w:marBottom w:val="0"/>
              <w:divBdr>
                <w:top w:val="none" w:sz="0" w:space="0" w:color="auto"/>
                <w:left w:val="none" w:sz="0" w:space="0" w:color="auto"/>
                <w:bottom w:val="none" w:sz="0" w:space="0" w:color="auto"/>
                <w:right w:val="none" w:sz="0" w:space="0" w:color="auto"/>
              </w:divBdr>
            </w:div>
            <w:div w:id="1633367425">
              <w:marLeft w:val="0"/>
              <w:marRight w:val="0"/>
              <w:marTop w:val="0"/>
              <w:marBottom w:val="0"/>
              <w:divBdr>
                <w:top w:val="none" w:sz="0" w:space="0" w:color="auto"/>
                <w:left w:val="none" w:sz="0" w:space="0" w:color="auto"/>
                <w:bottom w:val="none" w:sz="0" w:space="0" w:color="auto"/>
                <w:right w:val="none" w:sz="0" w:space="0" w:color="auto"/>
              </w:divBdr>
            </w:div>
            <w:div w:id="676886580">
              <w:marLeft w:val="0"/>
              <w:marRight w:val="0"/>
              <w:marTop w:val="0"/>
              <w:marBottom w:val="0"/>
              <w:divBdr>
                <w:top w:val="none" w:sz="0" w:space="0" w:color="auto"/>
                <w:left w:val="none" w:sz="0" w:space="0" w:color="auto"/>
                <w:bottom w:val="none" w:sz="0" w:space="0" w:color="auto"/>
                <w:right w:val="none" w:sz="0" w:space="0" w:color="auto"/>
              </w:divBdr>
            </w:div>
            <w:div w:id="463281493">
              <w:marLeft w:val="0"/>
              <w:marRight w:val="0"/>
              <w:marTop w:val="0"/>
              <w:marBottom w:val="0"/>
              <w:divBdr>
                <w:top w:val="none" w:sz="0" w:space="0" w:color="auto"/>
                <w:left w:val="none" w:sz="0" w:space="0" w:color="auto"/>
                <w:bottom w:val="none" w:sz="0" w:space="0" w:color="auto"/>
                <w:right w:val="none" w:sz="0" w:space="0" w:color="auto"/>
              </w:divBdr>
            </w:div>
            <w:div w:id="1440874734">
              <w:marLeft w:val="0"/>
              <w:marRight w:val="0"/>
              <w:marTop w:val="0"/>
              <w:marBottom w:val="0"/>
              <w:divBdr>
                <w:top w:val="none" w:sz="0" w:space="0" w:color="auto"/>
                <w:left w:val="none" w:sz="0" w:space="0" w:color="auto"/>
                <w:bottom w:val="none" w:sz="0" w:space="0" w:color="auto"/>
                <w:right w:val="none" w:sz="0" w:space="0" w:color="auto"/>
              </w:divBdr>
            </w:div>
            <w:div w:id="1074815867">
              <w:marLeft w:val="0"/>
              <w:marRight w:val="0"/>
              <w:marTop w:val="0"/>
              <w:marBottom w:val="0"/>
              <w:divBdr>
                <w:top w:val="none" w:sz="0" w:space="0" w:color="auto"/>
                <w:left w:val="none" w:sz="0" w:space="0" w:color="auto"/>
                <w:bottom w:val="none" w:sz="0" w:space="0" w:color="auto"/>
                <w:right w:val="none" w:sz="0" w:space="0" w:color="auto"/>
              </w:divBdr>
            </w:div>
            <w:div w:id="297958386">
              <w:marLeft w:val="0"/>
              <w:marRight w:val="0"/>
              <w:marTop w:val="0"/>
              <w:marBottom w:val="0"/>
              <w:divBdr>
                <w:top w:val="none" w:sz="0" w:space="0" w:color="auto"/>
                <w:left w:val="none" w:sz="0" w:space="0" w:color="auto"/>
                <w:bottom w:val="none" w:sz="0" w:space="0" w:color="auto"/>
                <w:right w:val="none" w:sz="0" w:space="0" w:color="auto"/>
              </w:divBdr>
            </w:div>
            <w:div w:id="537860242">
              <w:marLeft w:val="0"/>
              <w:marRight w:val="0"/>
              <w:marTop w:val="0"/>
              <w:marBottom w:val="0"/>
              <w:divBdr>
                <w:top w:val="none" w:sz="0" w:space="0" w:color="auto"/>
                <w:left w:val="none" w:sz="0" w:space="0" w:color="auto"/>
                <w:bottom w:val="none" w:sz="0" w:space="0" w:color="auto"/>
                <w:right w:val="none" w:sz="0" w:space="0" w:color="auto"/>
              </w:divBdr>
            </w:div>
            <w:div w:id="519970497">
              <w:marLeft w:val="0"/>
              <w:marRight w:val="0"/>
              <w:marTop w:val="0"/>
              <w:marBottom w:val="0"/>
              <w:divBdr>
                <w:top w:val="none" w:sz="0" w:space="0" w:color="auto"/>
                <w:left w:val="none" w:sz="0" w:space="0" w:color="auto"/>
                <w:bottom w:val="none" w:sz="0" w:space="0" w:color="auto"/>
                <w:right w:val="none" w:sz="0" w:space="0" w:color="auto"/>
              </w:divBdr>
            </w:div>
            <w:div w:id="1982227426">
              <w:marLeft w:val="0"/>
              <w:marRight w:val="0"/>
              <w:marTop w:val="0"/>
              <w:marBottom w:val="0"/>
              <w:divBdr>
                <w:top w:val="none" w:sz="0" w:space="0" w:color="auto"/>
                <w:left w:val="none" w:sz="0" w:space="0" w:color="auto"/>
                <w:bottom w:val="none" w:sz="0" w:space="0" w:color="auto"/>
                <w:right w:val="none" w:sz="0" w:space="0" w:color="auto"/>
              </w:divBdr>
            </w:div>
            <w:div w:id="1967081851">
              <w:marLeft w:val="0"/>
              <w:marRight w:val="0"/>
              <w:marTop w:val="0"/>
              <w:marBottom w:val="0"/>
              <w:divBdr>
                <w:top w:val="none" w:sz="0" w:space="0" w:color="auto"/>
                <w:left w:val="none" w:sz="0" w:space="0" w:color="auto"/>
                <w:bottom w:val="none" w:sz="0" w:space="0" w:color="auto"/>
                <w:right w:val="none" w:sz="0" w:space="0" w:color="auto"/>
              </w:divBdr>
            </w:div>
            <w:div w:id="48454708">
              <w:marLeft w:val="0"/>
              <w:marRight w:val="0"/>
              <w:marTop w:val="0"/>
              <w:marBottom w:val="0"/>
              <w:divBdr>
                <w:top w:val="none" w:sz="0" w:space="0" w:color="auto"/>
                <w:left w:val="none" w:sz="0" w:space="0" w:color="auto"/>
                <w:bottom w:val="none" w:sz="0" w:space="0" w:color="auto"/>
                <w:right w:val="none" w:sz="0" w:space="0" w:color="auto"/>
              </w:divBdr>
            </w:div>
            <w:div w:id="1655136800">
              <w:marLeft w:val="0"/>
              <w:marRight w:val="0"/>
              <w:marTop w:val="0"/>
              <w:marBottom w:val="0"/>
              <w:divBdr>
                <w:top w:val="none" w:sz="0" w:space="0" w:color="auto"/>
                <w:left w:val="none" w:sz="0" w:space="0" w:color="auto"/>
                <w:bottom w:val="none" w:sz="0" w:space="0" w:color="auto"/>
                <w:right w:val="none" w:sz="0" w:space="0" w:color="auto"/>
              </w:divBdr>
            </w:div>
            <w:div w:id="2105226919">
              <w:marLeft w:val="0"/>
              <w:marRight w:val="0"/>
              <w:marTop w:val="0"/>
              <w:marBottom w:val="0"/>
              <w:divBdr>
                <w:top w:val="none" w:sz="0" w:space="0" w:color="auto"/>
                <w:left w:val="none" w:sz="0" w:space="0" w:color="auto"/>
                <w:bottom w:val="none" w:sz="0" w:space="0" w:color="auto"/>
                <w:right w:val="none" w:sz="0" w:space="0" w:color="auto"/>
              </w:divBdr>
            </w:div>
            <w:div w:id="1098796962">
              <w:marLeft w:val="0"/>
              <w:marRight w:val="0"/>
              <w:marTop w:val="0"/>
              <w:marBottom w:val="0"/>
              <w:divBdr>
                <w:top w:val="none" w:sz="0" w:space="0" w:color="auto"/>
                <w:left w:val="none" w:sz="0" w:space="0" w:color="auto"/>
                <w:bottom w:val="none" w:sz="0" w:space="0" w:color="auto"/>
                <w:right w:val="none" w:sz="0" w:space="0" w:color="auto"/>
              </w:divBdr>
            </w:div>
            <w:div w:id="247807349">
              <w:marLeft w:val="0"/>
              <w:marRight w:val="0"/>
              <w:marTop w:val="0"/>
              <w:marBottom w:val="0"/>
              <w:divBdr>
                <w:top w:val="none" w:sz="0" w:space="0" w:color="auto"/>
                <w:left w:val="none" w:sz="0" w:space="0" w:color="auto"/>
                <w:bottom w:val="none" w:sz="0" w:space="0" w:color="auto"/>
                <w:right w:val="none" w:sz="0" w:space="0" w:color="auto"/>
              </w:divBdr>
            </w:div>
            <w:div w:id="1360157165">
              <w:marLeft w:val="0"/>
              <w:marRight w:val="0"/>
              <w:marTop w:val="0"/>
              <w:marBottom w:val="0"/>
              <w:divBdr>
                <w:top w:val="none" w:sz="0" w:space="0" w:color="auto"/>
                <w:left w:val="none" w:sz="0" w:space="0" w:color="auto"/>
                <w:bottom w:val="none" w:sz="0" w:space="0" w:color="auto"/>
                <w:right w:val="none" w:sz="0" w:space="0" w:color="auto"/>
              </w:divBdr>
            </w:div>
            <w:div w:id="1757095193">
              <w:marLeft w:val="0"/>
              <w:marRight w:val="0"/>
              <w:marTop w:val="0"/>
              <w:marBottom w:val="0"/>
              <w:divBdr>
                <w:top w:val="none" w:sz="0" w:space="0" w:color="auto"/>
                <w:left w:val="none" w:sz="0" w:space="0" w:color="auto"/>
                <w:bottom w:val="none" w:sz="0" w:space="0" w:color="auto"/>
                <w:right w:val="none" w:sz="0" w:space="0" w:color="auto"/>
              </w:divBdr>
            </w:div>
            <w:div w:id="933979891">
              <w:marLeft w:val="0"/>
              <w:marRight w:val="0"/>
              <w:marTop w:val="0"/>
              <w:marBottom w:val="0"/>
              <w:divBdr>
                <w:top w:val="none" w:sz="0" w:space="0" w:color="auto"/>
                <w:left w:val="none" w:sz="0" w:space="0" w:color="auto"/>
                <w:bottom w:val="none" w:sz="0" w:space="0" w:color="auto"/>
                <w:right w:val="none" w:sz="0" w:space="0" w:color="auto"/>
              </w:divBdr>
            </w:div>
            <w:div w:id="5192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1914">
      <w:bodyDiv w:val="1"/>
      <w:marLeft w:val="0"/>
      <w:marRight w:val="0"/>
      <w:marTop w:val="0"/>
      <w:marBottom w:val="0"/>
      <w:divBdr>
        <w:top w:val="none" w:sz="0" w:space="0" w:color="auto"/>
        <w:left w:val="none" w:sz="0" w:space="0" w:color="auto"/>
        <w:bottom w:val="none" w:sz="0" w:space="0" w:color="auto"/>
        <w:right w:val="none" w:sz="0" w:space="0" w:color="auto"/>
      </w:divBdr>
    </w:div>
    <w:div w:id="666632956">
      <w:bodyDiv w:val="1"/>
      <w:marLeft w:val="0"/>
      <w:marRight w:val="0"/>
      <w:marTop w:val="0"/>
      <w:marBottom w:val="0"/>
      <w:divBdr>
        <w:top w:val="none" w:sz="0" w:space="0" w:color="auto"/>
        <w:left w:val="none" w:sz="0" w:space="0" w:color="auto"/>
        <w:bottom w:val="none" w:sz="0" w:space="0" w:color="auto"/>
        <w:right w:val="none" w:sz="0" w:space="0" w:color="auto"/>
      </w:divBdr>
    </w:div>
    <w:div w:id="685903985">
      <w:bodyDiv w:val="1"/>
      <w:marLeft w:val="0"/>
      <w:marRight w:val="0"/>
      <w:marTop w:val="0"/>
      <w:marBottom w:val="0"/>
      <w:divBdr>
        <w:top w:val="none" w:sz="0" w:space="0" w:color="auto"/>
        <w:left w:val="none" w:sz="0" w:space="0" w:color="auto"/>
        <w:bottom w:val="none" w:sz="0" w:space="0" w:color="auto"/>
        <w:right w:val="none" w:sz="0" w:space="0" w:color="auto"/>
      </w:divBdr>
      <w:divsChild>
        <w:div w:id="2001887773">
          <w:marLeft w:val="0"/>
          <w:marRight w:val="0"/>
          <w:marTop w:val="0"/>
          <w:marBottom w:val="0"/>
          <w:divBdr>
            <w:top w:val="none" w:sz="0" w:space="0" w:color="auto"/>
            <w:left w:val="none" w:sz="0" w:space="0" w:color="auto"/>
            <w:bottom w:val="none" w:sz="0" w:space="0" w:color="auto"/>
            <w:right w:val="none" w:sz="0" w:space="0" w:color="auto"/>
          </w:divBdr>
          <w:divsChild>
            <w:div w:id="1680346847">
              <w:marLeft w:val="0"/>
              <w:marRight w:val="0"/>
              <w:marTop w:val="0"/>
              <w:marBottom w:val="0"/>
              <w:divBdr>
                <w:top w:val="none" w:sz="0" w:space="0" w:color="auto"/>
                <w:left w:val="none" w:sz="0" w:space="0" w:color="auto"/>
                <w:bottom w:val="none" w:sz="0" w:space="0" w:color="auto"/>
                <w:right w:val="none" w:sz="0" w:space="0" w:color="auto"/>
              </w:divBdr>
            </w:div>
            <w:div w:id="168175548">
              <w:marLeft w:val="0"/>
              <w:marRight w:val="0"/>
              <w:marTop w:val="0"/>
              <w:marBottom w:val="0"/>
              <w:divBdr>
                <w:top w:val="none" w:sz="0" w:space="0" w:color="auto"/>
                <w:left w:val="none" w:sz="0" w:space="0" w:color="auto"/>
                <w:bottom w:val="none" w:sz="0" w:space="0" w:color="auto"/>
                <w:right w:val="none" w:sz="0" w:space="0" w:color="auto"/>
              </w:divBdr>
            </w:div>
            <w:div w:id="1793937680">
              <w:marLeft w:val="0"/>
              <w:marRight w:val="0"/>
              <w:marTop w:val="0"/>
              <w:marBottom w:val="0"/>
              <w:divBdr>
                <w:top w:val="none" w:sz="0" w:space="0" w:color="auto"/>
                <w:left w:val="none" w:sz="0" w:space="0" w:color="auto"/>
                <w:bottom w:val="none" w:sz="0" w:space="0" w:color="auto"/>
                <w:right w:val="none" w:sz="0" w:space="0" w:color="auto"/>
              </w:divBdr>
            </w:div>
            <w:div w:id="2067290056">
              <w:marLeft w:val="0"/>
              <w:marRight w:val="0"/>
              <w:marTop w:val="0"/>
              <w:marBottom w:val="0"/>
              <w:divBdr>
                <w:top w:val="none" w:sz="0" w:space="0" w:color="auto"/>
                <w:left w:val="none" w:sz="0" w:space="0" w:color="auto"/>
                <w:bottom w:val="none" w:sz="0" w:space="0" w:color="auto"/>
                <w:right w:val="none" w:sz="0" w:space="0" w:color="auto"/>
              </w:divBdr>
            </w:div>
            <w:div w:id="1152216806">
              <w:marLeft w:val="0"/>
              <w:marRight w:val="0"/>
              <w:marTop w:val="0"/>
              <w:marBottom w:val="0"/>
              <w:divBdr>
                <w:top w:val="none" w:sz="0" w:space="0" w:color="auto"/>
                <w:left w:val="none" w:sz="0" w:space="0" w:color="auto"/>
                <w:bottom w:val="none" w:sz="0" w:space="0" w:color="auto"/>
                <w:right w:val="none" w:sz="0" w:space="0" w:color="auto"/>
              </w:divBdr>
            </w:div>
            <w:div w:id="672490639">
              <w:marLeft w:val="0"/>
              <w:marRight w:val="0"/>
              <w:marTop w:val="0"/>
              <w:marBottom w:val="0"/>
              <w:divBdr>
                <w:top w:val="none" w:sz="0" w:space="0" w:color="auto"/>
                <w:left w:val="none" w:sz="0" w:space="0" w:color="auto"/>
                <w:bottom w:val="none" w:sz="0" w:space="0" w:color="auto"/>
                <w:right w:val="none" w:sz="0" w:space="0" w:color="auto"/>
              </w:divBdr>
            </w:div>
            <w:div w:id="1906867105">
              <w:marLeft w:val="0"/>
              <w:marRight w:val="0"/>
              <w:marTop w:val="0"/>
              <w:marBottom w:val="0"/>
              <w:divBdr>
                <w:top w:val="none" w:sz="0" w:space="0" w:color="auto"/>
                <w:left w:val="none" w:sz="0" w:space="0" w:color="auto"/>
                <w:bottom w:val="none" w:sz="0" w:space="0" w:color="auto"/>
                <w:right w:val="none" w:sz="0" w:space="0" w:color="auto"/>
              </w:divBdr>
            </w:div>
            <w:div w:id="1909881237">
              <w:marLeft w:val="0"/>
              <w:marRight w:val="0"/>
              <w:marTop w:val="0"/>
              <w:marBottom w:val="0"/>
              <w:divBdr>
                <w:top w:val="none" w:sz="0" w:space="0" w:color="auto"/>
                <w:left w:val="none" w:sz="0" w:space="0" w:color="auto"/>
                <w:bottom w:val="none" w:sz="0" w:space="0" w:color="auto"/>
                <w:right w:val="none" w:sz="0" w:space="0" w:color="auto"/>
              </w:divBdr>
            </w:div>
            <w:div w:id="2056466920">
              <w:marLeft w:val="0"/>
              <w:marRight w:val="0"/>
              <w:marTop w:val="0"/>
              <w:marBottom w:val="0"/>
              <w:divBdr>
                <w:top w:val="none" w:sz="0" w:space="0" w:color="auto"/>
                <w:left w:val="none" w:sz="0" w:space="0" w:color="auto"/>
                <w:bottom w:val="none" w:sz="0" w:space="0" w:color="auto"/>
                <w:right w:val="none" w:sz="0" w:space="0" w:color="auto"/>
              </w:divBdr>
            </w:div>
            <w:div w:id="561722986">
              <w:marLeft w:val="0"/>
              <w:marRight w:val="0"/>
              <w:marTop w:val="0"/>
              <w:marBottom w:val="0"/>
              <w:divBdr>
                <w:top w:val="none" w:sz="0" w:space="0" w:color="auto"/>
                <w:left w:val="none" w:sz="0" w:space="0" w:color="auto"/>
                <w:bottom w:val="none" w:sz="0" w:space="0" w:color="auto"/>
                <w:right w:val="none" w:sz="0" w:space="0" w:color="auto"/>
              </w:divBdr>
            </w:div>
            <w:div w:id="644243994">
              <w:marLeft w:val="0"/>
              <w:marRight w:val="0"/>
              <w:marTop w:val="0"/>
              <w:marBottom w:val="0"/>
              <w:divBdr>
                <w:top w:val="none" w:sz="0" w:space="0" w:color="auto"/>
                <w:left w:val="none" w:sz="0" w:space="0" w:color="auto"/>
                <w:bottom w:val="none" w:sz="0" w:space="0" w:color="auto"/>
                <w:right w:val="none" w:sz="0" w:space="0" w:color="auto"/>
              </w:divBdr>
            </w:div>
            <w:div w:id="809054422">
              <w:marLeft w:val="0"/>
              <w:marRight w:val="0"/>
              <w:marTop w:val="0"/>
              <w:marBottom w:val="0"/>
              <w:divBdr>
                <w:top w:val="none" w:sz="0" w:space="0" w:color="auto"/>
                <w:left w:val="none" w:sz="0" w:space="0" w:color="auto"/>
                <w:bottom w:val="none" w:sz="0" w:space="0" w:color="auto"/>
                <w:right w:val="none" w:sz="0" w:space="0" w:color="auto"/>
              </w:divBdr>
            </w:div>
            <w:div w:id="424301129">
              <w:marLeft w:val="0"/>
              <w:marRight w:val="0"/>
              <w:marTop w:val="0"/>
              <w:marBottom w:val="0"/>
              <w:divBdr>
                <w:top w:val="none" w:sz="0" w:space="0" w:color="auto"/>
                <w:left w:val="none" w:sz="0" w:space="0" w:color="auto"/>
                <w:bottom w:val="none" w:sz="0" w:space="0" w:color="auto"/>
                <w:right w:val="none" w:sz="0" w:space="0" w:color="auto"/>
              </w:divBdr>
            </w:div>
            <w:div w:id="1802310462">
              <w:marLeft w:val="0"/>
              <w:marRight w:val="0"/>
              <w:marTop w:val="0"/>
              <w:marBottom w:val="0"/>
              <w:divBdr>
                <w:top w:val="none" w:sz="0" w:space="0" w:color="auto"/>
                <w:left w:val="none" w:sz="0" w:space="0" w:color="auto"/>
                <w:bottom w:val="none" w:sz="0" w:space="0" w:color="auto"/>
                <w:right w:val="none" w:sz="0" w:space="0" w:color="auto"/>
              </w:divBdr>
            </w:div>
            <w:div w:id="1045257028">
              <w:marLeft w:val="0"/>
              <w:marRight w:val="0"/>
              <w:marTop w:val="0"/>
              <w:marBottom w:val="0"/>
              <w:divBdr>
                <w:top w:val="none" w:sz="0" w:space="0" w:color="auto"/>
                <w:left w:val="none" w:sz="0" w:space="0" w:color="auto"/>
                <w:bottom w:val="none" w:sz="0" w:space="0" w:color="auto"/>
                <w:right w:val="none" w:sz="0" w:space="0" w:color="auto"/>
              </w:divBdr>
            </w:div>
            <w:div w:id="1348365775">
              <w:marLeft w:val="0"/>
              <w:marRight w:val="0"/>
              <w:marTop w:val="0"/>
              <w:marBottom w:val="0"/>
              <w:divBdr>
                <w:top w:val="none" w:sz="0" w:space="0" w:color="auto"/>
                <w:left w:val="none" w:sz="0" w:space="0" w:color="auto"/>
                <w:bottom w:val="none" w:sz="0" w:space="0" w:color="auto"/>
                <w:right w:val="none" w:sz="0" w:space="0" w:color="auto"/>
              </w:divBdr>
            </w:div>
            <w:div w:id="1138958938">
              <w:marLeft w:val="0"/>
              <w:marRight w:val="0"/>
              <w:marTop w:val="0"/>
              <w:marBottom w:val="0"/>
              <w:divBdr>
                <w:top w:val="none" w:sz="0" w:space="0" w:color="auto"/>
                <w:left w:val="none" w:sz="0" w:space="0" w:color="auto"/>
                <w:bottom w:val="none" w:sz="0" w:space="0" w:color="auto"/>
                <w:right w:val="none" w:sz="0" w:space="0" w:color="auto"/>
              </w:divBdr>
            </w:div>
            <w:div w:id="1751078361">
              <w:marLeft w:val="0"/>
              <w:marRight w:val="0"/>
              <w:marTop w:val="0"/>
              <w:marBottom w:val="0"/>
              <w:divBdr>
                <w:top w:val="none" w:sz="0" w:space="0" w:color="auto"/>
                <w:left w:val="none" w:sz="0" w:space="0" w:color="auto"/>
                <w:bottom w:val="none" w:sz="0" w:space="0" w:color="auto"/>
                <w:right w:val="none" w:sz="0" w:space="0" w:color="auto"/>
              </w:divBdr>
            </w:div>
            <w:div w:id="1959097497">
              <w:marLeft w:val="0"/>
              <w:marRight w:val="0"/>
              <w:marTop w:val="0"/>
              <w:marBottom w:val="0"/>
              <w:divBdr>
                <w:top w:val="none" w:sz="0" w:space="0" w:color="auto"/>
                <w:left w:val="none" w:sz="0" w:space="0" w:color="auto"/>
                <w:bottom w:val="none" w:sz="0" w:space="0" w:color="auto"/>
                <w:right w:val="none" w:sz="0" w:space="0" w:color="auto"/>
              </w:divBdr>
            </w:div>
            <w:div w:id="1161044330">
              <w:marLeft w:val="0"/>
              <w:marRight w:val="0"/>
              <w:marTop w:val="0"/>
              <w:marBottom w:val="0"/>
              <w:divBdr>
                <w:top w:val="none" w:sz="0" w:space="0" w:color="auto"/>
                <w:left w:val="none" w:sz="0" w:space="0" w:color="auto"/>
                <w:bottom w:val="none" w:sz="0" w:space="0" w:color="auto"/>
                <w:right w:val="none" w:sz="0" w:space="0" w:color="auto"/>
              </w:divBdr>
            </w:div>
            <w:div w:id="1857768603">
              <w:marLeft w:val="0"/>
              <w:marRight w:val="0"/>
              <w:marTop w:val="0"/>
              <w:marBottom w:val="0"/>
              <w:divBdr>
                <w:top w:val="none" w:sz="0" w:space="0" w:color="auto"/>
                <w:left w:val="none" w:sz="0" w:space="0" w:color="auto"/>
                <w:bottom w:val="none" w:sz="0" w:space="0" w:color="auto"/>
                <w:right w:val="none" w:sz="0" w:space="0" w:color="auto"/>
              </w:divBdr>
            </w:div>
            <w:div w:id="1991400155">
              <w:marLeft w:val="0"/>
              <w:marRight w:val="0"/>
              <w:marTop w:val="0"/>
              <w:marBottom w:val="0"/>
              <w:divBdr>
                <w:top w:val="none" w:sz="0" w:space="0" w:color="auto"/>
                <w:left w:val="none" w:sz="0" w:space="0" w:color="auto"/>
                <w:bottom w:val="none" w:sz="0" w:space="0" w:color="auto"/>
                <w:right w:val="none" w:sz="0" w:space="0" w:color="auto"/>
              </w:divBdr>
            </w:div>
            <w:div w:id="360666557">
              <w:marLeft w:val="0"/>
              <w:marRight w:val="0"/>
              <w:marTop w:val="0"/>
              <w:marBottom w:val="0"/>
              <w:divBdr>
                <w:top w:val="none" w:sz="0" w:space="0" w:color="auto"/>
                <w:left w:val="none" w:sz="0" w:space="0" w:color="auto"/>
                <w:bottom w:val="none" w:sz="0" w:space="0" w:color="auto"/>
                <w:right w:val="none" w:sz="0" w:space="0" w:color="auto"/>
              </w:divBdr>
            </w:div>
            <w:div w:id="1687516986">
              <w:marLeft w:val="0"/>
              <w:marRight w:val="0"/>
              <w:marTop w:val="0"/>
              <w:marBottom w:val="0"/>
              <w:divBdr>
                <w:top w:val="none" w:sz="0" w:space="0" w:color="auto"/>
                <w:left w:val="none" w:sz="0" w:space="0" w:color="auto"/>
                <w:bottom w:val="none" w:sz="0" w:space="0" w:color="auto"/>
                <w:right w:val="none" w:sz="0" w:space="0" w:color="auto"/>
              </w:divBdr>
            </w:div>
            <w:div w:id="231085106">
              <w:marLeft w:val="0"/>
              <w:marRight w:val="0"/>
              <w:marTop w:val="0"/>
              <w:marBottom w:val="0"/>
              <w:divBdr>
                <w:top w:val="none" w:sz="0" w:space="0" w:color="auto"/>
                <w:left w:val="none" w:sz="0" w:space="0" w:color="auto"/>
                <w:bottom w:val="none" w:sz="0" w:space="0" w:color="auto"/>
                <w:right w:val="none" w:sz="0" w:space="0" w:color="auto"/>
              </w:divBdr>
            </w:div>
            <w:div w:id="1456825847">
              <w:marLeft w:val="0"/>
              <w:marRight w:val="0"/>
              <w:marTop w:val="0"/>
              <w:marBottom w:val="0"/>
              <w:divBdr>
                <w:top w:val="none" w:sz="0" w:space="0" w:color="auto"/>
                <w:left w:val="none" w:sz="0" w:space="0" w:color="auto"/>
                <w:bottom w:val="none" w:sz="0" w:space="0" w:color="auto"/>
                <w:right w:val="none" w:sz="0" w:space="0" w:color="auto"/>
              </w:divBdr>
            </w:div>
            <w:div w:id="1342001712">
              <w:marLeft w:val="0"/>
              <w:marRight w:val="0"/>
              <w:marTop w:val="0"/>
              <w:marBottom w:val="0"/>
              <w:divBdr>
                <w:top w:val="none" w:sz="0" w:space="0" w:color="auto"/>
                <w:left w:val="none" w:sz="0" w:space="0" w:color="auto"/>
                <w:bottom w:val="none" w:sz="0" w:space="0" w:color="auto"/>
                <w:right w:val="none" w:sz="0" w:space="0" w:color="auto"/>
              </w:divBdr>
            </w:div>
            <w:div w:id="589705804">
              <w:marLeft w:val="0"/>
              <w:marRight w:val="0"/>
              <w:marTop w:val="0"/>
              <w:marBottom w:val="0"/>
              <w:divBdr>
                <w:top w:val="none" w:sz="0" w:space="0" w:color="auto"/>
                <w:left w:val="none" w:sz="0" w:space="0" w:color="auto"/>
                <w:bottom w:val="none" w:sz="0" w:space="0" w:color="auto"/>
                <w:right w:val="none" w:sz="0" w:space="0" w:color="auto"/>
              </w:divBdr>
            </w:div>
            <w:div w:id="487525088">
              <w:marLeft w:val="0"/>
              <w:marRight w:val="0"/>
              <w:marTop w:val="0"/>
              <w:marBottom w:val="0"/>
              <w:divBdr>
                <w:top w:val="none" w:sz="0" w:space="0" w:color="auto"/>
                <w:left w:val="none" w:sz="0" w:space="0" w:color="auto"/>
                <w:bottom w:val="none" w:sz="0" w:space="0" w:color="auto"/>
                <w:right w:val="none" w:sz="0" w:space="0" w:color="auto"/>
              </w:divBdr>
            </w:div>
            <w:div w:id="1265840439">
              <w:marLeft w:val="0"/>
              <w:marRight w:val="0"/>
              <w:marTop w:val="0"/>
              <w:marBottom w:val="0"/>
              <w:divBdr>
                <w:top w:val="none" w:sz="0" w:space="0" w:color="auto"/>
                <w:left w:val="none" w:sz="0" w:space="0" w:color="auto"/>
                <w:bottom w:val="none" w:sz="0" w:space="0" w:color="auto"/>
                <w:right w:val="none" w:sz="0" w:space="0" w:color="auto"/>
              </w:divBdr>
            </w:div>
            <w:div w:id="775832442">
              <w:marLeft w:val="0"/>
              <w:marRight w:val="0"/>
              <w:marTop w:val="0"/>
              <w:marBottom w:val="0"/>
              <w:divBdr>
                <w:top w:val="none" w:sz="0" w:space="0" w:color="auto"/>
                <w:left w:val="none" w:sz="0" w:space="0" w:color="auto"/>
                <w:bottom w:val="none" w:sz="0" w:space="0" w:color="auto"/>
                <w:right w:val="none" w:sz="0" w:space="0" w:color="auto"/>
              </w:divBdr>
            </w:div>
            <w:div w:id="1076125502">
              <w:marLeft w:val="0"/>
              <w:marRight w:val="0"/>
              <w:marTop w:val="0"/>
              <w:marBottom w:val="0"/>
              <w:divBdr>
                <w:top w:val="none" w:sz="0" w:space="0" w:color="auto"/>
                <w:left w:val="none" w:sz="0" w:space="0" w:color="auto"/>
                <w:bottom w:val="none" w:sz="0" w:space="0" w:color="auto"/>
                <w:right w:val="none" w:sz="0" w:space="0" w:color="auto"/>
              </w:divBdr>
            </w:div>
            <w:div w:id="1782067408">
              <w:marLeft w:val="0"/>
              <w:marRight w:val="0"/>
              <w:marTop w:val="0"/>
              <w:marBottom w:val="0"/>
              <w:divBdr>
                <w:top w:val="none" w:sz="0" w:space="0" w:color="auto"/>
                <w:left w:val="none" w:sz="0" w:space="0" w:color="auto"/>
                <w:bottom w:val="none" w:sz="0" w:space="0" w:color="auto"/>
                <w:right w:val="none" w:sz="0" w:space="0" w:color="auto"/>
              </w:divBdr>
            </w:div>
            <w:div w:id="729890579">
              <w:marLeft w:val="0"/>
              <w:marRight w:val="0"/>
              <w:marTop w:val="0"/>
              <w:marBottom w:val="0"/>
              <w:divBdr>
                <w:top w:val="none" w:sz="0" w:space="0" w:color="auto"/>
                <w:left w:val="none" w:sz="0" w:space="0" w:color="auto"/>
                <w:bottom w:val="none" w:sz="0" w:space="0" w:color="auto"/>
                <w:right w:val="none" w:sz="0" w:space="0" w:color="auto"/>
              </w:divBdr>
            </w:div>
            <w:div w:id="1331251006">
              <w:marLeft w:val="0"/>
              <w:marRight w:val="0"/>
              <w:marTop w:val="0"/>
              <w:marBottom w:val="0"/>
              <w:divBdr>
                <w:top w:val="none" w:sz="0" w:space="0" w:color="auto"/>
                <w:left w:val="none" w:sz="0" w:space="0" w:color="auto"/>
                <w:bottom w:val="none" w:sz="0" w:space="0" w:color="auto"/>
                <w:right w:val="none" w:sz="0" w:space="0" w:color="auto"/>
              </w:divBdr>
            </w:div>
            <w:div w:id="771433061">
              <w:marLeft w:val="0"/>
              <w:marRight w:val="0"/>
              <w:marTop w:val="0"/>
              <w:marBottom w:val="0"/>
              <w:divBdr>
                <w:top w:val="none" w:sz="0" w:space="0" w:color="auto"/>
                <w:left w:val="none" w:sz="0" w:space="0" w:color="auto"/>
                <w:bottom w:val="none" w:sz="0" w:space="0" w:color="auto"/>
                <w:right w:val="none" w:sz="0" w:space="0" w:color="auto"/>
              </w:divBdr>
            </w:div>
            <w:div w:id="415516205">
              <w:marLeft w:val="0"/>
              <w:marRight w:val="0"/>
              <w:marTop w:val="0"/>
              <w:marBottom w:val="0"/>
              <w:divBdr>
                <w:top w:val="none" w:sz="0" w:space="0" w:color="auto"/>
                <w:left w:val="none" w:sz="0" w:space="0" w:color="auto"/>
                <w:bottom w:val="none" w:sz="0" w:space="0" w:color="auto"/>
                <w:right w:val="none" w:sz="0" w:space="0" w:color="auto"/>
              </w:divBdr>
            </w:div>
            <w:div w:id="1442844154">
              <w:marLeft w:val="0"/>
              <w:marRight w:val="0"/>
              <w:marTop w:val="0"/>
              <w:marBottom w:val="0"/>
              <w:divBdr>
                <w:top w:val="none" w:sz="0" w:space="0" w:color="auto"/>
                <w:left w:val="none" w:sz="0" w:space="0" w:color="auto"/>
                <w:bottom w:val="none" w:sz="0" w:space="0" w:color="auto"/>
                <w:right w:val="none" w:sz="0" w:space="0" w:color="auto"/>
              </w:divBdr>
            </w:div>
            <w:div w:id="1311591012">
              <w:marLeft w:val="0"/>
              <w:marRight w:val="0"/>
              <w:marTop w:val="0"/>
              <w:marBottom w:val="0"/>
              <w:divBdr>
                <w:top w:val="none" w:sz="0" w:space="0" w:color="auto"/>
                <w:left w:val="none" w:sz="0" w:space="0" w:color="auto"/>
                <w:bottom w:val="none" w:sz="0" w:space="0" w:color="auto"/>
                <w:right w:val="none" w:sz="0" w:space="0" w:color="auto"/>
              </w:divBdr>
            </w:div>
            <w:div w:id="1766996010">
              <w:marLeft w:val="0"/>
              <w:marRight w:val="0"/>
              <w:marTop w:val="0"/>
              <w:marBottom w:val="0"/>
              <w:divBdr>
                <w:top w:val="none" w:sz="0" w:space="0" w:color="auto"/>
                <w:left w:val="none" w:sz="0" w:space="0" w:color="auto"/>
                <w:bottom w:val="none" w:sz="0" w:space="0" w:color="auto"/>
                <w:right w:val="none" w:sz="0" w:space="0" w:color="auto"/>
              </w:divBdr>
            </w:div>
            <w:div w:id="1187210386">
              <w:marLeft w:val="0"/>
              <w:marRight w:val="0"/>
              <w:marTop w:val="0"/>
              <w:marBottom w:val="0"/>
              <w:divBdr>
                <w:top w:val="none" w:sz="0" w:space="0" w:color="auto"/>
                <w:left w:val="none" w:sz="0" w:space="0" w:color="auto"/>
                <w:bottom w:val="none" w:sz="0" w:space="0" w:color="auto"/>
                <w:right w:val="none" w:sz="0" w:space="0" w:color="auto"/>
              </w:divBdr>
            </w:div>
            <w:div w:id="1262377979">
              <w:marLeft w:val="0"/>
              <w:marRight w:val="0"/>
              <w:marTop w:val="0"/>
              <w:marBottom w:val="0"/>
              <w:divBdr>
                <w:top w:val="none" w:sz="0" w:space="0" w:color="auto"/>
                <w:left w:val="none" w:sz="0" w:space="0" w:color="auto"/>
                <w:bottom w:val="none" w:sz="0" w:space="0" w:color="auto"/>
                <w:right w:val="none" w:sz="0" w:space="0" w:color="auto"/>
              </w:divBdr>
            </w:div>
            <w:div w:id="1648901547">
              <w:marLeft w:val="0"/>
              <w:marRight w:val="0"/>
              <w:marTop w:val="0"/>
              <w:marBottom w:val="0"/>
              <w:divBdr>
                <w:top w:val="none" w:sz="0" w:space="0" w:color="auto"/>
                <w:left w:val="none" w:sz="0" w:space="0" w:color="auto"/>
                <w:bottom w:val="none" w:sz="0" w:space="0" w:color="auto"/>
                <w:right w:val="none" w:sz="0" w:space="0" w:color="auto"/>
              </w:divBdr>
            </w:div>
            <w:div w:id="1929003062">
              <w:marLeft w:val="0"/>
              <w:marRight w:val="0"/>
              <w:marTop w:val="0"/>
              <w:marBottom w:val="0"/>
              <w:divBdr>
                <w:top w:val="none" w:sz="0" w:space="0" w:color="auto"/>
                <w:left w:val="none" w:sz="0" w:space="0" w:color="auto"/>
                <w:bottom w:val="none" w:sz="0" w:space="0" w:color="auto"/>
                <w:right w:val="none" w:sz="0" w:space="0" w:color="auto"/>
              </w:divBdr>
            </w:div>
            <w:div w:id="2014451887">
              <w:marLeft w:val="0"/>
              <w:marRight w:val="0"/>
              <w:marTop w:val="0"/>
              <w:marBottom w:val="0"/>
              <w:divBdr>
                <w:top w:val="none" w:sz="0" w:space="0" w:color="auto"/>
                <w:left w:val="none" w:sz="0" w:space="0" w:color="auto"/>
                <w:bottom w:val="none" w:sz="0" w:space="0" w:color="auto"/>
                <w:right w:val="none" w:sz="0" w:space="0" w:color="auto"/>
              </w:divBdr>
            </w:div>
            <w:div w:id="219874357">
              <w:marLeft w:val="0"/>
              <w:marRight w:val="0"/>
              <w:marTop w:val="0"/>
              <w:marBottom w:val="0"/>
              <w:divBdr>
                <w:top w:val="none" w:sz="0" w:space="0" w:color="auto"/>
                <w:left w:val="none" w:sz="0" w:space="0" w:color="auto"/>
                <w:bottom w:val="none" w:sz="0" w:space="0" w:color="auto"/>
                <w:right w:val="none" w:sz="0" w:space="0" w:color="auto"/>
              </w:divBdr>
            </w:div>
            <w:div w:id="1624992257">
              <w:marLeft w:val="0"/>
              <w:marRight w:val="0"/>
              <w:marTop w:val="0"/>
              <w:marBottom w:val="0"/>
              <w:divBdr>
                <w:top w:val="none" w:sz="0" w:space="0" w:color="auto"/>
                <w:left w:val="none" w:sz="0" w:space="0" w:color="auto"/>
                <w:bottom w:val="none" w:sz="0" w:space="0" w:color="auto"/>
                <w:right w:val="none" w:sz="0" w:space="0" w:color="auto"/>
              </w:divBdr>
            </w:div>
            <w:div w:id="1471172103">
              <w:marLeft w:val="0"/>
              <w:marRight w:val="0"/>
              <w:marTop w:val="0"/>
              <w:marBottom w:val="0"/>
              <w:divBdr>
                <w:top w:val="none" w:sz="0" w:space="0" w:color="auto"/>
                <w:left w:val="none" w:sz="0" w:space="0" w:color="auto"/>
                <w:bottom w:val="none" w:sz="0" w:space="0" w:color="auto"/>
                <w:right w:val="none" w:sz="0" w:space="0" w:color="auto"/>
              </w:divBdr>
            </w:div>
            <w:div w:id="72824718">
              <w:marLeft w:val="0"/>
              <w:marRight w:val="0"/>
              <w:marTop w:val="0"/>
              <w:marBottom w:val="0"/>
              <w:divBdr>
                <w:top w:val="none" w:sz="0" w:space="0" w:color="auto"/>
                <w:left w:val="none" w:sz="0" w:space="0" w:color="auto"/>
                <w:bottom w:val="none" w:sz="0" w:space="0" w:color="auto"/>
                <w:right w:val="none" w:sz="0" w:space="0" w:color="auto"/>
              </w:divBdr>
            </w:div>
            <w:div w:id="1686010201">
              <w:marLeft w:val="0"/>
              <w:marRight w:val="0"/>
              <w:marTop w:val="0"/>
              <w:marBottom w:val="0"/>
              <w:divBdr>
                <w:top w:val="none" w:sz="0" w:space="0" w:color="auto"/>
                <w:left w:val="none" w:sz="0" w:space="0" w:color="auto"/>
                <w:bottom w:val="none" w:sz="0" w:space="0" w:color="auto"/>
                <w:right w:val="none" w:sz="0" w:space="0" w:color="auto"/>
              </w:divBdr>
            </w:div>
            <w:div w:id="1825731751">
              <w:marLeft w:val="0"/>
              <w:marRight w:val="0"/>
              <w:marTop w:val="0"/>
              <w:marBottom w:val="0"/>
              <w:divBdr>
                <w:top w:val="none" w:sz="0" w:space="0" w:color="auto"/>
                <w:left w:val="none" w:sz="0" w:space="0" w:color="auto"/>
                <w:bottom w:val="none" w:sz="0" w:space="0" w:color="auto"/>
                <w:right w:val="none" w:sz="0" w:space="0" w:color="auto"/>
              </w:divBdr>
            </w:div>
            <w:div w:id="1648512422">
              <w:marLeft w:val="0"/>
              <w:marRight w:val="0"/>
              <w:marTop w:val="0"/>
              <w:marBottom w:val="0"/>
              <w:divBdr>
                <w:top w:val="none" w:sz="0" w:space="0" w:color="auto"/>
                <w:left w:val="none" w:sz="0" w:space="0" w:color="auto"/>
                <w:bottom w:val="none" w:sz="0" w:space="0" w:color="auto"/>
                <w:right w:val="none" w:sz="0" w:space="0" w:color="auto"/>
              </w:divBdr>
            </w:div>
            <w:div w:id="45228477">
              <w:marLeft w:val="0"/>
              <w:marRight w:val="0"/>
              <w:marTop w:val="0"/>
              <w:marBottom w:val="0"/>
              <w:divBdr>
                <w:top w:val="none" w:sz="0" w:space="0" w:color="auto"/>
                <w:left w:val="none" w:sz="0" w:space="0" w:color="auto"/>
                <w:bottom w:val="none" w:sz="0" w:space="0" w:color="auto"/>
                <w:right w:val="none" w:sz="0" w:space="0" w:color="auto"/>
              </w:divBdr>
            </w:div>
            <w:div w:id="1415935929">
              <w:marLeft w:val="0"/>
              <w:marRight w:val="0"/>
              <w:marTop w:val="0"/>
              <w:marBottom w:val="0"/>
              <w:divBdr>
                <w:top w:val="none" w:sz="0" w:space="0" w:color="auto"/>
                <w:left w:val="none" w:sz="0" w:space="0" w:color="auto"/>
                <w:bottom w:val="none" w:sz="0" w:space="0" w:color="auto"/>
                <w:right w:val="none" w:sz="0" w:space="0" w:color="auto"/>
              </w:divBdr>
            </w:div>
            <w:div w:id="262617295">
              <w:marLeft w:val="0"/>
              <w:marRight w:val="0"/>
              <w:marTop w:val="0"/>
              <w:marBottom w:val="0"/>
              <w:divBdr>
                <w:top w:val="none" w:sz="0" w:space="0" w:color="auto"/>
                <w:left w:val="none" w:sz="0" w:space="0" w:color="auto"/>
                <w:bottom w:val="none" w:sz="0" w:space="0" w:color="auto"/>
                <w:right w:val="none" w:sz="0" w:space="0" w:color="auto"/>
              </w:divBdr>
            </w:div>
            <w:div w:id="1801145342">
              <w:marLeft w:val="0"/>
              <w:marRight w:val="0"/>
              <w:marTop w:val="0"/>
              <w:marBottom w:val="0"/>
              <w:divBdr>
                <w:top w:val="none" w:sz="0" w:space="0" w:color="auto"/>
                <w:left w:val="none" w:sz="0" w:space="0" w:color="auto"/>
                <w:bottom w:val="none" w:sz="0" w:space="0" w:color="auto"/>
                <w:right w:val="none" w:sz="0" w:space="0" w:color="auto"/>
              </w:divBdr>
            </w:div>
            <w:div w:id="1873300010">
              <w:marLeft w:val="0"/>
              <w:marRight w:val="0"/>
              <w:marTop w:val="0"/>
              <w:marBottom w:val="0"/>
              <w:divBdr>
                <w:top w:val="none" w:sz="0" w:space="0" w:color="auto"/>
                <w:left w:val="none" w:sz="0" w:space="0" w:color="auto"/>
                <w:bottom w:val="none" w:sz="0" w:space="0" w:color="auto"/>
                <w:right w:val="none" w:sz="0" w:space="0" w:color="auto"/>
              </w:divBdr>
            </w:div>
            <w:div w:id="1381053257">
              <w:marLeft w:val="0"/>
              <w:marRight w:val="0"/>
              <w:marTop w:val="0"/>
              <w:marBottom w:val="0"/>
              <w:divBdr>
                <w:top w:val="none" w:sz="0" w:space="0" w:color="auto"/>
                <w:left w:val="none" w:sz="0" w:space="0" w:color="auto"/>
                <w:bottom w:val="none" w:sz="0" w:space="0" w:color="auto"/>
                <w:right w:val="none" w:sz="0" w:space="0" w:color="auto"/>
              </w:divBdr>
            </w:div>
            <w:div w:id="431819684">
              <w:marLeft w:val="0"/>
              <w:marRight w:val="0"/>
              <w:marTop w:val="0"/>
              <w:marBottom w:val="0"/>
              <w:divBdr>
                <w:top w:val="none" w:sz="0" w:space="0" w:color="auto"/>
                <w:left w:val="none" w:sz="0" w:space="0" w:color="auto"/>
                <w:bottom w:val="none" w:sz="0" w:space="0" w:color="auto"/>
                <w:right w:val="none" w:sz="0" w:space="0" w:color="auto"/>
              </w:divBdr>
            </w:div>
            <w:div w:id="289164089">
              <w:marLeft w:val="0"/>
              <w:marRight w:val="0"/>
              <w:marTop w:val="0"/>
              <w:marBottom w:val="0"/>
              <w:divBdr>
                <w:top w:val="none" w:sz="0" w:space="0" w:color="auto"/>
                <w:left w:val="none" w:sz="0" w:space="0" w:color="auto"/>
                <w:bottom w:val="none" w:sz="0" w:space="0" w:color="auto"/>
                <w:right w:val="none" w:sz="0" w:space="0" w:color="auto"/>
              </w:divBdr>
            </w:div>
            <w:div w:id="1452937144">
              <w:marLeft w:val="0"/>
              <w:marRight w:val="0"/>
              <w:marTop w:val="0"/>
              <w:marBottom w:val="0"/>
              <w:divBdr>
                <w:top w:val="none" w:sz="0" w:space="0" w:color="auto"/>
                <w:left w:val="none" w:sz="0" w:space="0" w:color="auto"/>
                <w:bottom w:val="none" w:sz="0" w:space="0" w:color="auto"/>
                <w:right w:val="none" w:sz="0" w:space="0" w:color="auto"/>
              </w:divBdr>
            </w:div>
            <w:div w:id="428088409">
              <w:marLeft w:val="0"/>
              <w:marRight w:val="0"/>
              <w:marTop w:val="0"/>
              <w:marBottom w:val="0"/>
              <w:divBdr>
                <w:top w:val="none" w:sz="0" w:space="0" w:color="auto"/>
                <w:left w:val="none" w:sz="0" w:space="0" w:color="auto"/>
                <w:bottom w:val="none" w:sz="0" w:space="0" w:color="auto"/>
                <w:right w:val="none" w:sz="0" w:space="0" w:color="auto"/>
              </w:divBdr>
            </w:div>
            <w:div w:id="417597595">
              <w:marLeft w:val="0"/>
              <w:marRight w:val="0"/>
              <w:marTop w:val="0"/>
              <w:marBottom w:val="0"/>
              <w:divBdr>
                <w:top w:val="none" w:sz="0" w:space="0" w:color="auto"/>
                <w:left w:val="none" w:sz="0" w:space="0" w:color="auto"/>
                <w:bottom w:val="none" w:sz="0" w:space="0" w:color="auto"/>
                <w:right w:val="none" w:sz="0" w:space="0" w:color="auto"/>
              </w:divBdr>
            </w:div>
            <w:div w:id="562764006">
              <w:marLeft w:val="0"/>
              <w:marRight w:val="0"/>
              <w:marTop w:val="0"/>
              <w:marBottom w:val="0"/>
              <w:divBdr>
                <w:top w:val="none" w:sz="0" w:space="0" w:color="auto"/>
                <w:left w:val="none" w:sz="0" w:space="0" w:color="auto"/>
                <w:bottom w:val="none" w:sz="0" w:space="0" w:color="auto"/>
                <w:right w:val="none" w:sz="0" w:space="0" w:color="auto"/>
              </w:divBdr>
            </w:div>
            <w:div w:id="884877521">
              <w:marLeft w:val="0"/>
              <w:marRight w:val="0"/>
              <w:marTop w:val="0"/>
              <w:marBottom w:val="0"/>
              <w:divBdr>
                <w:top w:val="none" w:sz="0" w:space="0" w:color="auto"/>
                <w:left w:val="none" w:sz="0" w:space="0" w:color="auto"/>
                <w:bottom w:val="none" w:sz="0" w:space="0" w:color="auto"/>
                <w:right w:val="none" w:sz="0" w:space="0" w:color="auto"/>
              </w:divBdr>
            </w:div>
            <w:div w:id="1682976750">
              <w:marLeft w:val="0"/>
              <w:marRight w:val="0"/>
              <w:marTop w:val="0"/>
              <w:marBottom w:val="0"/>
              <w:divBdr>
                <w:top w:val="none" w:sz="0" w:space="0" w:color="auto"/>
                <w:left w:val="none" w:sz="0" w:space="0" w:color="auto"/>
                <w:bottom w:val="none" w:sz="0" w:space="0" w:color="auto"/>
                <w:right w:val="none" w:sz="0" w:space="0" w:color="auto"/>
              </w:divBdr>
            </w:div>
            <w:div w:id="1586456331">
              <w:marLeft w:val="0"/>
              <w:marRight w:val="0"/>
              <w:marTop w:val="0"/>
              <w:marBottom w:val="0"/>
              <w:divBdr>
                <w:top w:val="none" w:sz="0" w:space="0" w:color="auto"/>
                <w:left w:val="none" w:sz="0" w:space="0" w:color="auto"/>
                <w:bottom w:val="none" w:sz="0" w:space="0" w:color="auto"/>
                <w:right w:val="none" w:sz="0" w:space="0" w:color="auto"/>
              </w:divBdr>
            </w:div>
            <w:div w:id="1061171917">
              <w:marLeft w:val="0"/>
              <w:marRight w:val="0"/>
              <w:marTop w:val="0"/>
              <w:marBottom w:val="0"/>
              <w:divBdr>
                <w:top w:val="none" w:sz="0" w:space="0" w:color="auto"/>
                <w:left w:val="none" w:sz="0" w:space="0" w:color="auto"/>
                <w:bottom w:val="none" w:sz="0" w:space="0" w:color="auto"/>
                <w:right w:val="none" w:sz="0" w:space="0" w:color="auto"/>
              </w:divBdr>
            </w:div>
            <w:div w:id="146753900">
              <w:marLeft w:val="0"/>
              <w:marRight w:val="0"/>
              <w:marTop w:val="0"/>
              <w:marBottom w:val="0"/>
              <w:divBdr>
                <w:top w:val="none" w:sz="0" w:space="0" w:color="auto"/>
                <w:left w:val="none" w:sz="0" w:space="0" w:color="auto"/>
                <w:bottom w:val="none" w:sz="0" w:space="0" w:color="auto"/>
                <w:right w:val="none" w:sz="0" w:space="0" w:color="auto"/>
              </w:divBdr>
            </w:div>
            <w:div w:id="1217158864">
              <w:marLeft w:val="0"/>
              <w:marRight w:val="0"/>
              <w:marTop w:val="0"/>
              <w:marBottom w:val="0"/>
              <w:divBdr>
                <w:top w:val="none" w:sz="0" w:space="0" w:color="auto"/>
                <w:left w:val="none" w:sz="0" w:space="0" w:color="auto"/>
                <w:bottom w:val="none" w:sz="0" w:space="0" w:color="auto"/>
                <w:right w:val="none" w:sz="0" w:space="0" w:color="auto"/>
              </w:divBdr>
            </w:div>
            <w:div w:id="1805737127">
              <w:marLeft w:val="0"/>
              <w:marRight w:val="0"/>
              <w:marTop w:val="0"/>
              <w:marBottom w:val="0"/>
              <w:divBdr>
                <w:top w:val="none" w:sz="0" w:space="0" w:color="auto"/>
                <w:left w:val="none" w:sz="0" w:space="0" w:color="auto"/>
                <w:bottom w:val="none" w:sz="0" w:space="0" w:color="auto"/>
                <w:right w:val="none" w:sz="0" w:space="0" w:color="auto"/>
              </w:divBdr>
            </w:div>
            <w:div w:id="126702227">
              <w:marLeft w:val="0"/>
              <w:marRight w:val="0"/>
              <w:marTop w:val="0"/>
              <w:marBottom w:val="0"/>
              <w:divBdr>
                <w:top w:val="none" w:sz="0" w:space="0" w:color="auto"/>
                <w:left w:val="none" w:sz="0" w:space="0" w:color="auto"/>
                <w:bottom w:val="none" w:sz="0" w:space="0" w:color="auto"/>
                <w:right w:val="none" w:sz="0" w:space="0" w:color="auto"/>
              </w:divBdr>
            </w:div>
            <w:div w:id="2109765148">
              <w:marLeft w:val="0"/>
              <w:marRight w:val="0"/>
              <w:marTop w:val="0"/>
              <w:marBottom w:val="0"/>
              <w:divBdr>
                <w:top w:val="none" w:sz="0" w:space="0" w:color="auto"/>
                <w:left w:val="none" w:sz="0" w:space="0" w:color="auto"/>
                <w:bottom w:val="none" w:sz="0" w:space="0" w:color="auto"/>
                <w:right w:val="none" w:sz="0" w:space="0" w:color="auto"/>
              </w:divBdr>
            </w:div>
            <w:div w:id="1151213113">
              <w:marLeft w:val="0"/>
              <w:marRight w:val="0"/>
              <w:marTop w:val="0"/>
              <w:marBottom w:val="0"/>
              <w:divBdr>
                <w:top w:val="none" w:sz="0" w:space="0" w:color="auto"/>
                <w:left w:val="none" w:sz="0" w:space="0" w:color="auto"/>
                <w:bottom w:val="none" w:sz="0" w:space="0" w:color="auto"/>
                <w:right w:val="none" w:sz="0" w:space="0" w:color="auto"/>
              </w:divBdr>
            </w:div>
            <w:div w:id="131680984">
              <w:marLeft w:val="0"/>
              <w:marRight w:val="0"/>
              <w:marTop w:val="0"/>
              <w:marBottom w:val="0"/>
              <w:divBdr>
                <w:top w:val="none" w:sz="0" w:space="0" w:color="auto"/>
                <w:left w:val="none" w:sz="0" w:space="0" w:color="auto"/>
                <w:bottom w:val="none" w:sz="0" w:space="0" w:color="auto"/>
                <w:right w:val="none" w:sz="0" w:space="0" w:color="auto"/>
              </w:divBdr>
            </w:div>
            <w:div w:id="1870798291">
              <w:marLeft w:val="0"/>
              <w:marRight w:val="0"/>
              <w:marTop w:val="0"/>
              <w:marBottom w:val="0"/>
              <w:divBdr>
                <w:top w:val="none" w:sz="0" w:space="0" w:color="auto"/>
                <w:left w:val="none" w:sz="0" w:space="0" w:color="auto"/>
                <w:bottom w:val="none" w:sz="0" w:space="0" w:color="auto"/>
                <w:right w:val="none" w:sz="0" w:space="0" w:color="auto"/>
              </w:divBdr>
            </w:div>
            <w:div w:id="929697016">
              <w:marLeft w:val="0"/>
              <w:marRight w:val="0"/>
              <w:marTop w:val="0"/>
              <w:marBottom w:val="0"/>
              <w:divBdr>
                <w:top w:val="none" w:sz="0" w:space="0" w:color="auto"/>
                <w:left w:val="none" w:sz="0" w:space="0" w:color="auto"/>
                <w:bottom w:val="none" w:sz="0" w:space="0" w:color="auto"/>
                <w:right w:val="none" w:sz="0" w:space="0" w:color="auto"/>
              </w:divBdr>
            </w:div>
            <w:div w:id="440950704">
              <w:marLeft w:val="0"/>
              <w:marRight w:val="0"/>
              <w:marTop w:val="0"/>
              <w:marBottom w:val="0"/>
              <w:divBdr>
                <w:top w:val="none" w:sz="0" w:space="0" w:color="auto"/>
                <w:left w:val="none" w:sz="0" w:space="0" w:color="auto"/>
                <w:bottom w:val="none" w:sz="0" w:space="0" w:color="auto"/>
                <w:right w:val="none" w:sz="0" w:space="0" w:color="auto"/>
              </w:divBdr>
            </w:div>
            <w:div w:id="323438629">
              <w:marLeft w:val="0"/>
              <w:marRight w:val="0"/>
              <w:marTop w:val="0"/>
              <w:marBottom w:val="0"/>
              <w:divBdr>
                <w:top w:val="none" w:sz="0" w:space="0" w:color="auto"/>
                <w:left w:val="none" w:sz="0" w:space="0" w:color="auto"/>
                <w:bottom w:val="none" w:sz="0" w:space="0" w:color="auto"/>
                <w:right w:val="none" w:sz="0" w:space="0" w:color="auto"/>
              </w:divBdr>
            </w:div>
            <w:div w:id="1249385789">
              <w:marLeft w:val="0"/>
              <w:marRight w:val="0"/>
              <w:marTop w:val="0"/>
              <w:marBottom w:val="0"/>
              <w:divBdr>
                <w:top w:val="none" w:sz="0" w:space="0" w:color="auto"/>
                <w:left w:val="none" w:sz="0" w:space="0" w:color="auto"/>
                <w:bottom w:val="none" w:sz="0" w:space="0" w:color="auto"/>
                <w:right w:val="none" w:sz="0" w:space="0" w:color="auto"/>
              </w:divBdr>
            </w:div>
            <w:div w:id="1206067043">
              <w:marLeft w:val="0"/>
              <w:marRight w:val="0"/>
              <w:marTop w:val="0"/>
              <w:marBottom w:val="0"/>
              <w:divBdr>
                <w:top w:val="none" w:sz="0" w:space="0" w:color="auto"/>
                <w:left w:val="none" w:sz="0" w:space="0" w:color="auto"/>
                <w:bottom w:val="none" w:sz="0" w:space="0" w:color="auto"/>
                <w:right w:val="none" w:sz="0" w:space="0" w:color="auto"/>
              </w:divBdr>
            </w:div>
            <w:div w:id="545605335">
              <w:marLeft w:val="0"/>
              <w:marRight w:val="0"/>
              <w:marTop w:val="0"/>
              <w:marBottom w:val="0"/>
              <w:divBdr>
                <w:top w:val="none" w:sz="0" w:space="0" w:color="auto"/>
                <w:left w:val="none" w:sz="0" w:space="0" w:color="auto"/>
                <w:bottom w:val="none" w:sz="0" w:space="0" w:color="auto"/>
                <w:right w:val="none" w:sz="0" w:space="0" w:color="auto"/>
              </w:divBdr>
            </w:div>
            <w:div w:id="1401639188">
              <w:marLeft w:val="0"/>
              <w:marRight w:val="0"/>
              <w:marTop w:val="0"/>
              <w:marBottom w:val="0"/>
              <w:divBdr>
                <w:top w:val="none" w:sz="0" w:space="0" w:color="auto"/>
                <w:left w:val="none" w:sz="0" w:space="0" w:color="auto"/>
                <w:bottom w:val="none" w:sz="0" w:space="0" w:color="auto"/>
                <w:right w:val="none" w:sz="0" w:space="0" w:color="auto"/>
              </w:divBdr>
            </w:div>
            <w:div w:id="264004209">
              <w:marLeft w:val="0"/>
              <w:marRight w:val="0"/>
              <w:marTop w:val="0"/>
              <w:marBottom w:val="0"/>
              <w:divBdr>
                <w:top w:val="none" w:sz="0" w:space="0" w:color="auto"/>
                <w:left w:val="none" w:sz="0" w:space="0" w:color="auto"/>
                <w:bottom w:val="none" w:sz="0" w:space="0" w:color="auto"/>
                <w:right w:val="none" w:sz="0" w:space="0" w:color="auto"/>
              </w:divBdr>
            </w:div>
            <w:div w:id="952592759">
              <w:marLeft w:val="0"/>
              <w:marRight w:val="0"/>
              <w:marTop w:val="0"/>
              <w:marBottom w:val="0"/>
              <w:divBdr>
                <w:top w:val="none" w:sz="0" w:space="0" w:color="auto"/>
                <w:left w:val="none" w:sz="0" w:space="0" w:color="auto"/>
                <w:bottom w:val="none" w:sz="0" w:space="0" w:color="auto"/>
                <w:right w:val="none" w:sz="0" w:space="0" w:color="auto"/>
              </w:divBdr>
            </w:div>
            <w:div w:id="546601501">
              <w:marLeft w:val="0"/>
              <w:marRight w:val="0"/>
              <w:marTop w:val="0"/>
              <w:marBottom w:val="0"/>
              <w:divBdr>
                <w:top w:val="none" w:sz="0" w:space="0" w:color="auto"/>
                <w:left w:val="none" w:sz="0" w:space="0" w:color="auto"/>
                <w:bottom w:val="none" w:sz="0" w:space="0" w:color="auto"/>
                <w:right w:val="none" w:sz="0" w:space="0" w:color="auto"/>
              </w:divBdr>
            </w:div>
            <w:div w:id="1171412238">
              <w:marLeft w:val="0"/>
              <w:marRight w:val="0"/>
              <w:marTop w:val="0"/>
              <w:marBottom w:val="0"/>
              <w:divBdr>
                <w:top w:val="none" w:sz="0" w:space="0" w:color="auto"/>
                <w:left w:val="none" w:sz="0" w:space="0" w:color="auto"/>
                <w:bottom w:val="none" w:sz="0" w:space="0" w:color="auto"/>
                <w:right w:val="none" w:sz="0" w:space="0" w:color="auto"/>
              </w:divBdr>
            </w:div>
            <w:div w:id="587352324">
              <w:marLeft w:val="0"/>
              <w:marRight w:val="0"/>
              <w:marTop w:val="0"/>
              <w:marBottom w:val="0"/>
              <w:divBdr>
                <w:top w:val="none" w:sz="0" w:space="0" w:color="auto"/>
                <w:left w:val="none" w:sz="0" w:space="0" w:color="auto"/>
                <w:bottom w:val="none" w:sz="0" w:space="0" w:color="auto"/>
                <w:right w:val="none" w:sz="0" w:space="0" w:color="auto"/>
              </w:divBdr>
            </w:div>
            <w:div w:id="1175917255">
              <w:marLeft w:val="0"/>
              <w:marRight w:val="0"/>
              <w:marTop w:val="0"/>
              <w:marBottom w:val="0"/>
              <w:divBdr>
                <w:top w:val="none" w:sz="0" w:space="0" w:color="auto"/>
                <w:left w:val="none" w:sz="0" w:space="0" w:color="auto"/>
                <w:bottom w:val="none" w:sz="0" w:space="0" w:color="auto"/>
                <w:right w:val="none" w:sz="0" w:space="0" w:color="auto"/>
              </w:divBdr>
            </w:div>
            <w:div w:id="1860243527">
              <w:marLeft w:val="0"/>
              <w:marRight w:val="0"/>
              <w:marTop w:val="0"/>
              <w:marBottom w:val="0"/>
              <w:divBdr>
                <w:top w:val="none" w:sz="0" w:space="0" w:color="auto"/>
                <w:left w:val="none" w:sz="0" w:space="0" w:color="auto"/>
                <w:bottom w:val="none" w:sz="0" w:space="0" w:color="auto"/>
                <w:right w:val="none" w:sz="0" w:space="0" w:color="auto"/>
              </w:divBdr>
            </w:div>
            <w:div w:id="90324019">
              <w:marLeft w:val="0"/>
              <w:marRight w:val="0"/>
              <w:marTop w:val="0"/>
              <w:marBottom w:val="0"/>
              <w:divBdr>
                <w:top w:val="none" w:sz="0" w:space="0" w:color="auto"/>
                <w:left w:val="none" w:sz="0" w:space="0" w:color="auto"/>
                <w:bottom w:val="none" w:sz="0" w:space="0" w:color="auto"/>
                <w:right w:val="none" w:sz="0" w:space="0" w:color="auto"/>
              </w:divBdr>
            </w:div>
            <w:div w:id="361054048">
              <w:marLeft w:val="0"/>
              <w:marRight w:val="0"/>
              <w:marTop w:val="0"/>
              <w:marBottom w:val="0"/>
              <w:divBdr>
                <w:top w:val="none" w:sz="0" w:space="0" w:color="auto"/>
                <w:left w:val="none" w:sz="0" w:space="0" w:color="auto"/>
                <w:bottom w:val="none" w:sz="0" w:space="0" w:color="auto"/>
                <w:right w:val="none" w:sz="0" w:space="0" w:color="auto"/>
              </w:divBdr>
            </w:div>
            <w:div w:id="1310553831">
              <w:marLeft w:val="0"/>
              <w:marRight w:val="0"/>
              <w:marTop w:val="0"/>
              <w:marBottom w:val="0"/>
              <w:divBdr>
                <w:top w:val="none" w:sz="0" w:space="0" w:color="auto"/>
                <w:left w:val="none" w:sz="0" w:space="0" w:color="auto"/>
                <w:bottom w:val="none" w:sz="0" w:space="0" w:color="auto"/>
                <w:right w:val="none" w:sz="0" w:space="0" w:color="auto"/>
              </w:divBdr>
            </w:div>
            <w:div w:id="525292802">
              <w:marLeft w:val="0"/>
              <w:marRight w:val="0"/>
              <w:marTop w:val="0"/>
              <w:marBottom w:val="0"/>
              <w:divBdr>
                <w:top w:val="none" w:sz="0" w:space="0" w:color="auto"/>
                <w:left w:val="none" w:sz="0" w:space="0" w:color="auto"/>
                <w:bottom w:val="none" w:sz="0" w:space="0" w:color="auto"/>
                <w:right w:val="none" w:sz="0" w:space="0" w:color="auto"/>
              </w:divBdr>
            </w:div>
            <w:div w:id="1325091390">
              <w:marLeft w:val="0"/>
              <w:marRight w:val="0"/>
              <w:marTop w:val="0"/>
              <w:marBottom w:val="0"/>
              <w:divBdr>
                <w:top w:val="none" w:sz="0" w:space="0" w:color="auto"/>
                <w:left w:val="none" w:sz="0" w:space="0" w:color="auto"/>
                <w:bottom w:val="none" w:sz="0" w:space="0" w:color="auto"/>
                <w:right w:val="none" w:sz="0" w:space="0" w:color="auto"/>
              </w:divBdr>
            </w:div>
            <w:div w:id="1302150076">
              <w:marLeft w:val="0"/>
              <w:marRight w:val="0"/>
              <w:marTop w:val="0"/>
              <w:marBottom w:val="0"/>
              <w:divBdr>
                <w:top w:val="none" w:sz="0" w:space="0" w:color="auto"/>
                <w:left w:val="none" w:sz="0" w:space="0" w:color="auto"/>
                <w:bottom w:val="none" w:sz="0" w:space="0" w:color="auto"/>
                <w:right w:val="none" w:sz="0" w:space="0" w:color="auto"/>
              </w:divBdr>
            </w:div>
            <w:div w:id="673873143">
              <w:marLeft w:val="0"/>
              <w:marRight w:val="0"/>
              <w:marTop w:val="0"/>
              <w:marBottom w:val="0"/>
              <w:divBdr>
                <w:top w:val="none" w:sz="0" w:space="0" w:color="auto"/>
                <w:left w:val="none" w:sz="0" w:space="0" w:color="auto"/>
                <w:bottom w:val="none" w:sz="0" w:space="0" w:color="auto"/>
                <w:right w:val="none" w:sz="0" w:space="0" w:color="auto"/>
              </w:divBdr>
            </w:div>
            <w:div w:id="11472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3963">
      <w:bodyDiv w:val="1"/>
      <w:marLeft w:val="0"/>
      <w:marRight w:val="0"/>
      <w:marTop w:val="0"/>
      <w:marBottom w:val="0"/>
      <w:divBdr>
        <w:top w:val="none" w:sz="0" w:space="0" w:color="auto"/>
        <w:left w:val="none" w:sz="0" w:space="0" w:color="auto"/>
        <w:bottom w:val="none" w:sz="0" w:space="0" w:color="auto"/>
        <w:right w:val="none" w:sz="0" w:space="0" w:color="auto"/>
      </w:divBdr>
    </w:div>
    <w:div w:id="763889077">
      <w:bodyDiv w:val="1"/>
      <w:marLeft w:val="0"/>
      <w:marRight w:val="0"/>
      <w:marTop w:val="0"/>
      <w:marBottom w:val="0"/>
      <w:divBdr>
        <w:top w:val="none" w:sz="0" w:space="0" w:color="auto"/>
        <w:left w:val="none" w:sz="0" w:space="0" w:color="auto"/>
        <w:bottom w:val="none" w:sz="0" w:space="0" w:color="auto"/>
        <w:right w:val="none" w:sz="0" w:space="0" w:color="auto"/>
      </w:divBdr>
      <w:divsChild>
        <w:div w:id="873689354">
          <w:marLeft w:val="0"/>
          <w:marRight w:val="0"/>
          <w:marTop w:val="0"/>
          <w:marBottom w:val="0"/>
          <w:divBdr>
            <w:top w:val="none" w:sz="0" w:space="0" w:color="auto"/>
            <w:left w:val="none" w:sz="0" w:space="0" w:color="auto"/>
            <w:bottom w:val="none" w:sz="0" w:space="0" w:color="auto"/>
            <w:right w:val="none" w:sz="0" w:space="0" w:color="auto"/>
          </w:divBdr>
          <w:divsChild>
            <w:div w:id="322511847">
              <w:marLeft w:val="0"/>
              <w:marRight w:val="0"/>
              <w:marTop w:val="0"/>
              <w:marBottom w:val="0"/>
              <w:divBdr>
                <w:top w:val="none" w:sz="0" w:space="0" w:color="auto"/>
                <w:left w:val="none" w:sz="0" w:space="0" w:color="auto"/>
                <w:bottom w:val="none" w:sz="0" w:space="0" w:color="auto"/>
                <w:right w:val="none" w:sz="0" w:space="0" w:color="auto"/>
              </w:divBdr>
            </w:div>
            <w:div w:id="2032486571">
              <w:marLeft w:val="0"/>
              <w:marRight w:val="0"/>
              <w:marTop w:val="0"/>
              <w:marBottom w:val="0"/>
              <w:divBdr>
                <w:top w:val="none" w:sz="0" w:space="0" w:color="auto"/>
                <w:left w:val="none" w:sz="0" w:space="0" w:color="auto"/>
                <w:bottom w:val="none" w:sz="0" w:space="0" w:color="auto"/>
                <w:right w:val="none" w:sz="0" w:space="0" w:color="auto"/>
              </w:divBdr>
            </w:div>
            <w:div w:id="1884094624">
              <w:marLeft w:val="0"/>
              <w:marRight w:val="0"/>
              <w:marTop w:val="0"/>
              <w:marBottom w:val="0"/>
              <w:divBdr>
                <w:top w:val="none" w:sz="0" w:space="0" w:color="auto"/>
                <w:left w:val="none" w:sz="0" w:space="0" w:color="auto"/>
                <w:bottom w:val="none" w:sz="0" w:space="0" w:color="auto"/>
                <w:right w:val="none" w:sz="0" w:space="0" w:color="auto"/>
              </w:divBdr>
            </w:div>
            <w:div w:id="2072117759">
              <w:marLeft w:val="0"/>
              <w:marRight w:val="0"/>
              <w:marTop w:val="0"/>
              <w:marBottom w:val="0"/>
              <w:divBdr>
                <w:top w:val="none" w:sz="0" w:space="0" w:color="auto"/>
                <w:left w:val="none" w:sz="0" w:space="0" w:color="auto"/>
                <w:bottom w:val="none" w:sz="0" w:space="0" w:color="auto"/>
                <w:right w:val="none" w:sz="0" w:space="0" w:color="auto"/>
              </w:divBdr>
            </w:div>
            <w:div w:id="716514982">
              <w:marLeft w:val="0"/>
              <w:marRight w:val="0"/>
              <w:marTop w:val="0"/>
              <w:marBottom w:val="0"/>
              <w:divBdr>
                <w:top w:val="none" w:sz="0" w:space="0" w:color="auto"/>
                <w:left w:val="none" w:sz="0" w:space="0" w:color="auto"/>
                <w:bottom w:val="none" w:sz="0" w:space="0" w:color="auto"/>
                <w:right w:val="none" w:sz="0" w:space="0" w:color="auto"/>
              </w:divBdr>
            </w:div>
            <w:div w:id="9214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810">
      <w:bodyDiv w:val="1"/>
      <w:marLeft w:val="0"/>
      <w:marRight w:val="0"/>
      <w:marTop w:val="0"/>
      <w:marBottom w:val="0"/>
      <w:divBdr>
        <w:top w:val="none" w:sz="0" w:space="0" w:color="auto"/>
        <w:left w:val="none" w:sz="0" w:space="0" w:color="auto"/>
        <w:bottom w:val="none" w:sz="0" w:space="0" w:color="auto"/>
        <w:right w:val="none" w:sz="0" w:space="0" w:color="auto"/>
      </w:divBdr>
      <w:divsChild>
        <w:div w:id="2092005132">
          <w:marLeft w:val="0"/>
          <w:marRight w:val="0"/>
          <w:marTop w:val="0"/>
          <w:marBottom w:val="0"/>
          <w:divBdr>
            <w:top w:val="none" w:sz="0" w:space="0" w:color="auto"/>
            <w:left w:val="none" w:sz="0" w:space="0" w:color="auto"/>
            <w:bottom w:val="none" w:sz="0" w:space="0" w:color="auto"/>
            <w:right w:val="none" w:sz="0" w:space="0" w:color="auto"/>
          </w:divBdr>
          <w:divsChild>
            <w:div w:id="1468156949">
              <w:marLeft w:val="0"/>
              <w:marRight w:val="0"/>
              <w:marTop w:val="0"/>
              <w:marBottom w:val="0"/>
              <w:divBdr>
                <w:top w:val="none" w:sz="0" w:space="0" w:color="auto"/>
                <w:left w:val="none" w:sz="0" w:space="0" w:color="auto"/>
                <w:bottom w:val="none" w:sz="0" w:space="0" w:color="auto"/>
                <w:right w:val="none" w:sz="0" w:space="0" w:color="auto"/>
              </w:divBdr>
            </w:div>
            <w:div w:id="1378897239">
              <w:marLeft w:val="0"/>
              <w:marRight w:val="0"/>
              <w:marTop w:val="0"/>
              <w:marBottom w:val="0"/>
              <w:divBdr>
                <w:top w:val="none" w:sz="0" w:space="0" w:color="auto"/>
                <w:left w:val="none" w:sz="0" w:space="0" w:color="auto"/>
                <w:bottom w:val="none" w:sz="0" w:space="0" w:color="auto"/>
                <w:right w:val="none" w:sz="0" w:space="0" w:color="auto"/>
              </w:divBdr>
            </w:div>
            <w:div w:id="7667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49220">
      <w:bodyDiv w:val="1"/>
      <w:marLeft w:val="0"/>
      <w:marRight w:val="0"/>
      <w:marTop w:val="0"/>
      <w:marBottom w:val="0"/>
      <w:divBdr>
        <w:top w:val="none" w:sz="0" w:space="0" w:color="auto"/>
        <w:left w:val="none" w:sz="0" w:space="0" w:color="auto"/>
        <w:bottom w:val="none" w:sz="0" w:space="0" w:color="auto"/>
        <w:right w:val="none" w:sz="0" w:space="0" w:color="auto"/>
      </w:divBdr>
      <w:divsChild>
        <w:div w:id="525948265">
          <w:marLeft w:val="0"/>
          <w:marRight w:val="0"/>
          <w:marTop w:val="0"/>
          <w:marBottom w:val="0"/>
          <w:divBdr>
            <w:top w:val="none" w:sz="0" w:space="0" w:color="auto"/>
            <w:left w:val="none" w:sz="0" w:space="0" w:color="auto"/>
            <w:bottom w:val="none" w:sz="0" w:space="0" w:color="auto"/>
            <w:right w:val="none" w:sz="0" w:space="0" w:color="auto"/>
          </w:divBdr>
          <w:divsChild>
            <w:div w:id="896742674">
              <w:marLeft w:val="0"/>
              <w:marRight w:val="0"/>
              <w:marTop w:val="0"/>
              <w:marBottom w:val="0"/>
              <w:divBdr>
                <w:top w:val="none" w:sz="0" w:space="0" w:color="auto"/>
                <w:left w:val="none" w:sz="0" w:space="0" w:color="auto"/>
                <w:bottom w:val="none" w:sz="0" w:space="0" w:color="auto"/>
                <w:right w:val="none" w:sz="0" w:space="0" w:color="auto"/>
              </w:divBdr>
            </w:div>
            <w:div w:id="499542041">
              <w:marLeft w:val="0"/>
              <w:marRight w:val="0"/>
              <w:marTop w:val="0"/>
              <w:marBottom w:val="0"/>
              <w:divBdr>
                <w:top w:val="none" w:sz="0" w:space="0" w:color="auto"/>
                <w:left w:val="none" w:sz="0" w:space="0" w:color="auto"/>
                <w:bottom w:val="none" w:sz="0" w:space="0" w:color="auto"/>
                <w:right w:val="none" w:sz="0" w:space="0" w:color="auto"/>
              </w:divBdr>
            </w:div>
            <w:div w:id="10288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826">
      <w:bodyDiv w:val="1"/>
      <w:marLeft w:val="0"/>
      <w:marRight w:val="0"/>
      <w:marTop w:val="0"/>
      <w:marBottom w:val="0"/>
      <w:divBdr>
        <w:top w:val="none" w:sz="0" w:space="0" w:color="auto"/>
        <w:left w:val="none" w:sz="0" w:space="0" w:color="auto"/>
        <w:bottom w:val="none" w:sz="0" w:space="0" w:color="auto"/>
        <w:right w:val="none" w:sz="0" w:space="0" w:color="auto"/>
      </w:divBdr>
      <w:divsChild>
        <w:div w:id="1553729070">
          <w:marLeft w:val="0"/>
          <w:marRight w:val="0"/>
          <w:marTop w:val="0"/>
          <w:marBottom w:val="0"/>
          <w:divBdr>
            <w:top w:val="none" w:sz="0" w:space="0" w:color="auto"/>
            <w:left w:val="none" w:sz="0" w:space="0" w:color="auto"/>
            <w:bottom w:val="none" w:sz="0" w:space="0" w:color="auto"/>
            <w:right w:val="none" w:sz="0" w:space="0" w:color="auto"/>
          </w:divBdr>
          <w:divsChild>
            <w:div w:id="2081518408">
              <w:marLeft w:val="0"/>
              <w:marRight w:val="0"/>
              <w:marTop w:val="0"/>
              <w:marBottom w:val="0"/>
              <w:divBdr>
                <w:top w:val="none" w:sz="0" w:space="0" w:color="auto"/>
                <w:left w:val="none" w:sz="0" w:space="0" w:color="auto"/>
                <w:bottom w:val="none" w:sz="0" w:space="0" w:color="auto"/>
                <w:right w:val="none" w:sz="0" w:space="0" w:color="auto"/>
              </w:divBdr>
            </w:div>
            <w:div w:id="680401862">
              <w:marLeft w:val="0"/>
              <w:marRight w:val="0"/>
              <w:marTop w:val="0"/>
              <w:marBottom w:val="0"/>
              <w:divBdr>
                <w:top w:val="none" w:sz="0" w:space="0" w:color="auto"/>
                <w:left w:val="none" w:sz="0" w:space="0" w:color="auto"/>
                <w:bottom w:val="none" w:sz="0" w:space="0" w:color="auto"/>
                <w:right w:val="none" w:sz="0" w:space="0" w:color="auto"/>
              </w:divBdr>
            </w:div>
            <w:div w:id="180901177">
              <w:marLeft w:val="0"/>
              <w:marRight w:val="0"/>
              <w:marTop w:val="0"/>
              <w:marBottom w:val="0"/>
              <w:divBdr>
                <w:top w:val="none" w:sz="0" w:space="0" w:color="auto"/>
                <w:left w:val="none" w:sz="0" w:space="0" w:color="auto"/>
                <w:bottom w:val="none" w:sz="0" w:space="0" w:color="auto"/>
                <w:right w:val="none" w:sz="0" w:space="0" w:color="auto"/>
              </w:divBdr>
            </w:div>
            <w:div w:id="2732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8521">
      <w:bodyDiv w:val="1"/>
      <w:marLeft w:val="0"/>
      <w:marRight w:val="0"/>
      <w:marTop w:val="0"/>
      <w:marBottom w:val="0"/>
      <w:divBdr>
        <w:top w:val="none" w:sz="0" w:space="0" w:color="auto"/>
        <w:left w:val="none" w:sz="0" w:space="0" w:color="auto"/>
        <w:bottom w:val="none" w:sz="0" w:space="0" w:color="auto"/>
        <w:right w:val="none" w:sz="0" w:space="0" w:color="auto"/>
      </w:divBdr>
    </w:div>
    <w:div w:id="897782527">
      <w:bodyDiv w:val="1"/>
      <w:marLeft w:val="0"/>
      <w:marRight w:val="0"/>
      <w:marTop w:val="0"/>
      <w:marBottom w:val="0"/>
      <w:divBdr>
        <w:top w:val="none" w:sz="0" w:space="0" w:color="auto"/>
        <w:left w:val="none" w:sz="0" w:space="0" w:color="auto"/>
        <w:bottom w:val="none" w:sz="0" w:space="0" w:color="auto"/>
        <w:right w:val="none" w:sz="0" w:space="0" w:color="auto"/>
      </w:divBdr>
      <w:divsChild>
        <w:div w:id="1128931632">
          <w:marLeft w:val="0"/>
          <w:marRight w:val="0"/>
          <w:marTop w:val="0"/>
          <w:marBottom w:val="0"/>
          <w:divBdr>
            <w:top w:val="none" w:sz="0" w:space="0" w:color="auto"/>
            <w:left w:val="none" w:sz="0" w:space="0" w:color="auto"/>
            <w:bottom w:val="none" w:sz="0" w:space="0" w:color="auto"/>
            <w:right w:val="none" w:sz="0" w:space="0" w:color="auto"/>
          </w:divBdr>
          <w:divsChild>
            <w:div w:id="11660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8451">
      <w:bodyDiv w:val="1"/>
      <w:marLeft w:val="0"/>
      <w:marRight w:val="0"/>
      <w:marTop w:val="0"/>
      <w:marBottom w:val="0"/>
      <w:divBdr>
        <w:top w:val="none" w:sz="0" w:space="0" w:color="auto"/>
        <w:left w:val="none" w:sz="0" w:space="0" w:color="auto"/>
        <w:bottom w:val="none" w:sz="0" w:space="0" w:color="auto"/>
        <w:right w:val="none" w:sz="0" w:space="0" w:color="auto"/>
      </w:divBdr>
    </w:div>
    <w:div w:id="913976604">
      <w:bodyDiv w:val="1"/>
      <w:marLeft w:val="0"/>
      <w:marRight w:val="0"/>
      <w:marTop w:val="0"/>
      <w:marBottom w:val="0"/>
      <w:divBdr>
        <w:top w:val="none" w:sz="0" w:space="0" w:color="auto"/>
        <w:left w:val="none" w:sz="0" w:space="0" w:color="auto"/>
        <w:bottom w:val="none" w:sz="0" w:space="0" w:color="auto"/>
        <w:right w:val="none" w:sz="0" w:space="0" w:color="auto"/>
      </w:divBdr>
    </w:div>
    <w:div w:id="921378688">
      <w:bodyDiv w:val="1"/>
      <w:marLeft w:val="0"/>
      <w:marRight w:val="0"/>
      <w:marTop w:val="0"/>
      <w:marBottom w:val="0"/>
      <w:divBdr>
        <w:top w:val="none" w:sz="0" w:space="0" w:color="auto"/>
        <w:left w:val="none" w:sz="0" w:space="0" w:color="auto"/>
        <w:bottom w:val="none" w:sz="0" w:space="0" w:color="auto"/>
        <w:right w:val="none" w:sz="0" w:space="0" w:color="auto"/>
      </w:divBdr>
      <w:divsChild>
        <w:div w:id="2113164329">
          <w:marLeft w:val="0"/>
          <w:marRight w:val="0"/>
          <w:marTop w:val="0"/>
          <w:marBottom w:val="0"/>
          <w:divBdr>
            <w:top w:val="none" w:sz="0" w:space="0" w:color="auto"/>
            <w:left w:val="none" w:sz="0" w:space="0" w:color="auto"/>
            <w:bottom w:val="none" w:sz="0" w:space="0" w:color="auto"/>
            <w:right w:val="none" w:sz="0" w:space="0" w:color="auto"/>
          </w:divBdr>
          <w:divsChild>
            <w:div w:id="5277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4309">
      <w:bodyDiv w:val="1"/>
      <w:marLeft w:val="0"/>
      <w:marRight w:val="0"/>
      <w:marTop w:val="0"/>
      <w:marBottom w:val="0"/>
      <w:divBdr>
        <w:top w:val="none" w:sz="0" w:space="0" w:color="auto"/>
        <w:left w:val="none" w:sz="0" w:space="0" w:color="auto"/>
        <w:bottom w:val="none" w:sz="0" w:space="0" w:color="auto"/>
        <w:right w:val="none" w:sz="0" w:space="0" w:color="auto"/>
      </w:divBdr>
      <w:divsChild>
        <w:div w:id="1815102540">
          <w:marLeft w:val="0"/>
          <w:marRight w:val="0"/>
          <w:marTop w:val="0"/>
          <w:marBottom w:val="0"/>
          <w:divBdr>
            <w:top w:val="none" w:sz="0" w:space="0" w:color="auto"/>
            <w:left w:val="none" w:sz="0" w:space="0" w:color="auto"/>
            <w:bottom w:val="none" w:sz="0" w:space="0" w:color="auto"/>
            <w:right w:val="none" w:sz="0" w:space="0" w:color="auto"/>
          </w:divBdr>
          <w:divsChild>
            <w:div w:id="1573931325">
              <w:marLeft w:val="0"/>
              <w:marRight w:val="0"/>
              <w:marTop w:val="0"/>
              <w:marBottom w:val="0"/>
              <w:divBdr>
                <w:top w:val="none" w:sz="0" w:space="0" w:color="auto"/>
                <w:left w:val="none" w:sz="0" w:space="0" w:color="auto"/>
                <w:bottom w:val="none" w:sz="0" w:space="0" w:color="auto"/>
                <w:right w:val="none" w:sz="0" w:space="0" w:color="auto"/>
              </w:divBdr>
            </w:div>
            <w:div w:id="11677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475">
      <w:bodyDiv w:val="1"/>
      <w:marLeft w:val="0"/>
      <w:marRight w:val="0"/>
      <w:marTop w:val="0"/>
      <w:marBottom w:val="0"/>
      <w:divBdr>
        <w:top w:val="none" w:sz="0" w:space="0" w:color="auto"/>
        <w:left w:val="none" w:sz="0" w:space="0" w:color="auto"/>
        <w:bottom w:val="none" w:sz="0" w:space="0" w:color="auto"/>
        <w:right w:val="none" w:sz="0" w:space="0" w:color="auto"/>
      </w:divBdr>
    </w:div>
    <w:div w:id="982468174">
      <w:bodyDiv w:val="1"/>
      <w:marLeft w:val="0"/>
      <w:marRight w:val="0"/>
      <w:marTop w:val="0"/>
      <w:marBottom w:val="0"/>
      <w:divBdr>
        <w:top w:val="none" w:sz="0" w:space="0" w:color="auto"/>
        <w:left w:val="none" w:sz="0" w:space="0" w:color="auto"/>
        <w:bottom w:val="none" w:sz="0" w:space="0" w:color="auto"/>
        <w:right w:val="none" w:sz="0" w:space="0" w:color="auto"/>
      </w:divBdr>
    </w:div>
    <w:div w:id="1030951917">
      <w:bodyDiv w:val="1"/>
      <w:marLeft w:val="0"/>
      <w:marRight w:val="0"/>
      <w:marTop w:val="0"/>
      <w:marBottom w:val="0"/>
      <w:divBdr>
        <w:top w:val="none" w:sz="0" w:space="0" w:color="auto"/>
        <w:left w:val="none" w:sz="0" w:space="0" w:color="auto"/>
        <w:bottom w:val="none" w:sz="0" w:space="0" w:color="auto"/>
        <w:right w:val="none" w:sz="0" w:space="0" w:color="auto"/>
      </w:divBdr>
      <w:divsChild>
        <w:div w:id="506095218">
          <w:marLeft w:val="0"/>
          <w:marRight w:val="0"/>
          <w:marTop w:val="0"/>
          <w:marBottom w:val="0"/>
          <w:divBdr>
            <w:top w:val="none" w:sz="0" w:space="0" w:color="auto"/>
            <w:left w:val="none" w:sz="0" w:space="0" w:color="auto"/>
            <w:bottom w:val="none" w:sz="0" w:space="0" w:color="auto"/>
            <w:right w:val="none" w:sz="0" w:space="0" w:color="auto"/>
          </w:divBdr>
          <w:divsChild>
            <w:div w:id="890077130">
              <w:marLeft w:val="0"/>
              <w:marRight w:val="0"/>
              <w:marTop w:val="0"/>
              <w:marBottom w:val="0"/>
              <w:divBdr>
                <w:top w:val="none" w:sz="0" w:space="0" w:color="auto"/>
                <w:left w:val="none" w:sz="0" w:space="0" w:color="auto"/>
                <w:bottom w:val="none" w:sz="0" w:space="0" w:color="auto"/>
                <w:right w:val="none" w:sz="0" w:space="0" w:color="auto"/>
              </w:divBdr>
            </w:div>
            <w:div w:id="592861022">
              <w:marLeft w:val="0"/>
              <w:marRight w:val="0"/>
              <w:marTop w:val="0"/>
              <w:marBottom w:val="0"/>
              <w:divBdr>
                <w:top w:val="none" w:sz="0" w:space="0" w:color="auto"/>
                <w:left w:val="none" w:sz="0" w:space="0" w:color="auto"/>
                <w:bottom w:val="none" w:sz="0" w:space="0" w:color="auto"/>
                <w:right w:val="none" w:sz="0" w:space="0" w:color="auto"/>
              </w:divBdr>
            </w:div>
            <w:div w:id="1279483461">
              <w:marLeft w:val="0"/>
              <w:marRight w:val="0"/>
              <w:marTop w:val="0"/>
              <w:marBottom w:val="0"/>
              <w:divBdr>
                <w:top w:val="none" w:sz="0" w:space="0" w:color="auto"/>
                <w:left w:val="none" w:sz="0" w:space="0" w:color="auto"/>
                <w:bottom w:val="none" w:sz="0" w:space="0" w:color="auto"/>
                <w:right w:val="none" w:sz="0" w:space="0" w:color="auto"/>
              </w:divBdr>
            </w:div>
            <w:div w:id="612246752">
              <w:marLeft w:val="0"/>
              <w:marRight w:val="0"/>
              <w:marTop w:val="0"/>
              <w:marBottom w:val="0"/>
              <w:divBdr>
                <w:top w:val="none" w:sz="0" w:space="0" w:color="auto"/>
                <w:left w:val="none" w:sz="0" w:space="0" w:color="auto"/>
                <w:bottom w:val="none" w:sz="0" w:space="0" w:color="auto"/>
                <w:right w:val="none" w:sz="0" w:space="0" w:color="auto"/>
              </w:divBdr>
            </w:div>
            <w:div w:id="1166170898">
              <w:marLeft w:val="0"/>
              <w:marRight w:val="0"/>
              <w:marTop w:val="0"/>
              <w:marBottom w:val="0"/>
              <w:divBdr>
                <w:top w:val="none" w:sz="0" w:space="0" w:color="auto"/>
                <w:left w:val="none" w:sz="0" w:space="0" w:color="auto"/>
                <w:bottom w:val="none" w:sz="0" w:space="0" w:color="auto"/>
                <w:right w:val="none" w:sz="0" w:space="0" w:color="auto"/>
              </w:divBdr>
            </w:div>
            <w:div w:id="1481115346">
              <w:marLeft w:val="0"/>
              <w:marRight w:val="0"/>
              <w:marTop w:val="0"/>
              <w:marBottom w:val="0"/>
              <w:divBdr>
                <w:top w:val="none" w:sz="0" w:space="0" w:color="auto"/>
                <w:left w:val="none" w:sz="0" w:space="0" w:color="auto"/>
                <w:bottom w:val="none" w:sz="0" w:space="0" w:color="auto"/>
                <w:right w:val="none" w:sz="0" w:space="0" w:color="auto"/>
              </w:divBdr>
            </w:div>
            <w:div w:id="702707380">
              <w:marLeft w:val="0"/>
              <w:marRight w:val="0"/>
              <w:marTop w:val="0"/>
              <w:marBottom w:val="0"/>
              <w:divBdr>
                <w:top w:val="none" w:sz="0" w:space="0" w:color="auto"/>
                <w:left w:val="none" w:sz="0" w:space="0" w:color="auto"/>
                <w:bottom w:val="none" w:sz="0" w:space="0" w:color="auto"/>
                <w:right w:val="none" w:sz="0" w:space="0" w:color="auto"/>
              </w:divBdr>
            </w:div>
            <w:div w:id="245648595">
              <w:marLeft w:val="0"/>
              <w:marRight w:val="0"/>
              <w:marTop w:val="0"/>
              <w:marBottom w:val="0"/>
              <w:divBdr>
                <w:top w:val="none" w:sz="0" w:space="0" w:color="auto"/>
                <w:left w:val="none" w:sz="0" w:space="0" w:color="auto"/>
                <w:bottom w:val="none" w:sz="0" w:space="0" w:color="auto"/>
                <w:right w:val="none" w:sz="0" w:space="0" w:color="auto"/>
              </w:divBdr>
            </w:div>
            <w:div w:id="1218325611">
              <w:marLeft w:val="0"/>
              <w:marRight w:val="0"/>
              <w:marTop w:val="0"/>
              <w:marBottom w:val="0"/>
              <w:divBdr>
                <w:top w:val="none" w:sz="0" w:space="0" w:color="auto"/>
                <w:left w:val="none" w:sz="0" w:space="0" w:color="auto"/>
                <w:bottom w:val="none" w:sz="0" w:space="0" w:color="auto"/>
                <w:right w:val="none" w:sz="0" w:space="0" w:color="auto"/>
              </w:divBdr>
            </w:div>
            <w:div w:id="615411479">
              <w:marLeft w:val="0"/>
              <w:marRight w:val="0"/>
              <w:marTop w:val="0"/>
              <w:marBottom w:val="0"/>
              <w:divBdr>
                <w:top w:val="none" w:sz="0" w:space="0" w:color="auto"/>
                <w:left w:val="none" w:sz="0" w:space="0" w:color="auto"/>
                <w:bottom w:val="none" w:sz="0" w:space="0" w:color="auto"/>
                <w:right w:val="none" w:sz="0" w:space="0" w:color="auto"/>
              </w:divBdr>
            </w:div>
            <w:div w:id="1751661367">
              <w:marLeft w:val="0"/>
              <w:marRight w:val="0"/>
              <w:marTop w:val="0"/>
              <w:marBottom w:val="0"/>
              <w:divBdr>
                <w:top w:val="none" w:sz="0" w:space="0" w:color="auto"/>
                <w:left w:val="none" w:sz="0" w:space="0" w:color="auto"/>
                <w:bottom w:val="none" w:sz="0" w:space="0" w:color="auto"/>
                <w:right w:val="none" w:sz="0" w:space="0" w:color="auto"/>
              </w:divBdr>
            </w:div>
            <w:div w:id="1474517644">
              <w:marLeft w:val="0"/>
              <w:marRight w:val="0"/>
              <w:marTop w:val="0"/>
              <w:marBottom w:val="0"/>
              <w:divBdr>
                <w:top w:val="none" w:sz="0" w:space="0" w:color="auto"/>
                <w:left w:val="none" w:sz="0" w:space="0" w:color="auto"/>
                <w:bottom w:val="none" w:sz="0" w:space="0" w:color="auto"/>
                <w:right w:val="none" w:sz="0" w:space="0" w:color="auto"/>
              </w:divBdr>
            </w:div>
            <w:div w:id="1516455011">
              <w:marLeft w:val="0"/>
              <w:marRight w:val="0"/>
              <w:marTop w:val="0"/>
              <w:marBottom w:val="0"/>
              <w:divBdr>
                <w:top w:val="none" w:sz="0" w:space="0" w:color="auto"/>
                <w:left w:val="none" w:sz="0" w:space="0" w:color="auto"/>
                <w:bottom w:val="none" w:sz="0" w:space="0" w:color="auto"/>
                <w:right w:val="none" w:sz="0" w:space="0" w:color="auto"/>
              </w:divBdr>
            </w:div>
            <w:div w:id="639455327">
              <w:marLeft w:val="0"/>
              <w:marRight w:val="0"/>
              <w:marTop w:val="0"/>
              <w:marBottom w:val="0"/>
              <w:divBdr>
                <w:top w:val="none" w:sz="0" w:space="0" w:color="auto"/>
                <w:left w:val="none" w:sz="0" w:space="0" w:color="auto"/>
                <w:bottom w:val="none" w:sz="0" w:space="0" w:color="auto"/>
                <w:right w:val="none" w:sz="0" w:space="0" w:color="auto"/>
              </w:divBdr>
            </w:div>
            <w:div w:id="2102947122">
              <w:marLeft w:val="0"/>
              <w:marRight w:val="0"/>
              <w:marTop w:val="0"/>
              <w:marBottom w:val="0"/>
              <w:divBdr>
                <w:top w:val="none" w:sz="0" w:space="0" w:color="auto"/>
                <w:left w:val="none" w:sz="0" w:space="0" w:color="auto"/>
                <w:bottom w:val="none" w:sz="0" w:space="0" w:color="auto"/>
                <w:right w:val="none" w:sz="0" w:space="0" w:color="auto"/>
              </w:divBdr>
            </w:div>
            <w:div w:id="1013342335">
              <w:marLeft w:val="0"/>
              <w:marRight w:val="0"/>
              <w:marTop w:val="0"/>
              <w:marBottom w:val="0"/>
              <w:divBdr>
                <w:top w:val="none" w:sz="0" w:space="0" w:color="auto"/>
                <w:left w:val="none" w:sz="0" w:space="0" w:color="auto"/>
                <w:bottom w:val="none" w:sz="0" w:space="0" w:color="auto"/>
                <w:right w:val="none" w:sz="0" w:space="0" w:color="auto"/>
              </w:divBdr>
            </w:div>
            <w:div w:id="2050454373">
              <w:marLeft w:val="0"/>
              <w:marRight w:val="0"/>
              <w:marTop w:val="0"/>
              <w:marBottom w:val="0"/>
              <w:divBdr>
                <w:top w:val="none" w:sz="0" w:space="0" w:color="auto"/>
                <w:left w:val="none" w:sz="0" w:space="0" w:color="auto"/>
                <w:bottom w:val="none" w:sz="0" w:space="0" w:color="auto"/>
                <w:right w:val="none" w:sz="0" w:space="0" w:color="auto"/>
              </w:divBdr>
            </w:div>
            <w:div w:id="139660213">
              <w:marLeft w:val="0"/>
              <w:marRight w:val="0"/>
              <w:marTop w:val="0"/>
              <w:marBottom w:val="0"/>
              <w:divBdr>
                <w:top w:val="none" w:sz="0" w:space="0" w:color="auto"/>
                <w:left w:val="none" w:sz="0" w:space="0" w:color="auto"/>
                <w:bottom w:val="none" w:sz="0" w:space="0" w:color="auto"/>
                <w:right w:val="none" w:sz="0" w:space="0" w:color="auto"/>
              </w:divBdr>
            </w:div>
            <w:div w:id="662852896">
              <w:marLeft w:val="0"/>
              <w:marRight w:val="0"/>
              <w:marTop w:val="0"/>
              <w:marBottom w:val="0"/>
              <w:divBdr>
                <w:top w:val="none" w:sz="0" w:space="0" w:color="auto"/>
                <w:left w:val="none" w:sz="0" w:space="0" w:color="auto"/>
                <w:bottom w:val="none" w:sz="0" w:space="0" w:color="auto"/>
                <w:right w:val="none" w:sz="0" w:space="0" w:color="auto"/>
              </w:divBdr>
            </w:div>
            <w:div w:id="13034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5124">
      <w:bodyDiv w:val="1"/>
      <w:marLeft w:val="0"/>
      <w:marRight w:val="0"/>
      <w:marTop w:val="0"/>
      <w:marBottom w:val="0"/>
      <w:divBdr>
        <w:top w:val="none" w:sz="0" w:space="0" w:color="auto"/>
        <w:left w:val="none" w:sz="0" w:space="0" w:color="auto"/>
        <w:bottom w:val="none" w:sz="0" w:space="0" w:color="auto"/>
        <w:right w:val="none" w:sz="0" w:space="0" w:color="auto"/>
      </w:divBdr>
      <w:divsChild>
        <w:div w:id="131366098">
          <w:marLeft w:val="0"/>
          <w:marRight w:val="0"/>
          <w:marTop w:val="0"/>
          <w:marBottom w:val="0"/>
          <w:divBdr>
            <w:top w:val="none" w:sz="0" w:space="0" w:color="auto"/>
            <w:left w:val="none" w:sz="0" w:space="0" w:color="auto"/>
            <w:bottom w:val="none" w:sz="0" w:space="0" w:color="auto"/>
            <w:right w:val="none" w:sz="0" w:space="0" w:color="auto"/>
          </w:divBdr>
          <w:divsChild>
            <w:div w:id="1010832532">
              <w:marLeft w:val="0"/>
              <w:marRight w:val="0"/>
              <w:marTop w:val="0"/>
              <w:marBottom w:val="0"/>
              <w:divBdr>
                <w:top w:val="none" w:sz="0" w:space="0" w:color="auto"/>
                <w:left w:val="none" w:sz="0" w:space="0" w:color="auto"/>
                <w:bottom w:val="none" w:sz="0" w:space="0" w:color="auto"/>
                <w:right w:val="none" w:sz="0" w:space="0" w:color="auto"/>
              </w:divBdr>
            </w:div>
            <w:div w:id="188031413">
              <w:marLeft w:val="0"/>
              <w:marRight w:val="0"/>
              <w:marTop w:val="0"/>
              <w:marBottom w:val="0"/>
              <w:divBdr>
                <w:top w:val="none" w:sz="0" w:space="0" w:color="auto"/>
                <w:left w:val="none" w:sz="0" w:space="0" w:color="auto"/>
                <w:bottom w:val="none" w:sz="0" w:space="0" w:color="auto"/>
                <w:right w:val="none" w:sz="0" w:space="0" w:color="auto"/>
              </w:divBdr>
            </w:div>
            <w:div w:id="6724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9500">
      <w:bodyDiv w:val="1"/>
      <w:marLeft w:val="0"/>
      <w:marRight w:val="0"/>
      <w:marTop w:val="0"/>
      <w:marBottom w:val="0"/>
      <w:divBdr>
        <w:top w:val="none" w:sz="0" w:space="0" w:color="auto"/>
        <w:left w:val="none" w:sz="0" w:space="0" w:color="auto"/>
        <w:bottom w:val="none" w:sz="0" w:space="0" w:color="auto"/>
        <w:right w:val="none" w:sz="0" w:space="0" w:color="auto"/>
      </w:divBdr>
      <w:divsChild>
        <w:div w:id="898244959">
          <w:marLeft w:val="0"/>
          <w:marRight w:val="0"/>
          <w:marTop w:val="0"/>
          <w:marBottom w:val="0"/>
          <w:divBdr>
            <w:top w:val="none" w:sz="0" w:space="0" w:color="auto"/>
            <w:left w:val="none" w:sz="0" w:space="0" w:color="auto"/>
            <w:bottom w:val="none" w:sz="0" w:space="0" w:color="auto"/>
            <w:right w:val="none" w:sz="0" w:space="0" w:color="auto"/>
          </w:divBdr>
          <w:divsChild>
            <w:div w:id="14523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4032">
      <w:bodyDiv w:val="1"/>
      <w:marLeft w:val="0"/>
      <w:marRight w:val="0"/>
      <w:marTop w:val="0"/>
      <w:marBottom w:val="0"/>
      <w:divBdr>
        <w:top w:val="none" w:sz="0" w:space="0" w:color="auto"/>
        <w:left w:val="none" w:sz="0" w:space="0" w:color="auto"/>
        <w:bottom w:val="none" w:sz="0" w:space="0" w:color="auto"/>
        <w:right w:val="none" w:sz="0" w:space="0" w:color="auto"/>
      </w:divBdr>
      <w:divsChild>
        <w:div w:id="986394993">
          <w:marLeft w:val="0"/>
          <w:marRight w:val="0"/>
          <w:marTop w:val="0"/>
          <w:marBottom w:val="0"/>
          <w:divBdr>
            <w:top w:val="none" w:sz="0" w:space="0" w:color="auto"/>
            <w:left w:val="none" w:sz="0" w:space="0" w:color="auto"/>
            <w:bottom w:val="none" w:sz="0" w:space="0" w:color="auto"/>
            <w:right w:val="none" w:sz="0" w:space="0" w:color="auto"/>
          </w:divBdr>
          <w:divsChild>
            <w:div w:id="375085865">
              <w:marLeft w:val="0"/>
              <w:marRight w:val="0"/>
              <w:marTop w:val="0"/>
              <w:marBottom w:val="0"/>
              <w:divBdr>
                <w:top w:val="none" w:sz="0" w:space="0" w:color="auto"/>
                <w:left w:val="none" w:sz="0" w:space="0" w:color="auto"/>
                <w:bottom w:val="none" w:sz="0" w:space="0" w:color="auto"/>
                <w:right w:val="none" w:sz="0" w:space="0" w:color="auto"/>
              </w:divBdr>
            </w:div>
            <w:div w:id="1607077951">
              <w:marLeft w:val="0"/>
              <w:marRight w:val="0"/>
              <w:marTop w:val="0"/>
              <w:marBottom w:val="0"/>
              <w:divBdr>
                <w:top w:val="none" w:sz="0" w:space="0" w:color="auto"/>
                <w:left w:val="none" w:sz="0" w:space="0" w:color="auto"/>
                <w:bottom w:val="none" w:sz="0" w:space="0" w:color="auto"/>
                <w:right w:val="none" w:sz="0" w:space="0" w:color="auto"/>
              </w:divBdr>
            </w:div>
            <w:div w:id="15294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3137">
      <w:bodyDiv w:val="1"/>
      <w:marLeft w:val="0"/>
      <w:marRight w:val="0"/>
      <w:marTop w:val="0"/>
      <w:marBottom w:val="0"/>
      <w:divBdr>
        <w:top w:val="none" w:sz="0" w:space="0" w:color="auto"/>
        <w:left w:val="none" w:sz="0" w:space="0" w:color="auto"/>
        <w:bottom w:val="none" w:sz="0" w:space="0" w:color="auto"/>
        <w:right w:val="none" w:sz="0" w:space="0" w:color="auto"/>
      </w:divBdr>
      <w:divsChild>
        <w:div w:id="1706641625">
          <w:marLeft w:val="0"/>
          <w:marRight w:val="0"/>
          <w:marTop w:val="0"/>
          <w:marBottom w:val="0"/>
          <w:divBdr>
            <w:top w:val="none" w:sz="0" w:space="0" w:color="auto"/>
            <w:left w:val="none" w:sz="0" w:space="0" w:color="auto"/>
            <w:bottom w:val="none" w:sz="0" w:space="0" w:color="auto"/>
            <w:right w:val="none" w:sz="0" w:space="0" w:color="auto"/>
          </w:divBdr>
          <w:divsChild>
            <w:div w:id="1182863247">
              <w:marLeft w:val="0"/>
              <w:marRight w:val="0"/>
              <w:marTop w:val="0"/>
              <w:marBottom w:val="0"/>
              <w:divBdr>
                <w:top w:val="none" w:sz="0" w:space="0" w:color="auto"/>
                <w:left w:val="none" w:sz="0" w:space="0" w:color="auto"/>
                <w:bottom w:val="none" w:sz="0" w:space="0" w:color="auto"/>
                <w:right w:val="none" w:sz="0" w:space="0" w:color="auto"/>
              </w:divBdr>
            </w:div>
            <w:div w:id="20524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2011">
      <w:bodyDiv w:val="1"/>
      <w:marLeft w:val="0"/>
      <w:marRight w:val="0"/>
      <w:marTop w:val="0"/>
      <w:marBottom w:val="0"/>
      <w:divBdr>
        <w:top w:val="none" w:sz="0" w:space="0" w:color="auto"/>
        <w:left w:val="none" w:sz="0" w:space="0" w:color="auto"/>
        <w:bottom w:val="none" w:sz="0" w:space="0" w:color="auto"/>
        <w:right w:val="none" w:sz="0" w:space="0" w:color="auto"/>
      </w:divBdr>
    </w:div>
    <w:div w:id="1406613735">
      <w:bodyDiv w:val="1"/>
      <w:marLeft w:val="0"/>
      <w:marRight w:val="0"/>
      <w:marTop w:val="0"/>
      <w:marBottom w:val="0"/>
      <w:divBdr>
        <w:top w:val="none" w:sz="0" w:space="0" w:color="auto"/>
        <w:left w:val="none" w:sz="0" w:space="0" w:color="auto"/>
        <w:bottom w:val="none" w:sz="0" w:space="0" w:color="auto"/>
        <w:right w:val="none" w:sz="0" w:space="0" w:color="auto"/>
      </w:divBdr>
      <w:divsChild>
        <w:div w:id="606353858">
          <w:marLeft w:val="0"/>
          <w:marRight w:val="0"/>
          <w:marTop w:val="0"/>
          <w:marBottom w:val="0"/>
          <w:divBdr>
            <w:top w:val="none" w:sz="0" w:space="0" w:color="auto"/>
            <w:left w:val="none" w:sz="0" w:space="0" w:color="auto"/>
            <w:bottom w:val="none" w:sz="0" w:space="0" w:color="auto"/>
            <w:right w:val="none" w:sz="0" w:space="0" w:color="auto"/>
          </w:divBdr>
          <w:divsChild>
            <w:div w:id="312223733">
              <w:marLeft w:val="0"/>
              <w:marRight w:val="0"/>
              <w:marTop w:val="0"/>
              <w:marBottom w:val="0"/>
              <w:divBdr>
                <w:top w:val="none" w:sz="0" w:space="0" w:color="auto"/>
                <w:left w:val="none" w:sz="0" w:space="0" w:color="auto"/>
                <w:bottom w:val="none" w:sz="0" w:space="0" w:color="auto"/>
                <w:right w:val="none" w:sz="0" w:space="0" w:color="auto"/>
              </w:divBdr>
            </w:div>
            <w:div w:id="2108576800">
              <w:marLeft w:val="0"/>
              <w:marRight w:val="0"/>
              <w:marTop w:val="0"/>
              <w:marBottom w:val="0"/>
              <w:divBdr>
                <w:top w:val="none" w:sz="0" w:space="0" w:color="auto"/>
                <w:left w:val="none" w:sz="0" w:space="0" w:color="auto"/>
                <w:bottom w:val="none" w:sz="0" w:space="0" w:color="auto"/>
                <w:right w:val="none" w:sz="0" w:space="0" w:color="auto"/>
              </w:divBdr>
            </w:div>
            <w:div w:id="2089110800">
              <w:marLeft w:val="0"/>
              <w:marRight w:val="0"/>
              <w:marTop w:val="0"/>
              <w:marBottom w:val="0"/>
              <w:divBdr>
                <w:top w:val="none" w:sz="0" w:space="0" w:color="auto"/>
                <w:left w:val="none" w:sz="0" w:space="0" w:color="auto"/>
                <w:bottom w:val="none" w:sz="0" w:space="0" w:color="auto"/>
                <w:right w:val="none" w:sz="0" w:space="0" w:color="auto"/>
              </w:divBdr>
            </w:div>
            <w:div w:id="64685425">
              <w:marLeft w:val="0"/>
              <w:marRight w:val="0"/>
              <w:marTop w:val="0"/>
              <w:marBottom w:val="0"/>
              <w:divBdr>
                <w:top w:val="none" w:sz="0" w:space="0" w:color="auto"/>
                <w:left w:val="none" w:sz="0" w:space="0" w:color="auto"/>
                <w:bottom w:val="none" w:sz="0" w:space="0" w:color="auto"/>
                <w:right w:val="none" w:sz="0" w:space="0" w:color="auto"/>
              </w:divBdr>
            </w:div>
            <w:div w:id="1164467592">
              <w:marLeft w:val="0"/>
              <w:marRight w:val="0"/>
              <w:marTop w:val="0"/>
              <w:marBottom w:val="0"/>
              <w:divBdr>
                <w:top w:val="none" w:sz="0" w:space="0" w:color="auto"/>
                <w:left w:val="none" w:sz="0" w:space="0" w:color="auto"/>
                <w:bottom w:val="none" w:sz="0" w:space="0" w:color="auto"/>
                <w:right w:val="none" w:sz="0" w:space="0" w:color="auto"/>
              </w:divBdr>
            </w:div>
            <w:div w:id="1354845865">
              <w:marLeft w:val="0"/>
              <w:marRight w:val="0"/>
              <w:marTop w:val="0"/>
              <w:marBottom w:val="0"/>
              <w:divBdr>
                <w:top w:val="none" w:sz="0" w:space="0" w:color="auto"/>
                <w:left w:val="none" w:sz="0" w:space="0" w:color="auto"/>
                <w:bottom w:val="none" w:sz="0" w:space="0" w:color="auto"/>
                <w:right w:val="none" w:sz="0" w:space="0" w:color="auto"/>
              </w:divBdr>
            </w:div>
            <w:div w:id="1172455953">
              <w:marLeft w:val="0"/>
              <w:marRight w:val="0"/>
              <w:marTop w:val="0"/>
              <w:marBottom w:val="0"/>
              <w:divBdr>
                <w:top w:val="none" w:sz="0" w:space="0" w:color="auto"/>
                <w:left w:val="none" w:sz="0" w:space="0" w:color="auto"/>
                <w:bottom w:val="none" w:sz="0" w:space="0" w:color="auto"/>
                <w:right w:val="none" w:sz="0" w:space="0" w:color="auto"/>
              </w:divBdr>
            </w:div>
            <w:div w:id="673849180">
              <w:marLeft w:val="0"/>
              <w:marRight w:val="0"/>
              <w:marTop w:val="0"/>
              <w:marBottom w:val="0"/>
              <w:divBdr>
                <w:top w:val="none" w:sz="0" w:space="0" w:color="auto"/>
                <w:left w:val="none" w:sz="0" w:space="0" w:color="auto"/>
                <w:bottom w:val="none" w:sz="0" w:space="0" w:color="auto"/>
                <w:right w:val="none" w:sz="0" w:space="0" w:color="auto"/>
              </w:divBdr>
            </w:div>
            <w:div w:id="686907687">
              <w:marLeft w:val="0"/>
              <w:marRight w:val="0"/>
              <w:marTop w:val="0"/>
              <w:marBottom w:val="0"/>
              <w:divBdr>
                <w:top w:val="none" w:sz="0" w:space="0" w:color="auto"/>
                <w:left w:val="none" w:sz="0" w:space="0" w:color="auto"/>
                <w:bottom w:val="none" w:sz="0" w:space="0" w:color="auto"/>
                <w:right w:val="none" w:sz="0" w:space="0" w:color="auto"/>
              </w:divBdr>
            </w:div>
            <w:div w:id="760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3143">
      <w:bodyDiv w:val="1"/>
      <w:marLeft w:val="0"/>
      <w:marRight w:val="0"/>
      <w:marTop w:val="0"/>
      <w:marBottom w:val="0"/>
      <w:divBdr>
        <w:top w:val="none" w:sz="0" w:space="0" w:color="auto"/>
        <w:left w:val="none" w:sz="0" w:space="0" w:color="auto"/>
        <w:bottom w:val="none" w:sz="0" w:space="0" w:color="auto"/>
        <w:right w:val="none" w:sz="0" w:space="0" w:color="auto"/>
      </w:divBdr>
    </w:div>
    <w:div w:id="1464737378">
      <w:bodyDiv w:val="1"/>
      <w:marLeft w:val="0"/>
      <w:marRight w:val="0"/>
      <w:marTop w:val="0"/>
      <w:marBottom w:val="0"/>
      <w:divBdr>
        <w:top w:val="none" w:sz="0" w:space="0" w:color="auto"/>
        <w:left w:val="none" w:sz="0" w:space="0" w:color="auto"/>
        <w:bottom w:val="none" w:sz="0" w:space="0" w:color="auto"/>
        <w:right w:val="none" w:sz="0" w:space="0" w:color="auto"/>
      </w:divBdr>
      <w:divsChild>
        <w:div w:id="1863202031">
          <w:marLeft w:val="0"/>
          <w:marRight w:val="0"/>
          <w:marTop w:val="0"/>
          <w:marBottom w:val="0"/>
          <w:divBdr>
            <w:top w:val="none" w:sz="0" w:space="0" w:color="auto"/>
            <w:left w:val="none" w:sz="0" w:space="0" w:color="auto"/>
            <w:bottom w:val="none" w:sz="0" w:space="0" w:color="auto"/>
            <w:right w:val="none" w:sz="0" w:space="0" w:color="auto"/>
          </w:divBdr>
          <w:divsChild>
            <w:div w:id="9795019">
              <w:marLeft w:val="0"/>
              <w:marRight w:val="0"/>
              <w:marTop w:val="0"/>
              <w:marBottom w:val="0"/>
              <w:divBdr>
                <w:top w:val="none" w:sz="0" w:space="0" w:color="auto"/>
                <w:left w:val="none" w:sz="0" w:space="0" w:color="auto"/>
                <w:bottom w:val="none" w:sz="0" w:space="0" w:color="auto"/>
                <w:right w:val="none" w:sz="0" w:space="0" w:color="auto"/>
              </w:divBdr>
            </w:div>
            <w:div w:id="7130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4372">
      <w:bodyDiv w:val="1"/>
      <w:marLeft w:val="0"/>
      <w:marRight w:val="0"/>
      <w:marTop w:val="0"/>
      <w:marBottom w:val="0"/>
      <w:divBdr>
        <w:top w:val="none" w:sz="0" w:space="0" w:color="auto"/>
        <w:left w:val="none" w:sz="0" w:space="0" w:color="auto"/>
        <w:bottom w:val="none" w:sz="0" w:space="0" w:color="auto"/>
        <w:right w:val="none" w:sz="0" w:space="0" w:color="auto"/>
      </w:divBdr>
      <w:divsChild>
        <w:div w:id="2058123168">
          <w:marLeft w:val="0"/>
          <w:marRight w:val="0"/>
          <w:marTop w:val="0"/>
          <w:marBottom w:val="0"/>
          <w:divBdr>
            <w:top w:val="none" w:sz="0" w:space="0" w:color="auto"/>
            <w:left w:val="none" w:sz="0" w:space="0" w:color="auto"/>
            <w:bottom w:val="none" w:sz="0" w:space="0" w:color="auto"/>
            <w:right w:val="none" w:sz="0" w:space="0" w:color="auto"/>
          </w:divBdr>
          <w:divsChild>
            <w:div w:id="892354929">
              <w:marLeft w:val="0"/>
              <w:marRight w:val="0"/>
              <w:marTop w:val="0"/>
              <w:marBottom w:val="0"/>
              <w:divBdr>
                <w:top w:val="none" w:sz="0" w:space="0" w:color="auto"/>
                <w:left w:val="none" w:sz="0" w:space="0" w:color="auto"/>
                <w:bottom w:val="none" w:sz="0" w:space="0" w:color="auto"/>
                <w:right w:val="none" w:sz="0" w:space="0" w:color="auto"/>
              </w:divBdr>
            </w:div>
            <w:div w:id="597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6725">
      <w:bodyDiv w:val="1"/>
      <w:marLeft w:val="0"/>
      <w:marRight w:val="0"/>
      <w:marTop w:val="0"/>
      <w:marBottom w:val="0"/>
      <w:divBdr>
        <w:top w:val="none" w:sz="0" w:space="0" w:color="auto"/>
        <w:left w:val="none" w:sz="0" w:space="0" w:color="auto"/>
        <w:bottom w:val="none" w:sz="0" w:space="0" w:color="auto"/>
        <w:right w:val="none" w:sz="0" w:space="0" w:color="auto"/>
      </w:divBdr>
      <w:divsChild>
        <w:div w:id="1778525829">
          <w:marLeft w:val="0"/>
          <w:marRight w:val="0"/>
          <w:marTop w:val="0"/>
          <w:marBottom w:val="0"/>
          <w:divBdr>
            <w:top w:val="none" w:sz="0" w:space="0" w:color="auto"/>
            <w:left w:val="none" w:sz="0" w:space="0" w:color="auto"/>
            <w:bottom w:val="none" w:sz="0" w:space="0" w:color="auto"/>
            <w:right w:val="none" w:sz="0" w:space="0" w:color="auto"/>
          </w:divBdr>
          <w:divsChild>
            <w:div w:id="52627506">
              <w:marLeft w:val="0"/>
              <w:marRight w:val="0"/>
              <w:marTop w:val="0"/>
              <w:marBottom w:val="0"/>
              <w:divBdr>
                <w:top w:val="none" w:sz="0" w:space="0" w:color="auto"/>
                <w:left w:val="none" w:sz="0" w:space="0" w:color="auto"/>
                <w:bottom w:val="none" w:sz="0" w:space="0" w:color="auto"/>
                <w:right w:val="none" w:sz="0" w:space="0" w:color="auto"/>
              </w:divBdr>
            </w:div>
            <w:div w:id="1919826652">
              <w:marLeft w:val="0"/>
              <w:marRight w:val="0"/>
              <w:marTop w:val="0"/>
              <w:marBottom w:val="0"/>
              <w:divBdr>
                <w:top w:val="none" w:sz="0" w:space="0" w:color="auto"/>
                <w:left w:val="none" w:sz="0" w:space="0" w:color="auto"/>
                <w:bottom w:val="none" w:sz="0" w:space="0" w:color="auto"/>
                <w:right w:val="none" w:sz="0" w:space="0" w:color="auto"/>
              </w:divBdr>
            </w:div>
            <w:div w:id="856693323">
              <w:marLeft w:val="0"/>
              <w:marRight w:val="0"/>
              <w:marTop w:val="0"/>
              <w:marBottom w:val="0"/>
              <w:divBdr>
                <w:top w:val="none" w:sz="0" w:space="0" w:color="auto"/>
                <w:left w:val="none" w:sz="0" w:space="0" w:color="auto"/>
                <w:bottom w:val="none" w:sz="0" w:space="0" w:color="auto"/>
                <w:right w:val="none" w:sz="0" w:space="0" w:color="auto"/>
              </w:divBdr>
            </w:div>
            <w:div w:id="10010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73634">
      <w:bodyDiv w:val="1"/>
      <w:marLeft w:val="0"/>
      <w:marRight w:val="0"/>
      <w:marTop w:val="0"/>
      <w:marBottom w:val="0"/>
      <w:divBdr>
        <w:top w:val="none" w:sz="0" w:space="0" w:color="auto"/>
        <w:left w:val="none" w:sz="0" w:space="0" w:color="auto"/>
        <w:bottom w:val="none" w:sz="0" w:space="0" w:color="auto"/>
        <w:right w:val="none" w:sz="0" w:space="0" w:color="auto"/>
      </w:divBdr>
      <w:divsChild>
        <w:div w:id="1540164991">
          <w:marLeft w:val="0"/>
          <w:marRight w:val="0"/>
          <w:marTop w:val="0"/>
          <w:marBottom w:val="0"/>
          <w:divBdr>
            <w:top w:val="none" w:sz="0" w:space="0" w:color="auto"/>
            <w:left w:val="none" w:sz="0" w:space="0" w:color="auto"/>
            <w:bottom w:val="none" w:sz="0" w:space="0" w:color="auto"/>
            <w:right w:val="none" w:sz="0" w:space="0" w:color="auto"/>
          </w:divBdr>
          <w:divsChild>
            <w:div w:id="9944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763">
      <w:bodyDiv w:val="1"/>
      <w:marLeft w:val="0"/>
      <w:marRight w:val="0"/>
      <w:marTop w:val="0"/>
      <w:marBottom w:val="0"/>
      <w:divBdr>
        <w:top w:val="none" w:sz="0" w:space="0" w:color="auto"/>
        <w:left w:val="none" w:sz="0" w:space="0" w:color="auto"/>
        <w:bottom w:val="none" w:sz="0" w:space="0" w:color="auto"/>
        <w:right w:val="none" w:sz="0" w:space="0" w:color="auto"/>
      </w:divBdr>
      <w:divsChild>
        <w:div w:id="2126998982">
          <w:marLeft w:val="0"/>
          <w:marRight w:val="0"/>
          <w:marTop w:val="0"/>
          <w:marBottom w:val="0"/>
          <w:divBdr>
            <w:top w:val="none" w:sz="0" w:space="0" w:color="auto"/>
            <w:left w:val="none" w:sz="0" w:space="0" w:color="auto"/>
            <w:bottom w:val="none" w:sz="0" w:space="0" w:color="auto"/>
            <w:right w:val="none" w:sz="0" w:space="0" w:color="auto"/>
          </w:divBdr>
          <w:divsChild>
            <w:div w:id="1530340314">
              <w:marLeft w:val="0"/>
              <w:marRight w:val="0"/>
              <w:marTop w:val="0"/>
              <w:marBottom w:val="0"/>
              <w:divBdr>
                <w:top w:val="none" w:sz="0" w:space="0" w:color="auto"/>
                <w:left w:val="none" w:sz="0" w:space="0" w:color="auto"/>
                <w:bottom w:val="none" w:sz="0" w:space="0" w:color="auto"/>
                <w:right w:val="none" w:sz="0" w:space="0" w:color="auto"/>
              </w:divBdr>
            </w:div>
            <w:div w:id="2124184722">
              <w:marLeft w:val="0"/>
              <w:marRight w:val="0"/>
              <w:marTop w:val="0"/>
              <w:marBottom w:val="0"/>
              <w:divBdr>
                <w:top w:val="none" w:sz="0" w:space="0" w:color="auto"/>
                <w:left w:val="none" w:sz="0" w:space="0" w:color="auto"/>
                <w:bottom w:val="none" w:sz="0" w:space="0" w:color="auto"/>
                <w:right w:val="none" w:sz="0" w:space="0" w:color="auto"/>
              </w:divBdr>
            </w:div>
            <w:div w:id="517238811">
              <w:marLeft w:val="0"/>
              <w:marRight w:val="0"/>
              <w:marTop w:val="0"/>
              <w:marBottom w:val="0"/>
              <w:divBdr>
                <w:top w:val="none" w:sz="0" w:space="0" w:color="auto"/>
                <w:left w:val="none" w:sz="0" w:space="0" w:color="auto"/>
                <w:bottom w:val="none" w:sz="0" w:space="0" w:color="auto"/>
                <w:right w:val="none" w:sz="0" w:space="0" w:color="auto"/>
              </w:divBdr>
            </w:div>
            <w:div w:id="1587881274">
              <w:marLeft w:val="0"/>
              <w:marRight w:val="0"/>
              <w:marTop w:val="0"/>
              <w:marBottom w:val="0"/>
              <w:divBdr>
                <w:top w:val="none" w:sz="0" w:space="0" w:color="auto"/>
                <w:left w:val="none" w:sz="0" w:space="0" w:color="auto"/>
                <w:bottom w:val="none" w:sz="0" w:space="0" w:color="auto"/>
                <w:right w:val="none" w:sz="0" w:space="0" w:color="auto"/>
              </w:divBdr>
            </w:div>
            <w:div w:id="658385143">
              <w:marLeft w:val="0"/>
              <w:marRight w:val="0"/>
              <w:marTop w:val="0"/>
              <w:marBottom w:val="0"/>
              <w:divBdr>
                <w:top w:val="none" w:sz="0" w:space="0" w:color="auto"/>
                <w:left w:val="none" w:sz="0" w:space="0" w:color="auto"/>
                <w:bottom w:val="none" w:sz="0" w:space="0" w:color="auto"/>
                <w:right w:val="none" w:sz="0" w:space="0" w:color="auto"/>
              </w:divBdr>
            </w:div>
            <w:div w:id="612174622">
              <w:marLeft w:val="0"/>
              <w:marRight w:val="0"/>
              <w:marTop w:val="0"/>
              <w:marBottom w:val="0"/>
              <w:divBdr>
                <w:top w:val="none" w:sz="0" w:space="0" w:color="auto"/>
                <w:left w:val="none" w:sz="0" w:space="0" w:color="auto"/>
                <w:bottom w:val="none" w:sz="0" w:space="0" w:color="auto"/>
                <w:right w:val="none" w:sz="0" w:space="0" w:color="auto"/>
              </w:divBdr>
            </w:div>
            <w:div w:id="2036927955">
              <w:marLeft w:val="0"/>
              <w:marRight w:val="0"/>
              <w:marTop w:val="0"/>
              <w:marBottom w:val="0"/>
              <w:divBdr>
                <w:top w:val="none" w:sz="0" w:space="0" w:color="auto"/>
                <w:left w:val="none" w:sz="0" w:space="0" w:color="auto"/>
                <w:bottom w:val="none" w:sz="0" w:space="0" w:color="auto"/>
                <w:right w:val="none" w:sz="0" w:space="0" w:color="auto"/>
              </w:divBdr>
            </w:div>
            <w:div w:id="1905942791">
              <w:marLeft w:val="0"/>
              <w:marRight w:val="0"/>
              <w:marTop w:val="0"/>
              <w:marBottom w:val="0"/>
              <w:divBdr>
                <w:top w:val="none" w:sz="0" w:space="0" w:color="auto"/>
                <w:left w:val="none" w:sz="0" w:space="0" w:color="auto"/>
                <w:bottom w:val="none" w:sz="0" w:space="0" w:color="auto"/>
                <w:right w:val="none" w:sz="0" w:space="0" w:color="auto"/>
              </w:divBdr>
            </w:div>
            <w:div w:id="1640958572">
              <w:marLeft w:val="0"/>
              <w:marRight w:val="0"/>
              <w:marTop w:val="0"/>
              <w:marBottom w:val="0"/>
              <w:divBdr>
                <w:top w:val="none" w:sz="0" w:space="0" w:color="auto"/>
                <w:left w:val="none" w:sz="0" w:space="0" w:color="auto"/>
                <w:bottom w:val="none" w:sz="0" w:space="0" w:color="auto"/>
                <w:right w:val="none" w:sz="0" w:space="0" w:color="auto"/>
              </w:divBdr>
            </w:div>
            <w:div w:id="1311638303">
              <w:marLeft w:val="0"/>
              <w:marRight w:val="0"/>
              <w:marTop w:val="0"/>
              <w:marBottom w:val="0"/>
              <w:divBdr>
                <w:top w:val="none" w:sz="0" w:space="0" w:color="auto"/>
                <w:left w:val="none" w:sz="0" w:space="0" w:color="auto"/>
                <w:bottom w:val="none" w:sz="0" w:space="0" w:color="auto"/>
                <w:right w:val="none" w:sz="0" w:space="0" w:color="auto"/>
              </w:divBdr>
            </w:div>
            <w:div w:id="1186796627">
              <w:marLeft w:val="0"/>
              <w:marRight w:val="0"/>
              <w:marTop w:val="0"/>
              <w:marBottom w:val="0"/>
              <w:divBdr>
                <w:top w:val="none" w:sz="0" w:space="0" w:color="auto"/>
                <w:left w:val="none" w:sz="0" w:space="0" w:color="auto"/>
                <w:bottom w:val="none" w:sz="0" w:space="0" w:color="auto"/>
                <w:right w:val="none" w:sz="0" w:space="0" w:color="auto"/>
              </w:divBdr>
            </w:div>
            <w:div w:id="1305546207">
              <w:marLeft w:val="0"/>
              <w:marRight w:val="0"/>
              <w:marTop w:val="0"/>
              <w:marBottom w:val="0"/>
              <w:divBdr>
                <w:top w:val="none" w:sz="0" w:space="0" w:color="auto"/>
                <w:left w:val="none" w:sz="0" w:space="0" w:color="auto"/>
                <w:bottom w:val="none" w:sz="0" w:space="0" w:color="auto"/>
                <w:right w:val="none" w:sz="0" w:space="0" w:color="auto"/>
              </w:divBdr>
            </w:div>
            <w:div w:id="685598852">
              <w:marLeft w:val="0"/>
              <w:marRight w:val="0"/>
              <w:marTop w:val="0"/>
              <w:marBottom w:val="0"/>
              <w:divBdr>
                <w:top w:val="none" w:sz="0" w:space="0" w:color="auto"/>
                <w:left w:val="none" w:sz="0" w:space="0" w:color="auto"/>
                <w:bottom w:val="none" w:sz="0" w:space="0" w:color="auto"/>
                <w:right w:val="none" w:sz="0" w:space="0" w:color="auto"/>
              </w:divBdr>
            </w:div>
            <w:div w:id="918713794">
              <w:marLeft w:val="0"/>
              <w:marRight w:val="0"/>
              <w:marTop w:val="0"/>
              <w:marBottom w:val="0"/>
              <w:divBdr>
                <w:top w:val="none" w:sz="0" w:space="0" w:color="auto"/>
                <w:left w:val="none" w:sz="0" w:space="0" w:color="auto"/>
                <w:bottom w:val="none" w:sz="0" w:space="0" w:color="auto"/>
                <w:right w:val="none" w:sz="0" w:space="0" w:color="auto"/>
              </w:divBdr>
            </w:div>
            <w:div w:id="1146051419">
              <w:marLeft w:val="0"/>
              <w:marRight w:val="0"/>
              <w:marTop w:val="0"/>
              <w:marBottom w:val="0"/>
              <w:divBdr>
                <w:top w:val="none" w:sz="0" w:space="0" w:color="auto"/>
                <w:left w:val="none" w:sz="0" w:space="0" w:color="auto"/>
                <w:bottom w:val="none" w:sz="0" w:space="0" w:color="auto"/>
                <w:right w:val="none" w:sz="0" w:space="0" w:color="auto"/>
              </w:divBdr>
            </w:div>
            <w:div w:id="1407418128">
              <w:marLeft w:val="0"/>
              <w:marRight w:val="0"/>
              <w:marTop w:val="0"/>
              <w:marBottom w:val="0"/>
              <w:divBdr>
                <w:top w:val="none" w:sz="0" w:space="0" w:color="auto"/>
                <w:left w:val="none" w:sz="0" w:space="0" w:color="auto"/>
                <w:bottom w:val="none" w:sz="0" w:space="0" w:color="auto"/>
                <w:right w:val="none" w:sz="0" w:space="0" w:color="auto"/>
              </w:divBdr>
            </w:div>
            <w:div w:id="660813496">
              <w:marLeft w:val="0"/>
              <w:marRight w:val="0"/>
              <w:marTop w:val="0"/>
              <w:marBottom w:val="0"/>
              <w:divBdr>
                <w:top w:val="none" w:sz="0" w:space="0" w:color="auto"/>
                <w:left w:val="none" w:sz="0" w:space="0" w:color="auto"/>
                <w:bottom w:val="none" w:sz="0" w:space="0" w:color="auto"/>
                <w:right w:val="none" w:sz="0" w:space="0" w:color="auto"/>
              </w:divBdr>
            </w:div>
            <w:div w:id="1233780895">
              <w:marLeft w:val="0"/>
              <w:marRight w:val="0"/>
              <w:marTop w:val="0"/>
              <w:marBottom w:val="0"/>
              <w:divBdr>
                <w:top w:val="none" w:sz="0" w:space="0" w:color="auto"/>
                <w:left w:val="none" w:sz="0" w:space="0" w:color="auto"/>
                <w:bottom w:val="none" w:sz="0" w:space="0" w:color="auto"/>
                <w:right w:val="none" w:sz="0" w:space="0" w:color="auto"/>
              </w:divBdr>
            </w:div>
            <w:div w:id="1372459446">
              <w:marLeft w:val="0"/>
              <w:marRight w:val="0"/>
              <w:marTop w:val="0"/>
              <w:marBottom w:val="0"/>
              <w:divBdr>
                <w:top w:val="none" w:sz="0" w:space="0" w:color="auto"/>
                <w:left w:val="none" w:sz="0" w:space="0" w:color="auto"/>
                <w:bottom w:val="none" w:sz="0" w:space="0" w:color="auto"/>
                <w:right w:val="none" w:sz="0" w:space="0" w:color="auto"/>
              </w:divBdr>
            </w:div>
            <w:div w:id="1105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2647">
      <w:bodyDiv w:val="1"/>
      <w:marLeft w:val="0"/>
      <w:marRight w:val="0"/>
      <w:marTop w:val="0"/>
      <w:marBottom w:val="0"/>
      <w:divBdr>
        <w:top w:val="none" w:sz="0" w:space="0" w:color="auto"/>
        <w:left w:val="none" w:sz="0" w:space="0" w:color="auto"/>
        <w:bottom w:val="none" w:sz="0" w:space="0" w:color="auto"/>
        <w:right w:val="none" w:sz="0" w:space="0" w:color="auto"/>
      </w:divBdr>
      <w:divsChild>
        <w:div w:id="264581713">
          <w:marLeft w:val="0"/>
          <w:marRight w:val="0"/>
          <w:marTop w:val="0"/>
          <w:marBottom w:val="0"/>
          <w:divBdr>
            <w:top w:val="none" w:sz="0" w:space="0" w:color="auto"/>
            <w:left w:val="none" w:sz="0" w:space="0" w:color="auto"/>
            <w:bottom w:val="none" w:sz="0" w:space="0" w:color="auto"/>
            <w:right w:val="none" w:sz="0" w:space="0" w:color="auto"/>
          </w:divBdr>
          <w:divsChild>
            <w:div w:id="19927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3352">
      <w:bodyDiv w:val="1"/>
      <w:marLeft w:val="0"/>
      <w:marRight w:val="0"/>
      <w:marTop w:val="0"/>
      <w:marBottom w:val="0"/>
      <w:divBdr>
        <w:top w:val="none" w:sz="0" w:space="0" w:color="auto"/>
        <w:left w:val="none" w:sz="0" w:space="0" w:color="auto"/>
        <w:bottom w:val="none" w:sz="0" w:space="0" w:color="auto"/>
        <w:right w:val="none" w:sz="0" w:space="0" w:color="auto"/>
      </w:divBdr>
    </w:div>
    <w:div w:id="1745688210">
      <w:bodyDiv w:val="1"/>
      <w:marLeft w:val="0"/>
      <w:marRight w:val="0"/>
      <w:marTop w:val="0"/>
      <w:marBottom w:val="0"/>
      <w:divBdr>
        <w:top w:val="none" w:sz="0" w:space="0" w:color="auto"/>
        <w:left w:val="none" w:sz="0" w:space="0" w:color="auto"/>
        <w:bottom w:val="none" w:sz="0" w:space="0" w:color="auto"/>
        <w:right w:val="none" w:sz="0" w:space="0" w:color="auto"/>
      </w:divBdr>
      <w:divsChild>
        <w:div w:id="182911649">
          <w:marLeft w:val="0"/>
          <w:marRight w:val="0"/>
          <w:marTop w:val="0"/>
          <w:marBottom w:val="0"/>
          <w:divBdr>
            <w:top w:val="none" w:sz="0" w:space="0" w:color="auto"/>
            <w:left w:val="none" w:sz="0" w:space="0" w:color="auto"/>
            <w:bottom w:val="none" w:sz="0" w:space="0" w:color="auto"/>
            <w:right w:val="none" w:sz="0" w:space="0" w:color="auto"/>
          </w:divBdr>
          <w:divsChild>
            <w:div w:id="938290654">
              <w:marLeft w:val="0"/>
              <w:marRight w:val="0"/>
              <w:marTop w:val="0"/>
              <w:marBottom w:val="0"/>
              <w:divBdr>
                <w:top w:val="none" w:sz="0" w:space="0" w:color="auto"/>
                <w:left w:val="none" w:sz="0" w:space="0" w:color="auto"/>
                <w:bottom w:val="none" w:sz="0" w:space="0" w:color="auto"/>
                <w:right w:val="none" w:sz="0" w:space="0" w:color="auto"/>
              </w:divBdr>
            </w:div>
            <w:div w:id="10890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4537">
      <w:bodyDiv w:val="1"/>
      <w:marLeft w:val="0"/>
      <w:marRight w:val="0"/>
      <w:marTop w:val="0"/>
      <w:marBottom w:val="0"/>
      <w:divBdr>
        <w:top w:val="none" w:sz="0" w:space="0" w:color="auto"/>
        <w:left w:val="none" w:sz="0" w:space="0" w:color="auto"/>
        <w:bottom w:val="none" w:sz="0" w:space="0" w:color="auto"/>
        <w:right w:val="none" w:sz="0" w:space="0" w:color="auto"/>
      </w:divBdr>
    </w:div>
    <w:div w:id="1833645504">
      <w:bodyDiv w:val="1"/>
      <w:marLeft w:val="0"/>
      <w:marRight w:val="0"/>
      <w:marTop w:val="0"/>
      <w:marBottom w:val="0"/>
      <w:divBdr>
        <w:top w:val="none" w:sz="0" w:space="0" w:color="auto"/>
        <w:left w:val="none" w:sz="0" w:space="0" w:color="auto"/>
        <w:bottom w:val="none" w:sz="0" w:space="0" w:color="auto"/>
        <w:right w:val="none" w:sz="0" w:space="0" w:color="auto"/>
      </w:divBdr>
      <w:divsChild>
        <w:div w:id="373314869">
          <w:marLeft w:val="0"/>
          <w:marRight w:val="0"/>
          <w:marTop w:val="0"/>
          <w:marBottom w:val="0"/>
          <w:divBdr>
            <w:top w:val="none" w:sz="0" w:space="0" w:color="auto"/>
            <w:left w:val="none" w:sz="0" w:space="0" w:color="auto"/>
            <w:bottom w:val="none" w:sz="0" w:space="0" w:color="auto"/>
            <w:right w:val="none" w:sz="0" w:space="0" w:color="auto"/>
          </w:divBdr>
          <w:divsChild>
            <w:div w:id="5830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18123">
      <w:bodyDiv w:val="1"/>
      <w:marLeft w:val="0"/>
      <w:marRight w:val="0"/>
      <w:marTop w:val="0"/>
      <w:marBottom w:val="0"/>
      <w:divBdr>
        <w:top w:val="none" w:sz="0" w:space="0" w:color="auto"/>
        <w:left w:val="none" w:sz="0" w:space="0" w:color="auto"/>
        <w:bottom w:val="none" w:sz="0" w:space="0" w:color="auto"/>
        <w:right w:val="none" w:sz="0" w:space="0" w:color="auto"/>
      </w:divBdr>
      <w:divsChild>
        <w:div w:id="1847013666">
          <w:marLeft w:val="0"/>
          <w:marRight w:val="0"/>
          <w:marTop w:val="0"/>
          <w:marBottom w:val="0"/>
          <w:divBdr>
            <w:top w:val="none" w:sz="0" w:space="0" w:color="auto"/>
            <w:left w:val="none" w:sz="0" w:space="0" w:color="auto"/>
            <w:bottom w:val="none" w:sz="0" w:space="0" w:color="auto"/>
            <w:right w:val="none" w:sz="0" w:space="0" w:color="auto"/>
          </w:divBdr>
          <w:divsChild>
            <w:div w:id="1586183747">
              <w:marLeft w:val="0"/>
              <w:marRight w:val="0"/>
              <w:marTop w:val="0"/>
              <w:marBottom w:val="0"/>
              <w:divBdr>
                <w:top w:val="none" w:sz="0" w:space="0" w:color="auto"/>
                <w:left w:val="none" w:sz="0" w:space="0" w:color="auto"/>
                <w:bottom w:val="none" w:sz="0" w:space="0" w:color="auto"/>
                <w:right w:val="none" w:sz="0" w:space="0" w:color="auto"/>
              </w:divBdr>
            </w:div>
            <w:div w:id="843055835">
              <w:marLeft w:val="0"/>
              <w:marRight w:val="0"/>
              <w:marTop w:val="0"/>
              <w:marBottom w:val="0"/>
              <w:divBdr>
                <w:top w:val="none" w:sz="0" w:space="0" w:color="auto"/>
                <w:left w:val="none" w:sz="0" w:space="0" w:color="auto"/>
                <w:bottom w:val="none" w:sz="0" w:space="0" w:color="auto"/>
                <w:right w:val="none" w:sz="0" w:space="0" w:color="auto"/>
              </w:divBdr>
            </w:div>
            <w:div w:id="2651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9145">
      <w:bodyDiv w:val="1"/>
      <w:marLeft w:val="0"/>
      <w:marRight w:val="0"/>
      <w:marTop w:val="0"/>
      <w:marBottom w:val="0"/>
      <w:divBdr>
        <w:top w:val="none" w:sz="0" w:space="0" w:color="auto"/>
        <w:left w:val="none" w:sz="0" w:space="0" w:color="auto"/>
        <w:bottom w:val="none" w:sz="0" w:space="0" w:color="auto"/>
        <w:right w:val="none" w:sz="0" w:space="0" w:color="auto"/>
      </w:divBdr>
    </w:div>
    <w:div w:id="1969387488">
      <w:bodyDiv w:val="1"/>
      <w:marLeft w:val="0"/>
      <w:marRight w:val="0"/>
      <w:marTop w:val="0"/>
      <w:marBottom w:val="0"/>
      <w:divBdr>
        <w:top w:val="none" w:sz="0" w:space="0" w:color="auto"/>
        <w:left w:val="none" w:sz="0" w:space="0" w:color="auto"/>
        <w:bottom w:val="none" w:sz="0" w:space="0" w:color="auto"/>
        <w:right w:val="none" w:sz="0" w:space="0" w:color="auto"/>
      </w:divBdr>
      <w:divsChild>
        <w:div w:id="2117485679">
          <w:marLeft w:val="0"/>
          <w:marRight w:val="0"/>
          <w:marTop w:val="0"/>
          <w:marBottom w:val="0"/>
          <w:divBdr>
            <w:top w:val="none" w:sz="0" w:space="0" w:color="auto"/>
            <w:left w:val="none" w:sz="0" w:space="0" w:color="auto"/>
            <w:bottom w:val="none" w:sz="0" w:space="0" w:color="auto"/>
            <w:right w:val="none" w:sz="0" w:space="0" w:color="auto"/>
          </w:divBdr>
          <w:divsChild>
            <w:div w:id="3805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001">
      <w:bodyDiv w:val="1"/>
      <w:marLeft w:val="0"/>
      <w:marRight w:val="0"/>
      <w:marTop w:val="0"/>
      <w:marBottom w:val="0"/>
      <w:divBdr>
        <w:top w:val="none" w:sz="0" w:space="0" w:color="auto"/>
        <w:left w:val="none" w:sz="0" w:space="0" w:color="auto"/>
        <w:bottom w:val="none" w:sz="0" w:space="0" w:color="auto"/>
        <w:right w:val="none" w:sz="0" w:space="0" w:color="auto"/>
      </w:divBdr>
      <w:divsChild>
        <w:div w:id="1713771935">
          <w:marLeft w:val="0"/>
          <w:marRight w:val="0"/>
          <w:marTop w:val="0"/>
          <w:marBottom w:val="0"/>
          <w:divBdr>
            <w:top w:val="none" w:sz="0" w:space="0" w:color="auto"/>
            <w:left w:val="none" w:sz="0" w:space="0" w:color="auto"/>
            <w:bottom w:val="none" w:sz="0" w:space="0" w:color="auto"/>
            <w:right w:val="none" w:sz="0" w:space="0" w:color="auto"/>
          </w:divBdr>
          <w:divsChild>
            <w:div w:id="657609581">
              <w:marLeft w:val="0"/>
              <w:marRight w:val="0"/>
              <w:marTop w:val="0"/>
              <w:marBottom w:val="0"/>
              <w:divBdr>
                <w:top w:val="none" w:sz="0" w:space="0" w:color="auto"/>
                <w:left w:val="none" w:sz="0" w:space="0" w:color="auto"/>
                <w:bottom w:val="none" w:sz="0" w:space="0" w:color="auto"/>
                <w:right w:val="none" w:sz="0" w:space="0" w:color="auto"/>
              </w:divBdr>
            </w:div>
            <w:div w:id="174006836">
              <w:marLeft w:val="0"/>
              <w:marRight w:val="0"/>
              <w:marTop w:val="0"/>
              <w:marBottom w:val="0"/>
              <w:divBdr>
                <w:top w:val="none" w:sz="0" w:space="0" w:color="auto"/>
                <w:left w:val="none" w:sz="0" w:space="0" w:color="auto"/>
                <w:bottom w:val="none" w:sz="0" w:space="0" w:color="auto"/>
                <w:right w:val="none" w:sz="0" w:space="0" w:color="auto"/>
              </w:divBdr>
            </w:div>
            <w:div w:id="713967840">
              <w:marLeft w:val="0"/>
              <w:marRight w:val="0"/>
              <w:marTop w:val="0"/>
              <w:marBottom w:val="0"/>
              <w:divBdr>
                <w:top w:val="none" w:sz="0" w:space="0" w:color="auto"/>
                <w:left w:val="none" w:sz="0" w:space="0" w:color="auto"/>
                <w:bottom w:val="none" w:sz="0" w:space="0" w:color="auto"/>
                <w:right w:val="none" w:sz="0" w:space="0" w:color="auto"/>
              </w:divBdr>
            </w:div>
            <w:div w:id="1774738907">
              <w:marLeft w:val="0"/>
              <w:marRight w:val="0"/>
              <w:marTop w:val="0"/>
              <w:marBottom w:val="0"/>
              <w:divBdr>
                <w:top w:val="none" w:sz="0" w:space="0" w:color="auto"/>
                <w:left w:val="none" w:sz="0" w:space="0" w:color="auto"/>
                <w:bottom w:val="none" w:sz="0" w:space="0" w:color="auto"/>
                <w:right w:val="none" w:sz="0" w:space="0" w:color="auto"/>
              </w:divBdr>
            </w:div>
            <w:div w:id="1172986705">
              <w:marLeft w:val="0"/>
              <w:marRight w:val="0"/>
              <w:marTop w:val="0"/>
              <w:marBottom w:val="0"/>
              <w:divBdr>
                <w:top w:val="none" w:sz="0" w:space="0" w:color="auto"/>
                <w:left w:val="none" w:sz="0" w:space="0" w:color="auto"/>
                <w:bottom w:val="none" w:sz="0" w:space="0" w:color="auto"/>
                <w:right w:val="none" w:sz="0" w:space="0" w:color="auto"/>
              </w:divBdr>
            </w:div>
            <w:div w:id="1426615264">
              <w:marLeft w:val="0"/>
              <w:marRight w:val="0"/>
              <w:marTop w:val="0"/>
              <w:marBottom w:val="0"/>
              <w:divBdr>
                <w:top w:val="none" w:sz="0" w:space="0" w:color="auto"/>
                <w:left w:val="none" w:sz="0" w:space="0" w:color="auto"/>
                <w:bottom w:val="none" w:sz="0" w:space="0" w:color="auto"/>
                <w:right w:val="none" w:sz="0" w:space="0" w:color="auto"/>
              </w:divBdr>
            </w:div>
            <w:div w:id="704643605">
              <w:marLeft w:val="0"/>
              <w:marRight w:val="0"/>
              <w:marTop w:val="0"/>
              <w:marBottom w:val="0"/>
              <w:divBdr>
                <w:top w:val="none" w:sz="0" w:space="0" w:color="auto"/>
                <w:left w:val="none" w:sz="0" w:space="0" w:color="auto"/>
                <w:bottom w:val="none" w:sz="0" w:space="0" w:color="auto"/>
                <w:right w:val="none" w:sz="0" w:space="0" w:color="auto"/>
              </w:divBdr>
            </w:div>
            <w:div w:id="1628125870">
              <w:marLeft w:val="0"/>
              <w:marRight w:val="0"/>
              <w:marTop w:val="0"/>
              <w:marBottom w:val="0"/>
              <w:divBdr>
                <w:top w:val="none" w:sz="0" w:space="0" w:color="auto"/>
                <w:left w:val="none" w:sz="0" w:space="0" w:color="auto"/>
                <w:bottom w:val="none" w:sz="0" w:space="0" w:color="auto"/>
                <w:right w:val="none" w:sz="0" w:space="0" w:color="auto"/>
              </w:divBdr>
            </w:div>
            <w:div w:id="735278191">
              <w:marLeft w:val="0"/>
              <w:marRight w:val="0"/>
              <w:marTop w:val="0"/>
              <w:marBottom w:val="0"/>
              <w:divBdr>
                <w:top w:val="none" w:sz="0" w:space="0" w:color="auto"/>
                <w:left w:val="none" w:sz="0" w:space="0" w:color="auto"/>
                <w:bottom w:val="none" w:sz="0" w:space="0" w:color="auto"/>
                <w:right w:val="none" w:sz="0" w:space="0" w:color="auto"/>
              </w:divBdr>
            </w:div>
            <w:div w:id="1648246082">
              <w:marLeft w:val="0"/>
              <w:marRight w:val="0"/>
              <w:marTop w:val="0"/>
              <w:marBottom w:val="0"/>
              <w:divBdr>
                <w:top w:val="none" w:sz="0" w:space="0" w:color="auto"/>
                <w:left w:val="none" w:sz="0" w:space="0" w:color="auto"/>
                <w:bottom w:val="none" w:sz="0" w:space="0" w:color="auto"/>
                <w:right w:val="none" w:sz="0" w:space="0" w:color="auto"/>
              </w:divBdr>
            </w:div>
            <w:div w:id="457259692">
              <w:marLeft w:val="0"/>
              <w:marRight w:val="0"/>
              <w:marTop w:val="0"/>
              <w:marBottom w:val="0"/>
              <w:divBdr>
                <w:top w:val="none" w:sz="0" w:space="0" w:color="auto"/>
                <w:left w:val="none" w:sz="0" w:space="0" w:color="auto"/>
                <w:bottom w:val="none" w:sz="0" w:space="0" w:color="auto"/>
                <w:right w:val="none" w:sz="0" w:space="0" w:color="auto"/>
              </w:divBdr>
            </w:div>
            <w:div w:id="1865824767">
              <w:marLeft w:val="0"/>
              <w:marRight w:val="0"/>
              <w:marTop w:val="0"/>
              <w:marBottom w:val="0"/>
              <w:divBdr>
                <w:top w:val="none" w:sz="0" w:space="0" w:color="auto"/>
                <w:left w:val="none" w:sz="0" w:space="0" w:color="auto"/>
                <w:bottom w:val="none" w:sz="0" w:space="0" w:color="auto"/>
                <w:right w:val="none" w:sz="0" w:space="0" w:color="auto"/>
              </w:divBdr>
            </w:div>
            <w:div w:id="2137601027">
              <w:marLeft w:val="0"/>
              <w:marRight w:val="0"/>
              <w:marTop w:val="0"/>
              <w:marBottom w:val="0"/>
              <w:divBdr>
                <w:top w:val="none" w:sz="0" w:space="0" w:color="auto"/>
                <w:left w:val="none" w:sz="0" w:space="0" w:color="auto"/>
                <w:bottom w:val="none" w:sz="0" w:space="0" w:color="auto"/>
                <w:right w:val="none" w:sz="0" w:space="0" w:color="auto"/>
              </w:divBdr>
            </w:div>
            <w:div w:id="1941254213">
              <w:marLeft w:val="0"/>
              <w:marRight w:val="0"/>
              <w:marTop w:val="0"/>
              <w:marBottom w:val="0"/>
              <w:divBdr>
                <w:top w:val="none" w:sz="0" w:space="0" w:color="auto"/>
                <w:left w:val="none" w:sz="0" w:space="0" w:color="auto"/>
                <w:bottom w:val="none" w:sz="0" w:space="0" w:color="auto"/>
                <w:right w:val="none" w:sz="0" w:space="0" w:color="auto"/>
              </w:divBdr>
            </w:div>
            <w:div w:id="1258834151">
              <w:marLeft w:val="0"/>
              <w:marRight w:val="0"/>
              <w:marTop w:val="0"/>
              <w:marBottom w:val="0"/>
              <w:divBdr>
                <w:top w:val="none" w:sz="0" w:space="0" w:color="auto"/>
                <w:left w:val="none" w:sz="0" w:space="0" w:color="auto"/>
                <w:bottom w:val="none" w:sz="0" w:space="0" w:color="auto"/>
                <w:right w:val="none" w:sz="0" w:space="0" w:color="auto"/>
              </w:divBdr>
            </w:div>
            <w:div w:id="1657805653">
              <w:marLeft w:val="0"/>
              <w:marRight w:val="0"/>
              <w:marTop w:val="0"/>
              <w:marBottom w:val="0"/>
              <w:divBdr>
                <w:top w:val="none" w:sz="0" w:space="0" w:color="auto"/>
                <w:left w:val="none" w:sz="0" w:space="0" w:color="auto"/>
                <w:bottom w:val="none" w:sz="0" w:space="0" w:color="auto"/>
                <w:right w:val="none" w:sz="0" w:space="0" w:color="auto"/>
              </w:divBdr>
            </w:div>
            <w:div w:id="364335809">
              <w:marLeft w:val="0"/>
              <w:marRight w:val="0"/>
              <w:marTop w:val="0"/>
              <w:marBottom w:val="0"/>
              <w:divBdr>
                <w:top w:val="none" w:sz="0" w:space="0" w:color="auto"/>
                <w:left w:val="none" w:sz="0" w:space="0" w:color="auto"/>
                <w:bottom w:val="none" w:sz="0" w:space="0" w:color="auto"/>
                <w:right w:val="none" w:sz="0" w:space="0" w:color="auto"/>
              </w:divBdr>
            </w:div>
            <w:div w:id="1473988360">
              <w:marLeft w:val="0"/>
              <w:marRight w:val="0"/>
              <w:marTop w:val="0"/>
              <w:marBottom w:val="0"/>
              <w:divBdr>
                <w:top w:val="none" w:sz="0" w:space="0" w:color="auto"/>
                <w:left w:val="none" w:sz="0" w:space="0" w:color="auto"/>
                <w:bottom w:val="none" w:sz="0" w:space="0" w:color="auto"/>
                <w:right w:val="none" w:sz="0" w:space="0" w:color="auto"/>
              </w:divBdr>
            </w:div>
            <w:div w:id="341131221">
              <w:marLeft w:val="0"/>
              <w:marRight w:val="0"/>
              <w:marTop w:val="0"/>
              <w:marBottom w:val="0"/>
              <w:divBdr>
                <w:top w:val="none" w:sz="0" w:space="0" w:color="auto"/>
                <w:left w:val="none" w:sz="0" w:space="0" w:color="auto"/>
                <w:bottom w:val="none" w:sz="0" w:space="0" w:color="auto"/>
                <w:right w:val="none" w:sz="0" w:space="0" w:color="auto"/>
              </w:divBdr>
            </w:div>
            <w:div w:id="1817717954">
              <w:marLeft w:val="0"/>
              <w:marRight w:val="0"/>
              <w:marTop w:val="0"/>
              <w:marBottom w:val="0"/>
              <w:divBdr>
                <w:top w:val="none" w:sz="0" w:space="0" w:color="auto"/>
                <w:left w:val="none" w:sz="0" w:space="0" w:color="auto"/>
                <w:bottom w:val="none" w:sz="0" w:space="0" w:color="auto"/>
                <w:right w:val="none" w:sz="0" w:space="0" w:color="auto"/>
              </w:divBdr>
            </w:div>
            <w:div w:id="421605582">
              <w:marLeft w:val="0"/>
              <w:marRight w:val="0"/>
              <w:marTop w:val="0"/>
              <w:marBottom w:val="0"/>
              <w:divBdr>
                <w:top w:val="none" w:sz="0" w:space="0" w:color="auto"/>
                <w:left w:val="none" w:sz="0" w:space="0" w:color="auto"/>
                <w:bottom w:val="none" w:sz="0" w:space="0" w:color="auto"/>
                <w:right w:val="none" w:sz="0" w:space="0" w:color="auto"/>
              </w:divBdr>
            </w:div>
            <w:div w:id="1568496199">
              <w:marLeft w:val="0"/>
              <w:marRight w:val="0"/>
              <w:marTop w:val="0"/>
              <w:marBottom w:val="0"/>
              <w:divBdr>
                <w:top w:val="none" w:sz="0" w:space="0" w:color="auto"/>
                <w:left w:val="none" w:sz="0" w:space="0" w:color="auto"/>
                <w:bottom w:val="none" w:sz="0" w:space="0" w:color="auto"/>
                <w:right w:val="none" w:sz="0" w:space="0" w:color="auto"/>
              </w:divBdr>
            </w:div>
            <w:div w:id="1909730220">
              <w:marLeft w:val="0"/>
              <w:marRight w:val="0"/>
              <w:marTop w:val="0"/>
              <w:marBottom w:val="0"/>
              <w:divBdr>
                <w:top w:val="none" w:sz="0" w:space="0" w:color="auto"/>
                <w:left w:val="none" w:sz="0" w:space="0" w:color="auto"/>
                <w:bottom w:val="none" w:sz="0" w:space="0" w:color="auto"/>
                <w:right w:val="none" w:sz="0" w:space="0" w:color="auto"/>
              </w:divBdr>
            </w:div>
            <w:div w:id="1735157948">
              <w:marLeft w:val="0"/>
              <w:marRight w:val="0"/>
              <w:marTop w:val="0"/>
              <w:marBottom w:val="0"/>
              <w:divBdr>
                <w:top w:val="none" w:sz="0" w:space="0" w:color="auto"/>
                <w:left w:val="none" w:sz="0" w:space="0" w:color="auto"/>
                <w:bottom w:val="none" w:sz="0" w:space="0" w:color="auto"/>
                <w:right w:val="none" w:sz="0" w:space="0" w:color="auto"/>
              </w:divBdr>
            </w:div>
            <w:div w:id="722099328">
              <w:marLeft w:val="0"/>
              <w:marRight w:val="0"/>
              <w:marTop w:val="0"/>
              <w:marBottom w:val="0"/>
              <w:divBdr>
                <w:top w:val="none" w:sz="0" w:space="0" w:color="auto"/>
                <w:left w:val="none" w:sz="0" w:space="0" w:color="auto"/>
                <w:bottom w:val="none" w:sz="0" w:space="0" w:color="auto"/>
                <w:right w:val="none" w:sz="0" w:space="0" w:color="auto"/>
              </w:divBdr>
            </w:div>
            <w:div w:id="1037196231">
              <w:marLeft w:val="0"/>
              <w:marRight w:val="0"/>
              <w:marTop w:val="0"/>
              <w:marBottom w:val="0"/>
              <w:divBdr>
                <w:top w:val="none" w:sz="0" w:space="0" w:color="auto"/>
                <w:left w:val="none" w:sz="0" w:space="0" w:color="auto"/>
                <w:bottom w:val="none" w:sz="0" w:space="0" w:color="auto"/>
                <w:right w:val="none" w:sz="0" w:space="0" w:color="auto"/>
              </w:divBdr>
            </w:div>
            <w:div w:id="1935744599">
              <w:marLeft w:val="0"/>
              <w:marRight w:val="0"/>
              <w:marTop w:val="0"/>
              <w:marBottom w:val="0"/>
              <w:divBdr>
                <w:top w:val="none" w:sz="0" w:space="0" w:color="auto"/>
                <w:left w:val="none" w:sz="0" w:space="0" w:color="auto"/>
                <w:bottom w:val="none" w:sz="0" w:space="0" w:color="auto"/>
                <w:right w:val="none" w:sz="0" w:space="0" w:color="auto"/>
              </w:divBdr>
            </w:div>
            <w:div w:id="1981848">
              <w:marLeft w:val="0"/>
              <w:marRight w:val="0"/>
              <w:marTop w:val="0"/>
              <w:marBottom w:val="0"/>
              <w:divBdr>
                <w:top w:val="none" w:sz="0" w:space="0" w:color="auto"/>
                <w:left w:val="none" w:sz="0" w:space="0" w:color="auto"/>
                <w:bottom w:val="none" w:sz="0" w:space="0" w:color="auto"/>
                <w:right w:val="none" w:sz="0" w:space="0" w:color="auto"/>
              </w:divBdr>
            </w:div>
            <w:div w:id="24647914">
              <w:marLeft w:val="0"/>
              <w:marRight w:val="0"/>
              <w:marTop w:val="0"/>
              <w:marBottom w:val="0"/>
              <w:divBdr>
                <w:top w:val="none" w:sz="0" w:space="0" w:color="auto"/>
                <w:left w:val="none" w:sz="0" w:space="0" w:color="auto"/>
                <w:bottom w:val="none" w:sz="0" w:space="0" w:color="auto"/>
                <w:right w:val="none" w:sz="0" w:space="0" w:color="auto"/>
              </w:divBdr>
            </w:div>
            <w:div w:id="1205370735">
              <w:marLeft w:val="0"/>
              <w:marRight w:val="0"/>
              <w:marTop w:val="0"/>
              <w:marBottom w:val="0"/>
              <w:divBdr>
                <w:top w:val="none" w:sz="0" w:space="0" w:color="auto"/>
                <w:left w:val="none" w:sz="0" w:space="0" w:color="auto"/>
                <w:bottom w:val="none" w:sz="0" w:space="0" w:color="auto"/>
                <w:right w:val="none" w:sz="0" w:space="0" w:color="auto"/>
              </w:divBdr>
            </w:div>
            <w:div w:id="1855873745">
              <w:marLeft w:val="0"/>
              <w:marRight w:val="0"/>
              <w:marTop w:val="0"/>
              <w:marBottom w:val="0"/>
              <w:divBdr>
                <w:top w:val="none" w:sz="0" w:space="0" w:color="auto"/>
                <w:left w:val="none" w:sz="0" w:space="0" w:color="auto"/>
                <w:bottom w:val="none" w:sz="0" w:space="0" w:color="auto"/>
                <w:right w:val="none" w:sz="0" w:space="0" w:color="auto"/>
              </w:divBdr>
            </w:div>
            <w:div w:id="35130647">
              <w:marLeft w:val="0"/>
              <w:marRight w:val="0"/>
              <w:marTop w:val="0"/>
              <w:marBottom w:val="0"/>
              <w:divBdr>
                <w:top w:val="none" w:sz="0" w:space="0" w:color="auto"/>
                <w:left w:val="none" w:sz="0" w:space="0" w:color="auto"/>
                <w:bottom w:val="none" w:sz="0" w:space="0" w:color="auto"/>
                <w:right w:val="none" w:sz="0" w:space="0" w:color="auto"/>
              </w:divBdr>
            </w:div>
            <w:div w:id="665017637">
              <w:marLeft w:val="0"/>
              <w:marRight w:val="0"/>
              <w:marTop w:val="0"/>
              <w:marBottom w:val="0"/>
              <w:divBdr>
                <w:top w:val="none" w:sz="0" w:space="0" w:color="auto"/>
                <w:left w:val="none" w:sz="0" w:space="0" w:color="auto"/>
                <w:bottom w:val="none" w:sz="0" w:space="0" w:color="auto"/>
                <w:right w:val="none" w:sz="0" w:space="0" w:color="auto"/>
              </w:divBdr>
            </w:div>
            <w:div w:id="1699113174">
              <w:marLeft w:val="0"/>
              <w:marRight w:val="0"/>
              <w:marTop w:val="0"/>
              <w:marBottom w:val="0"/>
              <w:divBdr>
                <w:top w:val="none" w:sz="0" w:space="0" w:color="auto"/>
                <w:left w:val="none" w:sz="0" w:space="0" w:color="auto"/>
                <w:bottom w:val="none" w:sz="0" w:space="0" w:color="auto"/>
                <w:right w:val="none" w:sz="0" w:space="0" w:color="auto"/>
              </w:divBdr>
            </w:div>
            <w:div w:id="113519785">
              <w:marLeft w:val="0"/>
              <w:marRight w:val="0"/>
              <w:marTop w:val="0"/>
              <w:marBottom w:val="0"/>
              <w:divBdr>
                <w:top w:val="none" w:sz="0" w:space="0" w:color="auto"/>
                <w:left w:val="none" w:sz="0" w:space="0" w:color="auto"/>
                <w:bottom w:val="none" w:sz="0" w:space="0" w:color="auto"/>
                <w:right w:val="none" w:sz="0" w:space="0" w:color="auto"/>
              </w:divBdr>
            </w:div>
            <w:div w:id="1856724052">
              <w:marLeft w:val="0"/>
              <w:marRight w:val="0"/>
              <w:marTop w:val="0"/>
              <w:marBottom w:val="0"/>
              <w:divBdr>
                <w:top w:val="none" w:sz="0" w:space="0" w:color="auto"/>
                <w:left w:val="none" w:sz="0" w:space="0" w:color="auto"/>
                <w:bottom w:val="none" w:sz="0" w:space="0" w:color="auto"/>
                <w:right w:val="none" w:sz="0" w:space="0" w:color="auto"/>
              </w:divBdr>
            </w:div>
            <w:div w:id="895167007">
              <w:marLeft w:val="0"/>
              <w:marRight w:val="0"/>
              <w:marTop w:val="0"/>
              <w:marBottom w:val="0"/>
              <w:divBdr>
                <w:top w:val="none" w:sz="0" w:space="0" w:color="auto"/>
                <w:left w:val="none" w:sz="0" w:space="0" w:color="auto"/>
                <w:bottom w:val="none" w:sz="0" w:space="0" w:color="auto"/>
                <w:right w:val="none" w:sz="0" w:space="0" w:color="auto"/>
              </w:divBdr>
            </w:div>
            <w:div w:id="2100170864">
              <w:marLeft w:val="0"/>
              <w:marRight w:val="0"/>
              <w:marTop w:val="0"/>
              <w:marBottom w:val="0"/>
              <w:divBdr>
                <w:top w:val="none" w:sz="0" w:space="0" w:color="auto"/>
                <w:left w:val="none" w:sz="0" w:space="0" w:color="auto"/>
                <w:bottom w:val="none" w:sz="0" w:space="0" w:color="auto"/>
                <w:right w:val="none" w:sz="0" w:space="0" w:color="auto"/>
              </w:divBdr>
            </w:div>
            <w:div w:id="8909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6533">
      <w:bodyDiv w:val="1"/>
      <w:marLeft w:val="0"/>
      <w:marRight w:val="0"/>
      <w:marTop w:val="0"/>
      <w:marBottom w:val="0"/>
      <w:divBdr>
        <w:top w:val="none" w:sz="0" w:space="0" w:color="auto"/>
        <w:left w:val="none" w:sz="0" w:space="0" w:color="auto"/>
        <w:bottom w:val="none" w:sz="0" w:space="0" w:color="auto"/>
        <w:right w:val="none" w:sz="0" w:space="0" w:color="auto"/>
      </w:divBdr>
      <w:divsChild>
        <w:div w:id="1137573944">
          <w:marLeft w:val="0"/>
          <w:marRight w:val="0"/>
          <w:marTop w:val="0"/>
          <w:marBottom w:val="0"/>
          <w:divBdr>
            <w:top w:val="none" w:sz="0" w:space="0" w:color="auto"/>
            <w:left w:val="none" w:sz="0" w:space="0" w:color="auto"/>
            <w:bottom w:val="none" w:sz="0" w:space="0" w:color="auto"/>
            <w:right w:val="none" w:sz="0" w:space="0" w:color="auto"/>
          </w:divBdr>
          <w:divsChild>
            <w:div w:id="1883208090">
              <w:marLeft w:val="0"/>
              <w:marRight w:val="0"/>
              <w:marTop w:val="0"/>
              <w:marBottom w:val="0"/>
              <w:divBdr>
                <w:top w:val="none" w:sz="0" w:space="0" w:color="auto"/>
                <w:left w:val="none" w:sz="0" w:space="0" w:color="auto"/>
                <w:bottom w:val="none" w:sz="0" w:space="0" w:color="auto"/>
                <w:right w:val="none" w:sz="0" w:space="0" w:color="auto"/>
              </w:divBdr>
            </w:div>
            <w:div w:id="1106387963">
              <w:marLeft w:val="0"/>
              <w:marRight w:val="0"/>
              <w:marTop w:val="0"/>
              <w:marBottom w:val="0"/>
              <w:divBdr>
                <w:top w:val="none" w:sz="0" w:space="0" w:color="auto"/>
                <w:left w:val="none" w:sz="0" w:space="0" w:color="auto"/>
                <w:bottom w:val="none" w:sz="0" w:space="0" w:color="auto"/>
                <w:right w:val="none" w:sz="0" w:space="0" w:color="auto"/>
              </w:divBdr>
            </w:div>
            <w:div w:id="1934820692">
              <w:marLeft w:val="0"/>
              <w:marRight w:val="0"/>
              <w:marTop w:val="0"/>
              <w:marBottom w:val="0"/>
              <w:divBdr>
                <w:top w:val="none" w:sz="0" w:space="0" w:color="auto"/>
                <w:left w:val="none" w:sz="0" w:space="0" w:color="auto"/>
                <w:bottom w:val="none" w:sz="0" w:space="0" w:color="auto"/>
                <w:right w:val="none" w:sz="0" w:space="0" w:color="auto"/>
              </w:divBdr>
            </w:div>
            <w:div w:id="2075010069">
              <w:marLeft w:val="0"/>
              <w:marRight w:val="0"/>
              <w:marTop w:val="0"/>
              <w:marBottom w:val="0"/>
              <w:divBdr>
                <w:top w:val="none" w:sz="0" w:space="0" w:color="auto"/>
                <w:left w:val="none" w:sz="0" w:space="0" w:color="auto"/>
                <w:bottom w:val="none" w:sz="0" w:space="0" w:color="auto"/>
                <w:right w:val="none" w:sz="0" w:space="0" w:color="auto"/>
              </w:divBdr>
            </w:div>
            <w:div w:id="1167358789">
              <w:marLeft w:val="0"/>
              <w:marRight w:val="0"/>
              <w:marTop w:val="0"/>
              <w:marBottom w:val="0"/>
              <w:divBdr>
                <w:top w:val="none" w:sz="0" w:space="0" w:color="auto"/>
                <w:left w:val="none" w:sz="0" w:space="0" w:color="auto"/>
                <w:bottom w:val="none" w:sz="0" w:space="0" w:color="auto"/>
                <w:right w:val="none" w:sz="0" w:space="0" w:color="auto"/>
              </w:divBdr>
            </w:div>
            <w:div w:id="10740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89278">
      <w:bodyDiv w:val="1"/>
      <w:marLeft w:val="0"/>
      <w:marRight w:val="0"/>
      <w:marTop w:val="0"/>
      <w:marBottom w:val="0"/>
      <w:divBdr>
        <w:top w:val="none" w:sz="0" w:space="0" w:color="auto"/>
        <w:left w:val="none" w:sz="0" w:space="0" w:color="auto"/>
        <w:bottom w:val="none" w:sz="0" w:space="0" w:color="auto"/>
        <w:right w:val="none" w:sz="0" w:space="0" w:color="auto"/>
      </w:divBdr>
    </w:div>
    <w:div w:id="2090349155">
      <w:bodyDiv w:val="1"/>
      <w:marLeft w:val="0"/>
      <w:marRight w:val="0"/>
      <w:marTop w:val="0"/>
      <w:marBottom w:val="0"/>
      <w:divBdr>
        <w:top w:val="none" w:sz="0" w:space="0" w:color="auto"/>
        <w:left w:val="none" w:sz="0" w:space="0" w:color="auto"/>
        <w:bottom w:val="none" w:sz="0" w:space="0" w:color="auto"/>
        <w:right w:val="none" w:sz="0" w:space="0" w:color="auto"/>
      </w:divBdr>
      <w:divsChild>
        <w:div w:id="1123383564">
          <w:marLeft w:val="0"/>
          <w:marRight w:val="0"/>
          <w:marTop w:val="0"/>
          <w:marBottom w:val="0"/>
          <w:divBdr>
            <w:top w:val="none" w:sz="0" w:space="0" w:color="auto"/>
            <w:left w:val="none" w:sz="0" w:space="0" w:color="auto"/>
            <w:bottom w:val="none" w:sz="0" w:space="0" w:color="auto"/>
            <w:right w:val="none" w:sz="0" w:space="0" w:color="auto"/>
          </w:divBdr>
          <w:divsChild>
            <w:div w:id="684595516">
              <w:marLeft w:val="0"/>
              <w:marRight w:val="0"/>
              <w:marTop w:val="0"/>
              <w:marBottom w:val="0"/>
              <w:divBdr>
                <w:top w:val="none" w:sz="0" w:space="0" w:color="auto"/>
                <w:left w:val="none" w:sz="0" w:space="0" w:color="auto"/>
                <w:bottom w:val="none" w:sz="0" w:space="0" w:color="auto"/>
                <w:right w:val="none" w:sz="0" w:space="0" w:color="auto"/>
              </w:divBdr>
            </w:div>
            <w:div w:id="546601353">
              <w:marLeft w:val="0"/>
              <w:marRight w:val="0"/>
              <w:marTop w:val="0"/>
              <w:marBottom w:val="0"/>
              <w:divBdr>
                <w:top w:val="none" w:sz="0" w:space="0" w:color="auto"/>
                <w:left w:val="none" w:sz="0" w:space="0" w:color="auto"/>
                <w:bottom w:val="none" w:sz="0" w:space="0" w:color="auto"/>
                <w:right w:val="none" w:sz="0" w:space="0" w:color="auto"/>
              </w:divBdr>
            </w:div>
            <w:div w:id="523052757">
              <w:marLeft w:val="0"/>
              <w:marRight w:val="0"/>
              <w:marTop w:val="0"/>
              <w:marBottom w:val="0"/>
              <w:divBdr>
                <w:top w:val="none" w:sz="0" w:space="0" w:color="auto"/>
                <w:left w:val="none" w:sz="0" w:space="0" w:color="auto"/>
                <w:bottom w:val="none" w:sz="0" w:space="0" w:color="auto"/>
                <w:right w:val="none" w:sz="0" w:space="0" w:color="auto"/>
              </w:divBdr>
            </w:div>
            <w:div w:id="1396665785">
              <w:marLeft w:val="0"/>
              <w:marRight w:val="0"/>
              <w:marTop w:val="0"/>
              <w:marBottom w:val="0"/>
              <w:divBdr>
                <w:top w:val="none" w:sz="0" w:space="0" w:color="auto"/>
                <w:left w:val="none" w:sz="0" w:space="0" w:color="auto"/>
                <w:bottom w:val="none" w:sz="0" w:space="0" w:color="auto"/>
                <w:right w:val="none" w:sz="0" w:space="0" w:color="auto"/>
              </w:divBdr>
            </w:div>
            <w:div w:id="52125562">
              <w:marLeft w:val="0"/>
              <w:marRight w:val="0"/>
              <w:marTop w:val="0"/>
              <w:marBottom w:val="0"/>
              <w:divBdr>
                <w:top w:val="none" w:sz="0" w:space="0" w:color="auto"/>
                <w:left w:val="none" w:sz="0" w:space="0" w:color="auto"/>
                <w:bottom w:val="none" w:sz="0" w:space="0" w:color="auto"/>
                <w:right w:val="none" w:sz="0" w:space="0" w:color="auto"/>
              </w:divBdr>
            </w:div>
            <w:div w:id="1706905017">
              <w:marLeft w:val="0"/>
              <w:marRight w:val="0"/>
              <w:marTop w:val="0"/>
              <w:marBottom w:val="0"/>
              <w:divBdr>
                <w:top w:val="none" w:sz="0" w:space="0" w:color="auto"/>
                <w:left w:val="none" w:sz="0" w:space="0" w:color="auto"/>
                <w:bottom w:val="none" w:sz="0" w:space="0" w:color="auto"/>
                <w:right w:val="none" w:sz="0" w:space="0" w:color="auto"/>
              </w:divBdr>
            </w:div>
            <w:div w:id="1504516437">
              <w:marLeft w:val="0"/>
              <w:marRight w:val="0"/>
              <w:marTop w:val="0"/>
              <w:marBottom w:val="0"/>
              <w:divBdr>
                <w:top w:val="none" w:sz="0" w:space="0" w:color="auto"/>
                <w:left w:val="none" w:sz="0" w:space="0" w:color="auto"/>
                <w:bottom w:val="none" w:sz="0" w:space="0" w:color="auto"/>
                <w:right w:val="none" w:sz="0" w:space="0" w:color="auto"/>
              </w:divBdr>
            </w:div>
            <w:div w:id="1798375727">
              <w:marLeft w:val="0"/>
              <w:marRight w:val="0"/>
              <w:marTop w:val="0"/>
              <w:marBottom w:val="0"/>
              <w:divBdr>
                <w:top w:val="none" w:sz="0" w:space="0" w:color="auto"/>
                <w:left w:val="none" w:sz="0" w:space="0" w:color="auto"/>
                <w:bottom w:val="none" w:sz="0" w:space="0" w:color="auto"/>
                <w:right w:val="none" w:sz="0" w:space="0" w:color="auto"/>
              </w:divBdr>
            </w:div>
            <w:div w:id="1759445618">
              <w:marLeft w:val="0"/>
              <w:marRight w:val="0"/>
              <w:marTop w:val="0"/>
              <w:marBottom w:val="0"/>
              <w:divBdr>
                <w:top w:val="none" w:sz="0" w:space="0" w:color="auto"/>
                <w:left w:val="none" w:sz="0" w:space="0" w:color="auto"/>
                <w:bottom w:val="none" w:sz="0" w:space="0" w:color="auto"/>
                <w:right w:val="none" w:sz="0" w:space="0" w:color="auto"/>
              </w:divBdr>
            </w:div>
            <w:div w:id="1564438821">
              <w:marLeft w:val="0"/>
              <w:marRight w:val="0"/>
              <w:marTop w:val="0"/>
              <w:marBottom w:val="0"/>
              <w:divBdr>
                <w:top w:val="none" w:sz="0" w:space="0" w:color="auto"/>
                <w:left w:val="none" w:sz="0" w:space="0" w:color="auto"/>
                <w:bottom w:val="none" w:sz="0" w:space="0" w:color="auto"/>
                <w:right w:val="none" w:sz="0" w:space="0" w:color="auto"/>
              </w:divBdr>
            </w:div>
            <w:div w:id="1096822701">
              <w:marLeft w:val="0"/>
              <w:marRight w:val="0"/>
              <w:marTop w:val="0"/>
              <w:marBottom w:val="0"/>
              <w:divBdr>
                <w:top w:val="none" w:sz="0" w:space="0" w:color="auto"/>
                <w:left w:val="none" w:sz="0" w:space="0" w:color="auto"/>
                <w:bottom w:val="none" w:sz="0" w:space="0" w:color="auto"/>
                <w:right w:val="none" w:sz="0" w:space="0" w:color="auto"/>
              </w:divBdr>
            </w:div>
            <w:div w:id="526910479">
              <w:marLeft w:val="0"/>
              <w:marRight w:val="0"/>
              <w:marTop w:val="0"/>
              <w:marBottom w:val="0"/>
              <w:divBdr>
                <w:top w:val="none" w:sz="0" w:space="0" w:color="auto"/>
                <w:left w:val="none" w:sz="0" w:space="0" w:color="auto"/>
                <w:bottom w:val="none" w:sz="0" w:space="0" w:color="auto"/>
                <w:right w:val="none" w:sz="0" w:space="0" w:color="auto"/>
              </w:divBdr>
            </w:div>
            <w:div w:id="808127914">
              <w:marLeft w:val="0"/>
              <w:marRight w:val="0"/>
              <w:marTop w:val="0"/>
              <w:marBottom w:val="0"/>
              <w:divBdr>
                <w:top w:val="none" w:sz="0" w:space="0" w:color="auto"/>
                <w:left w:val="none" w:sz="0" w:space="0" w:color="auto"/>
                <w:bottom w:val="none" w:sz="0" w:space="0" w:color="auto"/>
                <w:right w:val="none" w:sz="0" w:space="0" w:color="auto"/>
              </w:divBdr>
            </w:div>
            <w:div w:id="1354920767">
              <w:marLeft w:val="0"/>
              <w:marRight w:val="0"/>
              <w:marTop w:val="0"/>
              <w:marBottom w:val="0"/>
              <w:divBdr>
                <w:top w:val="none" w:sz="0" w:space="0" w:color="auto"/>
                <w:left w:val="none" w:sz="0" w:space="0" w:color="auto"/>
                <w:bottom w:val="none" w:sz="0" w:space="0" w:color="auto"/>
                <w:right w:val="none" w:sz="0" w:space="0" w:color="auto"/>
              </w:divBdr>
            </w:div>
            <w:div w:id="1838378094">
              <w:marLeft w:val="0"/>
              <w:marRight w:val="0"/>
              <w:marTop w:val="0"/>
              <w:marBottom w:val="0"/>
              <w:divBdr>
                <w:top w:val="none" w:sz="0" w:space="0" w:color="auto"/>
                <w:left w:val="none" w:sz="0" w:space="0" w:color="auto"/>
                <w:bottom w:val="none" w:sz="0" w:space="0" w:color="auto"/>
                <w:right w:val="none" w:sz="0" w:space="0" w:color="auto"/>
              </w:divBdr>
            </w:div>
            <w:div w:id="1535729629">
              <w:marLeft w:val="0"/>
              <w:marRight w:val="0"/>
              <w:marTop w:val="0"/>
              <w:marBottom w:val="0"/>
              <w:divBdr>
                <w:top w:val="none" w:sz="0" w:space="0" w:color="auto"/>
                <w:left w:val="none" w:sz="0" w:space="0" w:color="auto"/>
                <w:bottom w:val="none" w:sz="0" w:space="0" w:color="auto"/>
                <w:right w:val="none" w:sz="0" w:space="0" w:color="auto"/>
              </w:divBdr>
            </w:div>
            <w:div w:id="1282419002">
              <w:marLeft w:val="0"/>
              <w:marRight w:val="0"/>
              <w:marTop w:val="0"/>
              <w:marBottom w:val="0"/>
              <w:divBdr>
                <w:top w:val="none" w:sz="0" w:space="0" w:color="auto"/>
                <w:left w:val="none" w:sz="0" w:space="0" w:color="auto"/>
                <w:bottom w:val="none" w:sz="0" w:space="0" w:color="auto"/>
                <w:right w:val="none" w:sz="0" w:space="0" w:color="auto"/>
              </w:divBdr>
            </w:div>
            <w:div w:id="1029136763">
              <w:marLeft w:val="0"/>
              <w:marRight w:val="0"/>
              <w:marTop w:val="0"/>
              <w:marBottom w:val="0"/>
              <w:divBdr>
                <w:top w:val="none" w:sz="0" w:space="0" w:color="auto"/>
                <w:left w:val="none" w:sz="0" w:space="0" w:color="auto"/>
                <w:bottom w:val="none" w:sz="0" w:space="0" w:color="auto"/>
                <w:right w:val="none" w:sz="0" w:space="0" w:color="auto"/>
              </w:divBdr>
            </w:div>
            <w:div w:id="1625961153">
              <w:marLeft w:val="0"/>
              <w:marRight w:val="0"/>
              <w:marTop w:val="0"/>
              <w:marBottom w:val="0"/>
              <w:divBdr>
                <w:top w:val="none" w:sz="0" w:space="0" w:color="auto"/>
                <w:left w:val="none" w:sz="0" w:space="0" w:color="auto"/>
                <w:bottom w:val="none" w:sz="0" w:space="0" w:color="auto"/>
                <w:right w:val="none" w:sz="0" w:space="0" w:color="auto"/>
              </w:divBdr>
            </w:div>
            <w:div w:id="745226540">
              <w:marLeft w:val="0"/>
              <w:marRight w:val="0"/>
              <w:marTop w:val="0"/>
              <w:marBottom w:val="0"/>
              <w:divBdr>
                <w:top w:val="none" w:sz="0" w:space="0" w:color="auto"/>
                <w:left w:val="none" w:sz="0" w:space="0" w:color="auto"/>
                <w:bottom w:val="none" w:sz="0" w:space="0" w:color="auto"/>
                <w:right w:val="none" w:sz="0" w:space="0" w:color="auto"/>
              </w:divBdr>
            </w:div>
            <w:div w:id="1070038350">
              <w:marLeft w:val="0"/>
              <w:marRight w:val="0"/>
              <w:marTop w:val="0"/>
              <w:marBottom w:val="0"/>
              <w:divBdr>
                <w:top w:val="none" w:sz="0" w:space="0" w:color="auto"/>
                <w:left w:val="none" w:sz="0" w:space="0" w:color="auto"/>
                <w:bottom w:val="none" w:sz="0" w:space="0" w:color="auto"/>
                <w:right w:val="none" w:sz="0" w:space="0" w:color="auto"/>
              </w:divBdr>
            </w:div>
            <w:div w:id="1076783861">
              <w:marLeft w:val="0"/>
              <w:marRight w:val="0"/>
              <w:marTop w:val="0"/>
              <w:marBottom w:val="0"/>
              <w:divBdr>
                <w:top w:val="none" w:sz="0" w:space="0" w:color="auto"/>
                <w:left w:val="none" w:sz="0" w:space="0" w:color="auto"/>
                <w:bottom w:val="none" w:sz="0" w:space="0" w:color="auto"/>
                <w:right w:val="none" w:sz="0" w:space="0" w:color="auto"/>
              </w:divBdr>
            </w:div>
            <w:div w:id="19022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8559">
      <w:bodyDiv w:val="1"/>
      <w:marLeft w:val="0"/>
      <w:marRight w:val="0"/>
      <w:marTop w:val="0"/>
      <w:marBottom w:val="0"/>
      <w:divBdr>
        <w:top w:val="none" w:sz="0" w:space="0" w:color="auto"/>
        <w:left w:val="none" w:sz="0" w:space="0" w:color="auto"/>
        <w:bottom w:val="none" w:sz="0" w:space="0" w:color="auto"/>
        <w:right w:val="none" w:sz="0" w:space="0" w:color="auto"/>
      </w:divBdr>
      <w:divsChild>
        <w:div w:id="635599544">
          <w:marLeft w:val="0"/>
          <w:marRight w:val="0"/>
          <w:marTop w:val="0"/>
          <w:marBottom w:val="0"/>
          <w:divBdr>
            <w:top w:val="none" w:sz="0" w:space="0" w:color="auto"/>
            <w:left w:val="none" w:sz="0" w:space="0" w:color="auto"/>
            <w:bottom w:val="none" w:sz="0" w:space="0" w:color="auto"/>
            <w:right w:val="none" w:sz="0" w:space="0" w:color="auto"/>
          </w:divBdr>
          <w:divsChild>
            <w:div w:id="11157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9DE30A6F-A116-4501-BB03-2C3C8A18262B}"/>
      </w:docPartPr>
      <w:docPartBody>
        <w:p w:rsidR="003C2E42" w:rsidRDefault="00F6480A">
          <w:r w:rsidRPr="00320D43">
            <w:rPr>
              <w:rStyle w:val="Platzhaltertext"/>
            </w:rPr>
            <w:t>Klicken oder tippen Sie hier, um Text einzugeben.</w:t>
          </w:r>
        </w:p>
      </w:docPartBody>
    </w:docPart>
    <w:docPart>
      <w:docPartPr>
        <w:name w:val="D08DE0DAB1E44F10942D19172BE452D2"/>
        <w:category>
          <w:name w:val="Allgemein"/>
          <w:gallery w:val="placeholder"/>
        </w:category>
        <w:types>
          <w:type w:val="bbPlcHdr"/>
        </w:types>
        <w:behaviors>
          <w:behavior w:val="content"/>
        </w:behaviors>
        <w:guid w:val="{6E6E98A5-3BB0-4321-B463-620C9AA25DE0}"/>
      </w:docPartPr>
      <w:docPartBody>
        <w:p w:rsidR="00AB1322" w:rsidRDefault="004575D2" w:rsidP="004575D2">
          <w:pPr>
            <w:pStyle w:val="D08DE0DAB1E44F10942D19172BE452D2"/>
          </w:pPr>
          <w:r w:rsidRPr="00320D43">
            <w:rPr>
              <w:rStyle w:val="Platzhaltertext"/>
            </w:rPr>
            <w:t>Klicken oder tippen Sie hier, um Text einzugeben.</w:t>
          </w:r>
        </w:p>
      </w:docPartBody>
    </w:docPart>
    <w:docPart>
      <w:docPartPr>
        <w:name w:val="0447204C49EE4150B041B5C9C39257C8"/>
        <w:category>
          <w:name w:val="Allgemein"/>
          <w:gallery w:val="placeholder"/>
        </w:category>
        <w:types>
          <w:type w:val="bbPlcHdr"/>
        </w:types>
        <w:behaviors>
          <w:behavior w:val="content"/>
        </w:behaviors>
        <w:guid w:val="{1183A8D4-4340-40C4-851E-585D098D7A7A}"/>
      </w:docPartPr>
      <w:docPartBody>
        <w:p w:rsidR="00AB1322" w:rsidRDefault="004575D2" w:rsidP="004575D2">
          <w:pPr>
            <w:pStyle w:val="0447204C49EE4150B041B5C9C39257C8"/>
          </w:pPr>
          <w:r w:rsidRPr="00320D4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80A"/>
    <w:rsid w:val="00267175"/>
    <w:rsid w:val="00350C16"/>
    <w:rsid w:val="00374AE4"/>
    <w:rsid w:val="003C2E42"/>
    <w:rsid w:val="00415BA1"/>
    <w:rsid w:val="004575D2"/>
    <w:rsid w:val="00527E96"/>
    <w:rsid w:val="005515BC"/>
    <w:rsid w:val="00564088"/>
    <w:rsid w:val="005A0C8B"/>
    <w:rsid w:val="00713FED"/>
    <w:rsid w:val="00846D7B"/>
    <w:rsid w:val="008565B9"/>
    <w:rsid w:val="0086714B"/>
    <w:rsid w:val="00965EBC"/>
    <w:rsid w:val="00AB1322"/>
    <w:rsid w:val="00B16B1F"/>
    <w:rsid w:val="00B27925"/>
    <w:rsid w:val="00B4394F"/>
    <w:rsid w:val="00D6720D"/>
    <w:rsid w:val="00F648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575D2"/>
    <w:rPr>
      <w:color w:val="808080"/>
    </w:rPr>
  </w:style>
  <w:style w:type="paragraph" w:customStyle="1" w:styleId="D08DE0DAB1E44F10942D19172BE452D2">
    <w:name w:val="D08DE0DAB1E44F10942D19172BE452D2"/>
    <w:rsid w:val="004575D2"/>
  </w:style>
  <w:style w:type="paragraph" w:customStyle="1" w:styleId="0447204C49EE4150B041B5C9C39257C8">
    <w:name w:val="0447204C49EE4150B041B5C9C39257C8"/>
    <w:rsid w:val="004575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116A084-ED5F-457A-9DFE-FBB1E989BBA0}">
  <we:reference id="wa104381909" version="3.14.0.0" store="de-DE" storeType="OMEX"/>
  <we:alternateReferences>
    <we:reference id="wa104381909" version="3.14.0.0" store="WA10438190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182F501-B22A-42BE-A663-905319FFCC41}">
  <we:reference id="wa200002017" version="1.5.0.0" store="de-DE" storeType="OMEX"/>
  <we:alternateReferences>
    <we:reference id="wa200002017" version="1.5.0.0" store="WA2000020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A4BC6-F4CD-4684-B3D9-2F8EF7989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35325</Words>
  <Characters>222552</Characters>
  <Application>Microsoft Office Word</Application>
  <DocSecurity>0</DocSecurity>
  <Lines>1854</Lines>
  <Paragraphs>514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Heiduk</dc:creator>
  <cp:keywords/>
  <dc:description/>
  <cp:lastModifiedBy>Justin Heiduk</cp:lastModifiedBy>
  <cp:revision>35</cp:revision>
  <dcterms:created xsi:type="dcterms:W3CDTF">2024-03-11T08:56:00Z</dcterms:created>
  <dcterms:modified xsi:type="dcterms:W3CDTF">2024-08-18T09:08:00Z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fd2deaf8-3f44-4ae6-a27a-066efc1b9f93</vt:lpwstr>
  </property>
  <property fmtid="{D5CDD505-2E9C-101B-9397-08002B2CF9AE}" pid="3" name="CitaviDocumentProperty_3">
    <vt:lpwstr>1</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7">
    <vt:lpwstr>Nicht Standard</vt:lpwstr>
  </property>
  <property fmtid="{D5CDD505-2E9C-101B-9397-08002B2CF9AE}" pid="11" name="CitaviDocumentProperty_8">
    <vt:lpwstr>CloudProjectKey=jauqgf5zdp82675jqdhvw2ok1i7u3bty4f68qq82dl2t4qf27; ProjectName=Nicht Standard</vt:lpwstr>
  </property>
  <property fmtid="{D5CDD505-2E9C-101B-9397-08002B2CF9AE}" pid="12" name="CitaviDocumentProperty_6">
    <vt:lpwstr>True</vt:lpwstr>
  </property>
  <property fmtid="{D5CDD505-2E9C-101B-9397-08002B2CF9AE}" pid="13" name="CitaviDocumentProperty_1">
    <vt:lpwstr>6.14.0.0</vt:lpwstr>
  </property>
</Properties>
</file>