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303030"/>
          <w:kern w:val="36"/>
          <w:sz w:val="57"/>
          <w:szCs w:val="57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kern w:val="36"/>
          <w:sz w:val="57"/>
          <w:szCs w:val="57"/>
          <w:u w:val="single"/>
          <w:lang w:eastAsia="en-CA"/>
        </w:rPr>
        <w:t>Gear List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444444"/>
          <w:sz w:val="27"/>
          <w:szCs w:val="27"/>
          <w:lang w:eastAsia="en-CA"/>
        </w:rPr>
        <w:t>The following lists comprise of my physical and digital equipment: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t>Computer &amp; Daw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Custom-built Intel i7-2600k 3.4ghz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PC </w:t>
      </w:r>
      <w:hyperlink r:id="rId4" w:history="1">
        <w:r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500Gb SSD</w:t>
        </w:r>
      </w:hyperlink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 + 3.5Tb of internal and 1Tb of external storage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24Gb DDR 3 Ram</w:t>
      </w:r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5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Image-Line FL Studio 11 &amp; 12 Signature Bundle</w:t>
        </w:r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t>Hardware</w:t>
      </w:r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6" w:anchor=".VI0XyCvF98E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M-Audio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Keyrig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49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7" w:anchor=".VI0XqivF98E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M-Audio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Keystation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88ES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8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Yamaha P35 Digital Piano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9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M-Audio Fast Track Pro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0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Native Instruments Komplete Audio 6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1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KRK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Rokit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5s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2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Korg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nanoKONTROL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2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3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Zoom H1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4" w:tgtFrame="_blank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KRK KNS 6400</w:t>
        </w:r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lastRenderedPageBreak/>
        <w:t xml:space="preserve">Virtual </w:t>
      </w:r>
      <w:proofErr w:type="spellStart"/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t>Intruments</w:t>
      </w:r>
      <w:proofErr w:type="spellEnd"/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5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Native Instruments</w:t>
        </w:r>
      </w:hyperlink>
      <w:r w:rsidR="00A85A7C"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 </w:t>
      </w:r>
      <w:hyperlink r:id="rId16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Komplete </w:t>
        </w:r>
        <w:r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Ultimate</w:t>
        </w:r>
      </w:hyperlink>
      <w:r>
        <w:rPr>
          <w:rFonts w:ascii="Lato" w:eastAsia="Times New Roman" w:hAnsi="Lato" w:cs="Times New Roman"/>
          <w:color w:val="9B1C51"/>
          <w:sz w:val="27"/>
          <w:szCs w:val="27"/>
          <w:lang w:eastAsia="en-CA"/>
        </w:rPr>
        <w:t xml:space="preserve"> 11</w:t>
      </w:r>
      <w:bookmarkStart w:id="0" w:name="_GoBack"/>
      <w:bookmarkEnd w:id="0"/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7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u-he Zebra 2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8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Sylenth1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19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Native Instruments Razor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0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SQ8L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1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TWEAKBENCH peach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2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BRSO Articulate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3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Korg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Legacy Collection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4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SynthMaster</w:t>
        </w:r>
        <w:proofErr w:type="spellEnd"/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5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Sonic Academy Kick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6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Izotope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BreakTweaker</w:t>
        </w:r>
        <w:proofErr w:type="spellEnd"/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7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Vengeance Sound VPS Avenger</w:t>
        </w:r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t>Plugins &amp; FX</w:t>
      </w:r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8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Waves Gold Bundle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29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Voxengo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SPAN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0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FXpansion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Maul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1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EngineersFilter</w:t>
        </w:r>
        <w:proofErr w:type="spellEnd"/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48"/>
          <w:szCs w:val="48"/>
          <w:lang w:eastAsia="en-CA"/>
        </w:rPr>
        <w:lastRenderedPageBreak/>
        <w:t>Sample Libraries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3"/>
        <w:rPr>
          <w:rFonts w:ascii="Lato" w:eastAsia="Times New Roman" w:hAnsi="Lato" w:cs="Times New Roman"/>
          <w:b/>
          <w:bCs/>
          <w:color w:val="303030"/>
          <w:sz w:val="36"/>
          <w:szCs w:val="36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36"/>
          <w:szCs w:val="36"/>
          <w:lang w:eastAsia="en-CA"/>
        </w:rPr>
        <w:t>Percussion &amp; SFX</w:t>
      </w:r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Several Computer Music and </w:t>
      </w:r>
      <w:hyperlink r:id="rId32" w:history="1">
        <w:r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Music Radar Samples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3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Zero-G Total Drums Bundle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4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 Biome Digital Club FX Bundle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5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Production Master 212 Risers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6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Black Octopus Leviathan</w:t>
        </w:r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outlineLvl w:val="3"/>
        <w:rPr>
          <w:rFonts w:ascii="Lato" w:eastAsia="Times New Roman" w:hAnsi="Lato" w:cs="Times New Roman"/>
          <w:b/>
          <w:bCs/>
          <w:color w:val="303030"/>
          <w:sz w:val="36"/>
          <w:szCs w:val="36"/>
          <w:lang w:eastAsia="en-CA"/>
        </w:rPr>
      </w:pPr>
      <w:r w:rsidRPr="00A85A7C">
        <w:rPr>
          <w:rFonts w:ascii="Lato" w:eastAsia="Times New Roman" w:hAnsi="Lato" w:cs="Times New Roman"/>
          <w:b/>
          <w:bCs/>
          <w:color w:val="303030"/>
          <w:sz w:val="36"/>
          <w:szCs w:val="36"/>
          <w:lang w:eastAsia="en-CA"/>
        </w:rPr>
        <w:t>Instruments</w:t>
      </w:r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7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Impact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Soundworks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Shreddage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 2, Complete World Bundle,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Furia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&amp; Super Audio Cart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8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Addictive Keys Trio Bundle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39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East West Quantum Leap Symphonic Orchestra Gold</w:t>
        </w:r>
      </w:hyperlink>
    </w:p>
    <w:p w:rsidR="00A85A7C" w:rsidRPr="00A85A7C" w:rsidRDefault="00A85A7C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r w:rsidRPr="00A85A7C"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  <w:t>Nine Volt Audio Taiko 2</w:t>
      </w:r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40" w:history="1"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Cinematic Studio Strings</w:t>
        </w:r>
      </w:hyperlink>
    </w:p>
    <w:p w:rsidR="00A85A7C" w:rsidRPr="00A85A7C" w:rsidRDefault="00673559" w:rsidP="00A85A7C">
      <w:pPr>
        <w:shd w:val="clear" w:color="auto" w:fill="FFFFFF"/>
        <w:spacing w:after="360" w:line="240" w:lineRule="auto"/>
        <w:jc w:val="center"/>
        <w:rPr>
          <w:rFonts w:ascii="Lato" w:eastAsia="Times New Roman" w:hAnsi="Lato" w:cs="Times New Roman"/>
          <w:color w:val="444444"/>
          <w:sz w:val="27"/>
          <w:szCs w:val="27"/>
          <w:lang w:eastAsia="en-CA"/>
        </w:rPr>
      </w:pPr>
      <w:hyperlink r:id="rId41" w:history="1"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Cinesamples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</w:t>
        </w:r>
        <w:proofErr w:type="spellStart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>CineBrass</w:t>
        </w:r>
        <w:proofErr w:type="spellEnd"/>
        <w:r w:rsidR="00A85A7C" w:rsidRPr="00A85A7C">
          <w:rPr>
            <w:rFonts w:ascii="Lato" w:eastAsia="Times New Roman" w:hAnsi="Lato" w:cs="Times New Roman"/>
            <w:color w:val="9B1C51"/>
            <w:sz w:val="27"/>
            <w:szCs w:val="27"/>
            <w:lang w:eastAsia="en-CA"/>
          </w:rPr>
          <w:t xml:space="preserve"> Core</w:t>
        </w:r>
      </w:hyperlink>
    </w:p>
    <w:p w:rsidR="00AE001A" w:rsidRDefault="00673559"/>
    <w:sectPr w:rsidR="00AE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7C"/>
    <w:rsid w:val="000A2B2E"/>
    <w:rsid w:val="0026411B"/>
    <w:rsid w:val="00673559"/>
    <w:rsid w:val="008058CB"/>
    <w:rsid w:val="00A1191C"/>
    <w:rsid w:val="00A85A7C"/>
    <w:rsid w:val="00D820F8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C65"/>
  <w15:chartTrackingRefBased/>
  <w15:docId w15:val="{50A4CD79-7370-4A2E-A6F3-02D005C1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85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A85A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7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85A7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A85A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8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85A7C"/>
    <w:rPr>
      <w:b/>
      <w:bCs/>
    </w:rPr>
  </w:style>
  <w:style w:type="character" w:customStyle="1" w:styleId="apple-converted-space">
    <w:name w:val="apple-converted-space"/>
    <w:basedOn w:val="DefaultParagraphFont"/>
    <w:rsid w:val="00A85A7C"/>
  </w:style>
  <w:style w:type="character" w:styleId="Hyperlink">
    <w:name w:val="Hyperlink"/>
    <w:basedOn w:val="DefaultParagraphFont"/>
    <w:uiPriority w:val="99"/>
    <w:semiHidden/>
    <w:unhideWhenUsed/>
    <w:rsid w:val="00A8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a.yamaha.com/products/musical-instruments/keyboards/digitalpianos/p_series/p-35/" TargetMode="External"/><Relationship Id="rId13" Type="http://schemas.openxmlformats.org/officeDocument/2006/relationships/hyperlink" Target="https://www.zoom-na.com/products/field-video-recording/field-recording/zoom-h1-handy-recorder" TargetMode="External"/><Relationship Id="rId18" Type="http://schemas.openxmlformats.org/officeDocument/2006/relationships/hyperlink" Target="http://www.lennardigital.com/sylenth1/" TargetMode="External"/><Relationship Id="rId26" Type="http://schemas.openxmlformats.org/officeDocument/2006/relationships/hyperlink" Target="https://www.izotope.com/en/products/create-and-design/breaktweaker.html" TargetMode="External"/><Relationship Id="rId39" Type="http://schemas.openxmlformats.org/officeDocument/2006/relationships/hyperlink" Target="http://www.soundsonline.com/Symphonic-Orchest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weakbench.com/" TargetMode="External"/><Relationship Id="rId34" Type="http://schemas.openxmlformats.org/officeDocument/2006/relationships/hyperlink" Target="https://www.biomedigital.com/downloads/club-fx-bundle-1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m-audio.com/products/view/keystation-88es" TargetMode="External"/><Relationship Id="rId12" Type="http://schemas.openxmlformats.org/officeDocument/2006/relationships/hyperlink" Target="http://www.korg.com/us/products/controllers/nanokontrol2/" TargetMode="External"/><Relationship Id="rId17" Type="http://schemas.openxmlformats.org/officeDocument/2006/relationships/hyperlink" Target="http://www.u-he.com/cms/zebra" TargetMode="External"/><Relationship Id="rId25" Type="http://schemas.openxmlformats.org/officeDocument/2006/relationships/hyperlink" Target="http://www.sonicacademy.com/kick" TargetMode="External"/><Relationship Id="rId33" Type="http://schemas.openxmlformats.org/officeDocument/2006/relationships/hyperlink" Target="http://www.timespace.com/product/TDB-110/zerog_total_drums_bundle_(download).html" TargetMode="External"/><Relationship Id="rId38" Type="http://schemas.openxmlformats.org/officeDocument/2006/relationships/hyperlink" Target="http://www.xlnaudio.com/products/bundle/trio_bund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ative-instruments.com/en/products/komplete/bundles/komplete-10/" TargetMode="External"/><Relationship Id="rId20" Type="http://schemas.openxmlformats.org/officeDocument/2006/relationships/hyperlink" Target="http://www.buchty.net/ensoniq/" TargetMode="External"/><Relationship Id="rId29" Type="http://schemas.openxmlformats.org/officeDocument/2006/relationships/hyperlink" Target="http://www.voxengo.com/product/span/" TargetMode="External"/><Relationship Id="rId41" Type="http://schemas.openxmlformats.org/officeDocument/2006/relationships/hyperlink" Target="https://cinesamples.com/product/cinebrass-cor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-audio.ca/products/view/keystation-49es1" TargetMode="External"/><Relationship Id="rId11" Type="http://schemas.openxmlformats.org/officeDocument/2006/relationships/hyperlink" Target="http://www.krksys.com/krk-studio-monitor-speakers/rokit/rokit-5.html" TargetMode="External"/><Relationship Id="rId24" Type="http://schemas.openxmlformats.org/officeDocument/2006/relationships/hyperlink" Target="http://www.kv331audio.com/" TargetMode="External"/><Relationship Id="rId32" Type="http://schemas.openxmlformats.org/officeDocument/2006/relationships/hyperlink" Target="http://www.musicradar.com/news/tech/free-music-samples-download-loops-hits-and-multis-217833" TargetMode="External"/><Relationship Id="rId37" Type="http://schemas.openxmlformats.org/officeDocument/2006/relationships/hyperlink" Target="http://impactsoundworks.com/products/" TargetMode="External"/><Relationship Id="rId40" Type="http://schemas.openxmlformats.org/officeDocument/2006/relationships/hyperlink" Target="http://www.cinematicstudioseries.com/strings.html" TargetMode="External"/><Relationship Id="rId5" Type="http://schemas.openxmlformats.org/officeDocument/2006/relationships/hyperlink" Target="http://www.image-line.com/flstudio/" TargetMode="External"/><Relationship Id="rId15" Type="http://schemas.openxmlformats.org/officeDocument/2006/relationships/hyperlink" Target="http://www.native-instruments.com/en/products/komplete/bundles/komplete-10/" TargetMode="External"/><Relationship Id="rId23" Type="http://schemas.openxmlformats.org/officeDocument/2006/relationships/hyperlink" Target="http://www.korg.com/us/products/software/korg_legacy_collection/" TargetMode="External"/><Relationship Id="rId28" Type="http://schemas.openxmlformats.org/officeDocument/2006/relationships/hyperlink" Target="http://www.waves.com/bundles/gold" TargetMode="External"/><Relationship Id="rId36" Type="http://schemas.openxmlformats.org/officeDocument/2006/relationships/hyperlink" Target="https://blackoctopus-sound.com/product/leviathan/" TargetMode="External"/><Relationship Id="rId10" Type="http://schemas.openxmlformats.org/officeDocument/2006/relationships/hyperlink" Target="http://www.native-instruments.com/en/products/komplete/audio-interfaces/komplete-audio-6/" TargetMode="External"/><Relationship Id="rId19" Type="http://schemas.openxmlformats.org/officeDocument/2006/relationships/hyperlink" Target="http://www.native-instruments.com/en/products/komplete/synths/razor/" TargetMode="External"/><Relationship Id="rId31" Type="http://schemas.openxmlformats.org/officeDocument/2006/relationships/hyperlink" Target="http://rs-met.com/freebies.html" TargetMode="External"/><Relationship Id="rId4" Type="http://schemas.openxmlformats.org/officeDocument/2006/relationships/hyperlink" Target="http://www.samsung.com/global/business/semiconductor/minisite/SSD/global/html/ssd840evo/overview.html" TargetMode="External"/><Relationship Id="rId9" Type="http://schemas.openxmlformats.org/officeDocument/2006/relationships/hyperlink" Target="http://ca.m-audio.com/" TargetMode="External"/><Relationship Id="rId14" Type="http://schemas.openxmlformats.org/officeDocument/2006/relationships/hyperlink" Target="http://www.krksys.com/krk-headphones/kns-6400.html" TargetMode="External"/><Relationship Id="rId22" Type="http://schemas.openxmlformats.org/officeDocument/2006/relationships/hyperlink" Target="http://blake.so/articulate/" TargetMode="External"/><Relationship Id="rId27" Type="http://schemas.openxmlformats.org/officeDocument/2006/relationships/hyperlink" Target="http://www.vengeance-sound.com/plugins.php?sub=Vengeance%20Producer%20Suite%20Avenger" TargetMode="External"/><Relationship Id="rId30" Type="http://schemas.openxmlformats.org/officeDocument/2006/relationships/hyperlink" Target="http://www.fxpansion.com/index.php?page=193" TargetMode="External"/><Relationship Id="rId35" Type="http://schemas.openxmlformats.org/officeDocument/2006/relationships/hyperlink" Target="https://primeloops.com/212-risers-vol-1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West</dc:creator>
  <cp:keywords/>
  <dc:description/>
  <cp:lastModifiedBy>Justin West</cp:lastModifiedBy>
  <cp:revision>2</cp:revision>
  <dcterms:created xsi:type="dcterms:W3CDTF">2017-06-18T22:00:00Z</dcterms:created>
  <dcterms:modified xsi:type="dcterms:W3CDTF">2017-12-03T02:29:00Z</dcterms:modified>
</cp:coreProperties>
</file>