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00010" w14:textId="622D0293" w:rsidR="006C54C0" w:rsidRDefault="00997BF5" w:rsidP="006C54C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The Ultimate</w:t>
      </w:r>
      <w:r w:rsidR="007209A7">
        <w:rPr>
          <w:b/>
          <w:sz w:val="32"/>
          <w:szCs w:val="32"/>
        </w:rPr>
        <w:t xml:space="preserve"> Currency and Unit Of Measure Converter</w:t>
      </w:r>
    </w:p>
    <w:p w14:paraId="3A12BD92" w14:textId="1D973D68" w:rsidR="0089159B" w:rsidRPr="007209A7" w:rsidRDefault="00835BBC" w:rsidP="007209A7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Sprint</w:t>
      </w:r>
      <w:r w:rsidR="006C54C0" w:rsidRPr="00E16148">
        <w:rPr>
          <w:b/>
          <w:sz w:val="28"/>
          <w:szCs w:val="28"/>
        </w:rPr>
        <w:t xml:space="preserve"> Backlog for </w:t>
      </w:r>
      <w:r w:rsidR="007209A7">
        <w:rPr>
          <w:b/>
          <w:sz w:val="28"/>
          <w:szCs w:val="28"/>
        </w:rPr>
        <w:t>The Ultimate Currency And Unit Of Measure Converter</w:t>
      </w:r>
    </w:p>
    <w:p w14:paraId="76CE3DB4" w14:textId="77777777" w:rsidR="00E16148" w:rsidRDefault="00E16148">
      <w:pPr>
        <w:rPr>
          <w:sz w:val="28"/>
          <w:szCs w:val="28"/>
        </w:rPr>
      </w:pPr>
    </w:p>
    <w:p w14:paraId="6122152E" w14:textId="77777777" w:rsidR="00E16148" w:rsidRPr="00E16148" w:rsidRDefault="00E16148" w:rsidP="00E16148">
      <w:pPr>
        <w:jc w:val="both"/>
        <w:rPr>
          <w:b/>
          <w:sz w:val="28"/>
          <w:szCs w:val="28"/>
        </w:rPr>
      </w:pPr>
    </w:p>
    <w:tbl>
      <w:tblPr>
        <w:tblStyle w:val="TableGrid"/>
        <w:tblW w:w="9434" w:type="dxa"/>
        <w:tblInd w:w="-905" w:type="dxa"/>
        <w:tblLook w:val="04A0" w:firstRow="1" w:lastRow="0" w:firstColumn="1" w:lastColumn="0" w:noHBand="0" w:noVBand="1"/>
      </w:tblPr>
      <w:tblGrid>
        <w:gridCol w:w="1082"/>
        <w:gridCol w:w="1247"/>
        <w:gridCol w:w="1627"/>
        <w:gridCol w:w="1226"/>
        <w:gridCol w:w="1247"/>
        <w:gridCol w:w="1216"/>
        <w:gridCol w:w="881"/>
        <w:gridCol w:w="1643"/>
      </w:tblGrid>
      <w:tr w:rsidR="0033754C" w14:paraId="629897BC" w14:textId="30911E8A" w:rsidTr="008E2C1A">
        <w:tc>
          <w:tcPr>
            <w:tcW w:w="1082" w:type="dxa"/>
          </w:tcPr>
          <w:p w14:paraId="73936A09" w14:textId="77777777" w:rsidR="008E2C1A" w:rsidRPr="00E16148" w:rsidRDefault="008E2C1A">
            <w:pPr>
              <w:rPr>
                <w:b/>
                <w:sz w:val="28"/>
                <w:szCs w:val="28"/>
              </w:rPr>
            </w:pPr>
            <w:r w:rsidRPr="00E16148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1315" w:type="dxa"/>
          </w:tcPr>
          <w:p w14:paraId="7957E3C9" w14:textId="5376D2D8" w:rsidR="008E2C1A" w:rsidRPr="00E16148" w:rsidRDefault="008E2C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Sprint </w:t>
            </w:r>
            <w:r w:rsidRPr="00E16148">
              <w:rPr>
                <w:b/>
                <w:sz w:val="28"/>
                <w:szCs w:val="28"/>
              </w:rPr>
              <w:t>Backlog Item</w:t>
            </w:r>
          </w:p>
        </w:tc>
        <w:tc>
          <w:tcPr>
            <w:tcW w:w="2782" w:type="dxa"/>
          </w:tcPr>
          <w:p w14:paraId="65ACDD8E" w14:textId="77777777" w:rsidR="008E2C1A" w:rsidRPr="00E16148" w:rsidRDefault="008E2C1A">
            <w:pPr>
              <w:rPr>
                <w:b/>
                <w:sz w:val="28"/>
                <w:szCs w:val="28"/>
              </w:rPr>
            </w:pPr>
            <w:r w:rsidRPr="00E16148">
              <w:rPr>
                <w:b/>
                <w:sz w:val="28"/>
                <w:szCs w:val="28"/>
              </w:rPr>
              <w:t>User Story</w:t>
            </w:r>
          </w:p>
        </w:tc>
        <w:tc>
          <w:tcPr>
            <w:tcW w:w="851" w:type="dxa"/>
          </w:tcPr>
          <w:p w14:paraId="33BC8720" w14:textId="3E01B88F" w:rsidR="008E2C1A" w:rsidRPr="00E16148" w:rsidRDefault="008E2C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Task1</w:t>
            </w:r>
          </w:p>
        </w:tc>
        <w:tc>
          <w:tcPr>
            <w:tcW w:w="851" w:type="dxa"/>
          </w:tcPr>
          <w:p w14:paraId="5773D024" w14:textId="51D07C3A" w:rsidR="008E2C1A" w:rsidRDefault="008E2C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Task2</w:t>
            </w:r>
          </w:p>
        </w:tc>
        <w:tc>
          <w:tcPr>
            <w:tcW w:w="851" w:type="dxa"/>
          </w:tcPr>
          <w:p w14:paraId="35ECA93D" w14:textId="1E2DF06A" w:rsidR="008E2C1A" w:rsidRDefault="008E2C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Task3</w:t>
            </w:r>
          </w:p>
        </w:tc>
        <w:tc>
          <w:tcPr>
            <w:tcW w:w="851" w:type="dxa"/>
          </w:tcPr>
          <w:p w14:paraId="5E69CACC" w14:textId="71A14EA5" w:rsidR="008E2C1A" w:rsidRDefault="008E2C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Task4</w:t>
            </w:r>
          </w:p>
        </w:tc>
        <w:tc>
          <w:tcPr>
            <w:tcW w:w="851" w:type="dxa"/>
          </w:tcPr>
          <w:p w14:paraId="4A4D64C1" w14:textId="4E899B3F" w:rsidR="008E2C1A" w:rsidRDefault="008E2C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Task5</w:t>
            </w:r>
          </w:p>
        </w:tc>
      </w:tr>
      <w:tr w:rsidR="0033754C" w14:paraId="7F597452" w14:textId="161F2B0A" w:rsidTr="008E2C1A">
        <w:tc>
          <w:tcPr>
            <w:tcW w:w="1082" w:type="dxa"/>
          </w:tcPr>
          <w:p w14:paraId="3387930D" w14:textId="5C7F6A92" w:rsidR="008E2C1A" w:rsidRDefault="008E2C1A" w:rsidP="00C3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5" w:type="dxa"/>
          </w:tcPr>
          <w:p w14:paraId="73213642" w14:textId="30167AFB" w:rsidR="008E2C1A" w:rsidRPr="000C522D" w:rsidRDefault="008E2C1A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Unit Conversion Website</w:t>
            </w:r>
          </w:p>
        </w:tc>
        <w:tc>
          <w:tcPr>
            <w:tcW w:w="2782" w:type="dxa"/>
          </w:tcPr>
          <w:p w14:paraId="4138B0BA" w14:textId="64542CDE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07F5A">
              <w:rPr>
                <w:b/>
                <w:bCs/>
                <w:sz w:val="22"/>
                <w:szCs w:val="22"/>
              </w:rPr>
              <w:t>Chris Redfield</w:t>
            </w:r>
            <w:r>
              <w:rPr>
                <w:b/>
                <w:bCs/>
                <w:sz w:val="22"/>
                <w:szCs w:val="22"/>
              </w:rPr>
              <w:t xml:space="preserve"> #1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1BD1B6A3" w14:textId="7E348E01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3217E">
              <w:rPr>
                <w:b/>
                <w:bCs/>
                <w:sz w:val="22"/>
                <w:szCs w:val="22"/>
              </w:rPr>
              <w:t>As a project manager, I want to simplify my workflow by being able to use an app that converts measurement units when ordering materials. So that I can buy materials that are correctly sized.</w:t>
            </w:r>
          </w:p>
          <w:p w14:paraId="5EB06A9A" w14:textId="77777777" w:rsidR="008E2C1A" w:rsidRPr="00F3217E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3C6E8F65" w14:textId="6E510046" w:rsidR="008E2C1A" w:rsidRDefault="008E2C1A" w:rsidP="00825EB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07F5A">
              <w:rPr>
                <w:b/>
                <w:bCs/>
                <w:sz w:val="22"/>
                <w:szCs w:val="22"/>
              </w:rPr>
              <w:t>Chris Redfield</w:t>
            </w:r>
            <w:r>
              <w:rPr>
                <w:b/>
                <w:bCs/>
                <w:sz w:val="22"/>
                <w:szCs w:val="22"/>
              </w:rPr>
              <w:t xml:space="preserve"> #</w:t>
            </w:r>
            <w:r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720F74CF" w14:textId="1B3A4C16" w:rsidR="008E2C1A" w:rsidRDefault="008E2C1A" w:rsidP="00825EB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4371B5">
              <w:rPr>
                <w:b/>
                <w:bCs/>
                <w:sz w:val="22"/>
                <w:szCs w:val="22"/>
              </w:rPr>
              <w:t>As a project manager I want a simple conversion application to use when buying orders from different countries. So as a non tech savvy person I can quickly get the information I need.</w:t>
            </w:r>
          </w:p>
          <w:p w14:paraId="55E94ECF" w14:textId="77777777" w:rsidR="008E2C1A" w:rsidRPr="00F3217E" w:rsidRDefault="008E2C1A" w:rsidP="00825EB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36A64FBB" w14:textId="77777777" w:rsidR="008E2C1A" w:rsidRPr="00825EB5" w:rsidRDefault="008E2C1A" w:rsidP="00A975ED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Show Rum #1</w:t>
            </w:r>
          </w:p>
          <w:p w14:paraId="254D8C68" w14:textId="77777777" w:rsidR="008E2C1A" w:rsidRDefault="008E2C1A" w:rsidP="00A975ED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F1C7D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shopper, I want to calculate the cost of my online purchases in Canadian Dollars with fees and everything hidden.</w:t>
            </w:r>
          </w:p>
          <w:p w14:paraId="084E3D27" w14:textId="181940A5" w:rsidR="008E2C1A" w:rsidRDefault="008E2C1A" w:rsidP="008F1C7D">
            <w:pPr>
              <w:pStyle w:val="BodyText"/>
              <w:spacing w:before="79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</w:tcPr>
          <w:p w14:paraId="3C8CC474" w14:textId="0BD67F70" w:rsidR="008E2C1A" w:rsidRPr="00EE50EC" w:rsidRDefault="008E2C1A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E50EC">
              <w:rPr>
                <w:b/>
                <w:bCs/>
                <w:sz w:val="22"/>
                <w:szCs w:val="22"/>
              </w:rPr>
              <w:lastRenderedPageBreak/>
              <w:t>Design user interface</w:t>
            </w:r>
          </w:p>
        </w:tc>
        <w:tc>
          <w:tcPr>
            <w:tcW w:w="851" w:type="dxa"/>
          </w:tcPr>
          <w:p w14:paraId="04D86D21" w14:textId="7923DC2D" w:rsidR="008E2C1A" w:rsidRPr="00033D72" w:rsidRDefault="00654592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033D72">
              <w:rPr>
                <w:b/>
                <w:bCs/>
                <w:sz w:val="22"/>
                <w:szCs w:val="22"/>
              </w:rPr>
              <w:t>Build the logic to convert the currency and unit of measure together</w:t>
            </w:r>
          </w:p>
        </w:tc>
        <w:tc>
          <w:tcPr>
            <w:tcW w:w="851" w:type="dxa"/>
          </w:tcPr>
          <w:p w14:paraId="5A8D9D1B" w14:textId="65498B0F" w:rsidR="008E2C1A" w:rsidRPr="00033D72" w:rsidRDefault="00CB175F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033D72">
              <w:rPr>
                <w:b/>
                <w:bCs/>
                <w:sz w:val="22"/>
                <w:szCs w:val="22"/>
              </w:rPr>
              <w:t>Add error handling</w:t>
            </w:r>
          </w:p>
        </w:tc>
        <w:tc>
          <w:tcPr>
            <w:tcW w:w="851" w:type="dxa"/>
          </w:tcPr>
          <w:p w14:paraId="611B4622" w14:textId="0151B936" w:rsidR="008E2C1A" w:rsidRPr="00033D72" w:rsidRDefault="00CB175F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033D72">
              <w:rPr>
                <w:b/>
                <w:bCs/>
                <w:sz w:val="22"/>
                <w:szCs w:val="22"/>
              </w:rPr>
              <w:t>Testing</w:t>
            </w:r>
          </w:p>
        </w:tc>
        <w:tc>
          <w:tcPr>
            <w:tcW w:w="851" w:type="dxa"/>
          </w:tcPr>
          <w:p w14:paraId="44C2D9D4" w14:textId="62ACAC76" w:rsidR="008E2C1A" w:rsidRPr="00033D72" w:rsidRDefault="00CB175F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033D72">
              <w:rPr>
                <w:b/>
                <w:bCs/>
                <w:sz w:val="22"/>
                <w:szCs w:val="22"/>
              </w:rPr>
              <w:t>Documentation</w:t>
            </w:r>
          </w:p>
        </w:tc>
      </w:tr>
      <w:tr w:rsidR="0033754C" w14:paraId="2F297590" w14:textId="022B6087" w:rsidTr="008E2C1A">
        <w:tc>
          <w:tcPr>
            <w:tcW w:w="1082" w:type="dxa"/>
          </w:tcPr>
          <w:p w14:paraId="7C1A52E3" w14:textId="76660CF7" w:rsidR="008E2C1A" w:rsidRDefault="008E2C1A" w:rsidP="00C3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5" w:type="dxa"/>
          </w:tcPr>
          <w:p w14:paraId="18EAC4A1" w14:textId="187B2307" w:rsidR="008E2C1A" w:rsidRPr="000C522D" w:rsidRDefault="008E2C1A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Webpage that has a dropdown box with different FROM currencies to convert</w:t>
            </w:r>
          </w:p>
        </w:tc>
        <w:tc>
          <w:tcPr>
            <w:tcW w:w="2782" w:type="dxa"/>
          </w:tcPr>
          <w:p w14:paraId="2ED740DC" w14:textId="192B3740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07F5A">
              <w:rPr>
                <w:b/>
                <w:bCs/>
                <w:sz w:val="22"/>
                <w:szCs w:val="22"/>
              </w:rPr>
              <w:t>Chris Redfield</w:t>
            </w:r>
            <w:r>
              <w:rPr>
                <w:b/>
                <w:bCs/>
                <w:sz w:val="22"/>
                <w:szCs w:val="22"/>
              </w:rPr>
              <w:t xml:space="preserve"> #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  <w:p w14:paraId="15D4D0D7" w14:textId="0A34C6FF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3217E">
              <w:rPr>
                <w:b/>
                <w:bCs/>
                <w:sz w:val="22"/>
                <w:szCs w:val="22"/>
              </w:rPr>
              <w:t>As a project manager, I want to be able to pick from multiple currencies to convert into the Canadian dollar. So, I don’t overspend on materials being bought.</w:t>
            </w:r>
          </w:p>
          <w:p w14:paraId="1F435B53" w14:textId="77777777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0F56277C" w14:textId="77356A02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07F5A">
              <w:rPr>
                <w:b/>
                <w:bCs/>
                <w:sz w:val="22"/>
                <w:szCs w:val="22"/>
              </w:rPr>
              <w:t>Show Rum</w:t>
            </w:r>
            <w:r>
              <w:rPr>
                <w:b/>
                <w:bCs/>
                <w:sz w:val="22"/>
                <w:szCs w:val="22"/>
              </w:rPr>
              <w:t xml:space="preserve"> #3</w:t>
            </w:r>
          </w:p>
          <w:p w14:paraId="07861FA5" w14:textId="77777777" w:rsidR="008E2C1A" w:rsidRPr="004371B5" w:rsidRDefault="008E2C1A" w:rsidP="004371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shopper, I want to switch between multiple currencies easily and calculate cost and compare at different stores.</w:t>
            </w:r>
          </w:p>
          <w:p w14:paraId="5C3BFD1F" w14:textId="77777777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14821CA0" w14:textId="778848A3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825EB5">
              <w:rPr>
                <w:b/>
                <w:bCs/>
                <w:sz w:val="22"/>
                <w:szCs w:val="22"/>
              </w:rPr>
              <w:t xml:space="preserve">John </w:t>
            </w:r>
            <w:proofErr w:type="spellStart"/>
            <w:r w:rsidRPr="00825EB5">
              <w:rPr>
                <w:b/>
                <w:bCs/>
                <w:sz w:val="22"/>
                <w:szCs w:val="22"/>
              </w:rPr>
              <w:t>Loe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#2</w:t>
            </w:r>
          </w:p>
          <w:p w14:paraId="25B7DBB7" w14:textId="77777777" w:rsidR="008E2C1A" w:rsidRPr="004371B5" w:rsidRDefault="008E2C1A" w:rsidP="004371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 xml:space="preserve">As a User, I want to save on the </w:t>
            </w: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lastRenderedPageBreak/>
              <w:t>Canadian currency and go between the currencies I always use.</w:t>
            </w:r>
          </w:p>
          <w:p w14:paraId="5016B529" w14:textId="77777777" w:rsidR="008E2C1A" w:rsidRPr="00F3217E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108182A9" w14:textId="0A987533" w:rsidR="008E2C1A" w:rsidRDefault="008E2C1A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</w:tcPr>
          <w:p w14:paraId="537E4BA9" w14:textId="4E17DCB8" w:rsidR="008E2C1A" w:rsidRPr="006F4ACA" w:rsidRDefault="00DE3C2D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F4ACA">
              <w:rPr>
                <w:b/>
                <w:bCs/>
                <w:sz w:val="22"/>
                <w:szCs w:val="22"/>
              </w:rPr>
              <w:lastRenderedPageBreak/>
              <w:t>Determine and create the list of currencies available in the dropdown box</w:t>
            </w:r>
          </w:p>
        </w:tc>
        <w:tc>
          <w:tcPr>
            <w:tcW w:w="851" w:type="dxa"/>
          </w:tcPr>
          <w:p w14:paraId="75AECC74" w14:textId="6C77E445" w:rsidR="008E2C1A" w:rsidRPr="006F4ACA" w:rsidRDefault="00DE3C2D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F4ACA">
              <w:rPr>
                <w:b/>
                <w:bCs/>
                <w:sz w:val="22"/>
                <w:szCs w:val="22"/>
              </w:rPr>
              <w:t>Create Dropdown box for the user to select the currency they want to choose from</w:t>
            </w:r>
          </w:p>
        </w:tc>
        <w:tc>
          <w:tcPr>
            <w:tcW w:w="851" w:type="dxa"/>
          </w:tcPr>
          <w:p w14:paraId="3B26AA90" w14:textId="2D72C51F" w:rsidR="008E2C1A" w:rsidRPr="006F4ACA" w:rsidRDefault="00DE3C2D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F4ACA">
              <w:rPr>
                <w:b/>
                <w:bCs/>
                <w:sz w:val="22"/>
                <w:szCs w:val="22"/>
              </w:rPr>
              <w:t>Create the logic to use the selected currency in the conversion</w:t>
            </w:r>
          </w:p>
        </w:tc>
        <w:tc>
          <w:tcPr>
            <w:tcW w:w="851" w:type="dxa"/>
          </w:tcPr>
          <w:p w14:paraId="363282C0" w14:textId="04998E77" w:rsidR="008E2C1A" w:rsidRPr="006F4ACA" w:rsidRDefault="00DE3C2D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F4ACA">
              <w:rPr>
                <w:b/>
                <w:bCs/>
                <w:sz w:val="22"/>
                <w:szCs w:val="22"/>
              </w:rPr>
              <w:t>Testing</w:t>
            </w:r>
          </w:p>
        </w:tc>
        <w:tc>
          <w:tcPr>
            <w:tcW w:w="851" w:type="dxa"/>
          </w:tcPr>
          <w:p w14:paraId="5522CB98" w14:textId="39CD767A" w:rsidR="008E2C1A" w:rsidRPr="006F4ACA" w:rsidRDefault="00DE3C2D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F4ACA">
              <w:rPr>
                <w:b/>
                <w:bCs/>
                <w:sz w:val="22"/>
                <w:szCs w:val="22"/>
              </w:rPr>
              <w:t>Documentation</w:t>
            </w:r>
          </w:p>
        </w:tc>
      </w:tr>
      <w:tr w:rsidR="0033754C" w14:paraId="51B4512E" w14:textId="32E97B09" w:rsidTr="008E2C1A">
        <w:tc>
          <w:tcPr>
            <w:tcW w:w="1082" w:type="dxa"/>
          </w:tcPr>
          <w:p w14:paraId="0A13CDFA" w14:textId="440C6088" w:rsidR="008E2C1A" w:rsidRDefault="008E2C1A" w:rsidP="000F09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15" w:type="dxa"/>
          </w:tcPr>
          <w:p w14:paraId="34D1AEFC" w14:textId="11DD1F09" w:rsidR="008E2C1A" w:rsidRPr="000C522D" w:rsidRDefault="008E2C1A" w:rsidP="000F0943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API call to the bank of Canada webservice to get real time rates</w:t>
            </w:r>
          </w:p>
        </w:tc>
        <w:tc>
          <w:tcPr>
            <w:tcW w:w="2782" w:type="dxa"/>
          </w:tcPr>
          <w:p w14:paraId="070BF295" w14:textId="13822702" w:rsidR="008E2C1A" w:rsidRPr="00825EB5" w:rsidRDefault="008E2C1A" w:rsidP="00825E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 xml:space="preserve">John </w:t>
            </w:r>
            <w:proofErr w:type="spellStart"/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Loe</w:t>
            </w:r>
            <w:proofErr w:type="spellEnd"/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 xml:space="preserve"> #1</w:t>
            </w:r>
          </w:p>
          <w:p w14:paraId="6B818ABF" w14:textId="41DCC300" w:rsidR="008E2C1A" w:rsidRDefault="008E2C1A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6A557A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User, I want to be able to see rates in real time in an exchange app to make fast decisions in my traveling.</w:t>
            </w:r>
          </w:p>
          <w:p w14:paraId="2E5730B4" w14:textId="77777777" w:rsidR="008E2C1A" w:rsidRDefault="008E2C1A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  <w:p w14:paraId="70B8D7A4" w14:textId="3655B1A8" w:rsidR="008E2C1A" w:rsidRDefault="008E2C1A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 xml:space="preserve">John </w:t>
            </w:r>
            <w:proofErr w:type="spellStart"/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Loe</w:t>
            </w:r>
            <w:proofErr w:type="spellEnd"/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 xml:space="preserve"> #3</w:t>
            </w:r>
          </w:p>
          <w:p w14:paraId="424ED506" w14:textId="77777777" w:rsidR="008E2C1A" w:rsidRPr="004371B5" w:rsidRDefault="008E2C1A" w:rsidP="004371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user, I want favorable exchange rates, so I can exchange money when the rate is good.</w:t>
            </w:r>
          </w:p>
          <w:p w14:paraId="25506064" w14:textId="77777777" w:rsidR="008E2C1A" w:rsidRDefault="008E2C1A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  <w:p w14:paraId="2538BB0B" w14:textId="358BE8EF" w:rsidR="008E2C1A" w:rsidRDefault="008E2C1A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Show Rum #2)</w:t>
            </w:r>
          </w:p>
          <w:p w14:paraId="67EBA89B" w14:textId="77777777" w:rsidR="008E2C1A" w:rsidRPr="004371B5" w:rsidRDefault="008E2C1A" w:rsidP="004371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shopper, I want data from historical records on exchange rates, so I can decide the best time to purchase internationally.</w:t>
            </w:r>
          </w:p>
          <w:p w14:paraId="217EFD73" w14:textId="77777777" w:rsidR="008E2C1A" w:rsidRPr="006A557A" w:rsidRDefault="008E2C1A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  <w:p w14:paraId="1899667E" w14:textId="2C07D9BD" w:rsidR="008E2C1A" w:rsidRPr="006A557A" w:rsidRDefault="008E2C1A" w:rsidP="000F0943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</w:tcPr>
          <w:p w14:paraId="4FFDABCA" w14:textId="1CD826E6" w:rsidR="008E2C1A" w:rsidRDefault="0033754C" w:rsidP="000F0943">
            <w:pPr>
              <w:pStyle w:val="Default"/>
              <w:rPr>
                <w:sz w:val="22"/>
                <w:szCs w:val="22"/>
              </w:rPr>
            </w:pPr>
            <w:r w:rsidRPr="00B4784F">
              <w:rPr>
                <w:b/>
                <w:bCs/>
                <w:sz w:val="22"/>
                <w:szCs w:val="22"/>
              </w:rPr>
              <w:t>Investigate the availability and structure of the Bank of Canada exchange rate API</w:t>
            </w:r>
          </w:p>
        </w:tc>
        <w:tc>
          <w:tcPr>
            <w:tcW w:w="851" w:type="dxa"/>
          </w:tcPr>
          <w:p w14:paraId="1FB4BA45" w14:textId="5CFE5A1C" w:rsidR="008E2C1A" w:rsidRDefault="0033754C" w:rsidP="000F0943">
            <w:pPr>
              <w:pStyle w:val="Default"/>
              <w:rPr>
                <w:sz w:val="22"/>
                <w:szCs w:val="22"/>
              </w:rPr>
            </w:pPr>
            <w:r w:rsidRPr="00B4784F">
              <w:rPr>
                <w:b/>
                <w:bCs/>
                <w:sz w:val="22"/>
                <w:szCs w:val="22"/>
              </w:rPr>
              <w:t xml:space="preserve">Create the webservice API call to the Bank of Canada </w:t>
            </w:r>
            <w:r w:rsidR="00B4784F" w:rsidRPr="00B4784F">
              <w:rPr>
                <w:b/>
                <w:bCs/>
                <w:sz w:val="22"/>
                <w:szCs w:val="22"/>
              </w:rPr>
              <w:t>to</w:t>
            </w:r>
            <w:r w:rsidRPr="00B4784F">
              <w:rPr>
                <w:b/>
                <w:bCs/>
                <w:sz w:val="22"/>
                <w:szCs w:val="22"/>
              </w:rPr>
              <w:t xml:space="preserve"> get the real time exchange rate</w:t>
            </w:r>
          </w:p>
        </w:tc>
        <w:tc>
          <w:tcPr>
            <w:tcW w:w="851" w:type="dxa"/>
          </w:tcPr>
          <w:p w14:paraId="668F50C9" w14:textId="19FAB777" w:rsidR="008E2C1A" w:rsidRDefault="0033754C" w:rsidP="000F0943">
            <w:pPr>
              <w:pStyle w:val="Default"/>
              <w:rPr>
                <w:sz w:val="22"/>
                <w:szCs w:val="22"/>
              </w:rPr>
            </w:pPr>
            <w:r w:rsidRPr="006F4ACA">
              <w:rPr>
                <w:b/>
                <w:bCs/>
                <w:sz w:val="22"/>
                <w:szCs w:val="22"/>
              </w:rPr>
              <w:t xml:space="preserve">Create the logic to use the </w:t>
            </w:r>
            <w:r>
              <w:rPr>
                <w:b/>
                <w:bCs/>
                <w:sz w:val="22"/>
                <w:szCs w:val="22"/>
              </w:rPr>
              <w:t>real time exchange rate in the calculation</w:t>
            </w:r>
          </w:p>
        </w:tc>
        <w:tc>
          <w:tcPr>
            <w:tcW w:w="851" w:type="dxa"/>
          </w:tcPr>
          <w:p w14:paraId="79146ED7" w14:textId="54856D53" w:rsidR="008E2C1A" w:rsidRPr="00B4784F" w:rsidRDefault="0033754C" w:rsidP="000F094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B4784F">
              <w:rPr>
                <w:b/>
                <w:bCs/>
                <w:sz w:val="22"/>
                <w:szCs w:val="22"/>
              </w:rPr>
              <w:t>Testing</w:t>
            </w:r>
          </w:p>
        </w:tc>
        <w:tc>
          <w:tcPr>
            <w:tcW w:w="851" w:type="dxa"/>
          </w:tcPr>
          <w:p w14:paraId="4221D991" w14:textId="603D29CE" w:rsidR="008E2C1A" w:rsidRDefault="0033754C" w:rsidP="000F0943">
            <w:pPr>
              <w:pStyle w:val="Default"/>
              <w:rPr>
                <w:sz w:val="22"/>
                <w:szCs w:val="22"/>
              </w:rPr>
            </w:pPr>
            <w:r w:rsidRPr="00B4784F">
              <w:rPr>
                <w:b/>
                <w:bCs/>
                <w:sz w:val="22"/>
                <w:szCs w:val="22"/>
              </w:rPr>
              <w:t>Documentation</w:t>
            </w:r>
          </w:p>
        </w:tc>
      </w:tr>
    </w:tbl>
    <w:p w14:paraId="2206C3EC" w14:textId="5041F13F" w:rsidR="00E16148" w:rsidRPr="00E16148" w:rsidRDefault="00E16148">
      <w:pPr>
        <w:rPr>
          <w:sz w:val="20"/>
          <w:szCs w:val="20"/>
        </w:rPr>
      </w:pPr>
      <w:r>
        <w:rPr>
          <w:sz w:val="28"/>
          <w:szCs w:val="28"/>
        </w:rPr>
        <w:t xml:space="preserve">   </w:t>
      </w:r>
    </w:p>
    <w:sectPr w:rsidR="00E16148" w:rsidRPr="00E1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2713"/>
    <w:multiLevelType w:val="hybridMultilevel"/>
    <w:tmpl w:val="BA28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7340B"/>
    <w:multiLevelType w:val="hybridMultilevel"/>
    <w:tmpl w:val="22382B5A"/>
    <w:lvl w:ilvl="0" w:tplc="26E8DE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71738">
    <w:abstractNumId w:val="0"/>
  </w:num>
  <w:num w:numId="2" w16cid:durableId="13927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EA"/>
    <w:rsid w:val="00030BD2"/>
    <w:rsid w:val="00033D72"/>
    <w:rsid w:val="00075460"/>
    <w:rsid w:val="000C1678"/>
    <w:rsid w:val="000C522D"/>
    <w:rsid w:val="000E4576"/>
    <w:rsid w:val="000F0943"/>
    <w:rsid w:val="001024A1"/>
    <w:rsid w:val="00104365"/>
    <w:rsid w:val="001249B4"/>
    <w:rsid w:val="00135AD1"/>
    <w:rsid w:val="00154BA1"/>
    <w:rsid w:val="00173A0F"/>
    <w:rsid w:val="00174DDE"/>
    <w:rsid w:val="001F01EB"/>
    <w:rsid w:val="00202CF2"/>
    <w:rsid w:val="00207F82"/>
    <w:rsid w:val="002154C6"/>
    <w:rsid w:val="00264E80"/>
    <w:rsid w:val="00294C0F"/>
    <w:rsid w:val="003244B8"/>
    <w:rsid w:val="0033440B"/>
    <w:rsid w:val="0033754C"/>
    <w:rsid w:val="003542B5"/>
    <w:rsid w:val="0037795B"/>
    <w:rsid w:val="00382EC6"/>
    <w:rsid w:val="00384BC7"/>
    <w:rsid w:val="00390E18"/>
    <w:rsid w:val="00391DDC"/>
    <w:rsid w:val="003B1152"/>
    <w:rsid w:val="00436FEF"/>
    <w:rsid w:val="004371B5"/>
    <w:rsid w:val="004430B8"/>
    <w:rsid w:val="00464B5B"/>
    <w:rsid w:val="004735F8"/>
    <w:rsid w:val="004D18EB"/>
    <w:rsid w:val="004D5B70"/>
    <w:rsid w:val="00506B9C"/>
    <w:rsid w:val="00512BB3"/>
    <w:rsid w:val="00582A7B"/>
    <w:rsid w:val="005A37BA"/>
    <w:rsid w:val="005A5B98"/>
    <w:rsid w:val="005F774D"/>
    <w:rsid w:val="00631D94"/>
    <w:rsid w:val="0063476E"/>
    <w:rsid w:val="0064105D"/>
    <w:rsid w:val="00654592"/>
    <w:rsid w:val="006838D9"/>
    <w:rsid w:val="006A557A"/>
    <w:rsid w:val="006B40A1"/>
    <w:rsid w:val="006B4106"/>
    <w:rsid w:val="006B6470"/>
    <w:rsid w:val="006C1FAA"/>
    <w:rsid w:val="006C54C0"/>
    <w:rsid w:val="006D7DF8"/>
    <w:rsid w:val="006F4ACA"/>
    <w:rsid w:val="007209A7"/>
    <w:rsid w:val="007A564C"/>
    <w:rsid w:val="00806CA5"/>
    <w:rsid w:val="00820C8F"/>
    <w:rsid w:val="0082386B"/>
    <w:rsid w:val="00824295"/>
    <w:rsid w:val="00825EB5"/>
    <w:rsid w:val="00835BBC"/>
    <w:rsid w:val="00861A00"/>
    <w:rsid w:val="0089159B"/>
    <w:rsid w:val="008A5BC9"/>
    <w:rsid w:val="008B7F7D"/>
    <w:rsid w:val="008E2C1A"/>
    <w:rsid w:val="008E52E5"/>
    <w:rsid w:val="008F1C7D"/>
    <w:rsid w:val="00934C89"/>
    <w:rsid w:val="00984FCC"/>
    <w:rsid w:val="00991EC0"/>
    <w:rsid w:val="00997BF5"/>
    <w:rsid w:val="009C0BF9"/>
    <w:rsid w:val="009C5520"/>
    <w:rsid w:val="00A0122E"/>
    <w:rsid w:val="00A07F5A"/>
    <w:rsid w:val="00A10CA3"/>
    <w:rsid w:val="00A21A7E"/>
    <w:rsid w:val="00A32D3A"/>
    <w:rsid w:val="00A4551F"/>
    <w:rsid w:val="00A8052B"/>
    <w:rsid w:val="00A9247D"/>
    <w:rsid w:val="00A975ED"/>
    <w:rsid w:val="00AB45AA"/>
    <w:rsid w:val="00AE1058"/>
    <w:rsid w:val="00B143EA"/>
    <w:rsid w:val="00B20CF9"/>
    <w:rsid w:val="00B234EB"/>
    <w:rsid w:val="00B3454E"/>
    <w:rsid w:val="00B4784F"/>
    <w:rsid w:val="00B939C0"/>
    <w:rsid w:val="00BD482A"/>
    <w:rsid w:val="00C14F4F"/>
    <w:rsid w:val="00C30C90"/>
    <w:rsid w:val="00C37BDF"/>
    <w:rsid w:val="00CB175F"/>
    <w:rsid w:val="00D175E2"/>
    <w:rsid w:val="00D20D56"/>
    <w:rsid w:val="00D241DE"/>
    <w:rsid w:val="00D37DB7"/>
    <w:rsid w:val="00D431DE"/>
    <w:rsid w:val="00D47BC8"/>
    <w:rsid w:val="00D62A11"/>
    <w:rsid w:val="00D71726"/>
    <w:rsid w:val="00DB5F25"/>
    <w:rsid w:val="00DE3C2D"/>
    <w:rsid w:val="00E16148"/>
    <w:rsid w:val="00E404E3"/>
    <w:rsid w:val="00ED7D0F"/>
    <w:rsid w:val="00EE50EC"/>
    <w:rsid w:val="00EE6850"/>
    <w:rsid w:val="00EE6F41"/>
    <w:rsid w:val="00F07A76"/>
    <w:rsid w:val="00F234B2"/>
    <w:rsid w:val="00F3217E"/>
    <w:rsid w:val="00F52527"/>
    <w:rsid w:val="00F6034E"/>
    <w:rsid w:val="00F706A2"/>
    <w:rsid w:val="00F87B24"/>
    <w:rsid w:val="00FD01DE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D940"/>
  <w15:chartTrackingRefBased/>
  <w15:docId w15:val="{57959FCC-76E1-46EF-B42E-54703FD2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1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17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3217E"/>
    <w:pPr>
      <w:widowControl w:val="0"/>
      <w:autoSpaceDE w:val="0"/>
      <w:autoSpaceDN w:val="0"/>
      <w:spacing w:after="0" w:line="240" w:lineRule="auto"/>
    </w:pPr>
    <w:rPr>
      <w:rFonts w:ascii="Poppins" w:eastAsia="Poppins" w:hAnsi="Poppins" w:cs="Poppin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217E"/>
    <w:rPr>
      <w:rFonts w:ascii="Poppins" w:eastAsia="Poppins" w:hAnsi="Poppins" w:cs="Poppin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abidranagbc@hotmail.com</dc:creator>
  <cp:keywords/>
  <dc:description/>
  <cp:lastModifiedBy>Luna Luna</cp:lastModifiedBy>
  <cp:revision>13</cp:revision>
  <dcterms:created xsi:type="dcterms:W3CDTF">2024-10-07T02:47:00Z</dcterms:created>
  <dcterms:modified xsi:type="dcterms:W3CDTF">2024-10-07T17:36:00Z</dcterms:modified>
</cp:coreProperties>
</file>