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C0" w:rsidRPr="0057372B" w:rsidRDefault="00F615C0" w:rsidP="00F615C0">
      <w:pPr>
        <w:pStyle w:val="Kop1"/>
      </w:pPr>
      <w:r w:rsidRPr="0057372B">
        <w:t xml:space="preserve">Story </w:t>
      </w:r>
      <w:r>
        <w:t>14. Alert user after cancelling his spot</w:t>
      </w:r>
    </w:p>
    <w:p w:rsidR="00F615C0" w:rsidRPr="0057372B" w:rsidRDefault="00F615C0" w:rsidP="00F615C0">
      <w:r w:rsidRPr="0057372B">
        <w:t xml:space="preserve">As a </w:t>
      </w:r>
      <w:r>
        <w:t>registered user</w:t>
      </w:r>
      <w:r>
        <w:br/>
        <w:t xml:space="preserve">I want to </w:t>
      </w:r>
      <w:r>
        <w:t>be emailed</w:t>
      </w:r>
      <w:r>
        <w:br/>
      </w:r>
      <w:r w:rsidRPr="0057372B">
        <w:t xml:space="preserve">so that </w:t>
      </w:r>
      <w:r>
        <w:t xml:space="preserve">I </w:t>
      </w:r>
      <w:r>
        <w:t>am sure that my spot is cancelled.</w:t>
      </w:r>
    </w:p>
    <w:p w:rsidR="00F615C0" w:rsidRPr="0040084A" w:rsidRDefault="00F615C0" w:rsidP="00F615C0">
      <w:pPr>
        <w:rPr>
          <w:lang w:val="en-AU"/>
        </w:rPr>
      </w:pPr>
    </w:p>
    <w:p w:rsidR="00F615C0" w:rsidRPr="0057372B" w:rsidRDefault="00F615C0" w:rsidP="00F615C0">
      <w:pPr>
        <w:pStyle w:val="Kop2"/>
      </w:pPr>
      <w:r w:rsidRPr="0057372B">
        <w:t>Acceptance criteria:</w:t>
      </w:r>
    </w:p>
    <w:p w:rsidR="00F615C0" w:rsidRDefault="00F615C0" w:rsidP="00F615C0">
      <w:pPr>
        <w:pStyle w:val="Lijstalinea"/>
        <w:spacing w:before="0" w:after="0" w:line="240" w:lineRule="auto"/>
        <w:rPr>
          <w:lang w:val="en-AU"/>
        </w:rPr>
      </w:pPr>
    </w:p>
    <w:p w:rsidR="00F615C0" w:rsidRPr="00194555" w:rsidRDefault="00F615C0" w:rsidP="00F615C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r>
        <w:rPr>
          <w:lang w:val="nl-BE"/>
        </w:rPr>
        <w:t xml:space="preserve">user is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his spot is cancelled.</w:t>
      </w:r>
      <w:bookmarkStart w:id="0" w:name="_GoBack"/>
      <w:bookmarkEnd w:id="0"/>
    </w:p>
    <w:p w:rsidR="00F615C0" w:rsidRPr="0057372B" w:rsidRDefault="00F615C0" w:rsidP="00F615C0">
      <w:pPr>
        <w:pStyle w:val="Kop2"/>
      </w:pPr>
      <w:r>
        <w:t>Wireframes</w:t>
      </w:r>
      <w:r w:rsidRPr="0057372B">
        <w:t>:</w:t>
      </w:r>
    </w:p>
    <w:p w:rsidR="00F615C0" w:rsidRDefault="00F615C0" w:rsidP="00F615C0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C0"/>
    <w:rsid w:val="00573B8A"/>
    <w:rsid w:val="00E96E82"/>
    <w:rsid w:val="00F6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2B75"/>
  <w15:chartTrackingRefBased/>
  <w15:docId w15:val="{68FC52AF-5CDC-41E2-83DA-77B8DF0C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615C0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615C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15C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15C0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615C0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F6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2016-12-07T10:12:00Z</dcterms:created>
  <dcterms:modified xsi:type="dcterms:W3CDTF">2016-12-07T10:14:00Z</dcterms:modified>
</cp:coreProperties>
</file>