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spacing w:before="600" w:after="0"/>
        <w:rPr/>
      </w:pPr>
      <w:r>
        <w:rPr/>
        <w:t>Registratie</w:t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Lijstalinea1"/>
        <w:ind w:left="0"/>
        <w:rPr/>
      </w:pPr>
      <w:bookmarkStart w:id="0" w:name="_Toc510009551"/>
      <w:bookmarkStart w:id="1" w:name="_Toc139032098"/>
      <w:bookmarkEnd w:id="0"/>
      <w:bookmarkEnd w:id="1"/>
      <w:r>
        <w:rPr>
          <w:b/>
          <w:bCs/>
          <w:sz w:val="18"/>
          <w:szCs w:val="18"/>
        </w:rPr>
        <w:t xml:space="preserve">Datum / tijd: </w:t>
      </w:r>
      <w:r>
        <w:rPr>
          <w:sz w:val="18"/>
          <w:szCs w:val="18"/>
        </w:rPr>
        <w:t>[datum / tijd]</w:t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b/>
          <w:bCs/>
          <w:sz w:val="18"/>
          <w:szCs w:val="18"/>
        </w:rPr>
        <w:t>Telefoonnummer en/of e-mailadres:</w:t>
      </w:r>
      <w:r>
        <w:rPr>
          <w:sz w:val="18"/>
          <w:szCs w:val="18"/>
        </w:rPr>
        <w:t xml:space="preserve"> [telefoonnummer en/of e-mailadres]</w:t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b/>
          <w:bCs/>
          <w:sz w:val="18"/>
          <w:szCs w:val="18"/>
        </w:rPr>
        <w:t>Contactpersoon:</w:t>
      </w:r>
      <w:r>
        <w:rPr>
          <w:sz w:val="18"/>
          <w:szCs w:val="18"/>
        </w:rPr>
        <w:t xml:space="preserve"> [contactpersoon]</w:t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b/>
          <w:bCs/>
          <w:sz w:val="18"/>
          <w:szCs w:val="18"/>
        </w:rPr>
        <w:t>Taal contactpersoon:</w:t>
      </w:r>
      <w:r>
        <w:rPr>
          <w:sz w:val="18"/>
          <w:szCs w:val="18"/>
        </w:rPr>
        <w:t xml:space="preserve"> [taal]</w:t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b/>
          <w:bCs/>
          <w:sz w:val="18"/>
          <w:szCs w:val="18"/>
        </w:rPr>
        <w:t>Klant:</w:t>
      </w:r>
      <w:r>
        <w:rPr>
          <w:sz w:val="18"/>
          <w:szCs w:val="18"/>
        </w:rPr>
        <w:t xml:space="preserve"> [klant]</w:t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b/>
          <w:bCs/>
          <w:sz w:val="18"/>
          <w:szCs w:val="18"/>
        </w:rPr>
        <w:t>Tijdverschil GMT:</w:t>
      </w:r>
      <w:r>
        <w:rPr>
          <w:sz w:val="18"/>
          <w:szCs w:val="18"/>
        </w:rPr>
        <w:t xml:space="preserve"> [tijdverschil]</w:t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/>
      </w:pPr>
      <w:r>
        <w:rPr>
          <w:b/>
          <w:bCs/>
          <w:sz w:val="18"/>
          <w:szCs w:val="18"/>
        </w:rPr>
        <w:t xml:space="preserve">Technical support: </w:t>
      </w:r>
      <w:r>
        <w:rPr>
          <w:sz w:val="18"/>
          <w:szCs w:val="18"/>
        </w:rPr>
        <w:t>[naam van Repak medewerker die melding aangenomen heeft]</w:t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Machinenummer: </w:t>
      </w:r>
      <w:r>
        <w:rPr>
          <w:sz w:val="18"/>
          <w:szCs w:val="18"/>
        </w:rPr>
        <w:t>[machinenummer]</w:t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Lijstalinea1"/>
        <w:ind w:left="0"/>
        <w:rPr/>
      </w:pPr>
      <w:r>
        <w:rPr>
          <w:b/>
          <w:bCs/>
          <w:sz w:val="18"/>
          <w:szCs w:val="18"/>
        </w:rPr>
        <w:t>Urgentie</w:t>
      </w:r>
      <w:r>
        <w:rPr>
          <w:b/>
          <w:sz w:val="18"/>
          <w:szCs w:val="18"/>
        </w:rPr>
        <w:t>:</w:t>
      </w:r>
      <w:r>
        <w:rPr>
          <w:sz w:val="18"/>
          <w:szCs w:val="18"/>
        </w:rPr>
        <w:t xml:space="preserve"> [machine staat stil / productie beperkt / machine in productie]</w:t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b/>
          <w:bCs/>
          <w:sz w:val="18"/>
          <w:szCs w:val="18"/>
        </w:rPr>
        <w:t>Opname:</w:t>
      </w:r>
      <w:r>
        <w:rPr>
          <w:sz w:val="18"/>
          <w:szCs w:val="18"/>
        </w:rPr>
        <w:t xml:space="preserve"> [audio link]</w:t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Betrouwbaarheid transcriptie:</w:t>
      </w:r>
      <w:r>
        <w:rPr>
          <w:sz w:val="18"/>
          <w:szCs w:val="18"/>
        </w:rPr>
        <w:t xml:space="preserve"> [hoog / gemiddeld / laag]</w:t>
        <w:br/>
      </w:r>
    </w:p>
    <w:p>
      <w:pPr>
        <w:pStyle w:val="Lijstalinea1"/>
        <w:ind w:left="0"/>
        <w:rPr>
          <w:sz w:val="24"/>
          <w:szCs w:val="24"/>
          <w14:ligatures w14:val="standardContextual"/>
        </w:rPr>
      </w:pPr>
      <w:r>
        <w:rPr>
          <w:b/>
          <w:bCs/>
          <w:sz w:val="18"/>
          <w:szCs w:val="18"/>
        </w:rPr>
        <w:t>Onduidelijke fragmenten:</w:t>
      </w:r>
      <w:r>
        <w:rPr>
          <w:sz w:val="18"/>
          <w:szCs w:val="18"/>
        </w:rPr>
        <w:t xml:space="preserve"> [tijdstippen of toelichting]</w:t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Heading1"/>
        <w:numPr>
          <w:ilvl w:val="0"/>
          <w:numId w:val="2"/>
        </w:numPr>
        <w:rPr/>
      </w:pPr>
      <w:r>
        <w:rPr/>
        <w:t>Melding</w:t>
      </w:r>
    </w:p>
    <w:p>
      <w:pPr>
        <w:pStyle w:val="Lijstalinea1"/>
        <w:ind w:left="0"/>
        <w:rPr>
          <w:b/>
          <w:bCs/>
          <w:sz w:val="18"/>
          <w:szCs w:val="18"/>
          <w:lang w:val="en-GB"/>
        </w:rPr>
      </w:pPr>
      <w:r>
        <w:rPr>
          <w:b/>
          <w:bCs/>
          <w:sz w:val="18"/>
          <w:szCs w:val="18"/>
          <w:lang w:val="en-GB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Transcriptie: </w:t>
      </w:r>
      <w:r>
        <w:rPr>
          <w:sz w:val="18"/>
          <w:szCs w:val="18"/>
        </w:rPr>
        <w:t>[transcriptie]</w:t>
      </w:r>
    </w:p>
    <w:p>
      <w:pPr>
        <w:pStyle w:val="Normal"/>
        <w:rPr>
          <w:rFonts w:ascii="Cambria" w:hAnsi="Cambria" w:cs="Times New Roman"/>
          <w:b/>
          <w:bCs/>
          <w:color w:val="4F81BD"/>
          <w:sz w:val="32"/>
          <w:szCs w:val="28"/>
          <w:lang w:val="en-GB" w:eastAsia="en-US"/>
        </w:rPr>
      </w:pPr>
      <w:r>
        <w:rPr>
          <w:rFonts w:cs="Times New Roman" w:ascii="Cambria" w:hAnsi="Cambria"/>
          <w:b/>
          <w:bCs/>
          <w:color w:val="4F81BD"/>
          <w:sz w:val="32"/>
          <w:szCs w:val="28"/>
          <w:lang w:val="en-GB" w:eastAsia="en-US"/>
        </w:rPr>
      </w:r>
      <w:bookmarkStart w:id="2" w:name="_Toc139032104"/>
      <w:bookmarkStart w:id="3" w:name="_Toc139032104"/>
      <w:r>
        <w:br w:type="page"/>
      </w:r>
    </w:p>
    <w:p>
      <w:pPr>
        <w:pStyle w:val="Heading1"/>
        <w:numPr>
          <w:ilvl w:val="0"/>
          <w:numId w:val="2"/>
        </w:numPr>
        <w:spacing w:before="0" w:after="0"/>
        <w:rPr>
          <w:lang w:val="en-GB"/>
        </w:rPr>
      </w:pPr>
      <w:bookmarkStart w:id="4" w:name="_Toc139032104"/>
      <w:r>
        <w:rPr>
          <w:lang w:val="en-GB"/>
        </w:rPr>
        <w:t>Analyse</w:t>
      </w:r>
      <w:bookmarkEnd w:id="4"/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Heading2"/>
        <w:numPr>
          <w:ilvl w:val="1"/>
          <w:numId w:val="2"/>
        </w:numPr>
        <w:rPr/>
      </w:pPr>
      <w:r>
        <w:rPr/>
        <w:t>Samenvatting melding</w:t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Probleem:</w:t>
      </w:r>
      <w:r>
        <w:rPr>
          <w:sz w:val="18"/>
          <w:szCs w:val="18"/>
        </w:rPr>
        <w:t xml:space="preserve"> [probleem]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Alarmcode / melding op scherm:</w:t>
      </w:r>
      <w:r>
        <w:rPr>
          <w:sz w:val="18"/>
          <w:szCs w:val="18"/>
        </w:rPr>
        <w:t xml:space="preserve"> [alarmcode of exacte tekst]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Onderdeel / station:</w:t>
      </w:r>
      <w:r>
        <w:rPr>
          <w:sz w:val="18"/>
          <w:szCs w:val="18"/>
        </w:rPr>
        <w:t xml:space="preserve"> [onderdeel of station]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Wanneer is het probleem ontstaan:</w:t>
      </w:r>
      <w:r>
        <w:rPr>
          <w:sz w:val="18"/>
          <w:szCs w:val="18"/>
        </w:rPr>
        <w:t xml:space="preserve"> [datum / tijd / situatie]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Frequentie:</w:t>
      </w:r>
      <w:r>
        <w:rPr>
          <w:sz w:val="18"/>
          <w:szCs w:val="18"/>
        </w:rPr>
        <w:t xml:space="preserve"> [eenmalig / af en toe / continu]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Waarneembare symptomen:</w:t>
      </w:r>
      <w:r>
        <w:rPr>
          <w:sz w:val="18"/>
          <w:szCs w:val="18"/>
        </w:rPr>
        <w:t xml:space="preserve"> [symptomen]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Reeds uitgevoerde acties:</w:t>
      </w:r>
      <w:r>
        <w:rPr>
          <w:sz w:val="18"/>
          <w:szCs w:val="18"/>
        </w:rPr>
        <w:t xml:space="preserve"> [acties en resultaten]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Recente wijzigingen:</w:t>
      </w:r>
      <w:r>
        <w:rPr>
          <w:sz w:val="18"/>
          <w:szCs w:val="18"/>
        </w:rPr>
        <w:t xml:space="preserve"> [onderhoud / instellingen / onderdelen / software]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Heading2"/>
        <w:numPr>
          <w:ilvl w:val="1"/>
          <w:numId w:val="2"/>
        </w:numPr>
        <w:rPr/>
      </w:pPr>
      <w:r>
        <w:rPr/>
        <w:t>Situatie onderzoeken</w:t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Ontbrekende informatie:</w:t>
      </w:r>
      <w:r>
        <w:rPr>
          <w:sz w:val="18"/>
          <w:szCs w:val="18"/>
        </w:rPr>
        <w:t xml:space="preserve"> [ontbrekende informatie]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Vervolgvragen aan klant:</w:t>
      </w:r>
      <w:r>
        <w:rPr>
          <w:sz w:val="18"/>
          <w:szCs w:val="18"/>
        </w:rPr>
        <w:t xml:space="preserve"> [vragen]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Waarschijnlijke hoofdoorzaak:</w:t>
      </w:r>
      <w:r>
        <w:rPr>
          <w:sz w:val="18"/>
          <w:szCs w:val="18"/>
        </w:rPr>
        <w:t xml:space="preserve"> [oorzaak]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Alternatieve oorzaken:</w:t>
      </w:r>
      <w:r>
        <w:rPr>
          <w:sz w:val="18"/>
          <w:szCs w:val="18"/>
        </w:rPr>
        <w:t xml:space="preserve"> [oorzaken]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Onderbouwing:</w:t>
      </w:r>
      <w:r>
        <w:rPr>
          <w:sz w:val="18"/>
          <w:szCs w:val="18"/>
        </w:rPr>
        <w:t xml:space="preserve"> [feiten uit melding en kennisbron]</w:t>
        <w:br/>
      </w:r>
    </w:p>
    <w:p>
      <w:pPr>
        <w:pStyle w:val="Lijstalinea1"/>
        <w:ind w:left="0"/>
        <w:rPr>
          <w:sz w:val="24"/>
          <w:szCs w:val="24"/>
        </w:rPr>
      </w:pPr>
      <w:r>
        <w:rPr>
          <w:b/>
          <w:bCs/>
          <w:sz w:val="18"/>
          <w:szCs w:val="18"/>
        </w:rPr>
        <w:t>Zekerheid analyse:</w:t>
      </w:r>
      <w:r>
        <w:rPr>
          <w:sz w:val="18"/>
          <w:szCs w:val="18"/>
        </w:rPr>
        <w:t xml:space="preserve"> [</w:t>
      </w:r>
      <w:r>
        <w:rPr>
          <w:sz w:val="18"/>
          <w:szCs w:val="18"/>
        </w:rPr>
        <w:t>zekerheid analyse h</w:t>
      </w:r>
      <w:r>
        <w:rPr>
          <w:sz w:val="18"/>
          <w:szCs w:val="18"/>
        </w:rPr>
        <w:t>oog / gemiddeld / laag]</w:t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rFonts w:ascii="Cambria" w:hAnsi="Cambria" w:cs="Times New Roman"/>
          <w:b/>
          <w:bCs/>
          <w:color w:val="4F81BD"/>
          <w:sz w:val="28"/>
          <w:szCs w:val="26"/>
          <w:lang w:eastAsia="en-US"/>
        </w:rPr>
      </w:pPr>
      <w:r>
        <w:rPr>
          <w:rFonts w:cs="Times New Roman" w:ascii="Cambria" w:hAnsi="Cambria"/>
          <w:b/>
          <w:bCs/>
          <w:color w:val="4F81BD"/>
          <w:sz w:val="28"/>
          <w:szCs w:val="26"/>
          <w:lang w:eastAsia="en-US"/>
        </w:rPr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100"/>
        <w:rPr/>
      </w:pPr>
      <w:r>
        <w:rPr/>
        <w:t>Instructie</w:t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Zoekvraag voor kennisbron:</w:t>
      </w:r>
      <w:r>
        <w:rPr>
          <w:sz w:val="18"/>
          <w:szCs w:val="18"/>
        </w:rPr>
        <w:t xml:space="preserve"> [zoekvraag]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Gebruikte zoektermen:</w:t>
      </w:r>
      <w:r>
        <w:rPr>
          <w:sz w:val="18"/>
          <w:szCs w:val="18"/>
        </w:rPr>
        <w:t xml:space="preserve"> [zoektermen]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Doorzochte kennisbronnen:</w:t>
      </w:r>
      <w:r>
        <w:rPr>
          <w:sz w:val="18"/>
          <w:szCs w:val="18"/>
        </w:rPr>
        <w:t xml:space="preserve"> [bronnen]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Gevonden documenten:</w:t>
      </w:r>
      <w:r>
        <w:rPr>
          <w:sz w:val="18"/>
          <w:szCs w:val="18"/>
        </w:rPr>
        <w:t xml:space="preserve"> [documentnaam, documentnummer en versie]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Bronlocatie:</w:t>
      </w:r>
      <w:r>
        <w:rPr>
          <w:sz w:val="18"/>
          <w:szCs w:val="18"/>
        </w:rPr>
        <w:t xml:space="preserve"> [map of koppeling]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Datum van bron:</w:t>
      </w:r>
      <w:r>
        <w:rPr>
          <w:sz w:val="18"/>
          <w:szCs w:val="18"/>
        </w:rPr>
        <w:t xml:space="preserve"> [datum</w:t>
      </w:r>
      <w:r>
        <w:rPr>
          <w:sz w:val="18"/>
          <w:szCs w:val="18"/>
        </w:rPr>
        <w:t xml:space="preserve"> van bron</w:t>
      </w:r>
      <w:r>
        <w:rPr>
          <w:sz w:val="18"/>
          <w:szCs w:val="18"/>
        </w:rPr>
        <w:t>]</w:t>
        <w:br/>
      </w:r>
    </w:p>
    <w:p>
      <w:pPr>
        <w:pStyle w:val="Lijstalinea1"/>
        <w:ind w:left="0"/>
        <w:rPr>
          <w:sz w:val="24"/>
          <w:szCs w:val="24"/>
          <w14:ligatures w14:val="standardContextual"/>
        </w:rPr>
      </w:pPr>
      <w:r>
        <w:rPr>
          <w:b/>
          <w:bCs/>
          <w:sz w:val="18"/>
          <w:szCs w:val="18"/>
        </w:rPr>
        <w:t>Relevantie van zoekresultaat:</w:t>
      </w:r>
      <w:r>
        <w:rPr>
          <w:sz w:val="18"/>
          <w:szCs w:val="18"/>
        </w:rPr>
        <w:t xml:space="preserve"> [hoog / gemiddeld / laag]</w:t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Conceptadvies:</w:t>
      </w:r>
      <w:r>
        <w:rPr>
          <w:sz w:val="18"/>
          <w:szCs w:val="18"/>
        </w:rPr>
        <w:t xml:space="preserve"> [conceptadvies]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Bronvermelding per adviesstap:</w:t>
      </w:r>
      <w:r>
        <w:rPr>
          <w:sz w:val="18"/>
          <w:szCs w:val="18"/>
        </w:rPr>
        <w:t xml:space="preserve"> [documentnaam, documentnummer, versie, paragraaf of pagina]</w:t>
        <w:br/>
      </w:r>
    </w:p>
    <w:p>
      <w:pPr>
        <w:pStyle w:val="Lijstalinea1"/>
        <w:ind w:left="0"/>
        <w:rPr/>
      </w:pPr>
      <w:r>
        <w:rPr>
          <w:b/>
          <w:bCs/>
          <w:sz w:val="18"/>
          <w:szCs w:val="18"/>
        </w:rPr>
        <w:t>Afwijkingen of onzekerheden:</w:t>
      </w:r>
      <w:r>
        <w:rPr>
          <w:sz w:val="18"/>
          <w:szCs w:val="18"/>
        </w:rPr>
        <w:t xml:space="preserve"> [afwijkingen of onzekerheden]</w:t>
      </w:r>
    </w:p>
    <w:p>
      <w:pPr>
        <w:pStyle w:val="Normal"/>
        <w:rPr>
          <w:rFonts w:ascii="Cambria" w:hAnsi="Cambria" w:cs="Times New Roman"/>
          <w:b/>
          <w:bCs/>
          <w:color w:val="4F81BD"/>
          <w:sz w:val="28"/>
          <w:szCs w:val="26"/>
          <w:lang w:eastAsia="en-US"/>
        </w:rPr>
      </w:pPr>
      <w:r>
        <w:rPr>
          <w:rFonts w:cs="Times New Roman" w:ascii="Cambria" w:hAnsi="Cambria"/>
          <w:b/>
          <w:bCs/>
          <w:color w:val="4F81BD"/>
          <w:sz w:val="28"/>
          <w:szCs w:val="26"/>
          <w:lang w:eastAsia="en-US"/>
        </w:rPr>
      </w:r>
    </w:p>
    <w:p>
      <w:pPr>
        <w:pStyle w:val="Heading2"/>
        <w:numPr>
          <w:ilvl w:val="1"/>
          <w:numId w:val="2"/>
        </w:numPr>
        <w:rPr/>
      </w:pPr>
      <w:r>
        <w:rPr/>
        <w:t>Schema</w:t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numPr>
          <w:ilvl w:val="1"/>
          <w:numId w:val="2"/>
        </w:numPr>
        <w:rPr/>
      </w:pPr>
      <w:r>
        <w:rPr/>
        <w:t>Tekeningen</w:t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  <w:bookmarkStart w:id="5" w:name="_Hlk101449548"/>
      <w:bookmarkStart w:id="6" w:name="_Hlk101449548"/>
      <w:bookmarkEnd w:id="6"/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numPr>
          <w:ilvl w:val="0"/>
          <w:numId w:val="2"/>
        </w:numPr>
        <w:rPr/>
      </w:pPr>
      <w:r>
        <w:rPr/>
        <w:t>Advies 1</w:t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b/>
          <w:bCs/>
          <w:sz w:val="18"/>
          <w:szCs w:val="18"/>
        </w:rPr>
        <w:t>TEL/APP/Mail aan</w:t>
      </w:r>
      <w:r>
        <w:rPr>
          <w:sz w:val="18"/>
          <w:szCs w:val="18"/>
        </w:rPr>
        <w:t xml:space="preserve"> [naam monteur]</w:t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9" w:top="2351" w:footer="1134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1"/>
    <w:family w:val="swiss"/>
    <w:pitch w:val="variable"/>
  </w:font>
  <w:font w:name="Cambria">
    <w:charset w:val="01"/>
    <w:family w:val="roman"/>
    <w:pitch w:val="variable"/>
  </w:font>
  <w:font w:name="Tahoma">
    <w:charset w:val="01"/>
    <w:family w:val="swiss"/>
    <w:pitch w:val="variable"/>
  </w:font>
  <w:font w:name="Calibri">
    <w:charset w:val="01"/>
    <w:family w:val="swiss"/>
    <w:pitch w:val="variable"/>
  </w:font>
  <w:font w:name="Cambria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8"/>
        <w:lang w:val="en-GB"/>
      </w:rPr>
    </w:pPr>
    <w:r>
      <w:rPr>
        <w:sz w:val="28"/>
        <w:lang w:val="en-GB"/>
      </w:rPr>
      <mc:AlternateContent>
        <mc:Choice Requires="wps">
          <w:drawing>
            <wp:anchor behindDoc="1" distT="12065" distB="10795" distL="11430" distR="11430" simplePos="0" locked="0" layoutInCell="1" allowOverlap="1" relativeHeight="17" wp14:anchorId="43DFE341">
              <wp:simplePos x="0" y="0"/>
              <wp:positionH relativeFrom="column">
                <wp:posOffset>-342900</wp:posOffset>
              </wp:positionH>
              <wp:positionV relativeFrom="paragraph">
                <wp:posOffset>62230</wp:posOffset>
              </wp:positionV>
              <wp:extent cx="2057400" cy="786765"/>
              <wp:effectExtent l="11430" t="12065" r="11430" b="10795"/>
              <wp:wrapNone/>
              <wp:docPr id="15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74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Engineer: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  <w:rFonts w:cs="Arial"/>
                              <w:color w:val="000000"/>
                              <w:lang w:val="en-GB"/>
                            </w:rPr>
                            <w:instrText xml:space="preserve">USERADDRESS   \* MERGEFORMAT</w:instrText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  <w:r>
                            <w:rPr>
                              <w:sz w:val="18"/>
                              <w:szCs w:val="18"/>
                              <w:rFonts w:cs="Arial"/>
                              <w:color w:val="000000"/>
                              <w:lang w:val="en-GB"/>
                            </w:rPr>
                            <w:fldChar w:fldCharType="separate"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  <w:r>
                            <w:rPr>
                              <w:sz w:val="18"/>
                              <w:szCs w:val="18"/>
                              <w:rFonts w:cs="Arial"/>
                              <w:color w:val="000000"/>
                              <w:lang w:val="en-GB"/>
                            </w:rPr>
                            <w:fldChar w:fldCharType="end"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 xml:space="preserve"> [engineer]</w:t>
                          </w:r>
                        </w:p>
                        <w:p>
                          <w:pPr>
                            <w:pStyle w:val="FrameContents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</w:p>
                        <w:p>
                          <w:pPr>
                            <w:pStyle w:val="FrameContents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</w:p>
                        <w:p>
                          <w:pPr>
                            <w:pStyle w:val="FrameContents"/>
                            <w:rPr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Goedgekeurd: [</w:t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go</w:t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e</w:t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dgekeurd</w:t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]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fillcolor="white" stroked="t" o:allowincell="f" style="position:absolute;margin-left:-27pt;margin-top:4.9pt;width:161.95pt;height:61.9pt;mso-wrap-style:square;v-text-anchor:top" wp14:anchorId="43DFE341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Engineer:</w:t>
                    </w:r>
                    <w:r>
                      <w:fldChar w:fldCharType="begin"/>
                    </w:r>
                    <w:r>
                      <w:rPr>
                        <w:sz w:val="18"/>
                        <w:szCs w:val="18"/>
                        <w:rFonts w:cs="Arial"/>
                        <w:color w:val="000000"/>
                        <w:lang w:val="en-GB"/>
                      </w:rPr>
                      <w:instrText xml:space="preserve">USERADDRESS   \* MERGEFORMAT</w:instrText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  <w:r>
                      <w:rPr>
                        <w:sz w:val="18"/>
                        <w:szCs w:val="18"/>
                        <w:rFonts w:cs="Arial"/>
                        <w:color w:val="000000"/>
                        <w:lang w:val="en-GB"/>
                      </w:rPr>
                      <w:fldChar w:fldCharType="separate"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  <w:r>
                      <w:rPr>
                        <w:sz w:val="18"/>
                        <w:szCs w:val="18"/>
                        <w:rFonts w:cs="Arial"/>
                        <w:color w:val="000000"/>
                        <w:lang w:val="en-GB"/>
                      </w:rPr>
                      <w:fldChar w:fldCharType="end"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 xml:space="preserve"> [engineer]</w:t>
                    </w:r>
                  </w:p>
                  <w:p>
                    <w:pPr>
                      <w:pStyle w:val="FrameContents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</w:p>
                  <w:p>
                    <w:pPr>
                      <w:pStyle w:val="FrameContents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</w:p>
                  <w:p>
                    <w:pPr>
                      <w:pStyle w:val="FrameContents"/>
                      <w:rPr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Goedgekeurd: [</w:t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go</w:t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e</w:t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dgekeurd</w:t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]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2065" distB="10795" distL="11430" distR="11430" simplePos="0" locked="0" layoutInCell="1" allowOverlap="1" relativeHeight="30" wp14:anchorId="43DFE343">
              <wp:simplePos x="0" y="0"/>
              <wp:positionH relativeFrom="column">
                <wp:posOffset>1714500</wp:posOffset>
              </wp:positionH>
              <wp:positionV relativeFrom="paragraph">
                <wp:posOffset>62230</wp:posOffset>
              </wp:positionV>
              <wp:extent cx="1828800" cy="786765"/>
              <wp:effectExtent l="11430" t="12065" r="11430" b="10795"/>
              <wp:wrapNone/>
              <wp:docPr id="16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Repak B.V.</w:t>
                            <w:br/>
                            <w:t>Phileas Foggstraat 20a</w:t>
                            <w:br/>
                            <w:t>7821 AK Emmen</w:t>
                            <w:br/>
                            <w:t>Nederland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t" o:allowincell="f" style="position:absolute;margin-left:135pt;margin-top:4.9pt;width:143.95pt;height:61.9pt;mso-wrap-style:square;v-text-anchor:top" wp14:anchorId="43DFE343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Repak B.V.</w:t>
                      <w:br/>
                      <w:t>Phileas Foggstraat 20a</w:t>
                      <w:br/>
                      <w:t>7821 AK Emmen</w:t>
                      <w:br/>
                      <w:t>Nederland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2065" distB="10795" distL="11430" distR="11430" simplePos="0" locked="0" layoutInCell="1" allowOverlap="1" relativeHeight="46" wp14:anchorId="43DFE345">
              <wp:simplePos x="0" y="0"/>
              <wp:positionH relativeFrom="column">
                <wp:posOffset>3543300</wp:posOffset>
              </wp:positionH>
              <wp:positionV relativeFrom="paragraph">
                <wp:posOffset>62230</wp:posOffset>
              </wp:positionV>
              <wp:extent cx="1828800" cy="786765"/>
              <wp:effectExtent l="11430" t="12065" r="11430" b="10795"/>
              <wp:wrapNone/>
              <wp:docPr id="17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de-DE"/>
                            </w:rPr>
                            <w:t>Tel: +31(0)591-66 80 10</w:t>
                            <w:br/>
                            <w:t>Fax +31(0)591-67 60 76</w:t>
                            <w:br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fr-FR"/>
                            </w:rPr>
                            <w:t xml:space="preserve">E-mail: </w:t>
                          </w:r>
                          <w:hyperlink r:id="rId1">
                            <w:r>
                              <w:rPr>
                                <w:rStyle w:val="Hyperlink"/>
                                <w:rFonts w:cs="Arial"/>
                                <w:sz w:val="18"/>
                                <w:szCs w:val="18"/>
                                <w:lang w:val="fr-FR"/>
                              </w:rPr>
                              <w:t>info@repak.nl</w:t>
                            </w:r>
                          </w:hyperlink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de-DE"/>
                            </w:rPr>
                            <w:br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fr-FR"/>
                            </w:rPr>
                            <w:t>Internet : www.repak.nl</w:t>
                          </w:r>
                        </w:p>
                        <w:p>
                          <w:pPr>
                            <w:pStyle w:val="FrameContents"/>
                            <w:rPr>
                              <w:lang w:val="fr-FR"/>
                            </w:rPr>
                          </w:pPr>
                          <w:r>
                            <w:rPr>
                              <w:color w:val="000000"/>
                              <w:lang w:val="fr-FR"/>
                            </w:rPr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fillcolor="white" stroked="t" o:allowincell="f" style="position:absolute;margin-left:279pt;margin-top:4.9pt;width:143.95pt;height:61.9pt;mso-wrap-style:square;v-text-anchor:top" wp14:anchorId="43DFE345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"/>
                      <w:rPr>
                        <w:sz w:val="18"/>
                        <w:szCs w:val="18"/>
                        <w:lang w:val="fr-FR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de-DE"/>
                      </w:rPr>
                      <w:t>Tel: +31(0)591-66 80 10</w:t>
                      <w:br/>
                      <w:t>Fax +31(0)591-67 60 76</w:t>
                      <w:br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fr-FR"/>
                      </w:rPr>
                      <w:t xml:space="preserve">E-mail: </w:t>
                    </w:r>
                    <w:hyperlink r:id="rId2">
                      <w:r>
                        <w:rPr>
                          <w:rStyle w:val="Hyperlink"/>
                          <w:rFonts w:cs="Arial"/>
                          <w:sz w:val="18"/>
                          <w:szCs w:val="18"/>
                          <w:lang w:val="fr-FR"/>
                        </w:rPr>
                        <w:t>info@repak.nl</w:t>
                      </w:r>
                    </w:hyperlink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de-DE"/>
                      </w:rPr>
                      <w:br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fr-FR"/>
                      </w:rPr>
                      <w:t>Internet : www.repak.nl</w:t>
                    </w:r>
                  </w:p>
                  <w:p>
                    <w:pPr>
                      <w:pStyle w:val="FrameContents"/>
                      <w:rPr>
                        <w:lang w:val="fr-FR"/>
                      </w:rPr>
                    </w:pPr>
                    <w:r>
                      <w:rPr>
                        <w:color w:val="000000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2065" distB="10795" distL="11430" distR="11430" simplePos="0" locked="0" layoutInCell="1" allowOverlap="1" relativeHeight="53" wp14:anchorId="43DFE347">
              <wp:simplePos x="0" y="0"/>
              <wp:positionH relativeFrom="column">
                <wp:posOffset>5372100</wp:posOffset>
              </wp:positionH>
              <wp:positionV relativeFrom="paragraph">
                <wp:posOffset>62230</wp:posOffset>
              </wp:positionV>
              <wp:extent cx="1143000" cy="786765"/>
              <wp:effectExtent l="11430" t="12065" r="11430" b="10795"/>
              <wp:wrapNone/>
              <wp:docPr id="18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430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22"/>
                            </w:rPr>
                            <w:t>Pagina</w:t>
                          </w:r>
                        </w:p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22"/>
                            </w:rPr>
                          </w:r>
                        </w:p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t>3</w: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t xml:space="preserve">van </w:t>
                          </w: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instrText xml:space="preserve"> NUMPAGES </w:instrTex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t>3</w: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7" path="m0,0l-2147483645,0l-2147483645,-2147483646l0,-2147483646xe" fillcolor="white" stroked="t" o:allowincell="f" style="position:absolute;margin-left:423pt;margin-top:4.9pt;width:89.95pt;height:61.9pt;mso-wrap-style:square;v-text-anchor:top" wp14:anchorId="43DFE347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"/>
                      <w:jc w:val="center"/>
                      <w:rPr>
                        <w:rFonts w:cs="Arial"/>
                        <w:sz w:val="22"/>
                      </w:rPr>
                    </w:pPr>
                    <w:r>
                      <w:rPr>
                        <w:rFonts w:cs="Arial"/>
                        <w:color w:val="000000"/>
                        <w:sz w:val="22"/>
                      </w:rPr>
                      <w:t>Pagina</w:t>
                    </w:r>
                  </w:p>
                  <w:p>
                    <w:pPr>
                      <w:pStyle w:val="FrameContents"/>
                      <w:jc w:val="center"/>
                      <w:rPr>
                        <w:rFonts w:cs="Arial"/>
                        <w:sz w:val="22"/>
                      </w:rPr>
                    </w:pPr>
                    <w:r>
                      <w:rPr>
                        <w:rFonts w:cs="Arial"/>
                        <w:color w:val="000000"/>
                        <w:sz w:val="22"/>
                      </w:rPr>
                    </w:r>
                  </w:p>
                  <w:p>
                    <w:pPr>
                      <w:pStyle w:val="FrameContents"/>
                      <w:jc w:val="center"/>
                      <w:rPr>
                        <w:rFonts w:cs="Arial"/>
                        <w:sz w:val="22"/>
                      </w:rPr>
                    </w:pP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fldChar w:fldCharType="begin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t>3</w: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end"/>
                    </w: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t xml:space="preserve"> </w:t>
                    </w: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t xml:space="preserve">van </w:t>
                    </w: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fldChar w:fldCharType="begin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instrText xml:space="preserve"> NUMPAGES </w:instrTex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t>3</w: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rPr>
        <w:sz w:val="28"/>
        <w:lang w:val="en-GB"/>
      </w:rPr>
    </w:pPr>
    <w:r>
      <w:rPr>
        <w:sz w:val="28"/>
        <w:lang w:val="en-GB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8"/>
        <w:lang w:val="en-GB"/>
      </w:rPr>
    </w:pPr>
    <w:r>
      <w:rPr>
        <w:sz w:val="28"/>
        <w:lang w:val="en-GB"/>
      </w:rPr>
      <mc:AlternateContent>
        <mc:Choice Requires="wps">
          <w:drawing>
            <wp:anchor behindDoc="1" distT="12065" distB="10795" distL="11430" distR="11430" simplePos="0" locked="0" layoutInCell="1" allowOverlap="1" relativeHeight="17" wp14:anchorId="43DFE341">
              <wp:simplePos x="0" y="0"/>
              <wp:positionH relativeFrom="column">
                <wp:posOffset>-342900</wp:posOffset>
              </wp:positionH>
              <wp:positionV relativeFrom="paragraph">
                <wp:posOffset>62230</wp:posOffset>
              </wp:positionV>
              <wp:extent cx="2057400" cy="786765"/>
              <wp:effectExtent l="11430" t="12065" r="11430" b="10795"/>
              <wp:wrapNone/>
              <wp:docPr id="19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74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Engineer: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  <w:rFonts w:cs="Arial"/>
                              <w:color w:val="000000"/>
                              <w:lang w:val="en-GB"/>
                            </w:rPr>
                            <w:instrText xml:space="preserve">USERADDRESS   \* MERGEFORMAT</w:instrText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  <w:r>
                            <w:rPr>
                              <w:sz w:val="18"/>
                              <w:szCs w:val="18"/>
                              <w:rFonts w:cs="Arial"/>
                              <w:color w:val="000000"/>
                              <w:lang w:val="en-GB"/>
                            </w:rPr>
                            <w:fldChar w:fldCharType="separate"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  <w:r>
                            <w:rPr>
                              <w:sz w:val="18"/>
                              <w:szCs w:val="18"/>
                              <w:rFonts w:cs="Arial"/>
                              <w:color w:val="000000"/>
                              <w:lang w:val="en-GB"/>
                            </w:rPr>
                            <w:fldChar w:fldCharType="end"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 xml:space="preserve"> [engineer]</w:t>
                          </w:r>
                        </w:p>
                        <w:p>
                          <w:pPr>
                            <w:pStyle w:val="FrameContents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</w:p>
                        <w:p>
                          <w:pPr>
                            <w:pStyle w:val="FrameContents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</w:p>
                        <w:p>
                          <w:pPr>
                            <w:pStyle w:val="FrameContents"/>
                            <w:rPr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Goedgekeurd: [</w:t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go</w:t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e</w:t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dgekeurd</w:t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]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fillcolor="white" stroked="t" o:allowincell="f" style="position:absolute;margin-left:-27pt;margin-top:4.9pt;width:161.95pt;height:61.9pt;mso-wrap-style:square;v-text-anchor:top" wp14:anchorId="43DFE341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Engineer:</w:t>
                    </w:r>
                    <w:r>
                      <w:fldChar w:fldCharType="begin"/>
                    </w:r>
                    <w:r>
                      <w:rPr>
                        <w:sz w:val="18"/>
                        <w:szCs w:val="18"/>
                        <w:rFonts w:cs="Arial"/>
                        <w:color w:val="000000"/>
                        <w:lang w:val="en-GB"/>
                      </w:rPr>
                      <w:instrText xml:space="preserve">USERADDRESS   \* MERGEFORMAT</w:instrText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  <w:r>
                      <w:rPr>
                        <w:sz w:val="18"/>
                        <w:szCs w:val="18"/>
                        <w:rFonts w:cs="Arial"/>
                        <w:color w:val="000000"/>
                        <w:lang w:val="en-GB"/>
                      </w:rPr>
                      <w:fldChar w:fldCharType="separate"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  <w:r>
                      <w:rPr>
                        <w:sz w:val="18"/>
                        <w:szCs w:val="18"/>
                        <w:rFonts w:cs="Arial"/>
                        <w:color w:val="000000"/>
                        <w:lang w:val="en-GB"/>
                      </w:rPr>
                      <w:fldChar w:fldCharType="end"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 xml:space="preserve"> [engineer]</w:t>
                    </w:r>
                  </w:p>
                  <w:p>
                    <w:pPr>
                      <w:pStyle w:val="FrameContents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</w:p>
                  <w:p>
                    <w:pPr>
                      <w:pStyle w:val="FrameContents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</w:p>
                  <w:p>
                    <w:pPr>
                      <w:pStyle w:val="FrameContents"/>
                      <w:rPr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Goedgekeurd: [</w:t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go</w:t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e</w:t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dgekeurd</w:t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]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2065" distB="10795" distL="11430" distR="11430" simplePos="0" locked="0" layoutInCell="1" allowOverlap="1" relativeHeight="30" wp14:anchorId="43DFE343">
              <wp:simplePos x="0" y="0"/>
              <wp:positionH relativeFrom="column">
                <wp:posOffset>1714500</wp:posOffset>
              </wp:positionH>
              <wp:positionV relativeFrom="paragraph">
                <wp:posOffset>62230</wp:posOffset>
              </wp:positionV>
              <wp:extent cx="1828800" cy="786765"/>
              <wp:effectExtent l="11430" t="12065" r="11430" b="10795"/>
              <wp:wrapNone/>
              <wp:docPr id="20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Repak B.V.</w:t>
                            <w:br/>
                            <w:t>Phileas Foggstraat 20a</w:t>
                            <w:br/>
                            <w:t>7821 AK Emmen</w:t>
                            <w:br/>
                            <w:t>Nederland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t" o:allowincell="f" style="position:absolute;margin-left:135pt;margin-top:4.9pt;width:143.95pt;height:61.9pt;mso-wrap-style:square;v-text-anchor:top" wp14:anchorId="43DFE343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Repak B.V.</w:t>
                      <w:br/>
                      <w:t>Phileas Foggstraat 20a</w:t>
                      <w:br/>
                      <w:t>7821 AK Emmen</w:t>
                      <w:br/>
                      <w:t>Nederland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2065" distB="10795" distL="11430" distR="11430" simplePos="0" locked="0" layoutInCell="1" allowOverlap="1" relativeHeight="46" wp14:anchorId="43DFE345">
              <wp:simplePos x="0" y="0"/>
              <wp:positionH relativeFrom="column">
                <wp:posOffset>3543300</wp:posOffset>
              </wp:positionH>
              <wp:positionV relativeFrom="paragraph">
                <wp:posOffset>62230</wp:posOffset>
              </wp:positionV>
              <wp:extent cx="1828800" cy="786765"/>
              <wp:effectExtent l="11430" t="12065" r="11430" b="10795"/>
              <wp:wrapNone/>
              <wp:docPr id="21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de-DE"/>
                            </w:rPr>
                            <w:t>Tel: +31(0)591-66 80 10</w:t>
                            <w:br/>
                            <w:t>Fax +31(0)591-67 60 76</w:t>
                            <w:br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fr-FR"/>
                            </w:rPr>
                            <w:t xml:space="preserve">E-mail: </w:t>
                          </w:r>
                          <w:hyperlink r:id="rId1">
                            <w:r>
                              <w:rPr>
                                <w:rStyle w:val="Hyperlink"/>
                                <w:rFonts w:cs="Arial"/>
                                <w:sz w:val="18"/>
                                <w:szCs w:val="18"/>
                                <w:lang w:val="fr-FR"/>
                              </w:rPr>
                              <w:t>info@repak.nl</w:t>
                            </w:r>
                          </w:hyperlink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de-DE"/>
                            </w:rPr>
                            <w:br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fr-FR"/>
                            </w:rPr>
                            <w:t>Internet : www.repak.nl</w:t>
                          </w:r>
                        </w:p>
                        <w:p>
                          <w:pPr>
                            <w:pStyle w:val="FrameContents"/>
                            <w:rPr>
                              <w:lang w:val="fr-FR"/>
                            </w:rPr>
                          </w:pPr>
                          <w:r>
                            <w:rPr>
                              <w:color w:val="000000"/>
                              <w:lang w:val="fr-FR"/>
                            </w:rPr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fillcolor="white" stroked="t" o:allowincell="f" style="position:absolute;margin-left:279pt;margin-top:4.9pt;width:143.95pt;height:61.9pt;mso-wrap-style:square;v-text-anchor:top" wp14:anchorId="43DFE345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"/>
                      <w:rPr>
                        <w:sz w:val="18"/>
                        <w:szCs w:val="18"/>
                        <w:lang w:val="fr-FR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de-DE"/>
                      </w:rPr>
                      <w:t>Tel: +31(0)591-66 80 10</w:t>
                      <w:br/>
                      <w:t>Fax +31(0)591-67 60 76</w:t>
                      <w:br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fr-FR"/>
                      </w:rPr>
                      <w:t xml:space="preserve">E-mail: </w:t>
                    </w:r>
                    <w:hyperlink r:id="rId2">
                      <w:r>
                        <w:rPr>
                          <w:rStyle w:val="Hyperlink"/>
                          <w:rFonts w:cs="Arial"/>
                          <w:sz w:val="18"/>
                          <w:szCs w:val="18"/>
                          <w:lang w:val="fr-FR"/>
                        </w:rPr>
                        <w:t>info@repak.nl</w:t>
                      </w:r>
                    </w:hyperlink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de-DE"/>
                      </w:rPr>
                      <w:br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fr-FR"/>
                      </w:rPr>
                      <w:t>Internet : www.repak.nl</w:t>
                    </w:r>
                  </w:p>
                  <w:p>
                    <w:pPr>
                      <w:pStyle w:val="FrameContents"/>
                      <w:rPr>
                        <w:lang w:val="fr-FR"/>
                      </w:rPr>
                    </w:pPr>
                    <w:r>
                      <w:rPr>
                        <w:color w:val="000000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2065" distB="10795" distL="11430" distR="11430" simplePos="0" locked="0" layoutInCell="1" allowOverlap="1" relativeHeight="53" wp14:anchorId="43DFE347">
              <wp:simplePos x="0" y="0"/>
              <wp:positionH relativeFrom="column">
                <wp:posOffset>5372100</wp:posOffset>
              </wp:positionH>
              <wp:positionV relativeFrom="paragraph">
                <wp:posOffset>62230</wp:posOffset>
              </wp:positionV>
              <wp:extent cx="1143000" cy="786765"/>
              <wp:effectExtent l="11430" t="12065" r="11430" b="10795"/>
              <wp:wrapNone/>
              <wp:docPr id="22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430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22"/>
                            </w:rPr>
                            <w:t>Pagina</w:t>
                          </w:r>
                        </w:p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22"/>
                            </w:rPr>
                          </w:r>
                        </w:p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t>3</w: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t xml:space="preserve">van </w:t>
                          </w: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instrText xml:space="preserve"> NUMPAGES </w:instrTex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t>3</w: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7" path="m0,0l-2147483645,0l-2147483645,-2147483646l0,-2147483646xe" fillcolor="white" stroked="t" o:allowincell="f" style="position:absolute;margin-left:423pt;margin-top:4.9pt;width:89.95pt;height:61.9pt;mso-wrap-style:square;v-text-anchor:top" wp14:anchorId="43DFE347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"/>
                      <w:jc w:val="center"/>
                      <w:rPr>
                        <w:rFonts w:cs="Arial"/>
                        <w:sz w:val="22"/>
                      </w:rPr>
                    </w:pPr>
                    <w:r>
                      <w:rPr>
                        <w:rFonts w:cs="Arial"/>
                        <w:color w:val="000000"/>
                        <w:sz w:val="22"/>
                      </w:rPr>
                      <w:t>Pagina</w:t>
                    </w:r>
                  </w:p>
                  <w:p>
                    <w:pPr>
                      <w:pStyle w:val="FrameContents"/>
                      <w:jc w:val="center"/>
                      <w:rPr>
                        <w:rFonts w:cs="Arial"/>
                        <w:sz w:val="22"/>
                      </w:rPr>
                    </w:pPr>
                    <w:r>
                      <w:rPr>
                        <w:rFonts w:cs="Arial"/>
                        <w:color w:val="000000"/>
                        <w:sz w:val="22"/>
                      </w:rPr>
                    </w:r>
                  </w:p>
                  <w:p>
                    <w:pPr>
                      <w:pStyle w:val="FrameContents"/>
                      <w:jc w:val="center"/>
                      <w:rPr>
                        <w:rFonts w:cs="Arial"/>
                        <w:sz w:val="22"/>
                      </w:rPr>
                    </w:pP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fldChar w:fldCharType="begin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t>3</w: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end"/>
                    </w: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t xml:space="preserve"> </w:t>
                    </w: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t xml:space="preserve">van </w:t>
                    </w: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fldChar w:fldCharType="begin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instrText xml:space="preserve"> NUMPAGES </w:instrTex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t>3</w: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rPr>
        <w:sz w:val="28"/>
        <w:lang w:val="en-GB"/>
      </w:rPr>
    </w:pPr>
    <w:r>
      <w:rPr>
        <w:sz w:val="28"/>
        <w:lang w:val="en-GB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mc:AlternateContent>
        <mc:Choice Requires="wps">
          <w:drawing>
            <wp:anchor behindDoc="1" distT="11430" distB="11430" distL="11430" distR="11430" simplePos="0" locked="0" layoutInCell="1" allowOverlap="1" relativeHeight="10" wp14:anchorId="43DFE33B">
              <wp:simplePos x="0" y="0"/>
              <wp:positionH relativeFrom="column">
                <wp:posOffset>1485900</wp:posOffset>
              </wp:positionH>
              <wp:positionV relativeFrom="paragraph">
                <wp:posOffset>-57785</wp:posOffset>
              </wp:positionV>
              <wp:extent cx="4114800" cy="1087120"/>
              <wp:effectExtent l="11430" t="11430" r="11430" b="11430"/>
              <wp:wrapNone/>
              <wp:docPr id="1" name="Text Box 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4800" cy="108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28"/>
                              <w:szCs w:val="28"/>
                            </w:rPr>
                            <w:t>Meldingenformulier Service</w:t>
                          </w:r>
                        </w:p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</w:rPr>
                            <w:t xml:space="preserve">Machine nummer: 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>[machinenummer]</w:t>
                          </w:r>
                        </w:p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</w:rPr>
                            <w:t xml:space="preserve">Distributeur: 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>[distributeur],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</w:rPr>
                            <w:t xml:space="preserve"> Contactpersoon: 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 xml:space="preserve">[contactpersoon], 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</w:rPr>
                            <w:t xml:space="preserve">Klant: 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 xml:space="preserve">[klant] 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</w:rPr>
                            <w:t xml:space="preserve">Tijd verschil: 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>GMT[tijdverschil]</w:t>
                          </w:r>
                        </w:p>
                      </w:txbxContent>
                    </wps:txbx>
                    <wps:bodyPr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1" path="m0,0l-2147483645,0l-2147483645,-2147483646l0,-2147483646xe" fillcolor="white" stroked="t" o:allowincell="f" style="position:absolute;margin-left:117pt;margin-top:-4.55pt;width:323.95pt;height:85.55pt;mso-wrap-style:square;v-text-anchor:middle" wp14:anchorId="43DFE33B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"/>
                      <w:jc w:val="center"/>
                      <w:rPr>
                        <w:rFonts w:cs="Arial"/>
                        <w:sz w:val="28"/>
                        <w:szCs w:val="28"/>
                      </w:rPr>
                    </w:pPr>
                    <w:r>
                      <w:rPr>
                        <w:rFonts w:cs="Arial"/>
                        <w:color w:val="000000"/>
                        <w:sz w:val="28"/>
                        <w:szCs w:val="28"/>
                      </w:rPr>
                      <w:t>Meldingenformulier Service</w:t>
                    </w:r>
                  </w:p>
                  <w:p>
                    <w:pPr>
                      <w:pStyle w:val="FrameContents"/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  <w:b/>
                        <w:bCs/>
                        <w:color w:val="000000"/>
                      </w:rPr>
                      <w:t xml:space="preserve">Machine nummer: </w:t>
                    </w:r>
                    <w:r>
                      <w:rPr>
                        <w:rFonts w:cs="Arial"/>
                        <w:color w:val="000000"/>
                      </w:rPr>
                      <w:t>[machinenummer]</w:t>
                    </w:r>
                  </w:p>
                  <w:p>
                    <w:pPr>
                      <w:pStyle w:val="FrameContents"/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  <w:b/>
                        <w:bCs/>
                        <w:color w:val="000000"/>
                      </w:rPr>
                      <w:t xml:space="preserve">Distributeur: </w:t>
                    </w:r>
                    <w:r>
                      <w:rPr>
                        <w:rFonts w:cs="Arial"/>
                        <w:color w:val="000000"/>
                      </w:rPr>
                      <w:t>[distributeur],</w:t>
                    </w:r>
                    <w:r>
                      <w:rPr>
                        <w:rFonts w:cs="Arial"/>
                        <w:b/>
                        <w:bCs/>
                        <w:color w:val="000000"/>
                      </w:rPr>
                      <w:t xml:space="preserve"> Contactpersoon: </w:t>
                    </w:r>
                    <w:r>
                      <w:rPr>
                        <w:rFonts w:cs="Arial"/>
                        <w:color w:val="000000"/>
                      </w:rPr>
                      <w:t xml:space="preserve">[contactpersoon], </w:t>
                    </w:r>
                    <w:r>
                      <w:rPr>
                        <w:rFonts w:cs="Arial"/>
                        <w:b/>
                        <w:bCs/>
                        <w:color w:val="000000"/>
                      </w:rPr>
                      <w:t xml:space="preserve">Klant: </w:t>
                    </w:r>
                    <w:r>
                      <w:rPr>
                        <w:rFonts w:cs="Arial"/>
                        <w:color w:val="000000"/>
                      </w:rPr>
                      <w:t xml:space="preserve">[klant] </w:t>
                    </w:r>
                    <w:r>
                      <w:rPr>
                        <w:rFonts w:cs="Arial"/>
                        <w:b/>
                        <w:bCs/>
                        <w:color w:val="000000"/>
                      </w:rPr>
                      <w:t xml:space="preserve">Tijd verschil: </w:t>
                    </w:r>
                    <w:r>
                      <w:rPr>
                        <w:rFonts w:cs="Arial"/>
                        <w:color w:val="000000"/>
                      </w:rPr>
                      <w:t>GMT[tijdverschil]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21" wp14:anchorId="43DFE333">
              <wp:simplePos x="0" y="0"/>
              <wp:positionH relativeFrom="column">
                <wp:posOffset>-342900</wp:posOffset>
              </wp:positionH>
              <wp:positionV relativeFrom="paragraph">
                <wp:posOffset>-57785</wp:posOffset>
              </wp:positionV>
              <wp:extent cx="1828800" cy="1087755"/>
              <wp:effectExtent l="11430" t="11430" r="11430" b="11430"/>
              <wp:wrapNone/>
              <wp:docPr id="2" name="Rectangle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08792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19" path="m0,0l-2147483645,0l-2147483645,-2147483646l0,-2147483646xe" stroked="t" o:allowincell="f" style="position:absolute;margin-left:-27pt;margin-top:-4.55pt;width:143.95pt;height:85.6pt;mso-wrap-style:none;v-text-anchor:middle" wp14:anchorId="43DFE333">
              <v:fill o:detectmouseclick="t" on="false"/>
              <v:stroke color="black" weight="22320" joinstyle="miter" endcap="flat"/>
              <w10:wrap type="none"/>
            </v:rect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25" wp14:anchorId="43DFE335">
              <wp:simplePos x="0" y="0"/>
              <wp:positionH relativeFrom="column">
                <wp:posOffset>6515100</wp:posOffset>
              </wp:positionH>
              <wp:positionV relativeFrom="paragraph">
                <wp:posOffset>577215</wp:posOffset>
              </wp:positionV>
              <wp:extent cx="635" cy="8802370"/>
              <wp:effectExtent l="11430" t="11430" r="11430" b="11430"/>
              <wp:wrapNone/>
              <wp:docPr id="3" name="Line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8802360"/>
                      </a:xfrm>
                      <a:prstGeom prst="line">
                        <a:avLst/>
                      </a:prstGeom>
                      <a:ln w="222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3pt,45.45pt" to="513pt,738.5pt" ID="Line 27" stroked="t" o:allowincell="f" style="position:absolute" wp14:anchorId="43DFE335">
              <v:stroke color="black" weight="2232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34" wp14:anchorId="43DFE337">
              <wp:simplePos x="0" y="0"/>
              <wp:positionH relativeFrom="column">
                <wp:posOffset>-342900</wp:posOffset>
              </wp:positionH>
              <wp:positionV relativeFrom="paragraph">
                <wp:posOffset>577215</wp:posOffset>
              </wp:positionV>
              <wp:extent cx="635" cy="9030970"/>
              <wp:effectExtent l="11430" t="11430" r="11430" b="11430"/>
              <wp:wrapNone/>
              <wp:docPr id="4" name="Line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20" cy="9030960"/>
                      </a:xfrm>
                      <a:prstGeom prst="line">
                        <a:avLst/>
                      </a:prstGeom>
                      <a:ln w="222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7pt,45.45pt" to="-27pt,756.5pt" ID="Line 28" stroked="t" o:allowincell="f" style="position:absolute;flip:y" wp14:anchorId="43DFE337">
              <v:stroke color="black" weight="2232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0" wp14:anchorId="43DFE339">
              <wp:simplePos x="0" y="0"/>
              <wp:positionH relativeFrom="column">
                <wp:posOffset>1826895</wp:posOffset>
              </wp:positionH>
              <wp:positionV relativeFrom="paragraph">
                <wp:posOffset>-332105</wp:posOffset>
              </wp:positionV>
              <wp:extent cx="2400300" cy="274955"/>
              <wp:effectExtent l="0" t="0" r="0" b="0"/>
              <wp:wrapNone/>
              <wp:docPr id="5" name="Text Box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00480" cy="275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</w:rPr>
                            <w:t>Technical Support Repak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0" path="m0,0l-2147483645,0l-2147483645,-2147483646l0,-2147483646xe" stroked="f" o:allowincell="f" style="position:absolute;margin-left:143.85pt;margin-top:-26.15pt;width:188.95pt;height:21.6pt;mso-wrap-style:square;v-text-anchor:top" wp14:anchorId="43DFE33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  <w:color w:val="000000"/>
                      </w:rPr>
                      <w:t>Technical Support Repak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60" wp14:anchorId="43DFE33D">
              <wp:simplePos x="0" y="0"/>
              <wp:positionH relativeFrom="column">
                <wp:posOffset>5600700</wp:posOffset>
              </wp:positionH>
              <wp:positionV relativeFrom="paragraph">
                <wp:posOffset>-57785</wp:posOffset>
              </wp:positionV>
              <wp:extent cx="914400" cy="1087120"/>
              <wp:effectExtent l="11430" t="11430" r="11430" b="11430"/>
              <wp:wrapNone/>
              <wp:docPr id="6" name="Text Box 3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108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cs="Arial"/>
                              <w:sz w:val="18"/>
                              <w:szCs w:val="22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22"/>
                            </w:rPr>
                            <w:t>[datum]</w:t>
                          </w:r>
                        </w:p>
                        <w:p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cs="Arial"/>
                              <w:sz w:val="14"/>
                              <w:szCs w:val="18"/>
                              <w:highlight w:val="yellow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4"/>
                              <w:szCs w:val="18"/>
                              <w:highlight w:val="yellow"/>
                            </w:rPr>
                          </w:r>
                        </w:p>
                      </w:txbxContent>
                    </wps:txbx>
                    <wps:bodyPr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3" path="m0,0l-2147483645,0l-2147483645,-2147483646l0,-2147483646xe" fillcolor="white" stroked="t" o:allowincell="f" style="position:absolute;margin-left:441pt;margin-top:-4.55pt;width:71.95pt;height:85.55pt;mso-wrap-style:square;v-text-anchor:middle" wp14:anchorId="43DFE33D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Header"/>
                      <w:tabs>
                        <w:tab w:val="clear" w:pos="4536"/>
                        <w:tab w:val="clear" w:pos="9072"/>
                      </w:tabs>
                      <w:rPr>
                        <w:rFonts w:cs="Arial"/>
                        <w:sz w:val="18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22"/>
                      </w:rPr>
                      <w:t>[datum]</w:t>
                    </w:r>
                  </w:p>
                  <w:p>
                    <w:pPr>
                      <w:pStyle w:val="Header"/>
                      <w:tabs>
                        <w:tab w:val="clear" w:pos="4536"/>
                        <w:tab w:val="clear" w:pos="9072"/>
                      </w:tabs>
                      <w:rPr>
                        <w:rFonts w:cs="Arial"/>
                        <w:sz w:val="14"/>
                        <w:szCs w:val="18"/>
                        <w:highlight w:val="yellow"/>
                      </w:rPr>
                    </w:pPr>
                    <w:r>
                      <w:rPr>
                        <w:rFonts w:cs="Arial"/>
                        <w:color w:val="000000"/>
                        <w:sz w:val="14"/>
                        <w:szCs w:val="18"/>
                        <w:highlight w:val="yellow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1" allowOverlap="1" relativeHeight="65">
          <wp:simplePos x="0" y="0"/>
          <wp:positionH relativeFrom="column">
            <wp:posOffset>-203200</wp:posOffset>
          </wp:positionH>
          <wp:positionV relativeFrom="paragraph">
            <wp:posOffset>218440</wp:posOffset>
          </wp:positionV>
          <wp:extent cx="1547495" cy="450215"/>
          <wp:effectExtent l="0" t="0" r="0" b="0"/>
          <wp:wrapNone/>
          <wp:docPr id="7" name="Afbeelding 0" descr="logo Repak.201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Afbeelding 0" descr="logo Repak.2015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7495" cy="450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mc:AlternateContent>
        <mc:Choice Requires="wps">
          <w:drawing>
            <wp:anchor behindDoc="1" distT="11430" distB="11430" distL="11430" distR="11430" simplePos="0" locked="0" layoutInCell="1" allowOverlap="1" relativeHeight="10" wp14:anchorId="43DFE33B">
              <wp:simplePos x="0" y="0"/>
              <wp:positionH relativeFrom="column">
                <wp:posOffset>1485900</wp:posOffset>
              </wp:positionH>
              <wp:positionV relativeFrom="paragraph">
                <wp:posOffset>-57785</wp:posOffset>
              </wp:positionV>
              <wp:extent cx="4114800" cy="1087120"/>
              <wp:effectExtent l="11430" t="11430" r="11430" b="11430"/>
              <wp:wrapNone/>
              <wp:docPr id="8" name="Text Box 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4800" cy="108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28"/>
                              <w:szCs w:val="28"/>
                            </w:rPr>
                            <w:t>Meldingenformulier Service</w:t>
                          </w:r>
                        </w:p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</w:rPr>
                            <w:t xml:space="preserve">Machine nummer: 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>[machinenummer]</w:t>
                          </w:r>
                        </w:p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</w:rPr>
                            <w:t xml:space="preserve">Distributeur: 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>[distributeur],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</w:rPr>
                            <w:t xml:space="preserve"> Contactpersoon: 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 xml:space="preserve">[contactpersoon], 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</w:rPr>
                            <w:t xml:space="preserve">Klant: 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 xml:space="preserve">[klant] 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</w:rPr>
                            <w:t xml:space="preserve">Tijd verschil: 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>GMT[tijdverschil]</w:t>
                          </w:r>
                        </w:p>
                      </w:txbxContent>
                    </wps:txbx>
                    <wps:bodyPr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1" path="m0,0l-2147483645,0l-2147483645,-2147483646l0,-2147483646xe" fillcolor="white" stroked="t" o:allowincell="f" style="position:absolute;margin-left:117pt;margin-top:-4.55pt;width:323.95pt;height:85.55pt;mso-wrap-style:square;v-text-anchor:middle" wp14:anchorId="43DFE33B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"/>
                      <w:jc w:val="center"/>
                      <w:rPr>
                        <w:rFonts w:cs="Arial"/>
                        <w:sz w:val="28"/>
                        <w:szCs w:val="28"/>
                      </w:rPr>
                    </w:pPr>
                    <w:r>
                      <w:rPr>
                        <w:rFonts w:cs="Arial"/>
                        <w:color w:val="000000"/>
                        <w:sz w:val="28"/>
                        <w:szCs w:val="28"/>
                      </w:rPr>
                      <w:t>Meldingenformulier Service</w:t>
                    </w:r>
                  </w:p>
                  <w:p>
                    <w:pPr>
                      <w:pStyle w:val="FrameContents"/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  <w:b/>
                        <w:bCs/>
                        <w:color w:val="000000"/>
                      </w:rPr>
                      <w:t xml:space="preserve">Machine nummer: </w:t>
                    </w:r>
                    <w:r>
                      <w:rPr>
                        <w:rFonts w:cs="Arial"/>
                        <w:color w:val="000000"/>
                      </w:rPr>
                      <w:t>[machinenummer]</w:t>
                    </w:r>
                  </w:p>
                  <w:p>
                    <w:pPr>
                      <w:pStyle w:val="FrameContents"/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  <w:b/>
                        <w:bCs/>
                        <w:color w:val="000000"/>
                      </w:rPr>
                      <w:t xml:space="preserve">Distributeur: </w:t>
                    </w:r>
                    <w:r>
                      <w:rPr>
                        <w:rFonts w:cs="Arial"/>
                        <w:color w:val="000000"/>
                      </w:rPr>
                      <w:t>[distributeur],</w:t>
                    </w:r>
                    <w:r>
                      <w:rPr>
                        <w:rFonts w:cs="Arial"/>
                        <w:b/>
                        <w:bCs/>
                        <w:color w:val="000000"/>
                      </w:rPr>
                      <w:t xml:space="preserve"> Contactpersoon: </w:t>
                    </w:r>
                    <w:r>
                      <w:rPr>
                        <w:rFonts w:cs="Arial"/>
                        <w:color w:val="000000"/>
                      </w:rPr>
                      <w:t xml:space="preserve">[contactpersoon], </w:t>
                    </w:r>
                    <w:r>
                      <w:rPr>
                        <w:rFonts w:cs="Arial"/>
                        <w:b/>
                        <w:bCs/>
                        <w:color w:val="000000"/>
                      </w:rPr>
                      <w:t xml:space="preserve">Klant: </w:t>
                    </w:r>
                    <w:r>
                      <w:rPr>
                        <w:rFonts w:cs="Arial"/>
                        <w:color w:val="000000"/>
                      </w:rPr>
                      <w:t xml:space="preserve">[klant] </w:t>
                    </w:r>
                    <w:r>
                      <w:rPr>
                        <w:rFonts w:cs="Arial"/>
                        <w:b/>
                        <w:bCs/>
                        <w:color w:val="000000"/>
                      </w:rPr>
                      <w:t xml:space="preserve">Tijd verschil: </w:t>
                    </w:r>
                    <w:r>
                      <w:rPr>
                        <w:rFonts w:cs="Arial"/>
                        <w:color w:val="000000"/>
                      </w:rPr>
                      <w:t>GMT[tijdverschil]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21" wp14:anchorId="43DFE333">
              <wp:simplePos x="0" y="0"/>
              <wp:positionH relativeFrom="column">
                <wp:posOffset>-342900</wp:posOffset>
              </wp:positionH>
              <wp:positionV relativeFrom="paragraph">
                <wp:posOffset>-57785</wp:posOffset>
              </wp:positionV>
              <wp:extent cx="1828800" cy="1087755"/>
              <wp:effectExtent l="11430" t="11430" r="11430" b="11430"/>
              <wp:wrapNone/>
              <wp:docPr id="9" name="Rectangle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08792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19" path="m0,0l-2147483645,0l-2147483645,-2147483646l0,-2147483646xe" stroked="t" o:allowincell="f" style="position:absolute;margin-left:-27pt;margin-top:-4.55pt;width:143.95pt;height:85.6pt;mso-wrap-style:none;v-text-anchor:middle" wp14:anchorId="43DFE333">
              <v:fill o:detectmouseclick="t" on="false"/>
              <v:stroke color="black" weight="22320" joinstyle="miter" endcap="flat"/>
              <w10:wrap type="none"/>
            </v:rect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25" wp14:anchorId="43DFE335">
              <wp:simplePos x="0" y="0"/>
              <wp:positionH relativeFrom="column">
                <wp:posOffset>6515100</wp:posOffset>
              </wp:positionH>
              <wp:positionV relativeFrom="paragraph">
                <wp:posOffset>577215</wp:posOffset>
              </wp:positionV>
              <wp:extent cx="635" cy="8802370"/>
              <wp:effectExtent l="11430" t="11430" r="11430" b="11430"/>
              <wp:wrapNone/>
              <wp:docPr id="10" name="Line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8802360"/>
                      </a:xfrm>
                      <a:prstGeom prst="line">
                        <a:avLst/>
                      </a:prstGeom>
                      <a:ln w="222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3pt,45.45pt" to="513pt,738.5pt" ID="Line 27" stroked="t" o:allowincell="f" style="position:absolute" wp14:anchorId="43DFE335">
              <v:stroke color="black" weight="2232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34" wp14:anchorId="43DFE337">
              <wp:simplePos x="0" y="0"/>
              <wp:positionH relativeFrom="column">
                <wp:posOffset>-342900</wp:posOffset>
              </wp:positionH>
              <wp:positionV relativeFrom="paragraph">
                <wp:posOffset>577215</wp:posOffset>
              </wp:positionV>
              <wp:extent cx="635" cy="9030970"/>
              <wp:effectExtent l="11430" t="11430" r="11430" b="11430"/>
              <wp:wrapNone/>
              <wp:docPr id="11" name="Line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20" cy="9030960"/>
                      </a:xfrm>
                      <a:prstGeom prst="line">
                        <a:avLst/>
                      </a:prstGeom>
                      <a:ln w="222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7pt,45.45pt" to="-27pt,756.5pt" ID="Line 28" stroked="t" o:allowincell="f" style="position:absolute;flip:y" wp14:anchorId="43DFE337">
              <v:stroke color="black" weight="2232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0" wp14:anchorId="43DFE339">
              <wp:simplePos x="0" y="0"/>
              <wp:positionH relativeFrom="column">
                <wp:posOffset>1826895</wp:posOffset>
              </wp:positionH>
              <wp:positionV relativeFrom="paragraph">
                <wp:posOffset>-332105</wp:posOffset>
              </wp:positionV>
              <wp:extent cx="2400300" cy="274955"/>
              <wp:effectExtent l="0" t="0" r="0" b="0"/>
              <wp:wrapNone/>
              <wp:docPr id="12" name="Text Box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00480" cy="275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</w:rPr>
                            <w:t>Technical Support Repak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0" path="m0,0l-2147483645,0l-2147483645,-2147483646l0,-2147483646xe" stroked="f" o:allowincell="f" style="position:absolute;margin-left:143.85pt;margin-top:-26.15pt;width:188.95pt;height:21.6pt;mso-wrap-style:square;v-text-anchor:top" wp14:anchorId="43DFE33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  <w:color w:val="000000"/>
                      </w:rPr>
                      <w:t>Technical Support Repak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60" wp14:anchorId="43DFE33D">
              <wp:simplePos x="0" y="0"/>
              <wp:positionH relativeFrom="column">
                <wp:posOffset>5600700</wp:posOffset>
              </wp:positionH>
              <wp:positionV relativeFrom="paragraph">
                <wp:posOffset>-57785</wp:posOffset>
              </wp:positionV>
              <wp:extent cx="914400" cy="1087120"/>
              <wp:effectExtent l="11430" t="11430" r="11430" b="11430"/>
              <wp:wrapNone/>
              <wp:docPr id="13" name="Text Box 3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108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cs="Arial"/>
                              <w:sz w:val="18"/>
                              <w:szCs w:val="22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22"/>
                            </w:rPr>
                            <w:t>[datum]</w:t>
                          </w:r>
                        </w:p>
                        <w:p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cs="Arial"/>
                              <w:sz w:val="14"/>
                              <w:szCs w:val="18"/>
                              <w:highlight w:val="yellow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4"/>
                              <w:szCs w:val="18"/>
                              <w:highlight w:val="yellow"/>
                            </w:rPr>
                          </w:r>
                        </w:p>
                      </w:txbxContent>
                    </wps:txbx>
                    <wps:bodyPr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3" path="m0,0l-2147483645,0l-2147483645,-2147483646l0,-2147483646xe" fillcolor="white" stroked="t" o:allowincell="f" style="position:absolute;margin-left:441pt;margin-top:-4.55pt;width:71.95pt;height:85.55pt;mso-wrap-style:square;v-text-anchor:middle" wp14:anchorId="43DFE33D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Header"/>
                      <w:tabs>
                        <w:tab w:val="clear" w:pos="4536"/>
                        <w:tab w:val="clear" w:pos="9072"/>
                      </w:tabs>
                      <w:rPr>
                        <w:rFonts w:cs="Arial"/>
                        <w:sz w:val="18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22"/>
                      </w:rPr>
                      <w:t>[datum]</w:t>
                    </w:r>
                  </w:p>
                  <w:p>
                    <w:pPr>
                      <w:pStyle w:val="Header"/>
                      <w:tabs>
                        <w:tab w:val="clear" w:pos="4536"/>
                        <w:tab w:val="clear" w:pos="9072"/>
                      </w:tabs>
                      <w:rPr>
                        <w:rFonts w:cs="Arial"/>
                        <w:sz w:val="14"/>
                        <w:szCs w:val="18"/>
                        <w:highlight w:val="yellow"/>
                      </w:rPr>
                    </w:pPr>
                    <w:r>
                      <w:rPr>
                        <w:rFonts w:cs="Arial"/>
                        <w:color w:val="000000"/>
                        <w:sz w:val="14"/>
                        <w:szCs w:val="18"/>
                        <w:highlight w:val="yellow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1" allowOverlap="1" relativeHeight="65">
          <wp:simplePos x="0" y="0"/>
          <wp:positionH relativeFrom="column">
            <wp:posOffset>-203200</wp:posOffset>
          </wp:positionH>
          <wp:positionV relativeFrom="paragraph">
            <wp:posOffset>218440</wp:posOffset>
          </wp:positionV>
          <wp:extent cx="1547495" cy="450215"/>
          <wp:effectExtent l="0" t="0" r="0" b="0"/>
          <wp:wrapNone/>
          <wp:docPr id="14" name="Afbeelding 0" descr="logo Repak.201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Afbeelding 0" descr="logo Repak.2015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7495" cy="450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pStyle w:val="Heading4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nl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Verdana" w:hAnsi="Verdana" w:eastAsia="Times New Roman" w:cs="Calibri"/>
        <w:lang w:val="nl-NL" w:eastAsia="nl-NL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b58b4"/>
    <w:pPr>
      <w:widowControl/>
      <w:suppressAutoHyphens w:val="true"/>
      <w:bidi w:val="0"/>
      <w:spacing w:before="0" w:after="0"/>
      <w:jc w:val="left"/>
    </w:pPr>
    <w:rPr>
      <w:rFonts w:ascii="Verdana" w:hAnsi="Verdana" w:eastAsia="Times New Roman" w:cs="Calibri"/>
      <w:color w:val="auto"/>
      <w:kern w:val="0"/>
      <w:sz w:val="20"/>
      <w:szCs w:val="24"/>
      <w:lang w:val="nl-NL" w:eastAsia="nl-NL" w:bidi="ar-SA"/>
    </w:rPr>
  </w:style>
  <w:style w:type="paragraph" w:styleId="Heading1">
    <w:name w:val="heading 1"/>
    <w:basedOn w:val="Normal"/>
    <w:next w:val="Normal"/>
    <w:uiPriority w:val="9"/>
    <w:qFormat/>
    <w:rsid w:val="007b2efa"/>
    <w:pPr>
      <w:keepNext w:val="true"/>
      <w:keepLines/>
      <w:numPr>
        <w:ilvl w:val="0"/>
        <w:numId w:val="2"/>
      </w:numPr>
      <w:spacing w:before="600" w:after="0"/>
      <w:outlineLvl w:val="0"/>
    </w:pPr>
    <w:rPr>
      <w:rFonts w:ascii="Cambria" w:hAnsi="Cambria" w:cs="Times New Roman"/>
      <w:b/>
      <w:bCs/>
      <w:color w:val="4F81BD"/>
      <w:sz w:val="32"/>
      <w:szCs w:val="28"/>
      <w:lang w:eastAsia="en-US"/>
    </w:rPr>
  </w:style>
  <w:style w:type="paragraph" w:styleId="Heading2">
    <w:name w:val="heading 2"/>
    <w:basedOn w:val="Normal"/>
    <w:next w:val="Normal"/>
    <w:link w:val="Kop2Char"/>
    <w:uiPriority w:val="9"/>
    <w:unhideWhenUsed/>
    <w:qFormat/>
    <w:rsid w:val="007b2efa"/>
    <w:pPr>
      <w:keepNext w:val="true"/>
      <w:keepLines/>
      <w:numPr>
        <w:ilvl w:val="1"/>
        <w:numId w:val="2"/>
      </w:numPr>
      <w:spacing w:before="200" w:after="100"/>
      <w:outlineLvl w:val="1"/>
    </w:pPr>
    <w:rPr>
      <w:rFonts w:ascii="Cambria" w:hAnsi="Cambria" w:cs="Times New Roman"/>
      <w:b/>
      <w:bCs/>
      <w:color w:val="4F81BD"/>
      <w:sz w:val="28"/>
      <w:szCs w:val="26"/>
      <w:lang w:eastAsia="en-US"/>
    </w:rPr>
  </w:style>
  <w:style w:type="paragraph" w:styleId="Heading3">
    <w:name w:val="heading 3"/>
    <w:basedOn w:val="Heading2"/>
    <w:next w:val="Normal"/>
    <w:uiPriority w:val="9"/>
    <w:unhideWhenUsed/>
    <w:qFormat/>
    <w:rsid w:val="007b2efa"/>
    <w:pPr>
      <w:outlineLvl w:val="2"/>
    </w:pPr>
    <w:rPr>
      <w:sz w:val="24"/>
    </w:rPr>
  </w:style>
  <w:style w:type="paragraph" w:styleId="Heading4">
    <w:name w:val="heading 4"/>
    <w:basedOn w:val="Heading3"/>
    <w:next w:val="Normal"/>
    <w:link w:val="Kop4Char"/>
    <w:uiPriority w:val="9"/>
    <w:unhideWhenUsed/>
    <w:qFormat/>
    <w:rsid w:val="007b2efa"/>
    <w:pPr>
      <w:numPr>
        <w:ilvl w:val="3"/>
        <w:numId w:val="1"/>
      </w:numPr>
      <w:outlineLvl w:val="3"/>
    </w:pPr>
    <w:rPr>
      <w:b w:val="false"/>
      <w:bCs w:val="false"/>
      <w:i/>
      <w:i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sid w:val="00290e41"/>
    <w:rPr/>
  </w:style>
  <w:style w:type="character" w:styleId="Hyperlink">
    <w:name w:val="Hyperlink"/>
    <w:basedOn w:val="DefaultParagraphFont"/>
    <w:uiPriority w:val="99"/>
    <w:rsid w:val="00290e41"/>
    <w:rPr>
      <w:color w:val="0000FF"/>
      <w:u w:val="single"/>
    </w:rPr>
  </w:style>
  <w:style w:type="character" w:styleId="FollowedHyperlink">
    <w:name w:val="FollowedHyperlink"/>
    <w:basedOn w:val="DefaultParagraphFont"/>
    <w:rsid w:val="00290e41"/>
    <w:rPr>
      <w:color w:val="800080"/>
      <w:u w:val="single"/>
    </w:rPr>
  </w:style>
  <w:style w:type="character" w:styleId="BallontekstChar" w:customStyle="1">
    <w:name w:val="Ballontekst Char"/>
    <w:basedOn w:val="DefaultParagraphFont"/>
    <w:link w:val="BalloonText"/>
    <w:qFormat/>
    <w:rsid w:val="00924149"/>
    <w:rPr>
      <w:rFonts w:ascii="Tahoma" w:hAnsi="Tahoma" w:cs="Tahoma"/>
      <w:sz w:val="16"/>
      <w:szCs w:val="16"/>
    </w:rPr>
  </w:style>
  <w:style w:type="character" w:styleId="Kop4Char" w:customStyle="1">
    <w:name w:val="Kop 4 Char"/>
    <w:basedOn w:val="DefaultParagraphFont"/>
    <w:link w:val="Heading4"/>
    <w:uiPriority w:val="9"/>
    <w:qFormat/>
    <w:rsid w:val="007b2efa"/>
    <w:rPr>
      <w:rFonts w:ascii="Cambria" w:hAnsi="Cambria" w:eastAsia="Times New Roman" w:cs="Times New Roman"/>
      <w:i/>
      <w:iCs/>
      <w:color w:val="4F81BD"/>
      <w:sz w:val="24"/>
      <w:szCs w:val="26"/>
      <w:lang w:eastAsia="en-US"/>
    </w:rPr>
  </w:style>
  <w:style w:type="character" w:styleId="PlaceholderText">
    <w:name w:val="Placeholder Text"/>
    <w:basedOn w:val="DefaultParagraphFont"/>
    <w:uiPriority w:val="99"/>
    <w:semiHidden/>
    <w:qFormat/>
    <w:rsid w:val="0010377c"/>
    <w:rPr>
      <w:color w:val="808080"/>
    </w:rPr>
  </w:style>
  <w:style w:type="character" w:styleId="Kop2Char" w:customStyle="1">
    <w:name w:val="Kop 2 Char"/>
    <w:basedOn w:val="DefaultParagraphFont"/>
    <w:link w:val="Heading2"/>
    <w:uiPriority w:val="9"/>
    <w:qFormat/>
    <w:rsid w:val="005c2517"/>
    <w:rPr>
      <w:rFonts w:ascii="Cambria" w:hAnsi="Cambria" w:cs="Times New Roman"/>
      <w:b/>
      <w:bCs/>
      <w:color w:val="4F81BD"/>
      <w:sz w:val="28"/>
      <w:szCs w:val="26"/>
      <w:lang w:eastAsia="en-US"/>
    </w:rPr>
  </w:style>
  <w:style w:type="character" w:styleId="TekstzonderopmaakChar" w:customStyle="1">
    <w:name w:val="Tekst zonder opmaak Char"/>
    <w:basedOn w:val="DefaultParagraphFont"/>
    <w:link w:val="PlainText"/>
    <w:uiPriority w:val="99"/>
    <w:semiHidden/>
    <w:qFormat/>
    <w:rsid w:val="00d331fd"/>
    <w:rPr>
      <w:rFonts w:ascii="Calibri" w:hAnsi="Calibri" w:eastAsia="Calibri" w:cs="" w:cstheme="minorBidi" w:eastAsiaTheme="minorHAnsi"/>
      <w:sz w:val="22"/>
      <w:szCs w:val="21"/>
      <w:lang w:eastAsia="en-US"/>
    </w:rPr>
  </w:style>
  <w:style w:type="character" w:styleId="TitelChar" w:customStyle="1">
    <w:name w:val="Titel Char"/>
    <w:basedOn w:val="DefaultParagraphFont"/>
    <w:link w:val="Title"/>
    <w:qFormat/>
    <w:rsid w:val="003c4024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Onopgelostemelding1" w:customStyle="1">
    <w:name w:val="Onopgeloste melding1"/>
    <w:basedOn w:val="DefaultParagraphFont"/>
    <w:uiPriority w:val="99"/>
    <w:semiHidden/>
    <w:unhideWhenUsed/>
    <w:qFormat/>
    <w:rsid w:val="004f4d67"/>
    <w:rPr>
      <w:color w:val="605E5C"/>
      <w:shd w:fill="E1DFDD" w:val="clear"/>
    </w:rPr>
  </w:style>
  <w:style w:type="character" w:styleId="IndexLink" w:customStyle="1">
    <w:name w:val="Index Link"/>
    <w:qFormat/>
    <w:rPr/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rsid w:val="00290e41"/>
    <w:pPr>
      <w:jc w:val="center"/>
    </w:pPr>
    <w:rPr>
      <w:sz w:val="36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rsid w:val="00290e4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290e4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alloonText">
    <w:name w:val="Balloon Text"/>
    <w:basedOn w:val="Normal"/>
    <w:link w:val="BallontekstChar"/>
    <w:qFormat/>
    <w:rsid w:val="00924149"/>
    <w:pPr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b2efa"/>
    <w:pPr>
      <w:tabs>
        <w:tab w:val="clear" w:pos="708"/>
        <w:tab w:val="right" w:pos="9062" w:leader="dot"/>
      </w:tabs>
      <w:spacing w:before="0" w:after="100"/>
      <w:ind w:left="220"/>
    </w:pPr>
    <w:rPr>
      <w:rFonts w:ascii="Calibri" w:hAnsi="Calibri" w:eastAsia="Calibri" w:cs="Times New Roman"/>
      <w:szCs w:val="22"/>
      <w:lang w:eastAsia="en-US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67da"/>
    <w:pPr>
      <w:numPr>
        <w:ilvl w:val="0"/>
        <w:numId w:val="0"/>
      </w:numPr>
      <w:spacing w:lineRule="auto" w:line="276" w:before="480" w:after="0"/>
      <w:outlineLvl w:val="9"/>
    </w:pPr>
    <w:rPr>
      <w:color w:val="365F91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e67da"/>
    <w:pPr>
      <w:spacing w:lineRule="auto" w:line="276" w:before="0" w:after="100"/>
    </w:pPr>
    <w:rPr>
      <w:rFonts w:ascii="Calibri" w:hAnsi="Calibri" w:cs="Times New Roman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de67da"/>
    <w:pPr>
      <w:spacing w:lineRule="auto" w:line="276" w:before="0" w:after="100"/>
      <w:ind w:left="440"/>
    </w:pPr>
    <w:rPr>
      <w:rFonts w:ascii="Calibri" w:hAnsi="Calibri" w:cs="Times New Roman"/>
      <w:sz w:val="22"/>
      <w:szCs w:val="22"/>
      <w:lang w:eastAsia="en-US"/>
    </w:rPr>
  </w:style>
  <w:style w:type="paragraph" w:styleId="TOC9">
    <w:name w:val="toc 9"/>
    <w:basedOn w:val="Normal"/>
    <w:next w:val="Normal"/>
    <w:autoRedefine/>
    <w:rsid w:val="00df681c"/>
    <w:pPr>
      <w:spacing w:before="0" w:after="100"/>
      <w:ind w:left="1920"/>
    </w:pPr>
    <w:rPr/>
  </w:style>
  <w:style w:type="paragraph" w:styleId="ListParagraph">
    <w:name w:val="List Paragraph"/>
    <w:basedOn w:val="Normal"/>
    <w:uiPriority w:val="34"/>
    <w:qFormat/>
    <w:rsid w:val="00861cad"/>
    <w:pPr>
      <w:ind w:left="720"/>
    </w:pPr>
    <w:rPr>
      <w:rFonts w:ascii="Calibri" w:hAnsi="Calibri" w:cs="Times New Roman"/>
      <w:sz w:val="22"/>
      <w:szCs w:val="22"/>
      <w:lang w:eastAsia="en-US"/>
    </w:rPr>
  </w:style>
  <w:style w:type="paragraph" w:styleId="PlainText">
    <w:name w:val="Plain Text"/>
    <w:basedOn w:val="Normal"/>
    <w:link w:val="TekstzonderopmaakChar"/>
    <w:uiPriority w:val="99"/>
    <w:semiHidden/>
    <w:unhideWhenUsed/>
    <w:qFormat/>
    <w:rsid w:val="00d331fd"/>
    <w:pPr/>
    <w:rPr>
      <w:rFonts w:ascii="Calibri" w:hAnsi="Calibri" w:eastAsia="Calibri" w:cs="" w:cstheme="minorBidi" w:eastAsiaTheme="minorHAnsi"/>
      <w:sz w:val="22"/>
      <w:szCs w:val="21"/>
      <w:lang w:eastAsia="en-US"/>
    </w:rPr>
  </w:style>
  <w:style w:type="paragraph" w:styleId="Title">
    <w:name w:val="Title"/>
    <w:basedOn w:val="Normal"/>
    <w:next w:val="Normal"/>
    <w:link w:val="TitelChar"/>
    <w:qFormat/>
    <w:rsid w:val="003c4024"/>
    <w:pPr>
      <w:spacing w:before="0" w:after="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TOC4">
    <w:name w:val="toc 4"/>
    <w:basedOn w:val="Index"/>
    <w:pPr/>
    <w:rPr/>
  </w:style>
  <w:style w:type="paragraph" w:styleId="TOC5">
    <w:name w:val="toc 5"/>
    <w:basedOn w:val="Index"/>
    <w:pPr/>
    <w:rPr/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FrameContents" w:customStyle="1">
    <w:name w:val="Frame Contents"/>
    <w:basedOn w:val="Normal"/>
    <w:qFormat/>
    <w:pPr/>
    <w:rPr/>
  </w:style>
  <w:style w:type="paragraph" w:styleId="FrameContentsuser" w:customStyle="1">
    <w:name w:val="Frame Contents (user)"/>
    <w:basedOn w:val="Normal"/>
    <w:qFormat/>
    <w:pPr/>
    <w:rPr/>
  </w:style>
  <w:style w:type="paragraph" w:styleId="Standaard1" w:customStyle="1">
    <w:name w:val="Standaard1"/>
    <w:basedOn w:val="Normal"/>
    <w:qFormat/>
    <w:pPr>
      <w:suppressAutoHyphens w:val="false"/>
    </w:pPr>
    <w:rPr>
      <w:rFonts w:cs="Times New Roman"/>
      <w:kern w:val="2"/>
      <w:szCs w:val="20"/>
    </w:rPr>
  </w:style>
  <w:style w:type="paragraph" w:styleId="Lijstalinea1" w:customStyle="1">
    <w:name w:val="Lijstalinea1"/>
    <w:basedOn w:val="Normal"/>
    <w:qFormat/>
    <w:pPr>
      <w:suppressAutoHyphens w:val="false"/>
      <w:ind w:left="720"/>
    </w:pPr>
    <w:rPr>
      <w:rFonts w:ascii="Calibri" w:hAnsi="Calibri"/>
      <w:kern w:val="2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qFormat/>
    <w:rsid w:val="003b62a4"/>
    <w:pPr>
      <w:suppressAutoHyphens w:val="false"/>
      <w:spacing w:beforeAutospacing="1" w:afterAutospacing="1"/>
    </w:pPr>
    <w:rPr>
      <w:rFonts w:ascii="Times New Roman" w:hAnsi="Times New Roman" w:cs="Times New Roman"/>
      <w:kern w:val="2"/>
      <w:sz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ardtabe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info@repak.nl" TargetMode="External"/><Relationship Id="rId2" Type="http://schemas.openxmlformats.org/officeDocument/2006/relationships/hyperlink" Target="mailto:info@repak.nl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mailto:info@repak.nl" TargetMode="External"/><Relationship Id="rId2" Type="http://schemas.openxmlformats.org/officeDocument/2006/relationships/hyperlink" Target="mailto:info@repak.nl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-thema">
  <a:themeElements>
    <a:clrScheme name="Kantoor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AA4317-B9FB-4182-B949-2B719F7F4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Application>LibreOffice/25.2.7.2$Linux_X86_64 LibreOffice_project/520$Build-2</Application>
  <AppVersion>15.0000</AppVersion>
  <Pages>3</Pages>
  <Words>319</Words>
  <Characters>2385</Characters>
  <CharactersWithSpaces>2650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2021-09-29T09:55:00Z</dcterms:created>
  <dc:creator>h.weitering</dc:creator>
  <dc:description/>
  <dc:language>en-US</dc:language>
  <cp:lastModifiedBy/>
  <cp:lastPrinted>2022-04-01T08:07:00Z</cp:lastPrinted>
  <dcterms:modified xsi:type="dcterms:W3CDTF">2026-09-18T15:45:16Z</dcterms:modified>
  <cp:revision>181</cp:revision>
  <dc:subject/>
  <dc:title>TI-0x-xxx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