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B82BDD" w14:textId="6714BF2B" w:rsidR="00B31B0B" w:rsidRDefault="009C0220" w:rsidP="00B31B0B">
      <w:pPr>
        <w:spacing w:before="308"/>
        <w:ind w:left="1202"/>
        <w:jc w:val="center"/>
        <w:rPr>
          <w:rFonts w:ascii="仿宋" w:eastAsia="仿宋" w:hAnsi="仿宋"/>
          <w:b/>
          <w:sz w:val="56"/>
        </w:rPr>
      </w:pPr>
      <w:r>
        <w:rPr>
          <w:rFonts w:ascii="仿宋" w:eastAsia="仿宋" w:hAnsi="仿宋" w:hint="eastAsia"/>
          <w:b/>
          <w:sz w:val="56"/>
        </w:rPr>
        <w:t xml:space="preserve"> </w:t>
      </w:r>
      <w:r>
        <w:rPr>
          <w:rFonts w:ascii="仿宋" w:eastAsia="仿宋" w:hAnsi="仿宋"/>
          <w:b/>
          <w:sz w:val="56"/>
        </w:rPr>
        <w:t xml:space="preserve"> </w:t>
      </w:r>
      <w:r w:rsidR="00B31B0B">
        <w:rPr>
          <w:noProof/>
        </w:rPr>
        <w:drawing>
          <wp:inline distT="0" distB="0" distL="0" distR="0" wp14:anchorId="11375F89" wp14:editId="1458C84A">
            <wp:extent cx="3474720" cy="1183640"/>
            <wp:effectExtent l="0" t="0" r="0" b="0"/>
            <wp:docPr id="1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118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D50B68" w14:textId="5F9E5AA7" w:rsidR="00B31B0B" w:rsidRDefault="005F1463" w:rsidP="00B31B0B">
      <w:pPr>
        <w:spacing w:before="308"/>
        <w:ind w:left="1202"/>
        <w:jc w:val="center"/>
        <w:rPr>
          <w:rFonts w:ascii="仿宋" w:eastAsia="仿宋" w:hAnsi="仿宋"/>
          <w:b/>
          <w:sz w:val="56"/>
        </w:rPr>
      </w:pPr>
      <w:r>
        <w:rPr>
          <w:rFonts w:ascii="仿宋" w:eastAsia="仿宋" w:hAnsi="仿宋" w:hint="eastAsia"/>
          <w:b/>
          <w:sz w:val="56"/>
        </w:rPr>
        <w:t>操作系统大作业</w:t>
      </w:r>
    </w:p>
    <w:p w14:paraId="401C697E" w14:textId="6047BAC5" w:rsidR="00A9166A" w:rsidRPr="00A9166A" w:rsidRDefault="003A353F" w:rsidP="00B31B0B">
      <w:pPr>
        <w:spacing w:before="308"/>
        <w:ind w:left="1202"/>
        <w:jc w:val="center"/>
        <w:rPr>
          <w:rFonts w:ascii="仿宋" w:eastAsia="仿宋" w:hAnsi="仿宋"/>
          <w:b/>
          <w:sz w:val="56"/>
        </w:rPr>
      </w:pPr>
      <w:r>
        <w:rPr>
          <w:rFonts w:ascii="仿宋" w:eastAsia="仿宋" w:hAnsi="仿宋" w:hint="eastAsia"/>
          <w:b/>
          <w:sz w:val="56"/>
        </w:rPr>
        <w:t>实验</w:t>
      </w:r>
      <w:r w:rsidR="00A9166A" w:rsidRPr="00A9166A">
        <w:rPr>
          <w:rFonts w:ascii="仿宋" w:eastAsia="仿宋" w:hAnsi="仿宋" w:hint="eastAsia"/>
          <w:b/>
          <w:sz w:val="56"/>
        </w:rPr>
        <w:t>报</w:t>
      </w:r>
      <w:r w:rsidR="00A9166A" w:rsidRPr="00A9166A">
        <w:rPr>
          <w:rFonts w:ascii="仿宋" w:eastAsia="仿宋" w:hAnsi="仿宋"/>
          <w:b/>
          <w:sz w:val="56"/>
        </w:rPr>
        <w:t>告</w:t>
      </w:r>
    </w:p>
    <w:p w14:paraId="1A099974" w14:textId="633D0179" w:rsidR="00A9166A" w:rsidRDefault="00A9166A" w:rsidP="00A9166A">
      <w:pPr>
        <w:jc w:val="left"/>
        <w:rPr>
          <w:rFonts w:ascii="仿宋" w:eastAsia="仿宋" w:hAnsi="仿宋"/>
          <w:sz w:val="24"/>
        </w:rPr>
      </w:pPr>
    </w:p>
    <w:p w14:paraId="366E67B5" w14:textId="448D620C" w:rsidR="00717D66" w:rsidRDefault="00717D66" w:rsidP="00A9166A">
      <w:pPr>
        <w:jc w:val="left"/>
        <w:rPr>
          <w:rFonts w:ascii="仿宋" w:eastAsia="仿宋" w:hAnsi="仿宋"/>
          <w:sz w:val="24"/>
        </w:rPr>
      </w:pPr>
    </w:p>
    <w:p w14:paraId="7EF73149" w14:textId="6C2AAFEF" w:rsidR="00717D66" w:rsidRDefault="00717D66" w:rsidP="00A9166A">
      <w:pPr>
        <w:jc w:val="left"/>
        <w:rPr>
          <w:rFonts w:ascii="仿宋" w:eastAsia="仿宋" w:hAnsi="仿宋"/>
          <w:sz w:val="24"/>
        </w:rPr>
      </w:pPr>
    </w:p>
    <w:p w14:paraId="3CAC4BC0" w14:textId="38E2DC31" w:rsidR="00717D66" w:rsidRDefault="00717D66" w:rsidP="00A9166A">
      <w:pPr>
        <w:jc w:val="left"/>
        <w:rPr>
          <w:rFonts w:ascii="仿宋" w:eastAsia="仿宋" w:hAnsi="仿宋"/>
          <w:sz w:val="24"/>
        </w:rPr>
      </w:pPr>
    </w:p>
    <w:p w14:paraId="72261CAA" w14:textId="3B268FEF" w:rsidR="00717D66" w:rsidRDefault="00717D66" w:rsidP="00A9166A">
      <w:pPr>
        <w:jc w:val="left"/>
        <w:rPr>
          <w:rFonts w:ascii="仿宋" w:eastAsia="仿宋" w:hAnsi="仿宋"/>
          <w:sz w:val="24"/>
        </w:rPr>
      </w:pPr>
    </w:p>
    <w:p w14:paraId="516C8623" w14:textId="4B62BD0A" w:rsidR="00717D66" w:rsidRDefault="00717D66" w:rsidP="00A9166A">
      <w:pPr>
        <w:jc w:val="left"/>
        <w:rPr>
          <w:rFonts w:ascii="仿宋" w:eastAsia="仿宋" w:hAnsi="仿宋"/>
          <w:sz w:val="24"/>
        </w:rPr>
      </w:pPr>
    </w:p>
    <w:p w14:paraId="25FAF7AF" w14:textId="27FCC041" w:rsidR="00717D66" w:rsidRDefault="00717D66" w:rsidP="00A9166A">
      <w:pPr>
        <w:jc w:val="left"/>
        <w:rPr>
          <w:rFonts w:ascii="仿宋" w:eastAsia="仿宋" w:hAnsi="仿宋"/>
          <w:sz w:val="24"/>
        </w:rPr>
      </w:pPr>
    </w:p>
    <w:p w14:paraId="266842A0" w14:textId="08D0B2C5" w:rsidR="00717D66" w:rsidRDefault="00717D66" w:rsidP="00A9166A">
      <w:pPr>
        <w:jc w:val="left"/>
        <w:rPr>
          <w:rFonts w:ascii="仿宋" w:eastAsia="仿宋" w:hAnsi="仿宋"/>
          <w:sz w:val="24"/>
        </w:rPr>
      </w:pPr>
    </w:p>
    <w:p w14:paraId="4966DD59" w14:textId="0A467880" w:rsidR="00717D66" w:rsidRDefault="00717D66" w:rsidP="00A9166A">
      <w:pPr>
        <w:jc w:val="left"/>
        <w:rPr>
          <w:rFonts w:ascii="仿宋" w:eastAsia="仿宋" w:hAnsi="仿宋"/>
          <w:sz w:val="24"/>
        </w:rPr>
      </w:pPr>
    </w:p>
    <w:p w14:paraId="4C897FD2" w14:textId="51F97367" w:rsidR="00717D66" w:rsidRDefault="00717D66" w:rsidP="00A9166A">
      <w:pPr>
        <w:jc w:val="left"/>
        <w:rPr>
          <w:rFonts w:ascii="仿宋" w:eastAsia="仿宋" w:hAnsi="仿宋"/>
          <w:sz w:val="24"/>
        </w:rPr>
      </w:pPr>
    </w:p>
    <w:p w14:paraId="69CD27A2" w14:textId="7E765D4C" w:rsidR="00717D66" w:rsidRDefault="00717D66" w:rsidP="00A9166A">
      <w:pPr>
        <w:jc w:val="left"/>
        <w:rPr>
          <w:rFonts w:ascii="仿宋" w:eastAsia="仿宋" w:hAnsi="仿宋"/>
          <w:sz w:val="24"/>
        </w:rPr>
      </w:pPr>
    </w:p>
    <w:p w14:paraId="1DE61895" w14:textId="1F49DC3B" w:rsidR="00717D66" w:rsidRDefault="00717D66" w:rsidP="00A9166A">
      <w:pPr>
        <w:jc w:val="left"/>
        <w:rPr>
          <w:rFonts w:ascii="仿宋" w:eastAsia="仿宋" w:hAnsi="仿宋"/>
          <w:sz w:val="24"/>
        </w:rPr>
      </w:pPr>
    </w:p>
    <w:p w14:paraId="6F927D93" w14:textId="61E86ECE" w:rsidR="00717D66" w:rsidRDefault="00717D66" w:rsidP="00A9166A">
      <w:pPr>
        <w:jc w:val="left"/>
        <w:rPr>
          <w:rFonts w:ascii="仿宋" w:eastAsia="仿宋" w:hAnsi="仿宋"/>
          <w:sz w:val="24"/>
        </w:rPr>
      </w:pPr>
    </w:p>
    <w:p w14:paraId="2CEFBF29" w14:textId="04855812" w:rsidR="00717D66" w:rsidRDefault="00717D66" w:rsidP="00A9166A">
      <w:pPr>
        <w:jc w:val="left"/>
        <w:rPr>
          <w:rFonts w:ascii="仿宋" w:eastAsia="仿宋" w:hAnsi="仿宋"/>
          <w:sz w:val="24"/>
        </w:rPr>
      </w:pPr>
    </w:p>
    <w:p w14:paraId="092412C0" w14:textId="4339828C" w:rsidR="00717D66" w:rsidRDefault="00717D66" w:rsidP="00A9166A">
      <w:pPr>
        <w:jc w:val="left"/>
        <w:rPr>
          <w:rFonts w:ascii="仿宋" w:eastAsia="仿宋" w:hAnsi="仿宋"/>
          <w:sz w:val="24"/>
        </w:rPr>
      </w:pPr>
    </w:p>
    <w:p w14:paraId="1051FA65" w14:textId="77777777" w:rsidR="006B4033" w:rsidRDefault="006B4033" w:rsidP="00A9166A">
      <w:pPr>
        <w:jc w:val="left"/>
        <w:rPr>
          <w:rFonts w:ascii="仿宋" w:eastAsia="仿宋" w:hAnsi="仿宋"/>
          <w:sz w:val="24"/>
        </w:rPr>
      </w:pPr>
    </w:p>
    <w:p w14:paraId="4A5DCDAC" w14:textId="44CF3670" w:rsidR="00A9166A" w:rsidRPr="00A9166A" w:rsidRDefault="00A9166A" w:rsidP="00A9166A">
      <w:pPr>
        <w:ind w:leftChars="1200" w:left="2520"/>
        <w:jc w:val="left"/>
        <w:rPr>
          <w:rFonts w:ascii="仿宋" w:eastAsia="仿宋" w:hAnsi="仿宋"/>
          <w:b/>
          <w:sz w:val="32"/>
          <w:szCs w:val="32"/>
        </w:rPr>
      </w:pPr>
      <w:r w:rsidRPr="00A9166A">
        <w:rPr>
          <w:rFonts w:ascii="仿宋" w:eastAsia="仿宋" w:hAnsi="仿宋" w:hint="eastAsia"/>
          <w:b/>
          <w:sz w:val="32"/>
          <w:szCs w:val="32"/>
        </w:rPr>
        <w:t>姓 名：</w:t>
      </w:r>
      <w:proofErr w:type="gramStart"/>
      <w:r w:rsidRPr="00B31B0B">
        <w:rPr>
          <w:rFonts w:ascii="仿宋" w:eastAsia="仿宋" w:hAnsi="仿宋" w:hint="eastAsia"/>
          <w:b/>
          <w:sz w:val="32"/>
          <w:szCs w:val="32"/>
        </w:rPr>
        <w:t>姜才武</w:t>
      </w:r>
      <w:proofErr w:type="gramEnd"/>
    </w:p>
    <w:p w14:paraId="662D38B1" w14:textId="61112E93" w:rsidR="00A9166A" w:rsidRPr="00A9166A" w:rsidRDefault="003A353F" w:rsidP="00A9166A">
      <w:pPr>
        <w:ind w:leftChars="1200" w:left="2520"/>
        <w:jc w:val="left"/>
        <w:rPr>
          <w:rFonts w:ascii="仿宋" w:eastAsia="仿宋" w:hAnsi="仿宋"/>
          <w:b/>
          <w:sz w:val="32"/>
          <w:szCs w:val="32"/>
        </w:rPr>
      </w:pPr>
      <w:r>
        <w:rPr>
          <w:rFonts w:ascii="仿宋" w:eastAsia="仿宋" w:hAnsi="仿宋" w:hint="eastAsia"/>
          <w:b/>
          <w:sz w:val="32"/>
          <w:szCs w:val="32"/>
        </w:rPr>
        <w:t>年 级</w:t>
      </w:r>
      <w:r w:rsidR="00A9166A" w:rsidRPr="00A9166A">
        <w:rPr>
          <w:rFonts w:ascii="仿宋" w:eastAsia="仿宋" w:hAnsi="仿宋" w:hint="eastAsia"/>
          <w:b/>
          <w:sz w:val="32"/>
          <w:szCs w:val="32"/>
        </w:rPr>
        <w:t>：</w:t>
      </w:r>
      <w:r>
        <w:rPr>
          <w:rFonts w:ascii="仿宋" w:eastAsia="仿宋" w:hAnsi="仿宋" w:hint="eastAsia"/>
          <w:b/>
          <w:sz w:val="32"/>
          <w:szCs w:val="32"/>
        </w:rPr>
        <w:t>2017级</w:t>
      </w:r>
    </w:p>
    <w:p w14:paraId="4B2273D9" w14:textId="2BCDB4E4" w:rsidR="00A9166A" w:rsidRDefault="00A9166A" w:rsidP="00A9166A">
      <w:pPr>
        <w:ind w:leftChars="1200" w:left="2520"/>
        <w:jc w:val="left"/>
        <w:rPr>
          <w:rFonts w:ascii="仿宋" w:eastAsia="仿宋" w:hAnsi="仿宋"/>
          <w:b/>
          <w:sz w:val="32"/>
          <w:szCs w:val="32"/>
        </w:rPr>
      </w:pPr>
      <w:r w:rsidRPr="00A9166A">
        <w:rPr>
          <w:rFonts w:ascii="仿宋" w:eastAsia="仿宋" w:hAnsi="仿宋" w:hint="eastAsia"/>
          <w:b/>
          <w:sz w:val="32"/>
          <w:szCs w:val="32"/>
        </w:rPr>
        <w:t>专 业：智能科学与技术</w:t>
      </w:r>
      <w:r w:rsidR="003A353F">
        <w:rPr>
          <w:rFonts w:ascii="仿宋" w:eastAsia="仿宋" w:hAnsi="仿宋" w:hint="eastAsia"/>
          <w:b/>
          <w:sz w:val="32"/>
          <w:szCs w:val="32"/>
        </w:rPr>
        <w:t>1班</w:t>
      </w:r>
    </w:p>
    <w:p w14:paraId="02D7A9B4" w14:textId="53CFF9D9" w:rsidR="00B42077" w:rsidRPr="00A9166A" w:rsidRDefault="00B42077" w:rsidP="00B42077">
      <w:pPr>
        <w:ind w:leftChars="1200" w:left="2520"/>
        <w:jc w:val="left"/>
        <w:rPr>
          <w:rFonts w:ascii="仿宋" w:eastAsia="仿宋" w:hAnsi="仿宋"/>
          <w:b/>
          <w:sz w:val="32"/>
          <w:szCs w:val="32"/>
        </w:rPr>
      </w:pPr>
      <w:r>
        <w:rPr>
          <w:rFonts w:ascii="仿宋" w:eastAsia="仿宋" w:hAnsi="仿宋" w:hint="eastAsia"/>
          <w:b/>
          <w:sz w:val="32"/>
          <w:szCs w:val="32"/>
        </w:rPr>
        <w:t>时</w:t>
      </w:r>
      <w:r w:rsidRPr="00A9166A">
        <w:rPr>
          <w:rFonts w:ascii="仿宋" w:eastAsia="仿宋" w:hAnsi="仿宋" w:hint="eastAsia"/>
          <w:b/>
          <w:sz w:val="32"/>
          <w:szCs w:val="32"/>
        </w:rPr>
        <w:t xml:space="preserve"> </w:t>
      </w:r>
      <w:r>
        <w:rPr>
          <w:rFonts w:ascii="仿宋" w:eastAsia="仿宋" w:hAnsi="仿宋" w:hint="eastAsia"/>
          <w:b/>
          <w:sz w:val="32"/>
          <w:szCs w:val="32"/>
        </w:rPr>
        <w:t>间</w:t>
      </w:r>
      <w:r w:rsidRPr="00A9166A">
        <w:rPr>
          <w:rFonts w:ascii="仿宋" w:eastAsia="仿宋" w:hAnsi="仿宋" w:hint="eastAsia"/>
          <w:b/>
          <w:sz w:val="32"/>
          <w:szCs w:val="32"/>
        </w:rPr>
        <w:t>：</w:t>
      </w:r>
      <w:r>
        <w:rPr>
          <w:rFonts w:ascii="仿宋" w:eastAsia="仿宋" w:hAnsi="仿宋" w:hint="eastAsia"/>
          <w:b/>
          <w:sz w:val="32"/>
          <w:szCs w:val="32"/>
        </w:rPr>
        <w:t>2019/</w:t>
      </w:r>
      <w:r w:rsidR="00EA5DD8">
        <w:rPr>
          <w:rFonts w:ascii="仿宋" w:eastAsia="仿宋" w:hAnsi="仿宋" w:hint="eastAsia"/>
          <w:b/>
          <w:sz w:val="32"/>
          <w:szCs w:val="32"/>
        </w:rPr>
        <w:t>10</w:t>
      </w:r>
      <w:r>
        <w:rPr>
          <w:rFonts w:ascii="仿宋" w:eastAsia="仿宋" w:hAnsi="仿宋" w:hint="eastAsia"/>
          <w:b/>
          <w:sz w:val="32"/>
          <w:szCs w:val="32"/>
        </w:rPr>
        <w:t>/</w:t>
      </w:r>
      <w:r w:rsidR="00EA5DD8">
        <w:rPr>
          <w:rFonts w:ascii="仿宋" w:eastAsia="仿宋" w:hAnsi="仿宋" w:hint="eastAsia"/>
          <w:b/>
          <w:sz w:val="32"/>
          <w:szCs w:val="32"/>
        </w:rPr>
        <w:t>23</w:t>
      </w:r>
      <w:r>
        <w:rPr>
          <w:rFonts w:ascii="仿宋" w:eastAsia="仿宋" w:hAnsi="仿宋" w:hint="eastAsia"/>
          <w:b/>
          <w:sz w:val="32"/>
          <w:szCs w:val="32"/>
        </w:rPr>
        <w:t>-2019/</w:t>
      </w:r>
      <w:r w:rsidR="00EA5DD8">
        <w:rPr>
          <w:rFonts w:ascii="仿宋" w:eastAsia="仿宋" w:hAnsi="仿宋" w:hint="eastAsia"/>
          <w:b/>
          <w:sz w:val="32"/>
          <w:szCs w:val="32"/>
        </w:rPr>
        <w:t>11</w:t>
      </w:r>
      <w:r>
        <w:rPr>
          <w:rFonts w:ascii="仿宋" w:eastAsia="仿宋" w:hAnsi="仿宋" w:hint="eastAsia"/>
          <w:b/>
          <w:sz w:val="32"/>
          <w:szCs w:val="32"/>
        </w:rPr>
        <w:t>/</w:t>
      </w:r>
      <w:r w:rsidR="00EA5DD8">
        <w:rPr>
          <w:rFonts w:ascii="仿宋" w:eastAsia="仿宋" w:hAnsi="仿宋" w:hint="eastAsia"/>
          <w:b/>
          <w:sz w:val="32"/>
          <w:szCs w:val="32"/>
        </w:rPr>
        <w:t>04</w:t>
      </w:r>
    </w:p>
    <w:p w14:paraId="0DA15F74" w14:textId="77777777" w:rsidR="00B42077" w:rsidRPr="00B42077" w:rsidRDefault="00B42077" w:rsidP="00A9166A">
      <w:pPr>
        <w:ind w:leftChars="1200" w:left="2520"/>
        <w:jc w:val="left"/>
        <w:rPr>
          <w:rFonts w:ascii="仿宋" w:eastAsia="仿宋" w:hAnsi="仿宋"/>
          <w:b/>
          <w:sz w:val="32"/>
          <w:szCs w:val="32"/>
        </w:rPr>
      </w:pPr>
    </w:p>
    <w:p w14:paraId="7382C6E2" w14:textId="257A8E58" w:rsidR="00A9166A" w:rsidRDefault="00A9166A">
      <w:pPr>
        <w:widowControl/>
        <w:jc w:val="left"/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br w:type="page"/>
      </w:r>
    </w:p>
    <w:p w14:paraId="69B3953E" w14:textId="77777777" w:rsidR="00A9166A" w:rsidRPr="00DA2A7E" w:rsidRDefault="00A9166A" w:rsidP="00A9166A">
      <w:pPr>
        <w:jc w:val="center"/>
        <w:rPr>
          <w:rFonts w:ascii="仿宋" w:eastAsia="仿宋" w:hAnsi="仿宋"/>
          <w:sz w:val="24"/>
        </w:rPr>
      </w:pPr>
    </w:p>
    <w:sdt>
      <w:sdtPr>
        <w:rPr>
          <w:rFonts w:ascii="仿宋" w:eastAsia="仿宋" w:hAnsi="仿宋" w:cstheme="minorBidi"/>
          <w:color w:val="auto"/>
          <w:kern w:val="2"/>
          <w:sz w:val="21"/>
          <w:szCs w:val="22"/>
          <w:lang w:val="zh-CN"/>
        </w:rPr>
        <w:id w:val="129271776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31FB357" w14:textId="77777777" w:rsidR="0055477D" w:rsidRDefault="005C4393" w:rsidP="008B3CF2">
          <w:pPr>
            <w:pStyle w:val="TOC"/>
            <w:jc w:val="center"/>
            <w:rPr>
              <w:noProof/>
            </w:rPr>
          </w:pPr>
          <w:r w:rsidRPr="00717D66">
            <w:rPr>
              <w:rFonts w:ascii="仿宋" w:eastAsia="仿宋" w:hAnsi="仿宋"/>
              <w:b/>
              <w:color w:val="000000" w:themeColor="text1"/>
              <w:sz w:val="48"/>
              <w:lang w:val="zh-CN"/>
            </w:rPr>
            <w:t>目录</w:t>
          </w:r>
          <w:r w:rsidRPr="00717D66">
            <w:rPr>
              <w:rFonts w:ascii="仿宋" w:eastAsia="仿宋" w:hAnsi="仿宋"/>
              <w:b/>
              <w:sz w:val="40"/>
            </w:rPr>
            <w:fldChar w:fldCharType="begin"/>
          </w:r>
          <w:r w:rsidRPr="00717D66">
            <w:rPr>
              <w:rFonts w:ascii="仿宋" w:eastAsia="仿宋" w:hAnsi="仿宋"/>
              <w:b/>
              <w:sz w:val="40"/>
            </w:rPr>
            <w:instrText xml:space="preserve"> TOC \o "1-3" \h \z \u </w:instrText>
          </w:r>
          <w:r w:rsidRPr="00717D66">
            <w:rPr>
              <w:rFonts w:ascii="仿宋" w:eastAsia="仿宋" w:hAnsi="仿宋"/>
              <w:b/>
              <w:sz w:val="40"/>
            </w:rPr>
            <w:fldChar w:fldCharType="separate"/>
          </w:r>
        </w:p>
        <w:p w14:paraId="523008A4" w14:textId="7CF41D8C" w:rsidR="0055477D" w:rsidRDefault="0055477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3711408" w:history="1">
            <w:r w:rsidRPr="00DA2A7E">
              <w:rPr>
                <w:rStyle w:val="ab"/>
                <w:rFonts w:ascii="仿宋" w:eastAsia="仿宋" w:hAnsi="仿宋"/>
                <w:b/>
                <w:noProof/>
                <w:sz w:val="28"/>
              </w:rPr>
              <w:t>一、哲学家就餐问题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_Toc23711408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C854F8" w14:textId="28C6D090" w:rsidR="0055477D" w:rsidRDefault="0055477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3711409" w:history="1">
            <w:r w:rsidRPr="00B41574">
              <w:rPr>
                <w:rStyle w:val="ab"/>
                <w:rFonts w:ascii="仿宋" w:eastAsia="仿宋" w:hAnsi="仿宋"/>
                <w:noProof/>
                <w:sz w:val="24"/>
              </w:rPr>
              <w:t>1.问题描述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_Toc23711409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707C51" w14:textId="5B3FE201" w:rsidR="0055477D" w:rsidRDefault="0055477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3711410" w:history="1">
            <w:r w:rsidRPr="00B41574">
              <w:rPr>
                <w:rStyle w:val="ab"/>
                <w:rFonts w:ascii="仿宋" w:eastAsia="仿宋" w:hAnsi="仿宋"/>
                <w:noProof/>
                <w:sz w:val="24"/>
              </w:rPr>
              <w:t>2.约束条件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_Toc23711410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5E218B" w14:textId="4F4FFD1F" w:rsidR="0055477D" w:rsidRDefault="0055477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3711411" w:history="1">
            <w:r w:rsidRPr="00B41574">
              <w:rPr>
                <w:rStyle w:val="ab"/>
                <w:rFonts w:ascii="仿宋" w:eastAsia="仿宋" w:hAnsi="仿宋"/>
                <w:noProof/>
                <w:sz w:val="24"/>
              </w:rPr>
              <w:t>3.解决方法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_Toc23711411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399D8D" w14:textId="4F29D5F2" w:rsidR="0055477D" w:rsidRDefault="0055477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3711412" w:history="1">
            <w:r w:rsidRPr="00B41574">
              <w:rPr>
                <w:rStyle w:val="ab"/>
                <w:rFonts w:ascii="仿宋" w:eastAsia="仿宋" w:hAnsi="仿宋"/>
                <w:noProof/>
                <w:sz w:val="24"/>
              </w:rPr>
              <w:t>4.结果展示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_Toc23711412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5DEBB5" w14:textId="0389FB1E" w:rsidR="0055477D" w:rsidRDefault="0055477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3711413" w:history="1">
            <w:r w:rsidRPr="00B41574">
              <w:rPr>
                <w:rStyle w:val="ab"/>
                <w:rFonts w:ascii="仿宋" w:eastAsia="仿宋" w:hAnsi="仿宋"/>
                <w:b/>
                <w:noProof/>
                <w:sz w:val="28"/>
              </w:rPr>
              <w:t>二、生产者消费者问题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_Toc23711413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287583" w14:textId="4452B75B" w:rsidR="0055477D" w:rsidRDefault="0055477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3711414" w:history="1">
            <w:r w:rsidRPr="00B41574">
              <w:rPr>
                <w:rStyle w:val="ab"/>
                <w:rFonts w:ascii="仿宋" w:eastAsia="仿宋" w:hAnsi="仿宋"/>
                <w:noProof/>
                <w:sz w:val="24"/>
              </w:rPr>
              <w:t>1.问题描述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_Toc23711414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311EF9" w14:textId="6D4EA1AA" w:rsidR="0055477D" w:rsidRDefault="0055477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3711415" w:history="1">
            <w:r w:rsidRPr="00B41574">
              <w:rPr>
                <w:rStyle w:val="ab"/>
                <w:rFonts w:ascii="仿宋" w:eastAsia="仿宋" w:hAnsi="仿宋"/>
                <w:noProof/>
                <w:sz w:val="24"/>
              </w:rPr>
              <w:t>2.问题背景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_Toc23711415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7DFE04" w14:textId="3DE177C3" w:rsidR="0055477D" w:rsidRDefault="0055477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3711416" w:history="1">
            <w:r w:rsidRPr="00B41574">
              <w:rPr>
                <w:rStyle w:val="ab"/>
                <w:rFonts w:ascii="仿宋" w:eastAsia="仿宋" w:hAnsi="仿宋"/>
                <w:noProof/>
                <w:sz w:val="24"/>
              </w:rPr>
              <w:t>3.解决方法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_Toc23711416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86A4D6" w14:textId="3C4AC03C" w:rsidR="0055477D" w:rsidRDefault="0055477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3711417" w:history="1">
            <w:r w:rsidRPr="00B41574">
              <w:rPr>
                <w:rStyle w:val="ab"/>
                <w:rFonts w:ascii="仿宋" w:eastAsia="仿宋" w:hAnsi="仿宋"/>
                <w:noProof/>
                <w:sz w:val="24"/>
              </w:rPr>
              <w:t>4.结果展示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_Toc23711417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6E8739" w14:textId="050AE961" w:rsidR="0055477D" w:rsidRDefault="0055477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3711418" w:history="1">
            <w:r w:rsidRPr="00B41574">
              <w:rPr>
                <w:rStyle w:val="ab"/>
                <w:rFonts w:ascii="仿宋" w:eastAsia="仿宋" w:hAnsi="仿宋"/>
                <w:b/>
                <w:noProof/>
                <w:sz w:val="28"/>
              </w:rPr>
              <w:t>三、Linux内核实验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_Toc23711418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467B9C" w14:textId="5EE6984E" w:rsidR="0055477D" w:rsidRDefault="0055477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3711419" w:history="1">
            <w:r w:rsidRPr="00B41574">
              <w:rPr>
                <w:rStyle w:val="ab"/>
                <w:rFonts w:ascii="仿宋" w:eastAsia="仿宋" w:hAnsi="仿宋"/>
                <w:noProof/>
                <w:sz w:val="24"/>
              </w:rPr>
              <w:t>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_Toc23711419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45DB26" w14:textId="5970A2D7" w:rsidR="005C4393" w:rsidRPr="00276997" w:rsidRDefault="005C4393">
          <w:pPr>
            <w:rPr>
              <w:rFonts w:ascii="仿宋" w:eastAsia="仿宋" w:hAnsi="仿宋"/>
            </w:rPr>
          </w:pPr>
          <w:r w:rsidRPr="00717D66">
            <w:rPr>
              <w:rFonts w:ascii="仿宋" w:eastAsia="仿宋" w:hAnsi="仿宋"/>
              <w:b/>
              <w:bCs/>
              <w:lang w:val="zh-CN"/>
            </w:rPr>
            <w:fldChar w:fldCharType="end"/>
          </w:r>
        </w:p>
        <w:bookmarkStart w:id="0" w:name="_GoBack" w:displacedByCustomXml="next"/>
        <w:bookmarkEnd w:id="0" w:displacedByCustomXml="next"/>
      </w:sdtContent>
    </w:sdt>
    <w:p w14:paraId="71286957" w14:textId="2FF440E1" w:rsidR="005C4393" w:rsidRPr="00276997" w:rsidRDefault="005C4393">
      <w:pPr>
        <w:widowControl/>
        <w:jc w:val="left"/>
        <w:rPr>
          <w:rFonts w:ascii="仿宋" w:eastAsia="仿宋" w:hAnsi="仿宋"/>
        </w:rPr>
      </w:pPr>
      <w:r w:rsidRPr="00276997">
        <w:rPr>
          <w:rFonts w:ascii="仿宋" w:eastAsia="仿宋" w:hAnsi="仿宋"/>
        </w:rPr>
        <w:br w:type="page"/>
      </w:r>
    </w:p>
    <w:p w14:paraId="4869C6F0" w14:textId="77777777" w:rsidR="005C4393" w:rsidRPr="00276997" w:rsidRDefault="005C4393" w:rsidP="00D465D8">
      <w:pPr>
        <w:jc w:val="right"/>
        <w:rPr>
          <w:rFonts w:ascii="仿宋" w:eastAsia="仿宋" w:hAnsi="仿宋"/>
        </w:rPr>
      </w:pPr>
    </w:p>
    <w:p w14:paraId="220671F5" w14:textId="3C9E509A" w:rsidR="00D465D8" w:rsidRPr="00276997" w:rsidRDefault="00D465D8" w:rsidP="00323807">
      <w:pPr>
        <w:pStyle w:val="a7"/>
        <w:rPr>
          <w:rFonts w:ascii="仿宋" w:eastAsia="仿宋" w:hAnsi="仿宋"/>
        </w:rPr>
      </w:pPr>
      <w:bookmarkStart w:id="1" w:name="_Toc14205539"/>
      <w:bookmarkStart w:id="2" w:name="_Toc23711408"/>
      <w:r w:rsidRPr="00276997">
        <w:rPr>
          <w:rFonts w:ascii="仿宋" w:eastAsia="仿宋" w:hAnsi="仿宋" w:hint="eastAsia"/>
        </w:rPr>
        <w:t>一、</w:t>
      </w:r>
      <w:bookmarkEnd w:id="1"/>
      <w:r w:rsidR="00EA5DD8">
        <w:rPr>
          <w:rFonts w:ascii="仿宋" w:eastAsia="仿宋" w:hAnsi="仿宋" w:hint="eastAsia"/>
        </w:rPr>
        <w:t>哲学家就餐问题</w:t>
      </w:r>
      <w:bookmarkEnd w:id="2"/>
    </w:p>
    <w:p w14:paraId="11759948" w14:textId="70BF2433" w:rsidR="00276D7C" w:rsidRDefault="00276D7C" w:rsidP="00276D7C">
      <w:pPr>
        <w:pStyle w:val="a7"/>
        <w:jc w:val="left"/>
        <w:rPr>
          <w:rStyle w:val="aa"/>
          <w:rFonts w:ascii="仿宋" w:eastAsia="仿宋" w:hAnsi="仿宋"/>
          <w:b/>
          <w:sz w:val="28"/>
        </w:rPr>
      </w:pPr>
      <w:bookmarkStart w:id="3" w:name="_Toc14205540"/>
      <w:bookmarkStart w:id="4" w:name="_Toc23711409"/>
      <w:r w:rsidRPr="00E66757">
        <w:rPr>
          <w:rStyle w:val="aa"/>
          <w:rFonts w:ascii="仿宋" w:eastAsia="仿宋" w:hAnsi="仿宋" w:hint="eastAsia"/>
          <w:b/>
          <w:sz w:val="28"/>
        </w:rPr>
        <w:t>1.</w:t>
      </w:r>
      <w:r w:rsidR="00E04426">
        <w:rPr>
          <w:rStyle w:val="aa"/>
          <w:rFonts w:ascii="仿宋" w:eastAsia="仿宋" w:hAnsi="仿宋" w:hint="eastAsia"/>
          <w:b/>
          <w:sz w:val="28"/>
        </w:rPr>
        <w:t>问题描述</w:t>
      </w:r>
      <w:bookmarkEnd w:id="4"/>
    </w:p>
    <w:p w14:paraId="403C6746" w14:textId="7895770A" w:rsidR="00D16841" w:rsidRDefault="00D16841" w:rsidP="00E04426">
      <w:pPr>
        <w:ind w:firstLineChars="200" w:firstLine="48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问题是五个哲学家围在一张圆桌上，圆桌上有五个碗和五只筷子，平时哲学家思考，饥饿时就试图拿起两只筷子进餐，进餐完毕会放下筷子继续思考。</w:t>
      </w:r>
    </w:p>
    <w:p w14:paraId="7F464B18" w14:textId="738E2A9C" w:rsidR="00E04426" w:rsidRDefault="00E04426" w:rsidP="00E04426">
      <w:pPr>
        <w:pStyle w:val="a7"/>
        <w:jc w:val="left"/>
        <w:rPr>
          <w:rStyle w:val="aa"/>
          <w:rFonts w:ascii="仿宋" w:eastAsia="仿宋" w:hAnsi="仿宋"/>
          <w:b/>
          <w:sz w:val="28"/>
        </w:rPr>
      </w:pPr>
      <w:bookmarkStart w:id="5" w:name="_Toc23711410"/>
      <w:r>
        <w:rPr>
          <w:rStyle w:val="aa"/>
          <w:rFonts w:ascii="仿宋" w:eastAsia="仿宋" w:hAnsi="仿宋" w:hint="eastAsia"/>
          <w:b/>
          <w:sz w:val="28"/>
        </w:rPr>
        <w:t>2</w:t>
      </w:r>
      <w:r w:rsidRPr="00E66757">
        <w:rPr>
          <w:rStyle w:val="aa"/>
          <w:rFonts w:ascii="仿宋" w:eastAsia="仿宋" w:hAnsi="仿宋" w:hint="eastAsia"/>
          <w:b/>
          <w:sz w:val="28"/>
        </w:rPr>
        <w:t>.</w:t>
      </w:r>
      <w:r>
        <w:rPr>
          <w:rStyle w:val="aa"/>
          <w:rFonts w:ascii="仿宋" w:eastAsia="仿宋" w:hAnsi="仿宋" w:hint="eastAsia"/>
          <w:b/>
          <w:sz w:val="28"/>
        </w:rPr>
        <w:t>约束条件</w:t>
      </w:r>
      <w:bookmarkEnd w:id="5"/>
    </w:p>
    <w:p w14:paraId="7387D88C" w14:textId="77777777" w:rsidR="00E04426" w:rsidRDefault="00D16841" w:rsidP="00D16841">
      <w:pPr>
        <w:widowControl/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①</w:t>
      </w:r>
      <w:r w:rsidRPr="00D16841">
        <w:rPr>
          <w:rFonts w:ascii="仿宋" w:eastAsia="仿宋" w:hAnsi="仿宋"/>
          <w:sz w:val="24"/>
          <w:szCs w:val="24"/>
        </w:rPr>
        <w:t>只有拿到两只筷子时，哲学家才能吃饭。</w:t>
      </w:r>
    </w:p>
    <w:p w14:paraId="29B8BF56" w14:textId="77777777" w:rsidR="00E04426" w:rsidRDefault="00D16841" w:rsidP="00D16841">
      <w:pPr>
        <w:widowControl/>
        <w:jc w:val="left"/>
        <w:rPr>
          <w:rFonts w:ascii="仿宋" w:eastAsia="仿宋" w:hAnsi="仿宋"/>
          <w:sz w:val="24"/>
          <w:szCs w:val="24"/>
        </w:rPr>
      </w:pPr>
      <w:r w:rsidRPr="00D16841">
        <w:rPr>
          <w:rFonts w:ascii="仿宋" w:eastAsia="仿宋" w:hAnsi="仿宋" w:hint="eastAsia"/>
          <w:sz w:val="24"/>
          <w:szCs w:val="24"/>
        </w:rPr>
        <w:t>②</w:t>
      </w:r>
      <w:r w:rsidRPr="00D16841">
        <w:rPr>
          <w:rFonts w:ascii="仿宋" w:eastAsia="仿宋" w:hAnsi="仿宋"/>
          <w:sz w:val="24"/>
          <w:szCs w:val="24"/>
        </w:rPr>
        <w:t>如果筷子已被别人拿走，则必须等别人吃完之后才能拿到筷子。</w:t>
      </w:r>
    </w:p>
    <w:p w14:paraId="276BD40B" w14:textId="2F9118F7" w:rsidR="00E04426" w:rsidRDefault="00D16841" w:rsidP="00D16841">
      <w:pPr>
        <w:widowControl/>
        <w:jc w:val="left"/>
        <w:rPr>
          <w:rFonts w:ascii="仿宋" w:eastAsia="仿宋" w:hAnsi="仿宋"/>
          <w:sz w:val="24"/>
          <w:szCs w:val="24"/>
        </w:rPr>
      </w:pPr>
      <w:r w:rsidRPr="00D16841">
        <w:rPr>
          <w:rFonts w:ascii="仿宋" w:eastAsia="仿宋" w:hAnsi="仿宋" w:hint="eastAsia"/>
          <w:sz w:val="24"/>
          <w:szCs w:val="24"/>
        </w:rPr>
        <w:t>③</w:t>
      </w:r>
      <w:r w:rsidRPr="00D16841">
        <w:rPr>
          <w:rFonts w:ascii="仿宋" w:eastAsia="仿宋" w:hAnsi="仿宋"/>
          <w:sz w:val="24"/>
          <w:szCs w:val="24"/>
        </w:rPr>
        <w:t>任</w:t>
      </w:r>
      <w:r w:rsidR="00E04426">
        <w:rPr>
          <w:rFonts w:ascii="仿宋" w:eastAsia="仿宋" w:hAnsi="仿宋" w:hint="eastAsia"/>
          <w:sz w:val="24"/>
          <w:szCs w:val="24"/>
        </w:rPr>
        <w:t>意</w:t>
      </w:r>
      <w:proofErr w:type="gramStart"/>
      <w:r w:rsidR="00E04426">
        <w:rPr>
          <w:rFonts w:ascii="仿宋" w:eastAsia="仿宋" w:hAnsi="仿宋" w:hint="eastAsia"/>
          <w:sz w:val="24"/>
          <w:szCs w:val="24"/>
        </w:rPr>
        <w:t>一</w:t>
      </w:r>
      <w:proofErr w:type="gramEnd"/>
      <w:r w:rsidRPr="00D16841">
        <w:rPr>
          <w:rFonts w:ascii="仿宋" w:eastAsia="仿宋" w:hAnsi="仿宋"/>
          <w:sz w:val="24"/>
          <w:szCs w:val="24"/>
        </w:rPr>
        <w:t>哲学家在自己未拿到两只筷子吃饭前，不会放下手中拿到的筷子。</w:t>
      </w:r>
    </w:p>
    <w:p w14:paraId="591080E5" w14:textId="36EBD610" w:rsidR="00E04426" w:rsidRDefault="00E04426" w:rsidP="00E04426">
      <w:pPr>
        <w:pStyle w:val="a7"/>
        <w:jc w:val="left"/>
        <w:rPr>
          <w:rStyle w:val="aa"/>
          <w:rFonts w:ascii="仿宋" w:eastAsia="仿宋" w:hAnsi="仿宋"/>
          <w:b/>
          <w:sz w:val="28"/>
        </w:rPr>
      </w:pPr>
      <w:bookmarkStart w:id="6" w:name="_Toc23711411"/>
      <w:r>
        <w:rPr>
          <w:rStyle w:val="aa"/>
          <w:rFonts w:ascii="仿宋" w:eastAsia="仿宋" w:hAnsi="仿宋" w:hint="eastAsia"/>
          <w:b/>
          <w:sz w:val="28"/>
        </w:rPr>
        <w:t>3</w:t>
      </w:r>
      <w:r w:rsidRPr="00E66757">
        <w:rPr>
          <w:rStyle w:val="aa"/>
          <w:rFonts w:ascii="仿宋" w:eastAsia="仿宋" w:hAnsi="仿宋" w:hint="eastAsia"/>
          <w:b/>
          <w:sz w:val="28"/>
        </w:rPr>
        <w:t>.</w:t>
      </w:r>
      <w:r>
        <w:rPr>
          <w:rStyle w:val="aa"/>
          <w:rFonts w:ascii="仿宋" w:eastAsia="仿宋" w:hAnsi="仿宋" w:hint="eastAsia"/>
          <w:b/>
          <w:sz w:val="28"/>
        </w:rPr>
        <w:t>解决方法</w:t>
      </w:r>
      <w:bookmarkEnd w:id="6"/>
    </w:p>
    <w:p w14:paraId="107FF856" w14:textId="5B3C0110" w:rsidR="00E04426" w:rsidRDefault="00E04426" w:rsidP="00E04426">
      <w:pPr>
        <w:ind w:firstLineChars="200" w:firstLine="480"/>
        <w:rPr>
          <w:rFonts w:ascii="仿宋" w:eastAsia="仿宋" w:hAnsi="仿宋"/>
          <w:sz w:val="24"/>
          <w:szCs w:val="24"/>
        </w:rPr>
      </w:pPr>
      <w:r w:rsidRPr="00E04426">
        <w:rPr>
          <w:rFonts w:ascii="仿宋" w:eastAsia="仿宋" w:hAnsi="仿宋" w:hint="eastAsia"/>
          <w:sz w:val="24"/>
          <w:szCs w:val="24"/>
        </w:rPr>
        <w:t>直接的解决方法就是五只筷子分别设置初始值为1的互斥信号量，保证不会有相邻的哲学家同时进餐，但是若五位哲学家同时拿起左筷子，则会因为无法拿到右筷子而引起死锁。</w:t>
      </w:r>
    </w:p>
    <w:p w14:paraId="2801A233" w14:textId="2DF8786E" w:rsidR="00E04426" w:rsidRPr="00E04426" w:rsidRDefault="00E04426" w:rsidP="00E04426">
      <w:pPr>
        <w:ind w:firstLineChars="200" w:firstLine="480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所以产生的解决死锁的方法如下：通过互斥信号量mutex对</w:t>
      </w:r>
      <w:r w:rsidRPr="00E04426">
        <w:rPr>
          <w:rFonts w:ascii="仿宋" w:eastAsia="仿宋" w:hAnsi="仿宋" w:hint="eastAsia"/>
          <w:sz w:val="24"/>
          <w:szCs w:val="24"/>
        </w:rPr>
        <w:t>哲学家进餐之前取左侧和右侧筷子的操作进行保护，可以防止死锁的出现。（当第</w:t>
      </w:r>
      <w:proofErr w:type="spellStart"/>
      <w:r w:rsidRPr="00E04426">
        <w:rPr>
          <w:rFonts w:ascii="仿宋" w:eastAsia="仿宋" w:hAnsi="仿宋" w:hint="eastAsia"/>
          <w:sz w:val="24"/>
          <w:szCs w:val="24"/>
        </w:rPr>
        <w:t>i</w:t>
      </w:r>
      <w:proofErr w:type="spellEnd"/>
      <w:proofErr w:type="gramStart"/>
      <w:r w:rsidRPr="00E04426">
        <w:rPr>
          <w:rFonts w:ascii="仿宋" w:eastAsia="仿宋" w:hAnsi="仿宋" w:hint="eastAsia"/>
          <w:sz w:val="24"/>
          <w:szCs w:val="24"/>
        </w:rPr>
        <w:t>个</w:t>
      </w:r>
      <w:proofErr w:type="gramEnd"/>
      <w:r w:rsidRPr="00E04426">
        <w:rPr>
          <w:rFonts w:ascii="仿宋" w:eastAsia="仿宋" w:hAnsi="仿宋" w:hint="eastAsia"/>
          <w:sz w:val="24"/>
          <w:szCs w:val="24"/>
        </w:rPr>
        <w:t>哲学家将左右筷子都拿到了才允许其他哲学家拿筷子）</w:t>
      </w:r>
    </w:p>
    <w:p w14:paraId="607B85E1" w14:textId="132750AA" w:rsidR="00276D7C" w:rsidRDefault="00E04426" w:rsidP="00276D7C">
      <w:pPr>
        <w:pStyle w:val="a7"/>
        <w:jc w:val="left"/>
        <w:rPr>
          <w:rStyle w:val="aa"/>
          <w:rFonts w:ascii="仿宋" w:eastAsia="仿宋" w:hAnsi="仿宋"/>
          <w:b/>
          <w:sz w:val="28"/>
        </w:rPr>
      </w:pPr>
      <w:bookmarkStart w:id="7" w:name="_Toc23711412"/>
      <w:r>
        <w:rPr>
          <w:rStyle w:val="aa"/>
          <w:rFonts w:ascii="仿宋" w:eastAsia="仿宋" w:hAnsi="仿宋" w:hint="eastAsia"/>
          <w:b/>
          <w:sz w:val="28"/>
        </w:rPr>
        <w:t>4</w:t>
      </w:r>
      <w:r w:rsidR="00276D7C" w:rsidRPr="00E66757">
        <w:rPr>
          <w:rStyle w:val="aa"/>
          <w:rFonts w:ascii="仿宋" w:eastAsia="仿宋" w:hAnsi="仿宋" w:hint="eastAsia"/>
          <w:b/>
          <w:sz w:val="28"/>
        </w:rPr>
        <w:t>.</w:t>
      </w:r>
      <w:r w:rsidR="002E512B">
        <w:rPr>
          <w:rStyle w:val="aa"/>
          <w:rFonts w:ascii="仿宋" w:eastAsia="仿宋" w:hAnsi="仿宋" w:hint="eastAsia"/>
          <w:b/>
          <w:sz w:val="28"/>
        </w:rPr>
        <w:t>结果展示</w:t>
      </w:r>
      <w:bookmarkEnd w:id="7"/>
    </w:p>
    <w:p w14:paraId="7E0E0F10" w14:textId="586FD555" w:rsidR="002E512B" w:rsidRPr="002E512B" w:rsidRDefault="002E512B" w:rsidP="002E512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557F52B" wp14:editId="6373F95E">
            <wp:extent cx="5274310" cy="590931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0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E09F9" w14:textId="77777777" w:rsidR="00276D7C" w:rsidRPr="00276D7C" w:rsidRDefault="00276D7C" w:rsidP="00276D7C">
      <w:pPr>
        <w:rPr>
          <w:rFonts w:hint="eastAsia"/>
        </w:rPr>
      </w:pPr>
    </w:p>
    <w:p w14:paraId="64F4949B" w14:textId="1D86CA0F" w:rsidR="002F76A6" w:rsidRPr="00DD44CE" w:rsidRDefault="00D465D8" w:rsidP="00DD44CE">
      <w:pPr>
        <w:pStyle w:val="a7"/>
        <w:rPr>
          <w:rFonts w:ascii="仿宋" w:eastAsia="仿宋" w:hAnsi="仿宋"/>
        </w:rPr>
      </w:pPr>
      <w:bookmarkStart w:id="8" w:name="_Toc23711413"/>
      <w:r w:rsidRPr="00276997">
        <w:rPr>
          <w:rFonts w:ascii="仿宋" w:eastAsia="仿宋" w:hAnsi="仿宋" w:hint="eastAsia"/>
        </w:rPr>
        <w:t>二、</w:t>
      </w:r>
      <w:bookmarkEnd w:id="3"/>
      <w:r w:rsidR="00276D7C">
        <w:rPr>
          <w:rFonts w:ascii="仿宋" w:eastAsia="仿宋" w:hAnsi="仿宋" w:hint="eastAsia"/>
        </w:rPr>
        <w:t>生产者消费者问题</w:t>
      </w:r>
      <w:bookmarkEnd w:id="8"/>
    </w:p>
    <w:p w14:paraId="19B59125" w14:textId="2D79703B" w:rsidR="00D465D8" w:rsidRPr="00E66757" w:rsidRDefault="00D465D8" w:rsidP="005C4393">
      <w:pPr>
        <w:pStyle w:val="a7"/>
        <w:jc w:val="left"/>
        <w:rPr>
          <w:rStyle w:val="aa"/>
          <w:rFonts w:ascii="仿宋" w:eastAsia="仿宋" w:hAnsi="仿宋"/>
          <w:b/>
          <w:sz w:val="28"/>
        </w:rPr>
      </w:pPr>
      <w:bookmarkStart w:id="9" w:name="_Toc23711414"/>
      <w:r w:rsidRPr="00E66757">
        <w:rPr>
          <w:rStyle w:val="aa"/>
          <w:rFonts w:ascii="仿宋" w:eastAsia="仿宋" w:hAnsi="仿宋" w:hint="eastAsia"/>
          <w:b/>
          <w:sz w:val="28"/>
        </w:rPr>
        <w:t>1.</w:t>
      </w:r>
      <w:r w:rsidR="00DD44CE">
        <w:rPr>
          <w:rStyle w:val="aa"/>
          <w:rFonts w:ascii="仿宋" w:eastAsia="仿宋" w:hAnsi="仿宋" w:hint="eastAsia"/>
          <w:b/>
          <w:sz w:val="28"/>
        </w:rPr>
        <w:t>问题描述</w:t>
      </w:r>
      <w:bookmarkEnd w:id="9"/>
    </w:p>
    <w:p w14:paraId="5EDE18FC" w14:textId="6804639C" w:rsidR="00DD44CE" w:rsidRPr="00DD44CE" w:rsidRDefault="00DD44CE" w:rsidP="00DD44CE">
      <w:pPr>
        <w:ind w:firstLineChars="200" w:firstLine="480"/>
        <w:jc w:val="left"/>
        <w:rPr>
          <w:rFonts w:ascii="仿宋" w:eastAsia="仿宋" w:hAnsi="仿宋"/>
          <w:sz w:val="24"/>
          <w:szCs w:val="24"/>
        </w:rPr>
      </w:pPr>
      <w:r w:rsidRPr="00DD44CE">
        <w:rPr>
          <w:rFonts w:ascii="仿宋" w:eastAsia="仿宋" w:hAnsi="仿宋" w:hint="eastAsia"/>
          <w:sz w:val="24"/>
          <w:szCs w:val="24"/>
        </w:rPr>
        <w:t>生产者消费者问题（英语：</w:t>
      </w:r>
      <w:r w:rsidRPr="00DD44CE">
        <w:rPr>
          <w:rFonts w:ascii="仿宋" w:eastAsia="仿宋" w:hAnsi="仿宋"/>
          <w:sz w:val="24"/>
          <w:szCs w:val="24"/>
        </w:rPr>
        <w:t>Producer-consumer problem），也称有限缓冲问题（英语：Bounded-buffer problem），是一个多线程同步问题的经典案例。该问题描述了共享固定大小缓冲区的两个线程——即所谓的“生产者”和“消费者”——</w:t>
      </w:r>
      <w:r w:rsidR="004112C6" w:rsidRPr="004112C6">
        <w:rPr>
          <w:rFonts w:ascii="仿宋" w:eastAsia="仿宋" w:hAnsi="仿宋"/>
          <w:sz w:val="24"/>
          <w:szCs w:val="24"/>
        </w:rPr>
        <w:t xml:space="preserve"> </w:t>
      </w:r>
      <w:r w:rsidR="004112C6" w:rsidRPr="00DD44CE">
        <w:rPr>
          <w:rFonts w:ascii="仿宋" w:eastAsia="仿宋" w:hAnsi="仿宋"/>
          <w:sz w:val="24"/>
          <w:szCs w:val="24"/>
        </w:rPr>
        <w:t>在实际运行时会发生的问题。生产者的主要作用是生成一定量的数据放到缓冲区中，</w:t>
      </w:r>
      <w:r w:rsidRPr="00DD44CE">
        <w:rPr>
          <w:rFonts w:ascii="仿宋" w:eastAsia="仿宋" w:hAnsi="仿宋"/>
          <w:sz w:val="24"/>
          <w:szCs w:val="24"/>
        </w:rPr>
        <w:t>然后重复此过程。与此同时，消费者也在缓冲区消耗这些数据。该问题的关键就是要保证生产者不会在缓冲区满时加入数据，消费者也不会在缓冲区</w:t>
      </w:r>
      <w:r w:rsidR="002D4BD0">
        <w:rPr>
          <w:rFonts w:ascii="仿宋" w:eastAsia="仿宋" w:hAnsi="仿宋" w:hint="eastAsia"/>
          <w:sz w:val="24"/>
          <w:szCs w:val="24"/>
        </w:rPr>
        <w:t>为</w:t>
      </w:r>
      <w:r w:rsidRPr="00DD44CE">
        <w:rPr>
          <w:rFonts w:ascii="仿宋" w:eastAsia="仿宋" w:hAnsi="仿宋"/>
          <w:sz w:val="24"/>
          <w:szCs w:val="24"/>
        </w:rPr>
        <w:t>空时消耗数据</w:t>
      </w:r>
      <w:r>
        <w:rPr>
          <w:rFonts w:ascii="仿宋" w:eastAsia="仿宋" w:hAnsi="仿宋" w:hint="eastAsia"/>
          <w:sz w:val="24"/>
          <w:szCs w:val="24"/>
        </w:rPr>
        <w:t>。</w:t>
      </w:r>
    </w:p>
    <w:p w14:paraId="304EF204" w14:textId="441F4532" w:rsidR="008F5D9B" w:rsidRDefault="008F5D9B" w:rsidP="005C4393">
      <w:pPr>
        <w:pStyle w:val="a7"/>
        <w:jc w:val="left"/>
        <w:rPr>
          <w:rStyle w:val="aa"/>
          <w:rFonts w:ascii="仿宋" w:eastAsia="仿宋" w:hAnsi="仿宋" w:hint="eastAsia"/>
          <w:b/>
          <w:sz w:val="28"/>
        </w:rPr>
      </w:pPr>
      <w:bookmarkStart w:id="10" w:name="_Toc23711415"/>
      <w:r>
        <w:rPr>
          <w:rStyle w:val="aa"/>
          <w:rFonts w:ascii="仿宋" w:eastAsia="仿宋" w:hAnsi="仿宋" w:hint="eastAsia"/>
          <w:b/>
          <w:sz w:val="28"/>
        </w:rPr>
        <w:lastRenderedPageBreak/>
        <w:t>2</w:t>
      </w:r>
      <w:r w:rsidRPr="00E66757">
        <w:rPr>
          <w:rStyle w:val="aa"/>
          <w:rFonts w:ascii="仿宋" w:eastAsia="仿宋" w:hAnsi="仿宋" w:hint="eastAsia"/>
          <w:b/>
          <w:sz w:val="28"/>
        </w:rPr>
        <w:t>.</w:t>
      </w:r>
      <w:r>
        <w:rPr>
          <w:rStyle w:val="aa"/>
          <w:rFonts w:ascii="仿宋" w:eastAsia="仿宋" w:hAnsi="仿宋" w:hint="eastAsia"/>
          <w:b/>
          <w:sz w:val="28"/>
        </w:rPr>
        <w:t>问题背景</w:t>
      </w:r>
      <w:bookmarkEnd w:id="10"/>
    </w:p>
    <w:p w14:paraId="112E66B9" w14:textId="77777777" w:rsidR="004112C6" w:rsidRDefault="004112C6" w:rsidP="004112C6">
      <w:pPr>
        <w:ind w:firstLineChars="200" w:firstLine="48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1.共享内存：</w:t>
      </w:r>
      <w:r w:rsidRPr="004112C6">
        <w:rPr>
          <w:rFonts w:ascii="仿宋" w:eastAsia="仿宋" w:hAnsi="仿宋"/>
          <w:sz w:val="24"/>
          <w:szCs w:val="24"/>
        </w:rPr>
        <w:t>共享存储是进程间通信的一种手段，通常，使用信号量同步或互斥访问共享存储。共享存储的原理是</w:t>
      </w:r>
      <w:proofErr w:type="gramStart"/>
      <w:r w:rsidRPr="004112C6">
        <w:rPr>
          <w:rFonts w:ascii="仿宋" w:eastAsia="仿宋" w:hAnsi="仿宋"/>
          <w:sz w:val="24"/>
          <w:szCs w:val="24"/>
        </w:rPr>
        <w:t>将进程</w:t>
      </w:r>
      <w:proofErr w:type="gramEnd"/>
      <w:r w:rsidRPr="004112C6">
        <w:rPr>
          <w:rFonts w:ascii="仿宋" w:eastAsia="仿宋" w:hAnsi="仿宋"/>
          <w:sz w:val="24"/>
          <w:szCs w:val="24"/>
        </w:rPr>
        <w:t xml:space="preserve">的地址空间映射到一个共享存储段。在LINUX下，通过使用 </w:t>
      </w:r>
      <w:proofErr w:type="spellStart"/>
      <w:r w:rsidRPr="004112C6">
        <w:rPr>
          <w:rFonts w:ascii="仿宋" w:eastAsia="仿宋" w:hAnsi="仿宋"/>
          <w:sz w:val="24"/>
          <w:szCs w:val="24"/>
        </w:rPr>
        <w:t>shmget</w:t>
      </w:r>
      <w:proofErr w:type="spellEnd"/>
      <w:r w:rsidRPr="004112C6">
        <w:rPr>
          <w:rFonts w:ascii="仿宋" w:eastAsia="仿宋" w:hAnsi="仿宋"/>
          <w:sz w:val="24"/>
          <w:szCs w:val="24"/>
        </w:rPr>
        <w:t xml:space="preserve"> 函数创建或者获取共享内存。</w:t>
      </w:r>
    </w:p>
    <w:p w14:paraId="1741BF71" w14:textId="1F441034" w:rsidR="004112C6" w:rsidRPr="004112C6" w:rsidRDefault="004112C6" w:rsidP="004112C6">
      <w:pPr>
        <w:ind w:firstLineChars="200" w:firstLine="480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2.信号量：</w:t>
      </w:r>
      <w:r w:rsidRPr="004112C6">
        <w:rPr>
          <w:rFonts w:ascii="仿宋" w:eastAsia="仿宋" w:hAnsi="仿宋"/>
          <w:sz w:val="24"/>
          <w:szCs w:val="24"/>
        </w:rPr>
        <w:t>共需要三个信号量:第一个信号量用于限制生产者必须在缓冲区不满时才能生产，是同步信号量</w:t>
      </w:r>
      <w:r>
        <w:rPr>
          <w:rFonts w:ascii="仿宋" w:eastAsia="仿宋" w:hAnsi="仿宋" w:hint="eastAsia"/>
          <w:sz w:val="24"/>
          <w:szCs w:val="24"/>
        </w:rPr>
        <w:t>。</w:t>
      </w:r>
      <w:r w:rsidRPr="004112C6">
        <w:rPr>
          <w:rFonts w:ascii="仿宋" w:eastAsia="仿宋" w:hAnsi="仿宋"/>
          <w:sz w:val="24"/>
          <w:szCs w:val="24"/>
        </w:rPr>
        <w:t>第二个信号量用于限制消费者必须在缓冲区有产品时才消费，是同步信</w:t>
      </w:r>
      <w:r>
        <w:rPr>
          <w:rFonts w:ascii="仿宋" w:eastAsia="仿宋" w:hAnsi="仿宋" w:hint="eastAsia"/>
          <w:sz w:val="24"/>
          <w:szCs w:val="24"/>
        </w:rPr>
        <w:t>号</w:t>
      </w:r>
      <w:r w:rsidRPr="004112C6">
        <w:rPr>
          <w:rFonts w:ascii="仿宋" w:eastAsia="仿宋" w:hAnsi="仿宋"/>
          <w:sz w:val="24"/>
          <w:szCs w:val="24"/>
        </w:rPr>
        <w:t>量</w:t>
      </w:r>
      <w:r>
        <w:rPr>
          <w:rFonts w:ascii="仿宋" w:eastAsia="仿宋" w:hAnsi="仿宋" w:hint="eastAsia"/>
          <w:sz w:val="24"/>
          <w:szCs w:val="24"/>
        </w:rPr>
        <w:t>。</w:t>
      </w:r>
      <w:r w:rsidRPr="004112C6">
        <w:rPr>
          <w:rFonts w:ascii="仿宋" w:eastAsia="仿宋" w:hAnsi="仿宋"/>
          <w:sz w:val="24"/>
          <w:szCs w:val="24"/>
        </w:rPr>
        <w:t>第三个信号量用于限制生产者和消费者在访问缓冲区时必须互斥，是互斥信号量</w:t>
      </w:r>
    </w:p>
    <w:p w14:paraId="2F64DA37" w14:textId="40BC14E5" w:rsidR="004112C6" w:rsidRPr="004112C6" w:rsidRDefault="004112C6" w:rsidP="004112C6">
      <w:pPr>
        <w:ind w:firstLineChars="200" w:firstLine="480"/>
        <w:rPr>
          <w:rFonts w:ascii="仿宋" w:eastAsia="仿宋" w:hAnsi="仿宋" w:hint="eastAsia"/>
          <w:sz w:val="24"/>
          <w:szCs w:val="24"/>
        </w:rPr>
      </w:pPr>
    </w:p>
    <w:p w14:paraId="7D788682" w14:textId="60A836E6" w:rsidR="00D465D8" w:rsidRPr="00E66757" w:rsidRDefault="008F5D9B" w:rsidP="005C4393">
      <w:pPr>
        <w:pStyle w:val="a7"/>
        <w:jc w:val="left"/>
        <w:rPr>
          <w:rStyle w:val="aa"/>
          <w:rFonts w:ascii="仿宋" w:eastAsia="仿宋" w:hAnsi="仿宋"/>
          <w:b/>
          <w:sz w:val="28"/>
        </w:rPr>
      </w:pPr>
      <w:bookmarkStart w:id="11" w:name="_Toc23711416"/>
      <w:r>
        <w:rPr>
          <w:rStyle w:val="aa"/>
          <w:rFonts w:ascii="仿宋" w:eastAsia="仿宋" w:hAnsi="仿宋" w:hint="eastAsia"/>
          <w:b/>
          <w:sz w:val="28"/>
        </w:rPr>
        <w:t>3</w:t>
      </w:r>
      <w:r w:rsidR="00D465D8" w:rsidRPr="00E66757">
        <w:rPr>
          <w:rStyle w:val="aa"/>
          <w:rFonts w:ascii="仿宋" w:eastAsia="仿宋" w:hAnsi="仿宋" w:hint="eastAsia"/>
          <w:b/>
          <w:sz w:val="28"/>
        </w:rPr>
        <w:t>.</w:t>
      </w:r>
      <w:r w:rsidR="00BF7F68">
        <w:rPr>
          <w:rStyle w:val="aa"/>
          <w:rFonts w:ascii="仿宋" w:eastAsia="仿宋" w:hAnsi="仿宋" w:hint="eastAsia"/>
          <w:b/>
          <w:sz w:val="28"/>
        </w:rPr>
        <w:t>解决方法</w:t>
      </w:r>
      <w:bookmarkEnd w:id="11"/>
    </w:p>
    <w:p w14:paraId="3573BAC4" w14:textId="661C6BD4" w:rsidR="003A353F" w:rsidRDefault="00BF7F68" w:rsidP="00BF7F68">
      <w:pPr>
        <w:ind w:firstLineChars="200" w:firstLine="480"/>
        <w:jc w:val="left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要</w:t>
      </w:r>
      <w:r w:rsidRPr="00BF7F68">
        <w:rPr>
          <w:rFonts w:ascii="仿宋" w:eastAsia="仿宋" w:hAnsi="仿宋" w:hint="eastAsia"/>
          <w:sz w:val="24"/>
        </w:rPr>
        <w:t>解决该问题，就必须让生产者在缓冲区满时休眠（要么干脆就放弃数据），等到下次消费者消耗缓冲区中的数据的时候，生产者才能被唤醒，开始往缓冲区添加数据。同样，也可以让消费者在缓冲区空时进入休眠，等到生产者往缓冲区添加数据之后，再唤醒消费者。通常采用进程间通信的方法解决该问题。如果解决方法不够完善，则容易出现死锁的情况。出现死锁时，两个线程都会陷入休眠，等待对方唤醒自己。该问题也能被推广到多个生产者和消费者的情形。</w:t>
      </w:r>
    </w:p>
    <w:p w14:paraId="411FA317" w14:textId="1FF4451E" w:rsidR="00641781" w:rsidRDefault="00641781" w:rsidP="00F01C55">
      <w:pPr>
        <w:pStyle w:val="a7"/>
        <w:jc w:val="left"/>
        <w:rPr>
          <w:rStyle w:val="aa"/>
          <w:rFonts w:ascii="仿宋" w:eastAsia="仿宋" w:hAnsi="仿宋"/>
          <w:b/>
          <w:sz w:val="28"/>
        </w:rPr>
      </w:pPr>
      <w:bookmarkStart w:id="12" w:name="_Toc23711417"/>
      <w:r>
        <w:rPr>
          <w:rStyle w:val="aa"/>
          <w:rFonts w:ascii="仿宋" w:eastAsia="仿宋" w:hAnsi="仿宋" w:hint="eastAsia"/>
          <w:b/>
          <w:sz w:val="28"/>
        </w:rPr>
        <w:t>4</w:t>
      </w:r>
      <w:r w:rsidRPr="00E66757">
        <w:rPr>
          <w:rStyle w:val="aa"/>
          <w:rFonts w:ascii="仿宋" w:eastAsia="仿宋" w:hAnsi="仿宋" w:hint="eastAsia"/>
          <w:b/>
          <w:sz w:val="28"/>
        </w:rPr>
        <w:t>.</w:t>
      </w:r>
      <w:r>
        <w:rPr>
          <w:rStyle w:val="aa"/>
          <w:rFonts w:ascii="仿宋" w:eastAsia="仿宋" w:hAnsi="仿宋" w:hint="eastAsia"/>
          <w:b/>
          <w:sz w:val="28"/>
        </w:rPr>
        <w:t>结果展示</w:t>
      </w:r>
      <w:bookmarkEnd w:id="12"/>
    </w:p>
    <w:p w14:paraId="790C464B" w14:textId="2EFA9A36" w:rsidR="00F01C55" w:rsidRDefault="00F01C55" w:rsidP="00F01C55">
      <w:r>
        <w:tab/>
      </w:r>
      <w:r w:rsidRPr="009F6FD6">
        <w:rPr>
          <w:rFonts w:ascii="仿宋" w:eastAsia="仿宋" w:hAnsi="仿宋" w:hint="eastAsia"/>
          <w:sz w:val="24"/>
        </w:rPr>
        <w:t>①当生产者的x输入1，消费者x输入1时：</w:t>
      </w:r>
    </w:p>
    <w:p w14:paraId="5EFAE6C0" w14:textId="1CE39BF8" w:rsidR="009F6FD6" w:rsidRDefault="009F6FD6" w:rsidP="00F01C55">
      <w:r>
        <w:rPr>
          <w:noProof/>
        </w:rPr>
        <w:drawing>
          <wp:inline distT="0" distB="0" distL="0" distR="0" wp14:anchorId="64C0D0F7" wp14:editId="015DC529">
            <wp:extent cx="2440983" cy="2170905"/>
            <wp:effectExtent l="0" t="0" r="0" b="127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51757" cy="2180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C14E330" wp14:editId="3923CF7A">
            <wp:extent cx="2548774" cy="2147096"/>
            <wp:effectExtent l="0" t="0" r="4445" b="571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92575" cy="2183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33C3A" w14:textId="6230CC0F" w:rsidR="009F6FD6" w:rsidRDefault="00AB2B7C" w:rsidP="00F01C55">
      <w:pPr>
        <w:rPr>
          <w:rFonts w:hint="eastAsia"/>
        </w:rPr>
      </w:pPr>
      <w:r>
        <w:rPr>
          <w:rFonts w:ascii="仿宋" w:eastAsia="仿宋" w:hAnsi="仿宋" w:hint="eastAsia"/>
          <w:sz w:val="24"/>
        </w:rPr>
        <w:t>②</w:t>
      </w:r>
      <w:r w:rsidR="009F6FD6" w:rsidRPr="009F6FD6">
        <w:rPr>
          <w:rFonts w:ascii="仿宋" w:eastAsia="仿宋" w:hAnsi="仿宋" w:hint="eastAsia"/>
          <w:sz w:val="24"/>
        </w:rPr>
        <w:t>当生产者的x输入1，消费者x输入</w:t>
      </w:r>
      <w:r w:rsidR="009F6FD6">
        <w:rPr>
          <w:rFonts w:ascii="仿宋" w:eastAsia="仿宋" w:hAnsi="仿宋" w:hint="eastAsia"/>
          <w:sz w:val="24"/>
        </w:rPr>
        <w:t>5</w:t>
      </w:r>
      <w:r w:rsidR="009F6FD6" w:rsidRPr="009F6FD6">
        <w:rPr>
          <w:rFonts w:ascii="仿宋" w:eastAsia="仿宋" w:hAnsi="仿宋" w:hint="eastAsia"/>
          <w:sz w:val="24"/>
        </w:rPr>
        <w:t>时：</w:t>
      </w:r>
    </w:p>
    <w:p w14:paraId="4441DAD4" w14:textId="55F4A5DE" w:rsidR="00F01C55" w:rsidRDefault="00B72B7D" w:rsidP="00F01C55">
      <w:r>
        <w:rPr>
          <w:noProof/>
        </w:rPr>
        <w:lastRenderedPageBreak/>
        <w:drawing>
          <wp:inline distT="0" distB="0" distL="0" distR="0" wp14:anchorId="7505FF41" wp14:editId="2924E11C">
            <wp:extent cx="2375406" cy="2474644"/>
            <wp:effectExtent l="0" t="0" r="6350" b="1905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13800" cy="2514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8C0872" wp14:editId="27519497">
            <wp:extent cx="2348723" cy="2470599"/>
            <wp:effectExtent l="0" t="0" r="0" b="635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69471" cy="249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9A80C" w14:textId="586041C6" w:rsidR="00AB2B7C" w:rsidRDefault="00AB2B7C" w:rsidP="00AB2B7C">
      <w:pPr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③</w:t>
      </w:r>
      <w:r w:rsidRPr="009F6FD6">
        <w:rPr>
          <w:rFonts w:ascii="仿宋" w:eastAsia="仿宋" w:hAnsi="仿宋" w:hint="eastAsia"/>
          <w:sz w:val="24"/>
        </w:rPr>
        <w:t>当生产者的x输入</w:t>
      </w:r>
      <w:r>
        <w:rPr>
          <w:rFonts w:ascii="仿宋" w:eastAsia="仿宋" w:hAnsi="仿宋" w:hint="eastAsia"/>
          <w:sz w:val="24"/>
        </w:rPr>
        <w:t>5</w:t>
      </w:r>
      <w:r w:rsidRPr="009F6FD6">
        <w:rPr>
          <w:rFonts w:ascii="仿宋" w:eastAsia="仿宋" w:hAnsi="仿宋" w:hint="eastAsia"/>
          <w:sz w:val="24"/>
        </w:rPr>
        <w:t>，消费者x输入</w:t>
      </w:r>
      <w:r>
        <w:rPr>
          <w:rFonts w:ascii="仿宋" w:eastAsia="仿宋" w:hAnsi="仿宋" w:hint="eastAsia"/>
          <w:sz w:val="24"/>
        </w:rPr>
        <w:t>1</w:t>
      </w:r>
      <w:r w:rsidRPr="009F6FD6">
        <w:rPr>
          <w:rFonts w:ascii="仿宋" w:eastAsia="仿宋" w:hAnsi="仿宋" w:hint="eastAsia"/>
          <w:sz w:val="24"/>
        </w:rPr>
        <w:t>时：</w:t>
      </w:r>
    </w:p>
    <w:p w14:paraId="7FC838A5" w14:textId="561E3C84" w:rsidR="00AB2B7C" w:rsidRPr="00AB2B7C" w:rsidRDefault="00AB2B7C" w:rsidP="00AB2B7C">
      <w:pPr>
        <w:rPr>
          <w:rFonts w:hint="eastAsia"/>
        </w:rPr>
      </w:pPr>
      <w:r>
        <w:rPr>
          <w:noProof/>
        </w:rPr>
        <w:drawing>
          <wp:inline distT="0" distB="0" distL="0" distR="0" wp14:anchorId="610478E1" wp14:editId="70615853">
            <wp:extent cx="2271932" cy="2375054"/>
            <wp:effectExtent l="0" t="0" r="0" b="635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91548" cy="239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4546158" wp14:editId="24C699B9">
            <wp:extent cx="2590507" cy="2360649"/>
            <wp:effectExtent l="0" t="0" r="635" b="1905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11011" cy="2379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92CD4" w14:textId="77777777" w:rsidR="00AB2B7C" w:rsidRPr="00AB2B7C" w:rsidRDefault="00AB2B7C" w:rsidP="00F01C55">
      <w:pPr>
        <w:rPr>
          <w:rFonts w:hint="eastAsia"/>
        </w:rPr>
      </w:pPr>
    </w:p>
    <w:p w14:paraId="5BA13C7C" w14:textId="539A4467" w:rsidR="00976951" w:rsidRPr="00976951" w:rsidRDefault="00976951" w:rsidP="007863C7">
      <w:pPr>
        <w:jc w:val="left"/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tab/>
      </w:r>
    </w:p>
    <w:p w14:paraId="14084D57" w14:textId="2FFF3F2D" w:rsidR="00E158EB" w:rsidRDefault="00E158EB" w:rsidP="00E158EB">
      <w:pPr>
        <w:pStyle w:val="a7"/>
        <w:rPr>
          <w:rFonts w:ascii="仿宋" w:eastAsia="仿宋" w:hAnsi="仿宋"/>
        </w:rPr>
      </w:pPr>
      <w:bookmarkStart w:id="13" w:name="_Toc23711418"/>
      <w:r>
        <w:rPr>
          <w:rFonts w:ascii="仿宋" w:eastAsia="仿宋" w:hAnsi="仿宋" w:hint="eastAsia"/>
        </w:rPr>
        <w:t>三</w:t>
      </w:r>
      <w:r w:rsidRPr="0031652C">
        <w:rPr>
          <w:rFonts w:ascii="仿宋" w:eastAsia="仿宋" w:hAnsi="仿宋" w:hint="eastAsia"/>
        </w:rPr>
        <w:t>、</w:t>
      </w:r>
      <w:r w:rsidR="007A68F0">
        <w:rPr>
          <w:rFonts w:ascii="仿宋" w:eastAsia="仿宋" w:hAnsi="仿宋" w:hint="eastAsia"/>
        </w:rPr>
        <w:t>Linux内核实验</w:t>
      </w:r>
      <w:bookmarkEnd w:id="13"/>
    </w:p>
    <w:p w14:paraId="6E276AA0" w14:textId="794AAF23" w:rsidR="00684EB9" w:rsidRPr="00684EB9" w:rsidRDefault="00684EB9" w:rsidP="00684EB9">
      <w:pPr>
        <w:ind w:firstLineChars="100" w:firstLine="240"/>
        <w:rPr>
          <w:rFonts w:ascii="仿宋" w:eastAsia="仿宋" w:hAnsi="仿宋" w:hint="eastAsia"/>
          <w:sz w:val="24"/>
        </w:rPr>
      </w:pPr>
      <w:r w:rsidRPr="00684EB9">
        <w:rPr>
          <w:rFonts w:ascii="仿宋" w:eastAsia="仿宋" w:hAnsi="仿宋" w:hint="eastAsia"/>
          <w:sz w:val="24"/>
        </w:rPr>
        <w:t>下载了</w:t>
      </w:r>
      <w:r>
        <w:rPr>
          <w:rFonts w:ascii="仿宋" w:eastAsia="仿宋" w:hAnsi="仿宋" w:hint="eastAsia"/>
          <w:sz w:val="24"/>
        </w:rPr>
        <w:t>与虚拟机种</w:t>
      </w:r>
      <w:proofErr w:type="spellStart"/>
      <w:r>
        <w:rPr>
          <w:rFonts w:ascii="仿宋" w:eastAsia="仿宋" w:hAnsi="仿宋" w:hint="eastAsia"/>
          <w:sz w:val="24"/>
        </w:rPr>
        <w:t>linux</w:t>
      </w:r>
      <w:proofErr w:type="spellEnd"/>
      <w:r>
        <w:rPr>
          <w:rFonts w:ascii="仿宋" w:eastAsia="仿宋" w:hAnsi="仿宋" w:hint="eastAsia"/>
          <w:sz w:val="24"/>
        </w:rPr>
        <w:t>系统版本一致的内核：“</w:t>
      </w:r>
      <w:r w:rsidRPr="00684EB9">
        <w:rPr>
          <w:rFonts w:ascii="仿宋" w:eastAsia="仿宋" w:hAnsi="仿宋"/>
          <w:sz w:val="24"/>
        </w:rPr>
        <w:t>linux-source-4.4.0.tar.bz2</w:t>
      </w:r>
      <w:r w:rsidRPr="00684EB9">
        <w:rPr>
          <w:rFonts w:ascii="仿宋" w:eastAsia="仿宋" w:hAnsi="仿宋" w:hint="eastAsia"/>
          <w:sz w:val="24"/>
        </w:rPr>
        <w:t>，并且解压安装</w:t>
      </w:r>
      <w:r>
        <w:rPr>
          <w:rFonts w:ascii="仿宋" w:eastAsia="仿宋" w:hAnsi="仿宋" w:hint="eastAsia"/>
          <w:sz w:val="24"/>
        </w:rPr>
        <w:t>。</w:t>
      </w:r>
    </w:p>
    <w:p w14:paraId="70A5125A" w14:textId="0562B84B" w:rsidR="00446EBA" w:rsidRPr="00446EBA" w:rsidRDefault="008F560C" w:rsidP="00446EBA">
      <w:pPr>
        <w:pStyle w:val="a7"/>
        <w:jc w:val="left"/>
        <w:rPr>
          <w:rFonts w:ascii="仿宋" w:eastAsia="仿宋" w:hAnsi="仿宋" w:hint="eastAsia"/>
          <w:bCs w:val="0"/>
          <w:sz w:val="28"/>
        </w:rPr>
      </w:pPr>
      <w:bookmarkStart w:id="14" w:name="_Toc23711419"/>
      <w:r>
        <w:rPr>
          <w:rStyle w:val="aa"/>
          <w:rFonts w:ascii="仿宋" w:eastAsia="仿宋" w:hAnsi="仿宋" w:hint="eastAsia"/>
          <w:b/>
          <w:sz w:val="28"/>
        </w:rPr>
        <w:t>a</w:t>
      </w:r>
      <w:r w:rsidR="007A68F0" w:rsidRPr="00E66757">
        <w:rPr>
          <w:rStyle w:val="aa"/>
          <w:rFonts w:ascii="仿宋" w:eastAsia="仿宋" w:hAnsi="仿宋" w:hint="eastAsia"/>
          <w:b/>
          <w:sz w:val="28"/>
        </w:rPr>
        <w:t>.</w:t>
      </w:r>
      <w:bookmarkEnd w:id="14"/>
    </w:p>
    <w:p w14:paraId="2085D272" w14:textId="49228349" w:rsidR="00446EBA" w:rsidRDefault="00446EBA" w:rsidP="00446EBA">
      <w:pPr>
        <w:rPr>
          <w:rFonts w:ascii="仿宋" w:eastAsia="仿宋" w:hAnsi="仿宋"/>
          <w:sz w:val="24"/>
        </w:rPr>
      </w:pPr>
      <w:r>
        <w:tab/>
      </w:r>
      <w:r w:rsidR="0001362D" w:rsidRPr="0001362D">
        <w:rPr>
          <w:rFonts w:ascii="仿宋" w:eastAsia="仿宋" w:hAnsi="仿宋" w:hint="eastAsia"/>
          <w:sz w:val="24"/>
        </w:rPr>
        <w:t>Linux系统所定义操控的</w:t>
      </w:r>
      <w:r w:rsidR="0001362D" w:rsidRPr="0001362D">
        <w:rPr>
          <w:rFonts w:ascii="仿宋" w:eastAsia="仿宋" w:hAnsi="仿宋" w:hint="eastAsia"/>
          <w:sz w:val="24"/>
        </w:rPr>
        <w:t>一个特殊的数据结构实例叫做进程。它连接了用户代码，拥有代码运行所需的独立内存空间，在</w:t>
      </w:r>
      <w:proofErr w:type="gramStart"/>
      <w:r w:rsidR="0001362D" w:rsidRPr="0001362D">
        <w:rPr>
          <w:rFonts w:ascii="仿宋" w:eastAsia="仿宋" w:hAnsi="仿宋" w:hint="eastAsia"/>
          <w:sz w:val="24"/>
        </w:rPr>
        <w:t>调度器</w:t>
      </w:r>
      <w:proofErr w:type="gramEnd"/>
      <w:r w:rsidR="0001362D" w:rsidRPr="0001362D">
        <w:rPr>
          <w:rFonts w:ascii="仿宋" w:eastAsia="仿宋" w:hAnsi="仿宋" w:hint="eastAsia"/>
          <w:sz w:val="24"/>
        </w:rPr>
        <w:t>的调度下使用分配给它的处理器时间片来运行</w:t>
      </w:r>
      <w:r w:rsidR="0001362D" w:rsidRPr="0001362D">
        <w:rPr>
          <w:rFonts w:ascii="仿宋" w:eastAsia="仿宋" w:hAnsi="仿宋" w:hint="eastAsia"/>
          <w:sz w:val="24"/>
        </w:rPr>
        <w:t>。</w:t>
      </w:r>
    </w:p>
    <w:p w14:paraId="4C1368C7" w14:textId="74CBDD48" w:rsidR="0001362D" w:rsidRDefault="0001362D" w:rsidP="00446EBA">
      <w:pPr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tab/>
      </w:r>
    </w:p>
    <w:p w14:paraId="4BF50678" w14:textId="51A4F5D7" w:rsidR="0001362D" w:rsidRDefault="0001362D" w:rsidP="00446EBA">
      <w:pPr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tab/>
      </w:r>
      <w:r>
        <w:rPr>
          <w:rFonts w:ascii="仿宋" w:eastAsia="仿宋" w:hAnsi="仿宋" w:hint="eastAsia"/>
          <w:sz w:val="24"/>
        </w:rPr>
        <w:t>Linux系统一个被创建的进程的状态可分为5种：</w:t>
      </w:r>
      <w:bookmarkStart w:id="15" w:name="t2"/>
      <w:bookmarkEnd w:id="15"/>
      <w:r w:rsidRPr="0001362D">
        <w:rPr>
          <w:rFonts w:ascii="仿宋" w:eastAsia="仿宋" w:hAnsi="仿宋" w:hint="eastAsia"/>
          <w:sz w:val="24"/>
        </w:rPr>
        <w:t>就绪状态和运行状态</w:t>
      </w:r>
      <w:r w:rsidRPr="0001362D">
        <w:rPr>
          <w:rFonts w:ascii="仿宋" w:eastAsia="仿宋" w:hAnsi="仿宋" w:hint="eastAsia"/>
          <w:sz w:val="24"/>
        </w:rPr>
        <w:t>、</w:t>
      </w:r>
      <w:bookmarkStart w:id="16" w:name="t3"/>
      <w:bookmarkEnd w:id="16"/>
      <w:r w:rsidRPr="0001362D">
        <w:rPr>
          <w:rFonts w:ascii="仿宋" w:eastAsia="仿宋" w:hAnsi="仿宋" w:hint="eastAsia"/>
          <w:sz w:val="24"/>
        </w:rPr>
        <w:t>可中断等待状态</w:t>
      </w:r>
      <w:r w:rsidRPr="0001362D">
        <w:rPr>
          <w:rFonts w:ascii="仿宋" w:eastAsia="仿宋" w:hAnsi="仿宋" w:hint="eastAsia"/>
          <w:sz w:val="24"/>
        </w:rPr>
        <w:t>、</w:t>
      </w:r>
      <w:bookmarkStart w:id="17" w:name="t4"/>
      <w:bookmarkEnd w:id="17"/>
      <w:r w:rsidRPr="0001362D">
        <w:rPr>
          <w:rFonts w:ascii="仿宋" w:eastAsia="仿宋" w:hAnsi="仿宋" w:hint="eastAsia"/>
          <w:sz w:val="24"/>
        </w:rPr>
        <w:t>不可中断等待状态</w:t>
      </w:r>
      <w:r w:rsidRPr="0001362D">
        <w:rPr>
          <w:rFonts w:ascii="仿宋" w:eastAsia="仿宋" w:hAnsi="仿宋" w:hint="eastAsia"/>
          <w:sz w:val="24"/>
        </w:rPr>
        <w:t>、</w:t>
      </w:r>
      <w:bookmarkStart w:id="18" w:name="t5"/>
      <w:bookmarkEnd w:id="18"/>
      <w:r w:rsidRPr="0001362D">
        <w:rPr>
          <w:rFonts w:ascii="仿宋" w:eastAsia="仿宋" w:hAnsi="仿宋" w:hint="eastAsia"/>
          <w:sz w:val="24"/>
        </w:rPr>
        <w:t>停止状态</w:t>
      </w:r>
      <w:r w:rsidRPr="0001362D">
        <w:rPr>
          <w:rFonts w:ascii="仿宋" w:eastAsia="仿宋" w:hAnsi="仿宋" w:hint="eastAsia"/>
          <w:sz w:val="24"/>
        </w:rPr>
        <w:t>、</w:t>
      </w:r>
      <w:bookmarkStart w:id="19" w:name="t6"/>
      <w:bookmarkEnd w:id="19"/>
      <w:r w:rsidRPr="0001362D">
        <w:rPr>
          <w:rFonts w:ascii="仿宋" w:eastAsia="仿宋" w:hAnsi="仿宋" w:hint="eastAsia"/>
          <w:sz w:val="24"/>
        </w:rPr>
        <w:t>中止状态</w:t>
      </w:r>
      <w:r>
        <w:rPr>
          <w:rFonts w:ascii="仿宋" w:eastAsia="仿宋" w:hAnsi="仿宋" w:hint="eastAsia"/>
          <w:sz w:val="24"/>
        </w:rPr>
        <w:t>。</w:t>
      </w:r>
      <w:r w:rsidRPr="0001362D">
        <w:rPr>
          <w:rFonts w:ascii="仿宋" w:eastAsia="仿宋" w:hAnsi="仿宋" w:hint="eastAsia"/>
          <w:sz w:val="24"/>
        </w:rPr>
        <w:t>进程的当前状态记录在进程控制块的state成员中</w:t>
      </w:r>
      <w:r>
        <w:rPr>
          <w:rFonts w:ascii="仿宋" w:eastAsia="仿宋" w:hAnsi="仿宋" w:hint="eastAsia"/>
          <w:sz w:val="24"/>
        </w:rPr>
        <w:t>。不同状态标志的state的值各不相同，</w:t>
      </w:r>
      <w:r w:rsidRPr="0001362D">
        <w:rPr>
          <w:rFonts w:ascii="仿宋" w:eastAsia="仿宋" w:hAnsi="仿宋" w:hint="eastAsia"/>
          <w:sz w:val="24"/>
        </w:rPr>
        <w:t>在进程的</w:t>
      </w:r>
      <w:r w:rsidRPr="0001362D">
        <w:rPr>
          <w:rFonts w:ascii="仿宋" w:eastAsia="仿宋" w:hAnsi="仿宋" w:hint="eastAsia"/>
          <w:sz w:val="24"/>
        </w:rPr>
        <w:lastRenderedPageBreak/>
        <w:t>整个生命周期中，它可在5种状态之间转换</w:t>
      </w:r>
      <w:r w:rsidRPr="0001362D">
        <w:rPr>
          <w:rFonts w:ascii="仿宋" w:eastAsia="仿宋" w:hAnsi="仿宋" w:hint="eastAsia"/>
          <w:sz w:val="24"/>
        </w:rPr>
        <w:t>。</w:t>
      </w:r>
    </w:p>
    <w:p w14:paraId="7FDD532B" w14:textId="3B18ED5E" w:rsidR="00AA0088" w:rsidRPr="00AA0088" w:rsidRDefault="00AA0088" w:rsidP="00AA0088">
      <w:pPr>
        <w:widowControl/>
        <w:spacing w:before="120"/>
        <w:ind w:firstLineChars="200" w:firstLine="480"/>
        <w:jc w:val="left"/>
        <w:rPr>
          <w:rFonts w:ascii="仿宋" w:eastAsia="仿宋" w:hAnsi="仿宋"/>
          <w:sz w:val="24"/>
        </w:rPr>
      </w:pPr>
      <w:r w:rsidRPr="00AA0088">
        <w:rPr>
          <w:rFonts w:ascii="仿宋" w:eastAsia="仿宋" w:hAnsi="仿宋" w:hint="eastAsia"/>
          <w:sz w:val="24"/>
        </w:rPr>
        <w:t>CPU调度就是当前进程需要进行I</w:t>
      </w:r>
      <w:r>
        <w:rPr>
          <w:rFonts w:ascii="仿宋" w:eastAsia="仿宋" w:hAnsi="仿宋" w:hint="eastAsia"/>
          <w:sz w:val="24"/>
        </w:rPr>
        <w:t>/</w:t>
      </w:r>
      <w:r w:rsidRPr="00AA0088">
        <w:rPr>
          <w:rFonts w:ascii="仿宋" w:eastAsia="仿宋" w:hAnsi="仿宋" w:hint="eastAsia"/>
          <w:sz w:val="24"/>
        </w:rPr>
        <w:t>O操作或者时间片结束了，如何从就绪队列中选择下一个执行的进程。</w:t>
      </w:r>
      <w:r>
        <w:rPr>
          <w:rFonts w:ascii="仿宋" w:eastAsia="仿宋" w:hAnsi="仿宋" w:hint="eastAsia"/>
          <w:sz w:val="24"/>
        </w:rPr>
        <w:t>它有FIFO、优先级等方法来判断进程执行的先后顺序。主要指标就是</w:t>
      </w:r>
      <w:r w:rsidRPr="00AA0088">
        <w:rPr>
          <w:rFonts w:ascii="仿宋" w:eastAsia="仿宋" w:hAnsi="仿宋"/>
          <w:sz w:val="24"/>
        </w:rPr>
        <w:t>尽快结束任务：周转时间（任务进入到结束的时间）短。用户操作尽快响应：响应时间（从操作发生到响应）短。系统内耗时间少：吞吐量（任务的完成量）大。总原则：系统专注与任务执行，又能合理调配任务。</w:t>
      </w:r>
    </w:p>
    <w:p w14:paraId="21167F4E" w14:textId="17BF21B0" w:rsidR="00AA0088" w:rsidRDefault="00AA0088" w:rsidP="00AA0088">
      <w:pPr>
        <w:rPr>
          <w:rFonts w:ascii="仿宋" w:eastAsia="仿宋" w:hAnsi="仿宋"/>
          <w:sz w:val="24"/>
        </w:rPr>
      </w:pPr>
    </w:p>
    <w:p w14:paraId="1A7C1270" w14:textId="3B842E84" w:rsidR="008619C4" w:rsidRDefault="008619C4" w:rsidP="00AA0088">
      <w:pPr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tab/>
      </w:r>
      <w:r>
        <w:rPr>
          <w:rFonts w:ascii="仿宋" w:eastAsia="仿宋" w:hAnsi="仿宋" w:hint="eastAsia"/>
          <w:sz w:val="24"/>
        </w:rPr>
        <w:t>而CFS调度方式是思路就是</w:t>
      </w:r>
      <w:r w:rsidRPr="008619C4">
        <w:rPr>
          <w:rFonts w:ascii="仿宋" w:eastAsia="仿宋" w:hAnsi="仿宋" w:hint="eastAsia"/>
          <w:sz w:val="24"/>
        </w:rPr>
        <w:t>当进程得到调度以后，根据各个进程的权重分配运行时间</w:t>
      </w:r>
      <w:r>
        <w:rPr>
          <w:rFonts w:ascii="仿宋" w:eastAsia="仿宋" w:hAnsi="仿宋" w:hint="eastAsia"/>
          <w:sz w:val="24"/>
        </w:rPr>
        <w:t>。</w:t>
      </w:r>
      <w:r w:rsidRPr="008619C4">
        <w:rPr>
          <w:rFonts w:ascii="仿宋" w:eastAsia="仿宋" w:hAnsi="仿宋" w:hint="eastAsia"/>
          <w:sz w:val="24"/>
        </w:rPr>
        <w:t>或者可以这么理解：CFS的思想就是让每个调度实体（可以对应一个调度组也可以对应一个进程）的</w:t>
      </w:r>
      <w:proofErr w:type="spellStart"/>
      <w:r w:rsidRPr="008619C4">
        <w:rPr>
          <w:rFonts w:ascii="仿宋" w:eastAsia="仿宋" w:hAnsi="仿宋" w:hint="eastAsia"/>
          <w:sz w:val="24"/>
        </w:rPr>
        <w:t>vruntime</w:t>
      </w:r>
      <w:proofErr w:type="spellEnd"/>
      <w:r w:rsidRPr="008619C4">
        <w:rPr>
          <w:rFonts w:ascii="仿宋" w:eastAsia="仿宋" w:hAnsi="仿宋" w:hint="eastAsia"/>
          <w:sz w:val="24"/>
        </w:rPr>
        <w:t>互相追赶，而</w:t>
      </w:r>
      <w:r w:rsidRPr="008619C4">
        <w:rPr>
          <w:rFonts w:ascii="仿宋" w:eastAsia="仿宋" w:hAnsi="仿宋"/>
          <w:bCs/>
          <w:sz w:val="24"/>
        </w:rPr>
        <w:t>每个调度实体的</w:t>
      </w:r>
      <w:proofErr w:type="spellStart"/>
      <w:r w:rsidRPr="008619C4">
        <w:rPr>
          <w:rFonts w:ascii="仿宋" w:eastAsia="仿宋" w:hAnsi="仿宋"/>
          <w:bCs/>
          <w:sz w:val="24"/>
        </w:rPr>
        <w:t>vruntime</w:t>
      </w:r>
      <w:proofErr w:type="spellEnd"/>
      <w:r w:rsidRPr="008619C4">
        <w:rPr>
          <w:rFonts w:ascii="仿宋" w:eastAsia="仿宋" w:hAnsi="仿宋"/>
          <w:bCs/>
          <w:sz w:val="24"/>
        </w:rPr>
        <w:t>增加速度是不同的</w:t>
      </w:r>
      <w:r w:rsidRPr="008619C4">
        <w:rPr>
          <w:rFonts w:ascii="仿宋" w:eastAsia="仿宋" w:hAnsi="仿宋" w:hint="eastAsia"/>
          <w:sz w:val="24"/>
        </w:rPr>
        <w:t>，权重越大的增加的越慢，这样就能获得更多的</w:t>
      </w:r>
      <w:proofErr w:type="spellStart"/>
      <w:r w:rsidRPr="008619C4">
        <w:rPr>
          <w:rFonts w:ascii="仿宋" w:eastAsia="仿宋" w:hAnsi="仿宋" w:hint="eastAsia"/>
          <w:sz w:val="24"/>
        </w:rPr>
        <w:t>cpu</w:t>
      </w:r>
      <w:proofErr w:type="spellEnd"/>
      <w:r w:rsidRPr="008619C4">
        <w:rPr>
          <w:rFonts w:ascii="仿宋" w:eastAsia="仿宋" w:hAnsi="仿宋" w:hint="eastAsia"/>
          <w:sz w:val="24"/>
        </w:rPr>
        <w:t>执行时间。</w:t>
      </w:r>
    </w:p>
    <w:p w14:paraId="58F95F35" w14:textId="372A95EE" w:rsidR="00BB14C6" w:rsidRDefault="00BB14C6" w:rsidP="00AA0088">
      <w:pPr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下图为调度部分截图：</w:t>
      </w:r>
    </w:p>
    <w:p w14:paraId="77C6AE37" w14:textId="0DF8741A" w:rsidR="00FC2A66" w:rsidRDefault="00FC2A66" w:rsidP="00FC2A66">
      <w:pPr>
        <w:jc w:val="center"/>
        <w:rPr>
          <w:rFonts w:ascii="仿宋" w:eastAsia="仿宋" w:hAnsi="仿宋" w:hint="eastAsia"/>
          <w:sz w:val="24"/>
        </w:rPr>
      </w:pPr>
      <w:r>
        <w:rPr>
          <w:noProof/>
        </w:rPr>
        <w:drawing>
          <wp:inline distT="0" distB="0" distL="0" distR="0" wp14:anchorId="0F8AB774" wp14:editId="1DE218AB">
            <wp:extent cx="3138406" cy="2622643"/>
            <wp:effectExtent l="0" t="0" r="5080" b="635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52644" cy="2634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ADF2C" w14:textId="4BEC2F75" w:rsidR="008619C4" w:rsidRDefault="008619C4" w:rsidP="00BB14C6">
      <w:pPr>
        <w:jc w:val="center"/>
        <w:rPr>
          <w:rFonts w:ascii="仿宋" w:eastAsia="仿宋" w:hAnsi="仿宋"/>
          <w:sz w:val="24"/>
        </w:rPr>
      </w:pPr>
    </w:p>
    <w:p w14:paraId="1C7EE656" w14:textId="05D925E7" w:rsidR="008619C4" w:rsidRDefault="008619C4" w:rsidP="00AA0088">
      <w:pPr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tab/>
      </w:r>
      <w:r w:rsidRPr="008619C4">
        <w:rPr>
          <w:rFonts w:ascii="仿宋" w:eastAsia="仿宋" w:hAnsi="仿宋" w:hint="eastAsia"/>
          <w:sz w:val="24"/>
        </w:rPr>
        <w:t>每一个进程或者调度组都对应一个调度的实体，每一个进程都通过调度实体与CFS运行对</w:t>
      </w:r>
      <w:proofErr w:type="gramStart"/>
      <w:r w:rsidRPr="008619C4">
        <w:rPr>
          <w:rFonts w:ascii="仿宋" w:eastAsia="仿宋" w:hAnsi="仿宋" w:hint="eastAsia"/>
          <w:sz w:val="24"/>
        </w:rPr>
        <w:t>列建立</w:t>
      </w:r>
      <w:proofErr w:type="gramEnd"/>
      <w:r w:rsidRPr="008619C4">
        <w:rPr>
          <w:rFonts w:ascii="仿宋" w:eastAsia="仿宋" w:hAnsi="仿宋" w:hint="eastAsia"/>
          <w:sz w:val="24"/>
        </w:rPr>
        <w:t>联系，每次进行CFS调度的时候都会在CFS运行对列红黑树中选择一个进程。</w:t>
      </w:r>
      <w:r w:rsidR="00BB14C6">
        <w:rPr>
          <w:rFonts w:ascii="仿宋" w:eastAsia="仿宋" w:hAnsi="仿宋" w:hint="eastAsia"/>
          <w:sz w:val="24"/>
        </w:rPr>
        <w:t>下图为CFS运行队列部分：</w:t>
      </w:r>
    </w:p>
    <w:p w14:paraId="768FB0DC" w14:textId="0F0B2D4E" w:rsidR="00FC2A66" w:rsidRDefault="00FC2A66" w:rsidP="00FC2A66">
      <w:pPr>
        <w:jc w:val="center"/>
        <w:rPr>
          <w:rFonts w:ascii="仿宋" w:eastAsia="仿宋" w:hAnsi="仿宋" w:hint="eastAsia"/>
          <w:sz w:val="24"/>
        </w:rPr>
      </w:pPr>
      <w:r>
        <w:rPr>
          <w:noProof/>
        </w:rPr>
        <w:lastRenderedPageBreak/>
        <w:drawing>
          <wp:inline distT="0" distB="0" distL="0" distR="0" wp14:anchorId="3AD5CB59" wp14:editId="7B80F831">
            <wp:extent cx="3401878" cy="2953810"/>
            <wp:effectExtent l="0" t="0" r="8255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11093" cy="2961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D6879" w14:textId="6E1CDBD7" w:rsidR="00BB14C6" w:rsidRDefault="00BB14C6" w:rsidP="00BB14C6">
      <w:pPr>
        <w:jc w:val="center"/>
        <w:rPr>
          <w:rFonts w:ascii="仿宋" w:eastAsia="仿宋" w:hAnsi="仿宋" w:hint="eastAsia"/>
          <w:sz w:val="24"/>
        </w:rPr>
      </w:pPr>
    </w:p>
    <w:p w14:paraId="2361547C" w14:textId="77777777" w:rsidR="008619C4" w:rsidRPr="00AA0088" w:rsidRDefault="008619C4" w:rsidP="00AA0088">
      <w:pPr>
        <w:rPr>
          <w:rFonts w:ascii="仿宋" w:eastAsia="仿宋" w:hAnsi="仿宋" w:hint="eastAsia"/>
          <w:sz w:val="24"/>
        </w:rPr>
      </w:pPr>
    </w:p>
    <w:p w14:paraId="2C9DA501" w14:textId="1B22CCC6" w:rsidR="008F560C" w:rsidRDefault="008F560C" w:rsidP="00AA0088">
      <w:pPr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1）</w:t>
      </w:r>
      <w:r w:rsidRPr="00CA6C89">
        <w:rPr>
          <w:rFonts w:ascii="仿宋" w:eastAsia="仿宋" w:hAnsi="仿宋" w:hint="eastAsia"/>
          <w:b/>
          <w:sz w:val="24"/>
        </w:rPr>
        <w:t>进程优先级</w:t>
      </w:r>
      <w:r w:rsidRPr="008F560C">
        <w:rPr>
          <w:rFonts w:ascii="仿宋" w:eastAsia="仿宋" w:hAnsi="仿宋" w:hint="eastAsia"/>
          <w:sz w:val="24"/>
        </w:rPr>
        <w:t>指的是在进程</w:t>
      </w:r>
      <w:proofErr w:type="spellStart"/>
      <w:r w:rsidRPr="008F560C">
        <w:rPr>
          <w:rFonts w:ascii="仿宋" w:eastAsia="仿宋" w:hAnsi="仿宋" w:hint="eastAsia"/>
          <w:sz w:val="24"/>
        </w:rPr>
        <w:t>cpu</w:t>
      </w:r>
      <w:proofErr w:type="spellEnd"/>
      <w:r w:rsidRPr="008F560C">
        <w:rPr>
          <w:rFonts w:ascii="仿宋" w:eastAsia="仿宋" w:hAnsi="仿宋" w:hint="eastAsia"/>
          <w:sz w:val="24"/>
        </w:rPr>
        <w:t>资源分配的过程中，先后执行该进程的权利。</w:t>
      </w:r>
    </w:p>
    <w:p w14:paraId="0FACF148" w14:textId="77777777" w:rsidR="00CA6C89" w:rsidRDefault="00CA6C89" w:rsidP="00CA6C89">
      <w:pPr>
        <w:ind w:firstLineChars="200" w:firstLine="480"/>
        <w:rPr>
          <w:rFonts w:ascii="仿宋" w:eastAsia="仿宋" w:hAnsi="仿宋" w:hint="eastAsia"/>
          <w:sz w:val="24"/>
        </w:rPr>
      </w:pPr>
    </w:p>
    <w:p w14:paraId="050C9F30" w14:textId="2672318C" w:rsidR="008F560C" w:rsidRDefault="008F560C" w:rsidP="008F560C">
      <w:pPr>
        <w:ind w:firstLineChars="200" w:firstLine="48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一个进程的优先级与该进程的PRI值决定，PRI值会被一个NI值定期修正，即</w:t>
      </w:r>
      <w:r w:rsidRPr="00CA6C89">
        <w:rPr>
          <w:rFonts w:ascii="仿宋" w:eastAsia="仿宋" w:hAnsi="仿宋"/>
          <w:sz w:val="24"/>
        </w:rPr>
        <w:t>PRI(new)=PRI(old)+nice</w:t>
      </w:r>
      <w:r w:rsidRPr="00CA6C89">
        <w:rPr>
          <w:rFonts w:ascii="仿宋" w:eastAsia="仿宋" w:hAnsi="仿宋" w:hint="eastAsia"/>
          <w:sz w:val="24"/>
        </w:rPr>
        <w:t>。</w:t>
      </w:r>
      <w:r>
        <w:rPr>
          <w:rFonts w:ascii="仿宋" w:eastAsia="仿宋" w:hAnsi="仿宋" w:hint="eastAsia"/>
          <w:sz w:val="24"/>
        </w:rPr>
        <w:t>而NI就是</w:t>
      </w:r>
      <w:r w:rsidRPr="00CA6C89">
        <w:rPr>
          <w:rFonts w:ascii="仿宋" w:eastAsia="仿宋" w:hAnsi="仿宋" w:hint="eastAsia"/>
          <w:b/>
          <w:sz w:val="24"/>
        </w:rPr>
        <w:t>nice</w:t>
      </w:r>
      <w:r>
        <w:rPr>
          <w:rFonts w:ascii="仿宋" w:eastAsia="仿宋" w:hAnsi="仿宋" w:hint="eastAsia"/>
          <w:sz w:val="24"/>
        </w:rPr>
        <w:t>值</w:t>
      </w:r>
    </w:p>
    <w:p w14:paraId="05E380A9" w14:textId="77777777" w:rsidR="00C97EA0" w:rsidRDefault="00C97EA0" w:rsidP="008F560C">
      <w:pPr>
        <w:ind w:firstLineChars="200" w:firstLine="480"/>
        <w:rPr>
          <w:rFonts w:ascii="仿宋" w:eastAsia="仿宋" w:hAnsi="仿宋" w:hint="eastAsia"/>
          <w:sz w:val="24"/>
        </w:rPr>
      </w:pPr>
    </w:p>
    <w:p w14:paraId="235FCFC3" w14:textId="03CB7ABC" w:rsidR="008F560C" w:rsidRDefault="008F560C" w:rsidP="008F560C">
      <w:pPr>
        <w:ind w:firstLineChars="200" w:firstLine="48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所以当nice为负值时，程序的PRI减小，优先级降低。反之则该进程的优先级升高。</w:t>
      </w:r>
    </w:p>
    <w:p w14:paraId="30303FA3" w14:textId="77777777" w:rsidR="00C97EA0" w:rsidRDefault="00C97EA0" w:rsidP="008F560C">
      <w:pPr>
        <w:ind w:firstLineChars="200" w:firstLine="480"/>
        <w:rPr>
          <w:rFonts w:ascii="仿宋" w:eastAsia="仿宋" w:hAnsi="仿宋" w:hint="eastAsia"/>
          <w:sz w:val="24"/>
        </w:rPr>
      </w:pPr>
    </w:p>
    <w:p w14:paraId="321F9E32" w14:textId="6D3BEB97" w:rsidR="008F560C" w:rsidRPr="008F560C" w:rsidRDefault="008F560C" w:rsidP="008F560C">
      <w:pPr>
        <w:ind w:firstLineChars="200" w:firstLine="480"/>
        <w:rPr>
          <w:rFonts w:ascii="仿宋" w:eastAsia="仿宋" w:hAnsi="仿宋" w:hint="eastAsia"/>
          <w:sz w:val="24"/>
        </w:rPr>
      </w:pPr>
      <w:r>
        <w:rPr>
          <w:rFonts w:ascii="仿宋" w:eastAsia="仿宋" w:hAnsi="仿宋" w:hint="eastAsia"/>
          <w:sz w:val="24"/>
        </w:rPr>
        <w:t>但是nice值不能代表进程的优先级，它只是一个影响的参数。</w:t>
      </w:r>
    </w:p>
    <w:p w14:paraId="2FDAB1B7" w14:textId="0BA79712" w:rsidR="007A68F0" w:rsidRPr="00CA6C89" w:rsidRDefault="008F560C" w:rsidP="007A68F0">
      <w:pPr>
        <w:jc w:val="left"/>
        <w:rPr>
          <w:rFonts w:ascii="仿宋" w:eastAsia="仿宋" w:hAnsi="仿宋"/>
          <w:sz w:val="24"/>
        </w:rPr>
      </w:pPr>
      <w:r w:rsidRPr="00CA6C89">
        <w:rPr>
          <w:rFonts w:ascii="仿宋" w:eastAsia="仿宋" w:hAnsi="仿宋"/>
          <w:sz w:val="24"/>
        </w:rPr>
        <w:tab/>
      </w:r>
    </w:p>
    <w:p w14:paraId="375B33FA" w14:textId="32E98245" w:rsidR="008F560C" w:rsidRPr="00CA6C89" w:rsidRDefault="008F560C" w:rsidP="007A68F0">
      <w:pPr>
        <w:jc w:val="left"/>
        <w:rPr>
          <w:rFonts w:ascii="仿宋" w:eastAsia="仿宋" w:hAnsi="仿宋" w:hint="eastAsia"/>
          <w:sz w:val="24"/>
        </w:rPr>
      </w:pPr>
      <w:r w:rsidRPr="00CA6C89">
        <w:rPr>
          <w:rFonts w:ascii="仿宋" w:eastAsia="仿宋" w:hAnsi="仿宋"/>
          <w:sz w:val="24"/>
        </w:rPr>
        <w:tab/>
      </w:r>
      <w:r w:rsidRPr="00CA6C89">
        <w:rPr>
          <w:rFonts w:ascii="仿宋" w:eastAsia="仿宋" w:hAnsi="仿宋" w:hint="eastAsia"/>
          <w:sz w:val="24"/>
        </w:rPr>
        <w:t>而</w:t>
      </w:r>
      <w:r w:rsidRPr="00CA6C89">
        <w:rPr>
          <w:rFonts w:ascii="仿宋" w:eastAsia="仿宋" w:hAnsi="仿宋" w:hint="eastAsia"/>
          <w:b/>
          <w:sz w:val="24"/>
        </w:rPr>
        <w:t>权重</w:t>
      </w:r>
      <w:r w:rsidRPr="00CA6C89">
        <w:rPr>
          <w:rFonts w:ascii="仿宋" w:eastAsia="仿宋" w:hAnsi="仿宋" w:hint="eastAsia"/>
          <w:sz w:val="24"/>
        </w:rPr>
        <w:t>代表的</w:t>
      </w:r>
      <w:r w:rsidR="00CA6C89" w:rsidRPr="00CA6C89">
        <w:rPr>
          <w:rFonts w:ascii="仿宋" w:eastAsia="仿宋" w:hAnsi="仿宋" w:hint="eastAsia"/>
          <w:sz w:val="24"/>
        </w:rPr>
        <w:t>进程对于CPU使用时间的占有率，所以它的大小</w:t>
      </w:r>
      <w:proofErr w:type="gramStart"/>
      <w:r w:rsidR="00CA6C89" w:rsidRPr="00CA6C89">
        <w:rPr>
          <w:rFonts w:ascii="仿宋" w:eastAsia="仿宋" w:hAnsi="仿宋" w:hint="eastAsia"/>
          <w:sz w:val="24"/>
        </w:rPr>
        <w:t>跟进程</w:t>
      </w:r>
      <w:proofErr w:type="gramEnd"/>
      <w:r w:rsidR="00CA6C89" w:rsidRPr="00CA6C89">
        <w:rPr>
          <w:rFonts w:ascii="仿宋" w:eastAsia="仿宋" w:hAnsi="仿宋" w:hint="eastAsia"/>
          <w:sz w:val="24"/>
        </w:rPr>
        <w:t>优先级相关，优先级越高，抢占的CPU时间越多，因此它的权重就越大</w:t>
      </w:r>
      <w:r w:rsidR="00CA6C89">
        <w:rPr>
          <w:rFonts w:ascii="仿宋" w:eastAsia="仿宋" w:hAnsi="仿宋" w:hint="eastAsia"/>
          <w:sz w:val="24"/>
        </w:rPr>
        <w:t>。</w:t>
      </w:r>
    </w:p>
    <w:p w14:paraId="2D9EE212" w14:textId="433768A8" w:rsidR="002518DD" w:rsidRDefault="002518DD" w:rsidP="00CA6C89">
      <w:pPr>
        <w:jc w:val="left"/>
        <w:rPr>
          <w:rFonts w:ascii="仿宋" w:eastAsia="仿宋" w:hAnsi="仿宋" w:hint="eastAsia"/>
          <w:sz w:val="24"/>
          <w:szCs w:val="24"/>
        </w:rPr>
      </w:pPr>
    </w:p>
    <w:p w14:paraId="3FB6DBD5" w14:textId="43E13AB0" w:rsidR="00CA6C89" w:rsidRDefault="00CA6C89" w:rsidP="00CA6C89">
      <w:pPr>
        <w:ind w:firstLine="420"/>
        <w:jc w:val="left"/>
        <w:rPr>
          <w:rFonts w:ascii="仿宋" w:eastAsia="仿宋" w:hAnsi="仿宋"/>
          <w:sz w:val="24"/>
          <w:szCs w:val="24"/>
        </w:rPr>
      </w:pPr>
      <w:r w:rsidRPr="00CA6C89">
        <w:rPr>
          <w:rFonts w:ascii="仿宋" w:eastAsia="仿宋" w:hAnsi="仿宋" w:hint="eastAsia"/>
          <w:sz w:val="24"/>
          <w:szCs w:val="24"/>
        </w:rPr>
        <w:t>而权重与nice值之间存在一种映射关系，</w:t>
      </w:r>
      <w:r w:rsidRPr="00CA6C89">
        <w:rPr>
          <w:rFonts w:ascii="仿宋" w:eastAsia="仿宋" w:hAnsi="仿宋" w:hint="eastAsia"/>
          <w:sz w:val="24"/>
          <w:szCs w:val="24"/>
        </w:rPr>
        <w:t>约定nice值为0的进程权重值为1024，其他nice值的权重值都是基于1024计算出来的，高一优先级的进程权重总是低</w:t>
      </w:r>
      <w:proofErr w:type="gramStart"/>
      <w:r w:rsidRPr="00CA6C89">
        <w:rPr>
          <w:rFonts w:ascii="仿宋" w:eastAsia="仿宋" w:hAnsi="仿宋" w:hint="eastAsia"/>
          <w:sz w:val="24"/>
          <w:szCs w:val="24"/>
        </w:rPr>
        <w:t>一</w:t>
      </w:r>
      <w:proofErr w:type="gramEnd"/>
      <w:r w:rsidRPr="00CA6C89">
        <w:rPr>
          <w:rFonts w:ascii="仿宋" w:eastAsia="仿宋" w:hAnsi="仿宋" w:hint="eastAsia"/>
          <w:sz w:val="24"/>
          <w:szCs w:val="24"/>
        </w:rPr>
        <w:t>优先级进程的1.25倍</w:t>
      </w:r>
      <w:r w:rsidRPr="00CA6C89">
        <w:rPr>
          <w:rFonts w:ascii="仿宋" w:eastAsia="仿宋" w:hAnsi="仿宋" w:hint="eastAsia"/>
          <w:sz w:val="24"/>
          <w:szCs w:val="24"/>
        </w:rPr>
        <w:t>，</w:t>
      </w:r>
      <w:r w:rsidRPr="00CA6C89">
        <w:rPr>
          <w:rFonts w:ascii="仿宋" w:eastAsia="仿宋" w:hAnsi="仿宋" w:hint="eastAsia"/>
          <w:sz w:val="24"/>
          <w:szCs w:val="24"/>
        </w:rPr>
        <w:t>可以根据查表获取</w:t>
      </w:r>
      <w:r w:rsidRPr="00CA6C89">
        <w:rPr>
          <w:rFonts w:ascii="仿宋" w:eastAsia="仿宋" w:hAnsi="仿宋" w:hint="eastAsia"/>
          <w:sz w:val="24"/>
          <w:szCs w:val="24"/>
        </w:rPr>
        <w:t>。</w:t>
      </w:r>
    </w:p>
    <w:p w14:paraId="32955046" w14:textId="77777777" w:rsidR="0091781A" w:rsidRPr="0091781A" w:rsidRDefault="0091781A" w:rsidP="00281075">
      <w:pPr>
        <w:jc w:val="left"/>
        <w:rPr>
          <w:rFonts w:ascii="仿宋" w:eastAsia="仿宋" w:hAnsi="仿宋" w:hint="eastAsia"/>
          <w:sz w:val="24"/>
          <w:szCs w:val="24"/>
        </w:rPr>
      </w:pPr>
    </w:p>
    <w:p w14:paraId="0CE930AC" w14:textId="77777777" w:rsidR="00CA6C89" w:rsidRDefault="00CA6C89" w:rsidP="00CA6C89">
      <w:pPr>
        <w:ind w:firstLine="420"/>
        <w:jc w:val="left"/>
        <w:rPr>
          <w:rFonts w:ascii="仿宋" w:eastAsia="仿宋" w:hAnsi="仿宋"/>
          <w:sz w:val="24"/>
          <w:szCs w:val="24"/>
        </w:rPr>
      </w:pPr>
    </w:p>
    <w:p w14:paraId="136A94F7" w14:textId="79676A44" w:rsidR="00464234" w:rsidRDefault="00CA6C89" w:rsidP="00464234">
      <w:pPr>
        <w:ind w:firstLine="420"/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2）</w:t>
      </w:r>
      <w:r w:rsidR="003365F4">
        <w:rPr>
          <w:rFonts w:ascii="仿宋" w:eastAsia="仿宋" w:hAnsi="仿宋" w:hint="eastAsia"/>
          <w:sz w:val="24"/>
          <w:szCs w:val="24"/>
        </w:rPr>
        <w:t>CFS</w:t>
      </w:r>
      <w:proofErr w:type="gramStart"/>
      <w:r w:rsidR="003365F4">
        <w:rPr>
          <w:rFonts w:ascii="仿宋" w:eastAsia="仿宋" w:hAnsi="仿宋" w:hint="eastAsia"/>
          <w:sz w:val="24"/>
          <w:szCs w:val="24"/>
        </w:rPr>
        <w:t>调度器</w:t>
      </w:r>
      <w:proofErr w:type="gramEnd"/>
      <w:r w:rsidR="003365F4">
        <w:rPr>
          <w:rFonts w:ascii="仿宋" w:eastAsia="仿宋" w:hAnsi="仿宋" w:hint="eastAsia"/>
          <w:sz w:val="24"/>
          <w:szCs w:val="24"/>
        </w:rPr>
        <w:t>中的</w:t>
      </w:r>
      <w:proofErr w:type="spellStart"/>
      <w:r w:rsidR="003365F4" w:rsidRPr="00446EBA">
        <w:rPr>
          <w:rFonts w:ascii="仿宋" w:eastAsia="仿宋" w:hAnsi="仿宋" w:hint="eastAsia"/>
          <w:b/>
          <w:sz w:val="24"/>
          <w:szCs w:val="24"/>
        </w:rPr>
        <w:t>vruntime</w:t>
      </w:r>
      <w:proofErr w:type="spellEnd"/>
      <w:r w:rsidR="003365F4" w:rsidRPr="00446EBA">
        <w:rPr>
          <w:rFonts w:ascii="仿宋" w:eastAsia="仿宋" w:hAnsi="仿宋" w:hint="eastAsia"/>
          <w:b/>
          <w:sz w:val="24"/>
          <w:szCs w:val="24"/>
        </w:rPr>
        <w:t>基本思想</w:t>
      </w:r>
      <w:r w:rsidR="003365F4">
        <w:rPr>
          <w:rFonts w:ascii="仿宋" w:eastAsia="仿宋" w:hAnsi="仿宋" w:hint="eastAsia"/>
          <w:sz w:val="24"/>
          <w:szCs w:val="24"/>
        </w:rPr>
        <w:t>是用它来衡量哪个进程最值得被调度，</w:t>
      </w:r>
      <w:r w:rsidR="00464234">
        <w:rPr>
          <w:rFonts w:ascii="仿宋" w:eastAsia="仿宋" w:hAnsi="仿宋" w:hint="eastAsia"/>
          <w:sz w:val="24"/>
          <w:szCs w:val="24"/>
        </w:rPr>
        <w:t>C</w:t>
      </w:r>
      <w:r w:rsidR="003365F4" w:rsidRPr="003365F4">
        <w:rPr>
          <w:rFonts w:ascii="仿宋" w:eastAsia="仿宋" w:hAnsi="仿宋" w:hint="eastAsia"/>
          <w:sz w:val="24"/>
          <w:szCs w:val="24"/>
        </w:rPr>
        <w:t>FS中的就绪队列是一棵以</w:t>
      </w:r>
      <w:proofErr w:type="spellStart"/>
      <w:r w:rsidR="003365F4" w:rsidRPr="003365F4">
        <w:rPr>
          <w:rFonts w:ascii="仿宋" w:eastAsia="仿宋" w:hAnsi="仿宋" w:hint="eastAsia"/>
          <w:sz w:val="24"/>
          <w:szCs w:val="24"/>
        </w:rPr>
        <w:t>vruntime</w:t>
      </w:r>
      <w:proofErr w:type="spellEnd"/>
      <w:proofErr w:type="gramStart"/>
      <w:r w:rsidR="003365F4" w:rsidRPr="003365F4">
        <w:rPr>
          <w:rFonts w:ascii="仿宋" w:eastAsia="仿宋" w:hAnsi="仿宋" w:hint="eastAsia"/>
          <w:sz w:val="24"/>
          <w:szCs w:val="24"/>
        </w:rPr>
        <w:t>为键值</w:t>
      </w:r>
      <w:proofErr w:type="gramEnd"/>
      <w:r w:rsidR="003365F4" w:rsidRPr="003365F4">
        <w:rPr>
          <w:rFonts w:ascii="仿宋" w:eastAsia="仿宋" w:hAnsi="仿宋" w:hint="eastAsia"/>
          <w:sz w:val="24"/>
          <w:szCs w:val="24"/>
        </w:rPr>
        <w:t>的</w:t>
      </w:r>
      <w:r w:rsidR="003365F4" w:rsidRPr="003365F4">
        <w:rPr>
          <w:rFonts w:ascii="仿宋" w:eastAsia="仿宋" w:hAnsi="仿宋"/>
          <w:bCs/>
          <w:sz w:val="24"/>
          <w:szCs w:val="24"/>
        </w:rPr>
        <w:t>红黑树</w:t>
      </w:r>
      <w:r w:rsidR="003365F4" w:rsidRPr="003365F4">
        <w:rPr>
          <w:rFonts w:ascii="仿宋" w:eastAsia="仿宋" w:hAnsi="仿宋" w:hint="eastAsia"/>
          <w:sz w:val="24"/>
          <w:szCs w:val="24"/>
        </w:rPr>
        <w:t>，虚拟时间越小的进程越靠近整个红黑树的最左端。因此，</w:t>
      </w:r>
      <w:r w:rsidR="003365F4">
        <w:rPr>
          <w:rFonts w:ascii="仿宋" w:eastAsia="仿宋" w:hAnsi="仿宋" w:hint="eastAsia"/>
          <w:sz w:val="24"/>
          <w:szCs w:val="24"/>
        </w:rPr>
        <w:t>CFS</w:t>
      </w:r>
      <w:r w:rsidR="003365F4" w:rsidRPr="003365F4">
        <w:rPr>
          <w:rFonts w:ascii="仿宋" w:eastAsia="仿宋" w:hAnsi="仿宋" w:hint="eastAsia"/>
          <w:sz w:val="24"/>
          <w:szCs w:val="24"/>
        </w:rPr>
        <w:t>每次选择位于红黑树最左端的那个进程，该进程的</w:t>
      </w:r>
      <w:proofErr w:type="spellStart"/>
      <w:r w:rsidR="003365F4" w:rsidRPr="003365F4">
        <w:rPr>
          <w:rFonts w:ascii="仿宋" w:eastAsia="仿宋" w:hAnsi="仿宋" w:hint="eastAsia"/>
          <w:sz w:val="24"/>
          <w:szCs w:val="24"/>
        </w:rPr>
        <w:t>vruntime</w:t>
      </w:r>
      <w:proofErr w:type="spellEnd"/>
      <w:r w:rsidR="003365F4" w:rsidRPr="003365F4">
        <w:rPr>
          <w:rFonts w:ascii="仿宋" w:eastAsia="仿宋" w:hAnsi="仿宋" w:hint="eastAsia"/>
          <w:sz w:val="24"/>
          <w:szCs w:val="24"/>
        </w:rPr>
        <w:t>最小。</w:t>
      </w:r>
    </w:p>
    <w:p w14:paraId="0F64BB4D" w14:textId="77777777" w:rsidR="00C97EA0" w:rsidRDefault="00C97EA0" w:rsidP="00464234">
      <w:pPr>
        <w:ind w:firstLine="420"/>
        <w:jc w:val="left"/>
        <w:rPr>
          <w:rFonts w:ascii="仿宋" w:eastAsia="仿宋" w:hAnsi="仿宋" w:hint="eastAsia"/>
          <w:sz w:val="24"/>
          <w:szCs w:val="24"/>
        </w:rPr>
      </w:pPr>
    </w:p>
    <w:p w14:paraId="077C8412" w14:textId="1E7A790F" w:rsidR="003365F4" w:rsidRPr="003365F4" w:rsidRDefault="003365F4" w:rsidP="00CA6C89">
      <w:pPr>
        <w:ind w:firstLine="420"/>
        <w:jc w:val="left"/>
        <w:rPr>
          <w:rFonts w:ascii="仿宋" w:eastAsia="仿宋" w:hAnsi="仿宋"/>
          <w:sz w:val="24"/>
          <w:szCs w:val="24"/>
        </w:rPr>
      </w:pPr>
      <w:proofErr w:type="spellStart"/>
      <w:r>
        <w:rPr>
          <w:rFonts w:ascii="仿宋" w:eastAsia="仿宋" w:hAnsi="仿宋"/>
          <w:sz w:val="24"/>
          <w:szCs w:val="24"/>
        </w:rPr>
        <w:t>V</w:t>
      </w:r>
      <w:r>
        <w:rPr>
          <w:rFonts w:ascii="仿宋" w:eastAsia="仿宋" w:hAnsi="仿宋" w:hint="eastAsia"/>
          <w:sz w:val="24"/>
          <w:szCs w:val="24"/>
        </w:rPr>
        <w:t>r</w:t>
      </w:r>
      <w:r w:rsidRPr="003365F4">
        <w:rPr>
          <w:rFonts w:ascii="仿宋" w:eastAsia="仿宋" w:hAnsi="仿宋" w:hint="eastAsia"/>
          <w:sz w:val="24"/>
          <w:szCs w:val="24"/>
        </w:rPr>
        <w:t>untime</w:t>
      </w:r>
      <w:proofErr w:type="spellEnd"/>
      <w:r w:rsidRPr="003365F4">
        <w:rPr>
          <w:rFonts w:ascii="仿宋" w:eastAsia="仿宋" w:hAnsi="仿宋" w:hint="eastAsia"/>
          <w:sz w:val="24"/>
          <w:szCs w:val="24"/>
        </w:rPr>
        <w:t>也就是进程的虚拟运行时间，它是</w:t>
      </w:r>
      <w:proofErr w:type="gramStart"/>
      <w:r w:rsidRPr="003365F4">
        <w:rPr>
          <w:rFonts w:ascii="仿宋" w:eastAsia="仿宋" w:hAnsi="仿宋" w:hint="eastAsia"/>
          <w:sz w:val="24"/>
          <w:szCs w:val="24"/>
        </w:rPr>
        <w:t>自进程</w:t>
      </w:r>
      <w:proofErr w:type="gramEnd"/>
      <w:r w:rsidRPr="003365F4">
        <w:rPr>
          <w:rFonts w:ascii="仿宋" w:eastAsia="仿宋" w:hAnsi="仿宋" w:hint="eastAsia"/>
          <w:sz w:val="24"/>
          <w:szCs w:val="24"/>
        </w:rPr>
        <w:t>诞生以来进行累加的，每个时钟周期内一个进程的虚拟运行时间 =</w:t>
      </w:r>
      <w:r w:rsidRPr="003365F4">
        <w:rPr>
          <w:rFonts w:ascii="仿宋" w:eastAsia="仿宋" w:hAnsi="仿宋"/>
          <w:sz w:val="24"/>
          <w:szCs w:val="24"/>
        </w:rPr>
        <w:t xml:space="preserve"> </w:t>
      </w:r>
      <w:r w:rsidRPr="003365F4">
        <w:rPr>
          <w:rFonts w:ascii="仿宋" w:eastAsia="仿宋" w:hAnsi="仿宋" w:hint="eastAsia"/>
          <w:sz w:val="24"/>
          <w:szCs w:val="24"/>
        </w:rPr>
        <w:t>实际运行时间*（NICE_0_LOAD/权重）</w:t>
      </w:r>
      <w:r w:rsidRPr="003365F4">
        <w:rPr>
          <w:rFonts w:ascii="仿宋" w:eastAsia="仿宋" w:hAnsi="仿宋" w:hint="eastAsia"/>
          <w:sz w:val="24"/>
          <w:szCs w:val="24"/>
        </w:rPr>
        <w:t>。</w:t>
      </w:r>
    </w:p>
    <w:p w14:paraId="5B82EC92" w14:textId="6D600CF1" w:rsidR="003365F4" w:rsidRDefault="003365F4" w:rsidP="00CA6C89">
      <w:pPr>
        <w:ind w:firstLine="420"/>
        <w:jc w:val="left"/>
        <w:rPr>
          <w:rFonts w:ascii="仿宋" w:eastAsia="仿宋" w:hAnsi="仿宋"/>
          <w:sz w:val="24"/>
          <w:szCs w:val="24"/>
        </w:rPr>
      </w:pPr>
      <w:r w:rsidRPr="003365F4">
        <w:rPr>
          <w:rFonts w:ascii="仿宋" w:eastAsia="仿宋" w:hAnsi="仿宋" w:hint="eastAsia"/>
          <w:sz w:val="24"/>
          <w:szCs w:val="24"/>
        </w:rPr>
        <w:t>NICE_0_LOAD是nice为0时的权重。也就是说，nice值为0的进程实际运</w:t>
      </w:r>
      <w:r w:rsidRPr="003365F4">
        <w:rPr>
          <w:rFonts w:ascii="仿宋" w:eastAsia="仿宋" w:hAnsi="仿宋" w:hint="eastAsia"/>
          <w:sz w:val="24"/>
          <w:szCs w:val="24"/>
        </w:rPr>
        <w:lastRenderedPageBreak/>
        <w:t>行时间和虚拟运行时间相同。通过这个公式可以看到，</w:t>
      </w:r>
      <w:r w:rsidRPr="003365F4">
        <w:rPr>
          <w:rFonts w:ascii="仿宋" w:eastAsia="仿宋" w:hAnsi="仿宋"/>
          <w:bCs/>
          <w:sz w:val="24"/>
          <w:szCs w:val="24"/>
        </w:rPr>
        <w:t>权重越大的进程获得的虚拟运行时间越小，那么它将被</w:t>
      </w:r>
      <w:r>
        <w:rPr>
          <w:rFonts w:ascii="仿宋" w:eastAsia="仿宋" w:hAnsi="仿宋" w:hint="eastAsia"/>
          <w:bCs/>
          <w:sz w:val="24"/>
          <w:szCs w:val="24"/>
        </w:rPr>
        <w:t>CFS</w:t>
      </w:r>
      <w:r w:rsidRPr="003365F4">
        <w:rPr>
          <w:rFonts w:ascii="仿宋" w:eastAsia="仿宋" w:hAnsi="仿宋"/>
          <w:bCs/>
          <w:sz w:val="24"/>
          <w:szCs w:val="24"/>
        </w:rPr>
        <w:t>所调度的机会就越大</w:t>
      </w:r>
      <w:r w:rsidRPr="003365F4">
        <w:rPr>
          <w:rFonts w:ascii="仿宋" w:eastAsia="仿宋" w:hAnsi="仿宋" w:hint="eastAsia"/>
          <w:sz w:val="24"/>
          <w:szCs w:val="24"/>
        </w:rPr>
        <w:t>。</w:t>
      </w:r>
    </w:p>
    <w:p w14:paraId="18DD653A" w14:textId="0081164D" w:rsidR="00464234" w:rsidRDefault="00464234" w:rsidP="00CA6C89">
      <w:pPr>
        <w:ind w:firstLine="420"/>
        <w:jc w:val="left"/>
        <w:rPr>
          <w:rFonts w:ascii="仿宋" w:eastAsia="仿宋" w:hAnsi="仿宋"/>
          <w:sz w:val="24"/>
          <w:szCs w:val="24"/>
        </w:rPr>
      </w:pPr>
    </w:p>
    <w:p w14:paraId="73412C3C" w14:textId="63512FBD" w:rsidR="00464234" w:rsidRDefault="00464234" w:rsidP="00CA6C89">
      <w:pPr>
        <w:ind w:firstLine="420"/>
        <w:jc w:val="left"/>
        <w:rPr>
          <w:rFonts w:ascii="仿宋" w:eastAsia="仿宋" w:hAnsi="仿宋" w:hint="eastAsia"/>
          <w:sz w:val="24"/>
          <w:szCs w:val="24"/>
        </w:rPr>
      </w:pPr>
      <w:r w:rsidRPr="00464234">
        <w:rPr>
          <w:rFonts w:ascii="仿宋" w:eastAsia="仿宋" w:hAnsi="仿宋" w:hint="eastAsia"/>
          <w:sz w:val="24"/>
          <w:szCs w:val="24"/>
        </w:rPr>
        <w:t>每一个进程拥有一个</w:t>
      </w:r>
      <w:proofErr w:type="spellStart"/>
      <w:r w:rsidRPr="00464234">
        <w:rPr>
          <w:rFonts w:ascii="仿宋" w:eastAsia="仿宋" w:hAnsi="仿宋" w:hint="eastAsia"/>
          <w:sz w:val="24"/>
          <w:szCs w:val="24"/>
        </w:rPr>
        <w:t>vruntime</w:t>
      </w:r>
      <w:proofErr w:type="spellEnd"/>
      <w:r w:rsidRPr="00464234">
        <w:rPr>
          <w:rFonts w:ascii="仿宋" w:eastAsia="仿宋" w:hAnsi="仿宋" w:hint="eastAsia"/>
          <w:sz w:val="24"/>
          <w:szCs w:val="24"/>
        </w:rPr>
        <w:t>, 每次需要调度的时候就</w:t>
      </w:r>
      <w:proofErr w:type="gramStart"/>
      <w:r w:rsidRPr="00464234">
        <w:rPr>
          <w:rFonts w:ascii="仿宋" w:eastAsia="仿宋" w:hAnsi="仿宋" w:hint="eastAsia"/>
          <w:sz w:val="24"/>
          <w:szCs w:val="24"/>
        </w:rPr>
        <w:t>选运行</w:t>
      </w:r>
      <w:proofErr w:type="gramEnd"/>
      <w:r w:rsidRPr="00464234">
        <w:rPr>
          <w:rFonts w:ascii="仿宋" w:eastAsia="仿宋" w:hAnsi="仿宋" w:hint="eastAsia"/>
          <w:sz w:val="24"/>
          <w:szCs w:val="24"/>
        </w:rPr>
        <w:t>队列中拥有最小</w:t>
      </w:r>
      <w:proofErr w:type="spellStart"/>
      <w:r w:rsidRPr="00464234">
        <w:rPr>
          <w:rFonts w:ascii="仿宋" w:eastAsia="仿宋" w:hAnsi="仿宋" w:hint="eastAsia"/>
          <w:sz w:val="24"/>
          <w:szCs w:val="24"/>
        </w:rPr>
        <w:t>vruntime</w:t>
      </w:r>
      <w:proofErr w:type="spellEnd"/>
      <w:r w:rsidRPr="00464234">
        <w:rPr>
          <w:rFonts w:ascii="仿宋" w:eastAsia="仿宋" w:hAnsi="仿宋" w:hint="eastAsia"/>
          <w:sz w:val="24"/>
          <w:szCs w:val="24"/>
        </w:rPr>
        <w:t>的那个进程来运行</w:t>
      </w:r>
      <w:r w:rsidR="00BD1766">
        <w:rPr>
          <w:rFonts w:ascii="仿宋" w:eastAsia="仿宋" w:hAnsi="仿宋" w:hint="eastAsia"/>
          <w:sz w:val="24"/>
          <w:szCs w:val="24"/>
        </w:rPr>
        <w:t>也就是所谓的</w:t>
      </w:r>
      <w:proofErr w:type="spellStart"/>
      <w:r w:rsidR="00BD1766" w:rsidRPr="00BD1766">
        <w:rPr>
          <w:rFonts w:ascii="仿宋" w:eastAsia="仿宋" w:hAnsi="仿宋" w:hint="eastAsia"/>
          <w:b/>
          <w:sz w:val="24"/>
          <w:szCs w:val="24"/>
        </w:rPr>
        <w:t>min_</w:t>
      </w:r>
      <w:r w:rsidR="00BD1766" w:rsidRPr="00BD1766">
        <w:rPr>
          <w:rFonts w:ascii="仿宋" w:eastAsia="仿宋" w:hAnsi="仿宋"/>
          <w:b/>
          <w:sz w:val="24"/>
          <w:szCs w:val="24"/>
        </w:rPr>
        <w:t>vruntime</w:t>
      </w:r>
      <w:proofErr w:type="spellEnd"/>
      <w:r w:rsidRPr="00464234">
        <w:rPr>
          <w:rFonts w:ascii="仿宋" w:eastAsia="仿宋" w:hAnsi="仿宋" w:hint="eastAsia"/>
          <w:sz w:val="24"/>
          <w:szCs w:val="24"/>
        </w:rPr>
        <w:t xml:space="preserve">, </w:t>
      </w:r>
      <w:r w:rsidR="00281075" w:rsidRPr="00281075">
        <w:rPr>
          <w:rFonts w:ascii="仿宋" w:eastAsia="仿宋" w:hAnsi="仿宋"/>
          <w:sz w:val="24"/>
          <w:szCs w:val="24"/>
        </w:rPr>
        <w:t xml:space="preserve">　创建新进程，加入就绪队列，调度tick等都会更新当前</w:t>
      </w:r>
      <w:proofErr w:type="spellStart"/>
      <w:r w:rsidR="00281075" w:rsidRPr="00281075">
        <w:rPr>
          <w:rFonts w:ascii="仿宋" w:eastAsia="仿宋" w:hAnsi="仿宋"/>
          <w:sz w:val="24"/>
          <w:szCs w:val="24"/>
        </w:rPr>
        <w:t>vruntime</w:t>
      </w:r>
      <w:proofErr w:type="spellEnd"/>
      <w:r w:rsidR="00281075" w:rsidRPr="00281075">
        <w:rPr>
          <w:rFonts w:ascii="仿宋" w:eastAsia="仿宋" w:hAnsi="仿宋"/>
          <w:sz w:val="24"/>
          <w:szCs w:val="24"/>
        </w:rPr>
        <w:t>值。</w:t>
      </w:r>
      <w:r w:rsidR="00281075">
        <w:rPr>
          <w:rFonts w:ascii="仿宋" w:eastAsia="仿宋" w:hAnsi="仿宋" w:hint="eastAsia"/>
          <w:sz w:val="24"/>
          <w:szCs w:val="24"/>
        </w:rPr>
        <w:t xml:space="preserve"> </w:t>
      </w:r>
    </w:p>
    <w:p w14:paraId="713E2D94" w14:textId="3CA150BC" w:rsidR="00C97EA0" w:rsidRDefault="00C97EA0" w:rsidP="00CA6C89">
      <w:pPr>
        <w:ind w:firstLine="420"/>
        <w:jc w:val="left"/>
        <w:rPr>
          <w:rFonts w:ascii="仿宋" w:eastAsia="仿宋" w:hAnsi="仿宋"/>
          <w:sz w:val="24"/>
          <w:szCs w:val="24"/>
        </w:rPr>
      </w:pPr>
    </w:p>
    <w:p w14:paraId="13A3056E" w14:textId="5022F522" w:rsidR="00281075" w:rsidRDefault="00281075" w:rsidP="00CA6C89">
      <w:pPr>
        <w:ind w:firstLine="420"/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而</w:t>
      </w:r>
      <w:proofErr w:type="spellStart"/>
      <w:r w:rsidRPr="00281075">
        <w:rPr>
          <w:rFonts w:ascii="仿宋" w:eastAsia="仿宋" w:hAnsi="仿宋"/>
          <w:sz w:val="24"/>
          <w:szCs w:val="24"/>
        </w:rPr>
        <w:t>min_vruntime</w:t>
      </w:r>
      <w:proofErr w:type="spellEnd"/>
      <w:r w:rsidRPr="00281075">
        <w:rPr>
          <w:rFonts w:ascii="仿宋" w:eastAsia="仿宋" w:hAnsi="仿宋"/>
          <w:sz w:val="24"/>
          <w:szCs w:val="24"/>
        </w:rPr>
        <w:t>在CFS就绪队列数据结构中，单步递增，用于跟踪该就绪队列红黑树中最小的</w:t>
      </w:r>
      <w:proofErr w:type="spellStart"/>
      <w:r w:rsidRPr="00281075">
        <w:rPr>
          <w:rFonts w:ascii="仿宋" w:eastAsia="仿宋" w:hAnsi="仿宋"/>
          <w:sz w:val="24"/>
          <w:szCs w:val="24"/>
        </w:rPr>
        <w:t>vruntime</w:t>
      </w:r>
      <w:proofErr w:type="spellEnd"/>
      <w:r w:rsidRPr="00281075">
        <w:rPr>
          <w:rFonts w:ascii="仿宋" w:eastAsia="仿宋" w:hAnsi="仿宋"/>
          <w:sz w:val="24"/>
          <w:szCs w:val="24"/>
        </w:rPr>
        <w:t>。</w:t>
      </w:r>
    </w:p>
    <w:p w14:paraId="6822F330" w14:textId="77777777" w:rsidR="00DA2A7E" w:rsidRPr="00281075" w:rsidRDefault="00DA2A7E" w:rsidP="00CA6C89">
      <w:pPr>
        <w:ind w:firstLine="420"/>
        <w:jc w:val="left"/>
        <w:rPr>
          <w:rFonts w:ascii="仿宋" w:eastAsia="仿宋" w:hAnsi="仿宋" w:hint="eastAsia"/>
          <w:sz w:val="24"/>
          <w:szCs w:val="24"/>
        </w:rPr>
      </w:pPr>
    </w:p>
    <w:p w14:paraId="75A8A75A" w14:textId="5DC493D0" w:rsidR="00446EBA" w:rsidRPr="003365F4" w:rsidRDefault="00446EBA" w:rsidP="00CA6C89">
      <w:pPr>
        <w:ind w:firstLine="420"/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b）</w:t>
      </w:r>
    </w:p>
    <w:sectPr w:rsidR="00446EBA" w:rsidRPr="003365F4" w:rsidSect="00717D66">
      <w:headerReference w:type="default" r:id="rId18"/>
      <w:footerReference w:type="default" r:id="rId19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75972F" w14:textId="77777777" w:rsidR="004C0466" w:rsidRDefault="004C0466" w:rsidP="00D465D8">
      <w:r>
        <w:separator/>
      </w:r>
    </w:p>
  </w:endnote>
  <w:endnote w:type="continuationSeparator" w:id="0">
    <w:p w14:paraId="7DC27DA8" w14:textId="77777777" w:rsidR="004C0466" w:rsidRDefault="004C0466" w:rsidP="00D465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54890798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23CF360C" w14:textId="78F72B1E" w:rsidR="006B4033" w:rsidRDefault="006B4033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81F0091" w14:textId="77777777" w:rsidR="006B4033" w:rsidRDefault="006B403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5CDBFE" w14:textId="77777777" w:rsidR="004C0466" w:rsidRDefault="004C0466" w:rsidP="00D465D8">
      <w:r>
        <w:separator/>
      </w:r>
    </w:p>
  </w:footnote>
  <w:footnote w:type="continuationSeparator" w:id="0">
    <w:p w14:paraId="5F079C90" w14:textId="77777777" w:rsidR="004C0466" w:rsidRDefault="004C0466" w:rsidP="00D465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E3B494" w14:textId="7D6A7089" w:rsidR="006B4033" w:rsidRDefault="005F1463">
    <w:pPr>
      <w:pStyle w:val="a3"/>
    </w:pPr>
    <w:r>
      <w:rPr>
        <w:rFonts w:hint="eastAsia"/>
      </w:rPr>
      <w:t>操作系统大作业</w:t>
    </w:r>
    <w:r w:rsidR="006B4033">
      <w:rPr>
        <w:rFonts w:hint="eastAsia"/>
      </w:rPr>
      <w:t>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DB00D1"/>
    <w:multiLevelType w:val="multilevel"/>
    <w:tmpl w:val="DCD2E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AB1"/>
    <w:rsid w:val="00002F9A"/>
    <w:rsid w:val="00010D32"/>
    <w:rsid w:val="0001362D"/>
    <w:rsid w:val="000203BD"/>
    <w:rsid w:val="00020819"/>
    <w:rsid w:val="000545F7"/>
    <w:rsid w:val="00054D21"/>
    <w:rsid w:val="00064706"/>
    <w:rsid w:val="00071851"/>
    <w:rsid w:val="000764EE"/>
    <w:rsid w:val="000824C9"/>
    <w:rsid w:val="00096893"/>
    <w:rsid w:val="00097221"/>
    <w:rsid w:val="000B63A9"/>
    <w:rsid w:val="000D426D"/>
    <w:rsid w:val="000F5124"/>
    <w:rsid w:val="0012276B"/>
    <w:rsid w:val="00124CD3"/>
    <w:rsid w:val="0012777B"/>
    <w:rsid w:val="00130A34"/>
    <w:rsid w:val="00140ABF"/>
    <w:rsid w:val="00152DA2"/>
    <w:rsid w:val="0018172C"/>
    <w:rsid w:val="0018524F"/>
    <w:rsid w:val="001F6C76"/>
    <w:rsid w:val="001F7E7F"/>
    <w:rsid w:val="00222575"/>
    <w:rsid w:val="002469E3"/>
    <w:rsid w:val="002518DD"/>
    <w:rsid w:val="002617A2"/>
    <w:rsid w:val="00265605"/>
    <w:rsid w:val="00276997"/>
    <w:rsid w:val="00276D7C"/>
    <w:rsid w:val="00281075"/>
    <w:rsid w:val="00292EAF"/>
    <w:rsid w:val="002B05F2"/>
    <w:rsid w:val="002C28A0"/>
    <w:rsid w:val="002D4BD0"/>
    <w:rsid w:val="002E512B"/>
    <w:rsid w:val="002E6FE9"/>
    <w:rsid w:val="002F76A6"/>
    <w:rsid w:val="00300F37"/>
    <w:rsid w:val="00314A03"/>
    <w:rsid w:val="00314D96"/>
    <w:rsid w:val="0031652C"/>
    <w:rsid w:val="00321362"/>
    <w:rsid w:val="00323807"/>
    <w:rsid w:val="00324504"/>
    <w:rsid w:val="003365F4"/>
    <w:rsid w:val="00336AE4"/>
    <w:rsid w:val="0035421D"/>
    <w:rsid w:val="003546DB"/>
    <w:rsid w:val="003654B2"/>
    <w:rsid w:val="00390AB1"/>
    <w:rsid w:val="003A1508"/>
    <w:rsid w:val="003A353F"/>
    <w:rsid w:val="003B16F5"/>
    <w:rsid w:val="003B3215"/>
    <w:rsid w:val="003D1E67"/>
    <w:rsid w:val="003D73F5"/>
    <w:rsid w:val="003E0D97"/>
    <w:rsid w:val="0040123D"/>
    <w:rsid w:val="004112C6"/>
    <w:rsid w:val="004137DA"/>
    <w:rsid w:val="00446EBA"/>
    <w:rsid w:val="00464234"/>
    <w:rsid w:val="00494416"/>
    <w:rsid w:val="004C0466"/>
    <w:rsid w:val="004D3934"/>
    <w:rsid w:val="004E0461"/>
    <w:rsid w:val="005152C8"/>
    <w:rsid w:val="00540375"/>
    <w:rsid w:val="0055477D"/>
    <w:rsid w:val="00556CBB"/>
    <w:rsid w:val="005C4393"/>
    <w:rsid w:val="005C629F"/>
    <w:rsid w:val="005E4045"/>
    <w:rsid w:val="005F1463"/>
    <w:rsid w:val="005F3DD5"/>
    <w:rsid w:val="00613FDE"/>
    <w:rsid w:val="0061504F"/>
    <w:rsid w:val="00641781"/>
    <w:rsid w:val="00644B92"/>
    <w:rsid w:val="00645527"/>
    <w:rsid w:val="006470A8"/>
    <w:rsid w:val="00660D94"/>
    <w:rsid w:val="0067642D"/>
    <w:rsid w:val="00684EB9"/>
    <w:rsid w:val="006A372D"/>
    <w:rsid w:val="006A6479"/>
    <w:rsid w:val="006B4033"/>
    <w:rsid w:val="006C1437"/>
    <w:rsid w:val="006D0542"/>
    <w:rsid w:val="006D0DCE"/>
    <w:rsid w:val="00707D98"/>
    <w:rsid w:val="00711AD7"/>
    <w:rsid w:val="00714E7B"/>
    <w:rsid w:val="007168A2"/>
    <w:rsid w:val="00717D66"/>
    <w:rsid w:val="00724A18"/>
    <w:rsid w:val="00744F32"/>
    <w:rsid w:val="007863C7"/>
    <w:rsid w:val="007A68F0"/>
    <w:rsid w:val="007C6A21"/>
    <w:rsid w:val="007F007B"/>
    <w:rsid w:val="00841233"/>
    <w:rsid w:val="00844FAA"/>
    <w:rsid w:val="00847F51"/>
    <w:rsid w:val="0085555D"/>
    <w:rsid w:val="008619C4"/>
    <w:rsid w:val="00874687"/>
    <w:rsid w:val="0089233C"/>
    <w:rsid w:val="008A5A15"/>
    <w:rsid w:val="008A5CC2"/>
    <w:rsid w:val="008B3CF2"/>
    <w:rsid w:val="008E5993"/>
    <w:rsid w:val="008F560C"/>
    <w:rsid w:val="008F5D9B"/>
    <w:rsid w:val="0091781A"/>
    <w:rsid w:val="0093141E"/>
    <w:rsid w:val="009455ED"/>
    <w:rsid w:val="00976951"/>
    <w:rsid w:val="00984682"/>
    <w:rsid w:val="00985A03"/>
    <w:rsid w:val="00997C65"/>
    <w:rsid w:val="009A5739"/>
    <w:rsid w:val="009B2E59"/>
    <w:rsid w:val="009C0220"/>
    <w:rsid w:val="009E13E2"/>
    <w:rsid w:val="009F2FF0"/>
    <w:rsid w:val="009F6FD6"/>
    <w:rsid w:val="00A23F20"/>
    <w:rsid w:val="00A34B25"/>
    <w:rsid w:val="00A41D99"/>
    <w:rsid w:val="00A43CE6"/>
    <w:rsid w:val="00A75EF5"/>
    <w:rsid w:val="00A9166A"/>
    <w:rsid w:val="00AA0088"/>
    <w:rsid w:val="00AA58A2"/>
    <w:rsid w:val="00AB2B7C"/>
    <w:rsid w:val="00AB2F84"/>
    <w:rsid w:val="00AB355C"/>
    <w:rsid w:val="00AB438C"/>
    <w:rsid w:val="00B31B0B"/>
    <w:rsid w:val="00B41574"/>
    <w:rsid w:val="00B42077"/>
    <w:rsid w:val="00B45A07"/>
    <w:rsid w:val="00B64342"/>
    <w:rsid w:val="00B64843"/>
    <w:rsid w:val="00B72B7D"/>
    <w:rsid w:val="00B93914"/>
    <w:rsid w:val="00BA1C7F"/>
    <w:rsid w:val="00BA3D36"/>
    <w:rsid w:val="00BA58A2"/>
    <w:rsid w:val="00BB14C6"/>
    <w:rsid w:val="00BB453E"/>
    <w:rsid w:val="00BB5ADF"/>
    <w:rsid w:val="00BD04B1"/>
    <w:rsid w:val="00BD1766"/>
    <w:rsid w:val="00BE2235"/>
    <w:rsid w:val="00BF7F68"/>
    <w:rsid w:val="00C0393B"/>
    <w:rsid w:val="00C05984"/>
    <w:rsid w:val="00C35BFE"/>
    <w:rsid w:val="00C97EA0"/>
    <w:rsid w:val="00CA42F2"/>
    <w:rsid w:val="00CA6C89"/>
    <w:rsid w:val="00CC1A24"/>
    <w:rsid w:val="00CE4810"/>
    <w:rsid w:val="00CF5806"/>
    <w:rsid w:val="00D02AA6"/>
    <w:rsid w:val="00D1315E"/>
    <w:rsid w:val="00D16841"/>
    <w:rsid w:val="00D465D8"/>
    <w:rsid w:val="00D60691"/>
    <w:rsid w:val="00D60BBB"/>
    <w:rsid w:val="00D60D8C"/>
    <w:rsid w:val="00DA2A7E"/>
    <w:rsid w:val="00DD1A6F"/>
    <w:rsid w:val="00DD44CE"/>
    <w:rsid w:val="00DF25C7"/>
    <w:rsid w:val="00DF4C9C"/>
    <w:rsid w:val="00E04426"/>
    <w:rsid w:val="00E1258E"/>
    <w:rsid w:val="00E158EB"/>
    <w:rsid w:val="00E26C6E"/>
    <w:rsid w:val="00E615DA"/>
    <w:rsid w:val="00E61BD0"/>
    <w:rsid w:val="00E64E64"/>
    <w:rsid w:val="00E66757"/>
    <w:rsid w:val="00E73052"/>
    <w:rsid w:val="00E8427F"/>
    <w:rsid w:val="00EA31AE"/>
    <w:rsid w:val="00EA5717"/>
    <w:rsid w:val="00EA5DD8"/>
    <w:rsid w:val="00EB0252"/>
    <w:rsid w:val="00EC2840"/>
    <w:rsid w:val="00EC37B9"/>
    <w:rsid w:val="00ED0099"/>
    <w:rsid w:val="00F015CB"/>
    <w:rsid w:val="00F01C55"/>
    <w:rsid w:val="00F0657D"/>
    <w:rsid w:val="00F11C9F"/>
    <w:rsid w:val="00F51FD5"/>
    <w:rsid w:val="00F55A98"/>
    <w:rsid w:val="00F611D4"/>
    <w:rsid w:val="00F73FB3"/>
    <w:rsid w:val="00FA1709"/>
    <w:rsid w:val="00FA6A6D"/>
    <w:rsid w:val="00FC2A66"/>
    <w:rsid w:val="00FC3A63"/>
    <w:rsid w:val="00FD1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C8AD02"/>
  <w15:chartTrackingRefBased/>
  <w15:docId w15:val="{76C4354E-D3FD-4BEA-8F02-9360D789C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238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F76A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65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65D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65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65D8"/>
    <w:rPr>
      <w:sz w:val="18"/>
      <w:szCs w:val="18"/>
    </w:rPr>
  </w:style>
  <w:style w:type="paragraph" w:styleId="a7">
    <w:name w:val="Subtitle"/>
    <w:basedOn w:val="a"/>
    <w:next w:val="a"/>
    <w:link w:val="a8"/>
    <w:uiPriority w:val="11"/>
    <w:qFormat/>
    <w:rsid w:val="00D465D8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D465D8"/>
    <w:rPr>
      <w:b/>
      <w:bCs/>
      <w:kern w:val="28"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323807"/>
    <w:rPr>
      <w:b/>
      <w:bCs/>
      <w:kern w:val="44"/>
      <w:sz w:val="44"/>
      <w:szCs w:val="44"/>
    </w:rPr>
  </w:style>
  <w:style w:type="paragraph" w:styleId="a9">
    <w:name w:val="List Paragraph"/>
    <w:basedOn w:val="a"/>
    <w:uiPriority w:val="34"/>
    <w:qFormat/>
    <w:rsid w:val="00323807"/>
    <w:pPr>
      <w:ind w:firstLineChars="200" w:firstLine="420"/>
    </w:pPr>
  </w:style>
  <w:style w:type="character" w:styleId="aa">
    <w:name w:val="Strong"/>
    <w:basedOn w:val="a0"/>
    <w:uiPriority w:val="22"/>
    <w:qFormat/>
    <w:rsid w:val="00323807"/>
    <w:rPr>
      <w:b/>
      <w:bCs/>
    </w:rPr>
  </w:style>
  <w:style w:type="paragraph" w:customStyle="1" w:styleId="reader-word-layer">
    <w:name w:val="reader-word-layer"/>
    <w:basedOn w:val="a"/>
    <w:rsid w:val="00BA3D3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5C439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5C4393"/>
  </w:style>
  <w:style w:type="paragraph" w:styleId="TOC2">
    <w:name w:val="toc 2"/>
    <w:basedOn w:val="a"/>
    <w:next w:val="a"/>
    <w:autoRedefine/>
    <w:uiPriority w:val="39"/>
    <w:unhideWhenUsed/>
    <w:rsid w:val="005C4393"/>
    <w:pPr>
      <w:ind w:leftChars="200" w:left="420"/>
    </w:pPr>
  </w:style>
  <w:style w:type="character" w:styleId="ab">
    <w:name w:val="Hyperlink"/>
    <w:basedOn w:val="a0"/>
    <w:uiPriority w:val="99"/>
    <w:unhideWhenUsed/>
    <w:rsid w:val="005C4393"/>
    <w:rPr>
      <w:color w:val="0563C1" w:themeColor="hyperlink"/>
      <w:u w:val="single"/>
    </w:rPr>
  </w:style>
  <w:style w:type="paragraph" w:styleId="ac">
    <w:name w:val="Title"/>
    <w:basedOn w:val="a"/>
    <w:next w:val="a"/>
    <w:link w:val="ad"/>
    <w:uiPriority w:val="10"/>
    <w:qFormat/>
    <w:rsid w:val="00DF4C9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d">
    <w:name w:val="标题 字符"/>
    <w:basedOn w:val="a0"/>
    <w:link w:val="ac"/>
    <w:uiPriority w:val="10"/>
    <w:rsid w:val="00DF4C9C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e">
    <w:name w:val="Unresolved Mention"/>
    <w:basedOn w:val="a0"/>
    <w:uiPriority w:val="99"/>
    <w:semiHidden/>
    <w:unhideWhenUsed/>
    <w:rsid w:val="00DF25C7"/>
    <w:rPr>
      <w:color w:val="605E5C"/>
      <w:shd w:val="clear" w:color="auto" w:fill="E1DFDD"/>
    </w:rPr>
  </w:style>
  <w:style w:type="character" w:customStyle="1" w:styleId="30">
    <w:name w:val="标题 3 字符"/>
    <w:basedOn w:val="a0"/>
    <w:link w:val="3"/>
    <w:uiPriority w:val="9"/>
    <w:semiHidden/>
    <w:rsid w:val="002F76A6"/>
    <w:rPr>
      <w:b/>
      <w:bCs/>
      <w:sz w:val="32"/>
      <w:szCs w:val="32"/>
    </w:rPr>
  </w:style>
  <w:style w:type="character" w:styleId="af">
    <w:name w:val="FollowedHyperlink"/>
    <w:basedOn w:val="a0"/>
    <w:uiPriority w:val="99"/>
    <w:semiHidden/>
    <w:unhideWhenUsed/>
    <w:rsid w:val="00A23F20"/>
    <w:rPr>
      <w:color w:val="954F72" w:themeColor="followedHyperlink"/>
      <w:u w:val="single"/>
    </w:rPr>
  </w:style>
  <w:style w:type="character" w:styleId="af0">
    <w:name w:val="Placeholder Text"/>
    <w:basedOn w:val="a0"/>
    <w:uiPriority w:val="99"/>
    <w:semiHidden/>
    <w:rsid w:val="00292EAF"/>
    <w:rPr>
      <w:color w:val="808080"/>
    </w:rPr>
  </w:style>
  <w:style w:type="paragraph" w:styleId="af1">
    <w:name w:val="Normal (Web)"/>
    <w:basedOn w:val="a"/>
    <w:uiPriority w:val="99"/>
    <w:semiHidden/>
    <w:unhideWhenUsed/>
    <w:rsid w:val="0091781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f2">
    <w:name w:val="Balloon Text"/>
    <w:basedOn w:val="a"/>
    <w:link w:val="af3"/>
    <w:uiPriority w:val="99"/>
    <w:semiHidden/>
    <w:unhideWhenUsed/>
    <w:rsid w:val="00684EB9"/>
    <w:rPr>
      <w:sz w:val="18"/>
      <w:szCs w:val="18"/>
    </w:rPr>
  </w:style>
  <w:style w:type="character" w:customStyle="1" w:styleId="af3">
    <w:name w:val="批注框文本 字符"/>
    <w:basedOn w:val="a0"/>
    <w:link w:val="af2"/>
    <w:uiPriority w:val="99"/>
    <w:semiHidden/>
    <w:rsid w:val="00684EB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16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9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0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42B7EF-A634-4A5F-A6AC-B46CB80E2D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8219</TotalTime>
  <Pages>9</Pages>
  <Words>554</Words>
  <Characters>3163</Characters>
  <Application>Microsoft Office Word</Application>
  <DocSecurity>0</DocSecurity>
  <Lines>26</Lines>
  <Paragraphs>7</Paragraphs>
  <ScaleCrop>false</ScaleCrop>
  <Company>中山大学</Company>
  <LinksUpToDate>false</LinksUpToDate>
  <CharactersWithSpaces>3710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才武</dc:creator>
  <cp:keywords/>
  <dc:description/>
  <cp:lastModifiedBy>姜 才武</cp:lastModifiedBy>
  <cp:revision>42</cp:revision>
  <cp:lastPrinted>2019-09-14T22:08:00Z</cp:lastPrinted>
  <dcterms:created xsi:type="dcterms:W3CDTF">2019-09-25T08:42:00Z</dcterms:created>
  <dcterms:modified xsi:type="dcterms:W3CDTF">2019-11-03T15:03:00Z</dcterms:modified>
</cp:coreProperties>
</file>