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BB7451" w:rsidRDefault="00BB7451">
      <w:r>
        <w:t>Tochter des Schmieds: Möglichkeiten der Selbstverwirklichung der Frauen</w:t>
      </w:r>
    </w:p>
    <w:p w:rsidR="00BB7451" w:rsidRDefault="00BB7451" w:rsidP="00BB7451">
      <w:pPr>
        <w:pStyle w:val="Listenabsatz"/>
        <w:numPr>
          <w:ilvl w:val="0"/>
          <w:numId w:val="1"/>
        </w:numPr>
        <w:rPr>
          <w:lang w:val="en-US"/>
        </w:rPr>
      </w:pPr>
      <w:r w:rsidRPr="00BB7451">
        <w:rPr>
          <w:lang w:val="en-US"/>
        </w:rPr>
        <w:t>As a piece of migrant l</w:t>
      </w:r>
      <w:r>
        <w:rPr>
          <w:lang w:val="en-US"/>
        </w:rPr>
        <w:t>iterature, doesn’t follow lives of migrants in Germany, instead more about the experience leading up to emigration to Germany- Link?</w:t>
      </w:r>
      <w:r w:rsidR="00182700">
        <w:rPr>
          <w:lang w:val="en-US"/>
        </w:rPr>
        <w:t xml:space="preserve"> Moving closer to authors like </w:t>
      </w:r>
      <w:proofErr w:type="spellStart"/>
      <w:r w:rsidR="00182700">
        <w:rPr>
          <w:lang w:val="en-US"/>
        </w:rPr>
        <w:t>Ozdamar</w:t>
      </w:r>
      <w:proofErr w:type="spellEnd"/>
      <w:r w:rsidR="00182700">
        <w:rPr>
          <w:lang w:val="en-US"/>
        </w:rPr>
        <w:t xml:space="preserve"> in terms of subject matter. </w:t>
      </w:r>
    </w:p>
    <w:p w:rsidR="00BB7451" w:rsidRDefault="00BB7451" w:rsidP="00BB7451">
      <w:pPr>
        <w:pStyle w:val="Listenabsatz"/>
        <w:numPr>
          <w:ilvl w:val="0"/>
          <w:numId w:val="1"/>
        </w:numPr>
        <w:rPr>
          <w:lang w:val="en-US"/>
        </w:rPr>
      </w:pPr>
      <w:r>
        <w:rPr>
          <w:lang w:val="en-US"/>
        </w:rPr>
        <w:t xml:space="preserve">Seen a transformation in migrant literature since when it first began </w:t>
      </w:r>
      <w:proofErr w:type="spellStart"/>
      <w:r>
        <w:rPr>
          <w:lang w:val="en-US"/>
        </w:rPr>
        <w:t>eg.</w:t>
      </w:r>
      <w:proofErr w:type="spellEnd"/>
      <w:r>
        <w:rPr>
          <w:lang w:val="en-US"/>
        </w:rPr>
        <w:t xml:space="preserve"> Concerning subject matter. Question whether this development only implies a kind of generational change of the authors, which is then reflected in the works?</w:t>
      </w:r>
    </w:p>
    <w:p w:rsidR="00BB7451" w:rsidRDefault="00BB7451" w:rsidP="00BB7451">
      <w:pPr>
        <w:pStyle w:val="Listenabsatz"/>
        <w:numPr>
          <w:ilvl w:val="0"/>
          <w:numId w:val="1"/>
        </w:numPr>
        <w:rPr>
          <w:lang w:val="en-US"/>
        </w:rPr>
      </w:pPr>
      <w:r>
        <w:rPr>
          <w:lang w:val="en-US"/>
        </w:rPr>
        <w:t xml:space="preserve">Similarities- </w:t>
      </w:r>
      <w:r w:rsidR="00232E78">
        <w:rPr>
          <w:lang w:val="en-US"/>
        </w:rPr>
        <w:t xml:space="preserve">from perspective of women, shares life of three sisters and what possibilities of existence there are for women in a male dominated society. </w:t>
      </w:r>
      <w:r w:rsidR="007169F2">
        <w:rPr>
          <w:lang w:val="en-US"/>
        </w:rPr>
        <w:t xml:space="preserve">Generally centralized around female figures, in particular the blacksmith’s daughters. Gul, </w:t>
      </w:r>
      <w:proofErr w:type="spellStart"/>
      <w:r w:rsidR="007169F2">
        <w:rPr>
          <w:lang w:val="en-US"/>
        </w:rPr>
        <w:t>Melike</w:t>
      </w:r>
      <w:proofErr w:type="spellEnd"/>
      <w:r w:rsidR="007169F2">
        <w:rPr>
          <w:lang w:val="en-US"/>
        </w:rPr>
        <w:t xml:space="preserve"> and Sibel. </w:t>
      </w:r>
    </w:p>
    <w:p w:rsidR="00232E78" w:rsidRDefault="00182700" w:rsidP="00BB7451">
      <w:pPr>
        <w:pStyle w:val="Listenabsatz"/>
        <w:numPr>
          <w:ilvl w:val="0"/>
          <w:numId w:val="1"/>
        </w:numPr>
        <w:rPr>
          <w:lang w:val="en-US"/>
        </w:rPr>
      </w:pPr>
      <w:r>
        <w:rPr>
          <w:lang w:val="en-US"/>
        </w:rPr>
        <w:t>Showcase 3 generations (</w:t>
      </w:r>
      <w:r w:rsidR="007169F2">
        <w:rPr>
          <w:lang w:val="en-US"/>
        </w:rPr>
        <w:t>like</w:t>
      </w:r>
      <w:r>
        <w:rPr>
          <w:lang w:val="en-US"/>
        </w:rPr>
        <w:t xml:space="preserve"> </w:t>
      </w:r>
      <w:proofErr w:type="spellStart"/>
      <w:r>
        <w:rPr>
          <w:lang w:val="en-US"/>
        </w:rPr>
        <w:t>Karawanserei</w:t>
      </w:r>
      <w:proofErr w:type="spellEnd"/>
      <w:r>
        <w:rPr>
          <w:lang w:val="en-US"/>
        </w:rPr>
        <w:t xml:space="preserve">) </w:t>
      </w:r>
    </w:p>
    <w:p w:rsidR="007127CF" w:rsidRPr="007127CF" w:rsidRDefault="00B115DD" w:rsidP="007127CF">
      <w:pPr>
        <w:rPr>
          <w:lang w:val="en-US"/>
        </w:rPr>
      </w:pPr>
      <w:r>
        <w:rPr>
          <w:lang w:val="en-US"/>
        </w:rPr>
        <w:t>The backdrop of s</w:t>
      </w:r>
      <w:r w:rsidR="00455B83">
        <w:rPr>
          <w:lang w:val="en-US"/>
        </w:rPr>
        <w:t xml:space="preserve">ocietal </w:t>
      </w:r>
      <w:r>
        <w:rPr>
          <w:lang w:val="en-US"/>
        </w:rPr>
        <w:t>framework</w:t>
      </w:r>
      <w:r w:rsidR="00255D8A">
        <w:rPr>
          <w:lang w:val="en-US"/>
        </w:rPr>
        <w:t xml:space="preserve"> is used here to illustrate how families operate within their society. </w:t>
      </w:r>
    </w:p>
    <w:p w:rsidR="00270312" w:rsidRDefault="00270312" w:rsidP="00BB7451">
      <w:pPr>
        <w:pStyle w:val="Listenabsatz"/>
        <w:numPr>
          <w:ilvl w:val="0"/>
          <w:numId w:val="1"/>
        </w:numPr>
        <w:rPr>
          <w:lang w:val="en-US"/>
        </w:rPr>
      </w:pPr>
      <w:r>
        <w:rPr>
          <w:lang w:val="en-US"/>
        </w:rPr>
        <w:t xml:space="preserve">Primarily follows Gul’s narrative, focus is also on her siblings and their careers and the social framework appears as a backdrop. </w:t>
      </w:r>
    </w:p>
    <w:p w:rsidR="00270312" w:rsidRDefault="00270312" w:rsidP="00BB7451">
      <w:pPr>
        <w:pStyle w:val="Listenabsatz"/>
        <w:numPr>
          <w:ilvl w:val="0"/>
          <w:numId w:val="1"/>
        </w:numPr>
        <w:rPr>
          <w:lang w:val="en-US"/>
        </w:rPr>
      </w:pPr>
      <w:r>
        <w:rPr>
          <w:lang w:val="en-US"/>
        </w:rPr>
        <w:t xml:space="preserve">As the oldest daughter, </w:t>
      </w:r>
      <w:r w:rsidR="007127CF">
        <w:rPr>
          <w:lang w:val="en-US"/>
        </w:rPr>
        <w:t xml:space="preserve">Gul involuntarily assumes the role of the mother at the age of six. Once assumed, her role and responsibility for her two sisters does not change over time, where their age difference between them would no longer play a role. </w:t>
      </w:r>
    </w:p>
    <w:p w:rsidR="007127CF" w:rsidRDefault="007127CF" w:rsidP="00BB7451">
      <w:pPr>
        <w:pStyle w:val="Listenabsatz"/>
        <w:numPr>
          <w:ilvl w:val="0"/>
          <w:numId w:val="1"/>
        </w:numPr>
        <w:rPr>
          <w:lang w:val="en-US"/>
        </w:rPr>
      </w:pPr>
      <w:r>
        <w:rPr>
          <w:lang w:val="en-US"/>
        </w:rPr>
        <w:t xml:space="preserve">This instance can be traced to traditional societal norms according to which, in the absence of a parent, the oldest sibling is expected to take on the role of the mother. </w:t>
      </w:r>
      <w:r w:rsidR="00C81BD4">
        <w:rPr>
          <w:lang w:val="en-US"/>
        </w:rPr>
        <w:t>Gul submits to this role and does not challenge it: (p.60) (148)</w:t>
      </w:r>
    </w:p>
    <w:p w:rsidR="00C81BD4" w:rsidRDefault="00C81BD4" w:rsidP="00BB7451">
      <w:pPr>
        <w:pStyle w:val="Listenabsatz"/>
        <w:numPr>
          <w:ilvl w:val="0"/>
          <w:numId w:val="1"/>
        </w:numPr>
        <w:rPr>
          <w:lang w:val="en-US"/>
        </w:rPr>
      </w:pPr>
      <w:r>
        <w:rPr>
          <w:lang w:val="en-US"/>
        </w:rPr>
        <w:t xml:space="preserve">Importance of the role of the mother is stressed as her father wants to marry as soon as possible as to not burden his oldest daughter with so much </w:t>
      </w:r>
      <w:r w:rsidR="00795992">
        <w:rPr>
          <w:lang w:val="en-US"/>
        </w:rPr>
        <w:t>responsibility. (compare fathers)</w:t>
      </w:r>
    </w:p>
    <w:p w:rsidR="00795992" w:rsidRDefault="00795992" w:rsidP="00BB7451">
      <w:pPr>
        <w:pStyle w:val="Listenabsatz"/>
        <w:numPr>
          <w:ilvl w:val="0"/>
          <w:numId w:val="1"/>
        </w:numPr>
        <w:rPr>
          <w:lang w:val="en-US"/>
        </w:rPr>
      </w:pPr>
      <w:r>
        <w:t>‚</w:t>
      </w:r>
      <w:r w:rsidRPr="00795992">
        <w:rPr>
          <w:b/>
        </w:rPr>
        <w:t xml:space="preserve">In ein paar Tagen gehen wir zurück ins Dorf. Wir sind wieder alle gesund, Gül </w:t>
      </w:r>
      <w:proofErr w:type="spellStart"/>
      <w:r w:rsidRPr="00795992">
        <w:rPr>
          <w:b/>
        </w:rPr>
        <w:t>muß</w:t>
      </w:r>
      <w:proofErr w:type="spellEnd"/>
      <w:r w:rsidRPr="00795992">
        <w:rPr>
          <w:b/>
        </w:rPr>
        <w:t xml:space="preserve"> in die Schule, Tante Hülya wird mitkommen und auf euch aufpassen. </w:t>
      </w:r>
      <w:r w:rsidRPr="00795992">
        <w:rPr>
          <w:b/>
          <w:lang w:val="en-US"/>
        </w:rPr>
        <w:t xml:space="preserve">Und bald ... </w:t>
      </w:r>
      <w:proofErr w:type="gramStart"/>
      <w:r w:rsidRPr="00795992">
        <w:rPr>
          <w:b/>
          <w:lang w:val="en-US"/>
        </w:rPr>
        <w:t>bald  ...</w:t>
      </w:r>
      <w:proofErr w:type="gramEnd"/>
      <w:r w:rsidRPr="00795992">
        <w:rPr>
          <w:b/>
          <w:lang w:val="en-US"/>
        </w:rPr>
        <w:t xml:space="preserve"> </w:t>
      </w:r>
      <w:proofErr w:type="spellStart"/>
      <w:r w:rsidRPr="00795992">
        <w:rPr>
          <w:b/>
          <w:lang w:val="en-US"/>
        </w:rPr>
        <w:t>werdet</w:t>
      </w:r>
      <w:proofErr w:type="spellEnd"/>
      <w:r w:rsidRPr="00795992">
        <w:rPr>
          <w:b/>
          <w:lang w:val="en-US"/>
        </w:rPr>
        <w:t xml:space="preserve"> </w:t>
      </w:r>
      <w:proofErr w:type="spellStart"/>
      <w:r w:rsidRPr="00795992">
        <w:rPr>
          <w:b/>
          <w:lang w:val="en-US"/>
        </w:rPr>
        <w:t>ihr</w:t>
      </w:r>
      <w:proofErr w:type="spellEnd"/>
      <w:r w:rsidRPr="00795992">
        <w:rPr>
          <w:b/>
          <w:lang w:val="en-US"/>
        </w:rPr>
        <w:t xml:space="preserve"> </w:t>
      </w:r>
      <w:proofErr w:type="spellStart"/>
      <w:r w:rsidRPr="00795992">
        <w:rPr>
          <w:b/>
          <w:lang w:val="en-US"/>
        </w:rPr>
        <w:t>eine</w:t>
      </w:r>
      <w:proofErr w:type="spellEnd"/>
      <w:r w:rsidRPr="00795992">
        <w:rPr>
          <w:b/>
          <w:lang w:val="en-US"/>
        </w:rPr>
        <w:t xml:space="preserve"> Mutter </w:t>
      </w:r>
      <w:proofErr w:type="spellStart"/>
      <w:r w:rsidRPr="00795992">
        <w:rPr>
          <w:b/>
          <w:lang w:val="en-US"/>
        </w:rPr>
        <w:t>haben</w:t>
      </w:r>
      <w:proofErr w:type="spellEnd"/>
      <w:r w:rsidRPr="00795992">
        <w:rPr>
          <w:b/>
          <w:lang w:val="en-US"/>
        </w:rPr>
        <w:t>." (</w:t>
      </w:r>
      <w:proofErr w:type="spellStart"/>
      <w:r w:rsidRPr="00795992">
        <w:rPr>
          <w:b/>
          <w:lang w:val="en-US"/>
        </w:rPr>
        <w:t>Özdogan</w:t>
      </w:r>
      <w:proofErr w:type="spellEnd"/>
      <w:r w:rsidRPr="00795992">
        <w:rPr>
          <w:b/>
          <w:lang w:val="en-US"/>
        </w:rPr>
        <w:t xml:space="preserve"> 2005: 66).</w:t>
      </w:r>
    </w:p>
    <w:p w:rsidR="00795992" w:rsidRDefault="00795992" w:rsidP="00BB7451">
      <w:pPr>
        <w:pStyle w:val="Listenabsatz"/>
        <w:numPr>
          <w:ilvl w:val="0"/>
          <w:numId w:val="1"/>
        </w:numPr>
        <w:rPr>
          <w:lang w:val="en-US"/>
        </w:rPr>
      </w:pPr>
      <w:r>
        <w:rPr>
          <w:lang w:val="en-US"/>
        </w:rPr>
        <w:t xml:space="preserve">However, her father’s remarriage doesn’t change the </w:t>
      </w:r>
      <w:r w:rsidR="0033105A">
        <w:rPr>
          <w:lang w:val="en-US"/>
        </w:rPr>
        <w:t>family’s</w:t>
      </w:r>
      <w:r>
        <w:rPr>
          <w:lang w:val="en-US"/>
        </w:rPr>
        <w:t xml:space="preserve"> situation as Gul must still maintain her role as the mother figure, so much to the point where she must neglect her studying and eventually drop out.</w:t>
      </w:r>
    </w:p>
    <w:p w:rsidR="0033105A" w:rsidRDefault="00CD2C51" w:rsidP="00BB7451">
      <w:pPr>
        <w:pStyle w:val="Listenabsatz"/>
        <w:numPr>
          <w:ilvl w:val="0"/>
          <w:numId w:val="1"/>
        </w:numPr>
        <w:rPr>
          <w:lang w:val="en-US"/>
        </w:rPr>
      </w:pPr>
      <w:r>
        <w:rPr>
          <w:lang w:val="en-US"/>
        </w:rPr>
        <w:t>Societal norms and expectations that the family abide by clearly influence each sister in a different way. As these expectations were applied to Gul from such a young age</w:t>
      </w:r>
      <w:r w:rsidR="005E0DFB">
        <w:rPr>
          <w:lang w:val="en-US"/>
        </w:rPr>
        <w:t xml:space="preserve">, the responsibility on others is what has determined her life, whilst her own fate has been neglected. As a result, Gul has become submissive as everything seems already predetermined for her. </w:t>
      </w:r>
    </w:p>
    <w:p w:rsidR="00365125" w:rsidRDefault="00365125" w:rsidP="00BB7451">
      <w:pPr>
        <w:pStyle w:val="Listenabsatz"/>
        <w:numPr>
          <w:ilvl w:val="0"/>
          <w:numId w:val="1"/>
        </w:numPr>
        <w:rPr>
          <w:lang w:val="en-US"/>
        </w:rPr>
      </w:pPr>
      <w:r>
        <w:rPr>
          <w:lang w:val="en-US"/>
        </w:rPr>
        <w:t xml:space="preserve">An instance where Gul’s school friend Recep gives her the New Years ticket illustrates how deeply </w:t>
      </w:r>
      <w:r w:rsidR="00B26765">
        <w:rPr>
          <w:lang w:val="en-US"/>
        </w:rPr>
        <w:t>societal pressures have affected her. She hides the ticket in her stocking but doesn’t know what to do with it and ends up throwing it into the stream. We later find out that the ticket would have won her the third prize in th</w:t>
      </w:r>
      <w:r w:rsidR="00776061">
        <w:rPr>
          <w:lang w:val="en-US"/>
        </w:rPr>
        <w:t xml:space="preserve">e draw. We can interpret the throwing away of the ticket as also her discarding her future and any opportunity that may defer her from her predetermined path. Her submissiveness has resulted in an attitude that refuses the idea of any other kind of outcome for her as she demands nothing for herself. </w:t>
      </w:r>
    </w:p>
    <w:p w:rsidR="003276C0" w:rsidRDefault="003276C0" w:rsidP="003276C0">
      <w:pPr>
        <w:rPr>
          <w:lang w:val="en-US"/>
        </w:rPr>
      </w:pPr>
    </w:p>
    <w:p w:rsidR="003276C0" w:rsidRDefault="003276C0" w:rsidP="003276C0">
      <w:pPr>
        <w:rPr>
          <w:lang w:val="en-US"/>
        </w:rPr>
      </w:pPr>
    </w:p>
    <w:p w:rsidR="003276C0" w:rsidRPr="003276C0" w:rsidRDefault="003276C0" w:rsidP="003276C0">
      <w:pPr>
        <w:rPr>
          <w:lang w:val="en-US"/>
        </w:rPr>
      </w:pPr>
    </w:p>
    <w:p w:rsidR="00255D8A" w:rsidRDefault="00255D8A" w:rsidP="00BB7451">
      <w:pPr>
        <w:pStyle w:val="Listenabsatz"/>
        <w:numPr>
          <w:ilvl w:val="0"/>
          <w:numId w:val="1"/>
        </w:numPr>
        <w:rPr>
          <w:lang w:val="en-US"/>
        </w:rPr>
      </w:pPr>
      <w:r>
        <w:rPr>
          <w:lang w:val="en-US"/>
        </w:rPr>
        <w:t xml:space="preserve">Her attitude and submissiveness </w:t>
      </w:r>
      <w:r w:rsidR="003276C0">
        <w:rPr>
          <w:lang w:val="en-US"/>
        </w:rPr>
        <w:t>are</w:t>
      </w:r>
      <w:r>
        <w:rPr>
          <w:lang w:val="en-US"/>
        </w:rPr>
        <w:t xml:space="preserve"> maintained throughout her entire life </w:t>
      </w:r>
      <w:r w:rsidR="00162513">
        <w:rPr>
          <w:lang w:val="en-US"/>
        </w:rPr>
        <w:t xml:space="preserve">as she marries </w:t>
      </w:r>
      <w:proofErr w:type="spellStart"/>
      <w:r w:rsidR="00162513">
        <w:rPr>
          <w:lang w:val="en-US"/>
        </w:rPr>
        <w:t>Fuat</w:t>
      </w:r>
      <w:proofErr w:type="spellEnd"/>
      <w:r w:rsidR="00162513">
        <w:rPr>
          <w:lang w:val="en-US"/>
        </w:rPr>
        <w:t xml:space="preserve"> against her will and moves to Germany where she spends the remainder of her life. Her willingness to feel responsible is not limited only to her younger sisters but also her own children who she raised and was able to guarantee a place in society. </w:t>
      </w:r>
      <w:r w:rsidR="007057DE">
        <w:rPr>
          <w:lang w:val="en-US"/>
        </w:rPr>
        <w:t xml:space="preserve">Gul, who has orientated her life entirely around being responsible for other people is presented with a circumstance in which her role is no longer needed and as an old woman we see her reflect on her mission shortly before her death: </w:t>
      </w:r>
    </w:p>
    <w:p w:rsidR="007057DE" w:rsidRDefault="007057DE" w:rsidP="00BB7451">
      <w:pPr>
        <w:pStyle w:val="Listenabsatz"/>
        <w:numPr>
          <w:ilvl w:val="0"/>
          <w:numId w:val="1"/>
        </w:numPr>
        <w:rPr>
          <w:b/>
        </w:rPr>
      </w:pPr>
      <w:r w:rsidRPr="007057DE">
        <w:rPr>
          <w:b/>
        </w:rPr>
        <w:t>Ich habe keine Angst mehr, wirklich nicht. Meine Mission ist fast zu Ende, ich habe zwei Kinder großgezogen, ich habe versucht, ihnen eine gute Mutter zu sein, und sie haben beide einen Platz gefunden im Leben. Es ist niemand mehr da, der noch auf mich angewiesen ist, ich kann in Ruhe gehen</w:t>
      </w:r>
      <w:r>
        <w:rPr>
          <w:b/>
        </w:rPr>
        <w:t xml:space="preserve"> (317).</w:t>
      </w:r>
    </w:p>
    <w:p w:rsidR="00460849" w:rsidRPr="00460849" w:rsidRDefault="007057DE" w:rsidP="00BB7451">
      <w:pPr>
        <w:pStyle w:val="Listenabsatz"/>
        <w:numPr>
          <w:ilvl w:val="0"/>
          <w:numId w:val="1"/>
        </w:numPr>
        <w:rPr>
          <w:b/>
          <w:lang w:val="en-US"/>
        </w:rPr>
      </w:pPr>
      <w:r w:rsidRPr="00460849">
        <w:rPr>
          <w:lang w:val="en-US"/>
        </w:rPr>
        <w:t xml:space="preserve">The fact that she </w:t>
      </w:r>
      <w:r w:rsidR="00460849" w:rsidRPr="00460849">
        <w:rPr>
          <w:lang w:val="en-US"/>
        </w:rPr>
        <w:t>‚</w:t>
      </w:r>
      <w:proofErr w:type="spellStart"/>
      <w:r w:rsidR="00460849" w:rsidRPr="00460849">
        <w:rPr>
          <w:lang w:val="en-US"/>
        </w:rPr>
        <w:t>kann</w:t>
      </w:r>
      <w:proofErr w:type="spellEnd"/>
      <w:r w:rsidR="00460849" w:rsidRPr="00460849">
        <w:rPr>
          <w:lang w:val="en-US"/>
        </w:rPr>
        <w:t xml:space="preserve"> i</w:t>
      </w:r>
      <w:r w:rsidR="00460849">
        <w:rPr>
          <w:lang w:val="en-US"/>
        </w:rPr>
        <w:t xml:space="preserve">n </w:t>
      </w:r>
      <w:proofErr w:type="spellStart"/>
      <w:r w:rsidR="00460849">
        <w:rPr>
          <w:lang w:val="en-US"/>
        </w:rPr>
        <w:t>Ruhe</w:t>
      </w:r>
      <w:proofErr w:type="spellEnd"/>
      <w:r w:rsidR="00460849">
        <w:rPr>
          <w:lang w:val="en-US"/>
        </w:rPr>
        <w:t xml:space="preserve"> </w:t>
      </w:r>
      <w:proofErr w:type="spellStart"/>
      <w:r w:rsidR="00460849">
        <w:rPr>
          <w:lang w:val="en-US"/>
        </w:rPr>
        <w:t>gehen</w:t>
      </w:r>
      <w:proofErr w:type="spellEnd"/>
      <w:r w:rsidR="00460849">
        <w:rPr>
          <w:lang w:val="en-US"/>
        </w:rPr>
        <w:t>’ is an indication that she feels like her mission has been fulfilled and still she demands nothing for herself.</w:t>
      </w:r>
    </w:p>
    <w:p w:rsidR="007057DE" w:rsidRDefault="00460849" w:rsidP="00BB7451">
      <w:pPr>
        <w:pStyle w:val="Listenabsatz"/>
        <w:numPr>
          <w:ilvl w:val="0"/>
          <w:numId w:val="1"/>
        </w:numPr>
        <w:rPr>
          <w:b/>
          <w:lang w:val="en-US"/>
        </w:rPr>
      </w:pPr>
      <w:r>
        <w:rPr>
          <w:lang w:val="en-US"/>
        </w:rPr>
        <w:t xml:space="preserve"> </w:t>
      </w:r>
      <w:r w:rsidR="00105FB8">
        <w:rPr>
          <w:lang w:val="en-US"/>
        </w:rPr>
        <w:t xml:space="preserve">The expectations of Gul are carried out her entire life and even extended to her own children. It has been her single life’s mission that has </w:t>
      </w:r>
      <w:r w:rsidR="0084276A">
        <w:rPr>
          <w:lang w:val="en-US"/>
        </w:rPr>
        <w:t xml:space="preserve">encompassed all of her actions so it seems natural that she can hardly talk about happiness in her life: </w:t>
      </w:r>
      <w:r w:rsidR="0084276A" w:rsidRPr="0084276A">
        <w:rPr>
          <w:b/>
          <w:lang w:val="en-US"/>
        </w:rPr>
        <w:t xml:space="preserve">‘Manches Mal, </w:t>
      </w:r>
      <w:proofErr w:type="spellStart"/>
      <w:r w:rsidR="0084276A" w:rsidRPr="0084276A">
        <w:rPr>
          <w:b/>
          <w:lang w:val="en-US"/>
        </w:rPr>
        <w:t>wenn</w:t>
      </w:r>
      <w:proofErr w:type="spellEnd"/>
      <w:r w:rsidR="0084276A" w:rsidRPr="0084276A">
        <w:rPr>
          <w:b/>
          <w:lang w:val="en-US"/>
        </w:rPr>
        <w:t xml:space="preserve"> ich </w:t>
      </w:r>
      <w:proofErr w:type="spellStart"/>
      <w:r w:rsidR="0084276A" w:rsidRPr="0084276A">
        <w:rPr>
          <w:b/>
          <w:lang w:val="en-US"/>
        </w:rPr>
        <w:t>unglücklich</w:t>
      </w:r>
      <w:proofErr w:type="spellEnd"/>
      <w:r w:rsidR="0084276A" w:rsidRPr="0084276A">
        <w:rPr>
          <w:b/>
          <w:lang w:val="en-US"/>
        </w:rPr>
        <w:t xml:space="preserve"> bin, </w:t>
      </w:r>
      <w:proofErr w:type="spellStart"/>
      <w:r w:rsidR="0084276A" w:rsidRPr="0084276A">
        <w:rPr>
          <w:b/>
          <w:lang w:val="en-US"/>
        </w:rPr>
        <w:t>wache</w:t>
      </w:r>
      <w:proofErr w:type="spellEnd"/>
      <w:r w:rsidR="0084276A" w:rsidRPr="0084276A">
        <w:rPr>
          <w:b/>
          <w:lang w:val="en-US"/>
        </w:rPr>
        <w:t xml:space="preserve"> ich morgens auf und </w:t>
      </w:r>
      <w:proofErr w:type="spellStart"/>
      <w:r w:rsidR="0084276A" w:rsidRPr="0084276A">
        <w:rPr>
          <w:b/>
          <w:lang w:val="en-US"/>
        </w:rPr>
        <w:t>denke</w:t>
      </w:r>
      <w:proofErr w:type="spellEnd"/>
      <w:r w:rsidR="0084276A" w:rsidRPr="0084276A">
        <w:rPr>
          <w:b/>
          <w:lang w:val="en-US"/>
        </w:rPr>
        <w:t xml:space="preserve">: </w:t>
      </w:r>
      <w:proofErr w:type="spellStart"/>
      <w:r w:rsidR="0084276A" w:rsidRPr="0084276A">
        <w:rPr>
          <w:b/>
          <w:lang w:val="en-US"/>
        </w:rPr>
        <w:t>Verflucht</w:t>
      </w:r>
      <w:proofErr w:type="spellEnd"/>
      <w:r w:rsidR="0084276A" w:rsidRPr="0084276A">
        <w:rPr>
          <w:b/>
          <w:lang w:val="en-US"/>
        </w:rPr>
        <w:t xml:space="preserve">, ich bin </w:t>
      </w:r>
      <w:proofErr w:type="spellStart"/>
      <w:r w:rsidR="0084276A" w:rsidRPr="0084276A">
        <w:rPr>
          <w:b/>
          <w:lang w:val="en-US"/>
        </w:rPr>
        <w:t>schon</w:t>
      </w:r>
      <w:proofErr w:type="spellEnd"/>
      <w:r w:rsidR="0084276A" w:rsidRPr="0084276A">
        <w:rPr>
          <w:b/>
          <w:lang w:val="en-US"/>
        </w:rPr>
        <w:t xml:space="preserve"> </w:t>
      </w:r>
      <w:proofErr w:type="spellStart"/>
      <w:r w:rsidR="0084276A" w:rsidRPr="0084276A">
        <w:rPr>
          <w:b/>
          <w:lang w:val="en-US"/>
        </w:rPr>
        <w:t>wieder</w:t>
      </w:r>
      <w:proofErr w:type="spellEnd"/>
      <w:r w:rsidR="0084276A" w:rsidRPr="0084276A">
        <w:rPr>
          <w:b/>
          <w:lang w:val="en-US"/>
        </w:rPr>
        <w:t xml:space="preserve"> </w:t>
      </w:r>
      <w:proofErr w:type="spellStart"/>
      <w:r w:rsidR="0084276A" w:rsidRPr="0084276A">
        <w:rPr>
          <w:b/>
          <w:lang w:val="en-US"/>
        </w:rPr>
        <w:t>aufgewacht</w:t>
      </w:r>
      <w:proofErr w:type="spellEnd"/>
      <w:r w:rsidR="0084276A" w:rsidRPr="0084276A">
        <w:rPr>
          <w:b/>
          <w:lang w:val="en-US"/>
        </w:rPr>
        <w:t xml:space="preserve">. </w:t>
      </w:r>
      <w:proofErr w:type="spellStart"/>
      <w:r w:rsidR="0084276A" w:rsidRPr="0084276A">
        <w:rPr>
          <w:b/>
          <w:lang w:val="en-US"/>
        </w:rPr>
        <w:t>Hätte</w:t>
      </w:r>
      <w:proofErr w:type="spellEnd"/>
      <w:r w:rsidR="0084276A" w:rsidRPr="0084276A">
        <w:rPr>
          <w:b/>
          <w:lang w:val="en-US"/>
        </w:rPr>
        <w:t xml:space="preserve"> ich </w:t>
      </w:r>
      <w:proofErr w:type="spellStart"/>
      <w:r w:rsidR="0084276A" w:rsidRPr="0084276A">
        <w:rPr>
          <w:b/>
          <w:lang w:val="en-US"/>
        </w:rPr>
        <w:t>nicht</w:t>
      </w:r>
      <w:proofErr w:type="spellEnd"/>
      <w:r w:rsidR="0084276A" w:rsidRPr="0084276A">
        <w:rPr>
          <w:b/>
          <w:lang w:val="en-US"/>
        </w:rPr>
        <w:t xml:space="preserve"> </w:t>
      </w:r>
      <w:proofErr w:type="spellStart"/>
      <w:r w:rsidR="0084276A" w:rsidRPr="0084276A">
        <w:rPr>
          <w:b/>
          <w:lang w:val="en-US"/>
        </w:rPr>
        <w:t>ewig</w:t>
      </w:r>
      <w:proofErr w:type="spellEnd"/>
      <w:r w:rsidR="0084276A" w:rsidRPr="0084276A">
        <w:rPr>
          <w:b/>
          <w:lang w:val="en-US"/>
        </w:rPr>
        <w:t xml:space="preserve"> </w:t>
      </w:r>
      <w:proofErr w:type="spellStart"/>
      <w:r w:rsidR="0084276A" w:rsidRPr="0084276A">
        <w:rPr>
          <w:b/>
          <w:lang w:val="en-US"/>
        </w:rPr>
        <w:t>schlafen</w:t>
      </w:r>
      <w:proofErr w:type="spellEnd"/>
      <w:r w:rsidR="0084276A" w:rsidRPr="0084276A">
        <w:rPr>
          <w:b/>
          <w:lang w:val="en-US"/>
        </w:rPr>
        <w:t xml:space="preserve"> </w:t>
      </w:r>
      <w:proofErr w:type="spellStart"/>
      <w:r w:rsidR="0084276A" w:rsidRPr="0084276A">
        <w:rPr>
          <w:b/>
          <w:lang w:val="en-US"/>
        </w:rPr>
        <w:t>können</w:t>
      </w:r>
      <w:proofErr w:type="spellEnd"/>
      <w:r w:rsidR="0084276A" w:rsidRPr="0084276A">
        <w:rPr>
          <w:b/>
          <w:lang w:val="en-US"/>
        </w:rPr>
        <w:t>."</w:t>
      </w:r>
      <w:r w:rsidR="0084276A">
        <w:rPr>
          <w:b/>
          <w:lang w:val="en-US"/>
        </w:rPr>
        <w:t xml:space="preserve"> (317) (150)</w:t>
      </w:r>
    </w:p>
    <w:p w:rsidR="00CB3E1D" w:rsidRDefault="00CB3E1D" w:rsidP="00CB3E1D">
      <w:pPr>
        <w:rPr>
          <w:b/>
          <w:lang w:val="en-US"/>
        </w:rPr>
      </w:pPr>
    </w:p>
    <w:p w:rsidR="00D524E1" w:rsidRPr="00D524E1" w:rsidRDefault="00CB3E1D" w:rsidP="00D524E1">
      <w:pPr>
        <w:pStyle w:val="Listenabsatz"/>
        <w:numPr>
          <w:ilvl w:val="0"/>
          <w:numId w:val="1"/>
        </w:numPr>
        <w:rPr>
          <w:b/>
          <w:lang w:val="en-US"/>
        </w:rPr>
      </w:pPr>
      <w:r>
        <w:rPr>
          <w:lang w:val="en-US"/>
        </w:rPr>
        <w:t>Alongside Gul, her 2 sisters can also be examined in contrast to Gul to illustrate what can happen as a result of not having to adopt the maternal role and adhere to social restrictions.</w:t>
      </w:r>
    </w:p>
    <w:p w:rsidR="00D524E1" w:rsidRPr="00D524E1" w:rsidRDefault="00D524E1" w:rsidP="00D524E1">
      <w:pPr>
        <w:pStyle w:val="Listenabsatz"/>
        <w:rPr>
          <w:lang w:val="en-US"/>
        </w:rPr>
      </w:pPr>
    </w:p>
    <w:p w:rsidR="00CB3E1D" w:rsidRPr="00D524E1" w:rsidRDefault="00CB3E1D" w:rsidP="00D524E1">
      <w:pPr>
        <w:pStyle w:val="Listenabsatz"/>
        <w:numPr>
          <w:ilvl w:val="0"/>
          <w:numId w:val="1"/>
        </w:numPr>
        <w:rPr>
          <w:b/>
          <w:lang w:val="en-US"/>
        </w:rPr>
      </w:pPr>
      <w:proofErr w:type="spellStart"/>
      <w:r w:rsidRPr="00D524E1">
        <w:rPr>
          <w:lang w:val="en-US"/>
        </w:rPr>
        <w:t>Melike</w:t>
      </w:r>
      <w:proofErr w:type="spellEnd"/>
      <w:r w:rsidRPr="00D524E1">
        <w:rPr>
          <w:lang w:val="en-US"/>
        </w:rPr>
        <w:t xml:space="preserve"> does not adhere to such restrictions and grants herself the freedom to do what she wants. She is a non- conformist person who </w:t>
      </w:r>
      <w:r w:rsidR="00D524E1" w:rsidRPr="00D524E1">
        <w:rPr>
          <w:lang w:val="en-US"/>
        </w:rPr>
        <w:t xml:space="preserve">seeks relative independence and self-realization. </w:t>
      </w:r>
    </w:p>
    <w:p w:rsidR="00D524E1" w:rsidRPr="00D524E1" w:rsidRDefault="00D524E1" w:rsidP="00D524E1">
      <w:pPr>
        <w:pStyle w:val="Listenabsatz"/>
        <w:rPr>
          <w:b/>
          <w:lang w:val="en-US"/>
        </w:rPr>
      </w:pPr>
    </w:p>
    <w:p w:rsidR="00A778E7" w:rsidRDefault="00A778E7" w:rsidP="00A778E7">
      <w:pPr>
        <w:pStyle w:val="Listenabsatz"/>
        <w:numPr>
          <w:ilvl w:val="0"/>
          <w:numId w:val="1"/>
        </w:numPr>
        <w:rPr>
          <w:b/>
        </w:rPr>
      </w:pPr>
      <w:r>
        <w:rPr>
          <w:lang w:val="en-US"/>
        </w:rPr>
        <w:t xml:space="preserve">She exerts her independence frequently in comparison to Gul who has no chance to assert herself in life: </w:t>
      </w:r>
      <w:r w:rsidRPr="00A778E7">
        <w:rPr>
          <w:b/>
          <w:lang w:val="en-US"/>
        </w:rPr>
        <w:t xml:space="preserve"> "</w:t>
      </w:r>
      <w:proofErr w:type="spellStart"/>
      <w:r w:rsidRPr="00A778E7">
        <w:rPr>
          <w:b/>
          <w:lang w:val="en-US"/>
        </w:rPr>
        <w:t>Statt</w:t>
      </w:r>
      <w:proofErr w:type="spellEnd"/>
      <w:r w:rsidRPr="00A778E7">
        <w:rPr>
          <w:b/>
          <w:lang w:val="en-US"/>
        </w:rPr>
        <w:t xml:space="preserve"> </w:t>
      </w:r>
      <w:proofErr w:type="spellStart"/>
      <w:r w:rsidRPr="00A778E7">
        <w:rPr>
          <w:b/>
          <w:lang w:val="en-US"/>
        </w:rPr>
        <w:t>selber</w:t>
      </w:r>
      <w:proofErr w:type="spellEnd"/>
      <w:r w:rsidRPr="00A778E7">
        <w:rPr>
          <w:b/>
          <w:lang w:val="en-US"/>
        </w:rPr>
        <w:t xml:space="preserve"> den </w:t>
      </w:r>
      <w:proofErr w:type="spellStart"/>
      <w:r w:rsidRPr="00A778E7">
        <w:rPr>
          <w:b/>
          <w:lang w:val="en-US"/>
        </w:rPr>
        <w:t>Mund</w:t>
      </w:r>
      <w:proofErr w:type="spellEnd"/>
      <w:r w:rsidRPr="00A778E7">
        <w:rPr>
          <w:b/>
          <w:lang w:val="en-US"/>
        </w:rPr>
        <w:t xml:space="preserve"> </w:t>
      </w:r>
      <w:proofErr w:type="spellStart"/>
      <w:r w:rsidRPr="00A778E7">
        <w:rPr>
          <w:b/>
          <w:lang w:val="en-US"/>
        </w:rPr>
        <w:t>aufzumachen</w:t>
      </w:r>
      <w:proofErr w:type="spellEnd"/>
      <w:r w:rsidRPr="00A778E7">
        <w:rPr>
          <w:b/>
          <w:lang w:val="en-US"/>
        </w:rPr>
        <w:t xml:space="preserve">, </w:t>
      </w:r>
      <w:proofErr w:type="spellStart"/>
      <w:r w:rsidRPr="00A778E7">
        <w:rPr>
          <w:b/>
          <w:lang w:val="en-US"/>
        </w:rPr>
        <w:t>leidet</w:t>
      </w:r>
      <w:proofErr w:type="spellEnd"/>
      <w:r w:rsidRPr="00A778E7">
        <w:rPr>
          <w:b/>
          <w:lang w:val="en-US"/>
        </w:rPr>
        <w:t xml:space="preserve"> </w:t>
      </w:r>
      <w:proofErr w:type="spellStart"/>
      <w:r w:rsidRPr="00A778E7">
        <w:rPr>
          <w:b/>
          <w:lang w:val="en-US"/>
        </w:rPr>
        <w:t>sie</w:t>
      </w:r>
      <w:proofErr w:type="spellEnd"/>
      <w:r w:rsidRPr="00A778E7">
        <w:rPr>
          <w:b/>
          <w:lang w:val="en-US"/>
        </w:rPr>
        <w:t xml:space="preserve"> [</w:t>
      </w:r>
      <w:proofErr w:type="spellStart"/>
      <w:r w:rsidRPr="00A778E7">
        <w:rPr>
          <w:b/>
          <w:lang w:val="en-US"/>
        </w:rPr>
        <w:t>Gül</w:t>
      </w:r>
      <w:proofErr w:type="spellEnd"/>
      <w:r w:rsidRPr="00A778E7">
        <w:rPr>
          <w:b/>
          <w:lang w:val="en-US"/>
        </w:rPr>
        <w:t xml:space="preserve">] </w:t>
      </w:r>
      <w:proofErr w:type="spellStart"/>
      <w:r w:rsidRPr="00A778E7">
        <w:rPr>
          <w:b/>
          <w:lang w:val="en-US"/>
        </w:rPr>
        <w:t>lieber</w:t>
      </w:r>
      <w:proofErr w:type="spellEnd"/>
      <w:r w:rsidRPr="00A778E7">
        <w:rPr>
          <w:b/>
          <w:lang w:val="en-US"/>
        </w:rPr>
        <w:t xml:space="preserve"> </w:t>
      </w:r>
      <w:proofErr w:type="spellStart"/>
      <w:r w:rsidRPr="00A778E7">
        <w:rPr>
          <w:b/>
          <w:lang w:val="en-US"/>
        </w:rPr>
        <w:t>im</w:t>
      </w:r>
      <w:proofErr w:type="spellEnd"/>
      <w:r w:rsidRPr="00A778E7">
        <w:rPr>
          <w:b/>
          <w:lang w:val="en-US"/>
        </w:rPr>
        <w:t xml:space="preserve"> </w:t>
      </w:r>
      <w:proofErr w:type="spellStart"/>
      <w:r w:rsidRPr="00A778E7">
        <w:rPr>
          <w:b/>
          <w:lang w:val="en-US"/>
        </w:rPr>
        <w:t>stillen</w:t>
      </w:r>
      <w:proofErr w:type="spellEnd"/>
      <w:r w:rsidRPr="00A778E7">
        <w:rPr>
          <w:b/>
          <w:lang w:val="en-US"/>
        </w:rPr>
        <w:t xml:space="preserve">. </w:t>
      </w:r>
      <w:r w:rsidRPr="00A778E7">
        <w:rPr>
          <w:b/>
        </w:rPr>
        <w:t xml:space="preserve">Wofür soll man schon aufstehen in einer Welt, die nicht Gutes für einen bereithält. Sie duldet, während </w:t>
      </w:r>
      <w:proofErr w:type="spellStart"/>
      <w:r w:rsidRPr="00A778E7">
        <w:rPr>
          <w:b/>
        </w:rPr>
        <w:t>Melike</w:t>
      </w:r>
      <w:proofErr w:type="spellEnd"/>
      <w:r w:rsidRPr="00A778E7">
        <w:rPr>
          <w:b/>
        </w:rPr>
        <w:t xml:space="preserve"> kämpft</w:t>
      </w:r>
      <w:r>
        <w:rPr>
          <w:b/>
        </w:rPr>
        <w:t xml:space="preserve"> (307). </w:t>
      </w:r>
    </w:p>
    <w:p w:rsidR="00A778E7" w:rsidRPr="00A778E7" w:rsidRDefault="00A778E7" w:rsidP="00A778E7">
      <w:pPr>
        <w:pStyle w:val="Listenabsatz"/>
        <w:rPr>
          <w:b/>
        </w:rPr>
      </w:pPr>
    </w:p>
    <w:p w:rsidR="00A778E7" w:rsidRDefault="00A778E7" w:rsidP="00A778E7">
      <w:pPr>
        <w:pStyle w:val="Listenabsatz"/>
        <w:numPr>
          <w:ilvl w:val="0"/>
          <w:numId w:val="1"/>
        </w:numPr>
        <w:rPr>
          <w:b/>
          <w:lang w:val="en-US"/>
        </w:rPr>
      </w:pPr>
      <w:r w:rsidRPr="00222451">
        <w:rPr>
          <w:lang w:val="en-US"/>
        </w:rPr>
        <w:t xml:space="preserve">This quote </w:t>
      </w:r>
      <w:r w:rsidR="00060666">
        <w:rPr>
          <w:lang w:val="en-US"/>
        </w:rPr>
        <w:t xml:space="preserve">sheds light on to Gul’s more passive attitude whereas </w:t>
      </w:r>
      <w:proofErr w:type="spellStart"/>
      <w:r w:rsidR="00060666">
        <w:rPr>
          <w:lang w:val="en-US"/>
        </w:rPr>
        <w:t>Melike’s</w:t>
      </w:r>
      <w:proofErr w:type="spellEnd"/>
      <w:r w:rsidR="00060666">
        <w:rPr>
          <w:lang w:val="en-US"/>
        </w:rPr>
        <w:t xml:space="preserve"> more active attitude comes to the fore. Additionally, </w:t>
      </w:r>
      <w:proofErr w:type="spellStart"/>
      <w:r w:rsidR="00060666">
        <w:rPr>
          <w:lang w:val="en-US"/>
        </w:rPr>
        <w:t>Melike</w:t>
      </w:r>
      <w:proofErr w:type="spellEnd"/>
      <w:r w:rsidR="00060666">
        <w:rPr>
          <w:lang w:val="en-US"/>
        </w:rPr>
        <w:t xml:space="preserve"> has been able to make it to University in Istanbul and brings her boyfriend to their home town to introduce him to her parents with almost no regard to the opinions of the other town people: </w:t>
      </w:r>
      <w:r w:rsidR="00060666" w:rsidRPr="00060666">
        <w:rPr>
          <w:b/>
          <w:lang w:val="en-US"/>
        </w:rPr>
        <w:t xml:space="preserve">In dem Sommer, der </w:t>
      </w:r>
      <w:proofErr w:type="spellStart"/>
      <w:r w:rsidR="00060666" w:rsidRPr="00060666">
        <w:rPr>
          <w:b/>
          <w:lang w:val="en-US"/>
        </w:rPr>
        <w:t>vor</w:t>
      </w:r>
      <w:proofErr w:type="spellEnd"/>
      <w:r w:rsidR="00060666" w:rsidRPr="00060666">
        <w:rPr>
          <w:b/>
          <w:lang w:val="en-US"/>
        </w:rPr>
        <w:t xml:space="preserve"> </w:t>
      </w:r>
      <w:proofErr w:type="spellStart"/>
      <w:r w:rsidR="00060666" w:rsidRPr="00060666">
        <w:rPr>
          <w:b/>
          <w:lang w:val="en-US"/>
        </w:rPr>
        <w:t>ihnen</w:t>
      </w:r>
      <w:proofErr w:type="spellEnd"/>
      <w:r w:rsidR="00060666" w:rsidRPr="00060666">
        <w:rPr>
          <w:b/>
          <w:lang w:val="en-US"/>
        </w:rPr>
        <w:t xml:space="preserve"> </w:t>
      </w:r>
      <w:proofErr w:type="spellStart"/>
      <w:r w:rsidR="00060666" w:rsidRPr="00060666">
        <w:rPr>
          <w:b/>
          <w:lang w:val="en-US"/>
        </w:rPr>
        <w:t>liegt</w:t>
      </w:r>
      <w:proofErr w:type="spellEnd"/>
      <w:r w:rsidR="00060666" w:rsidRPr="00060666">
        <w:rPr>
          <w:b/>
          <w:lang w:val="en-US"/>
        </w:rPr>
        <w:t xml:space="preserve">, dem Sommer, den </w:t>
      </w:r>
      <w:proofErr w:type="spellStart"/>
      <w:r w:rsidR="00060666" w:rsidRPr="00060666">
        <w:rPr>
          <w:b/>
          <w:lang w:val="en-US"/>
        </w:rPr>
        <w:t>Gül</w:t>
      </w:r>
      <w:proofErr w:type="spellEnd"/>
      <w:r w:rsidR="00060666" w:rsidRPr="00060666">
        <w:rPr>
          <w:b/>
          <w:lang w:val="en-US"/>
        </w:rPr>
        <w:t xml:space="preserve"> in Deutschland </w:t>
      </w:r>
      <w:proofErr w:type="spellStart"/>
      <w:r w:rsidR="00060666" w:rsidRPr="00060666">
        <w:rPr>
          <w:b/>
          <w:lang w:val="en-US"/>
        </w:rPr>
        <w:t>verbringen</w:t>
      </w:r>
      <w:proofErr w:type="spellEnd"/>
      <w:r w:rsidR="00060666" w:rsidRPr="00060666">
        <w:rPr>
          <w:b/>
          <w:lang w:val="en-US"/>
        </w:rPr>
        <w:t xml:space="preserve"> </w:t>
      </w:r>
      <w:proofErr w:type="spellStart"/>
      <w:r w:rsidR="00060666" w:rsidRPr="00060666">
        <w:rPr>
          <w:b/>
          <w:lang w:val="en-US"/>
        </w:rPr>
        <w:t>wird</w:t>
      </w:r>
      <w:proofErr w:type="spellEnd"/>
      <w:r w:rsidR="00060666" w:rsidRPr="00060666">
        <w:rPr>
          <w:b/>
          <w:lang w:val="en-US"/>
        </w:rPr>
        <w:t xml:space="preserve">, will </w:t>
      </w:r>
      <w:proofErr w:type="spellStart"/>
      <w:r w:rsidR="00060666" w:rsidRPr="00060666">
        <w:rPr>
          <w:b/>
          <w:lang w:val="en-US"/>
        </w:rPr>
        <w:t>Melike</w:t>
      </w:r>
      <w:proofErr w:type="spellEnd"/>
      <w:r w:rsidR="00060666" w:rsidRPr="00060666">
        <w:rPr>
          <w:b/>
          <w:lang w:val="en-US"/>
        </w:rPr>
        <w:t xml:space="preserve"> </w:t>
      </w:r>
      <w:proofErr w:type="spellStart"/>
      <w:r w:rsidR="00060666" w:rsidRPr="00060666">
        <w:rPr>
          <w:b/>
          <w:lang w:val="en-US"/>
        </w:rPr>
        <w:t>Mert</w:t>
      </w:r>
      <w:proofErr w:type="spellEnd"/>
      <w:r w:rsidR="00060666" w:rsidRPr="00060666">
        <w:rPr>
          <w:b/>
          <w:lang w:val="en-US"/>
        </w:rPr>
        <w:t xml:space="preserve"> </w:t>
      </w:r>
      <w:proofErr w:type="spellStart"/>
      <w:r w:rsidR="00060666" w:rsidRPr="00060666">
        <w:rPr>
          <w:b/>
          <w:lang w:val="en-US"/>
        </w:rPr>
        <w:t>mit</w:t>
      </w:r>
      <w:proofErr w:type="spellEnd"/>
      <w:r w:rsidR="00060666" w:rsidRPr="00060666">
        <w:rPr>
          <w:b/>
          <w:lang w:val="en-US"/>
        </w:rPr>
        <w:t xml:space="preserve"> </w:t>
      </w:r>
      <w:proofErr w:type="spellStart"/>
      <w:r w:rsidR="00060666" w:rsidRPr="00060666">
        <w:rPr>
          <w:b/>
          <w:lang w:val="en-US"/>
        </w:rPr>
        <w:t>heimbringen</w:t>
      </w:r>
      <w:proofErr w:type="spellEnd"/>
      <w:r w:rsidR="00060666" w:rsidRPr="00060666">
        <w:rPr>
          <w:b/>
          <w:lang w:val="en-US"/>
        </w:rPr>
        <w:t xml:space="preserve">, um </w:t>
      </w:r>
      <w:proofErr w:type="spellStart"/>
      <w:r w:rsidR="00060666" w:rsidRPr="00060666">
        <w:rPr>
          <w:b/>
          <w:lang w:val="en-US"/>
        </w:rPr>
        <w:t>ihn</w:t>
      </w:r>
      <w:proofErr w:type="spellEnd"/>
      <w:r w:rsidR="00060666" w:rsidRPr="00060666">
        <w:rPr>
          <w:b/>
          <w:lang w:val="en-US"/>
        </w:rPr>
        <w:t xml:space="preserve"> </w:t>
      </w:r>
      <w:proofErr w:type="spellStart"/>
      <w:r w:rsidR="00060666" w:rsidRPr="00060666">
        <w:rPr>
          <w:b/>
          <w:lang w:val="en-US"/>
        </w:rPr>
        <w:t>ihren</w:t>
      </w:r>
      <w:proofErr w:type="spellEnd"/>
      <w:r w:rsidR="00060666" w:rsidRPr="00060666">
        <w:rPr>
          <w:b/>
          <w:lang w:val="en-US"/>
        </w:rPr>
        <w:t xml:space="preserve"> </w:t>
      </w:r>
      <w:proofErr w:type="spellStart"/>
      <w:r w:rsidR="00060666" w:rsidRPr="00060666">
        <w:rPr>
          <w:b/>
          <w:lang w:val="en-US"/>
        </w:rPr>
        <w:t>Eltern</w:t>
      </w:r>
      <w:proofErr w:type="spellEnd"/>
      <w:r w:rsidR="00060666" w:rsidRPr="00060666">
        <w:rPr>
          <w:b/>
          <w:lang w:val="en-US"/>
        </w:rPr>
        <w:t xml:space="preserve"> </w:t>
      </w:r>
      <w:proofErr w:type="spellStart"/>
      <w:r w:rsidR="00060666" w:rsidRPr="00060666">
        <w:rPr>
          <w:b/>
          <w:lang w:val="en-US"/>
        </w:rPr>
        <w:t>vorzustellen</w:t>
      </w:r>
      <w:proofErr w:type="spellEnd"/>
      <w:r w:rsidR="00060666" w:rsidRPr="00060666">
        <w:rPr>
          <w:b/>
          <w:lang w:val="en-US"/>
        </w:rPr>
        <w:t xml:space="preserve">, [...] </w:t>
      </w:r>
      <w:proofErr w:type="spellStart"/>
      <w:r w:rsidR="00060666" w:rsidRPr="00060666">
        <w:rPr>
          <w:b/>
        </w:rPr>
        <w:t>Melike</w:t>
      </w:r>
      <w:proofErr w:type="spellEnd"/>
      <w:r w:rsidR="00060666" w:rsidRPr="00060666">
        <w:rPr>
          <w:b/>
        </w:rPr>
        <w:t xml:space="preserve"> wird ihn heiraten, [...] und sie wird glücklich sein mit diesem Leben, das sie sich selbst ausgesucht hat. </w:t>
      </w:r>
      <w:r w:rsidR="00060666" w:rsidRPr="00060666">
        <w:rPr>
          <w:b/>
          <w:lang w:val="en-US"/>
        </w:rPr>
        <w:t>(</w:t>
      </w:r>
      <w:r w:rsidR="00060666">
        <w:rPr>
          <w:b/>
          <w:lang w:val="en-US"/>
        </w:rPr>
        <w:t>312)</w:t>
      </w:r>
    </w:p>
    <w:p w:rsidR="00060666" w:rsidRPr="00060666" w:rsidRDefault="00060666" w:rsidP="00060666">
      <w:pPr>
        <w:pStyle w:val="Listenabsatz"/>
        <w:rPr>
          <w:b/>
          <w:lang w:val="en-US"/>
        </w:rPr>
      </w:pPr>
    </w:p>
    <w:p w:rsidR="00060666" w:rsidRDefault="00086B06" w:rsidP="00A778E7">
      <w:pPr>
        <w:pStyle w:val="Listenabsatz"/>
        <w:numPr>
          <w:ilvl w:val="0"/>
          <w:numId w:val="1"/>
        </w:numPr>
        <w:rPr>
          <w:b/>
          <w:lang w:val="en-US"/>
        </w:rPr>
      </w:pPr>
      <w:r>
        <w:rPr>
          <w:lang w:val="en-US"/>
        </w:rPr>
        <w:t xml:space="preserve">Much like her sister </w:t>
      </w:r>
      <w:proofErr w:type="spellStart"/>
      <w:r w:rsidR="00F17765">
        <w:rPr>
          <w:lang w:val="en-US"/>
        </w:rPr>
        <w:t>Melike</w:t>
      </w:r>
      <w:proofErr w:type="spellEnd"/>
      <w:r w:rsidR="00F17765">
        <w:rPr>
          <w:lang w:val="en-US"/>
        </w:rPr>
        <w:t>, Sibel will also be able to decide what she wants to do with her life and opportunities to do so present themselves as she possesses artistic talent:</w:t>
      </w:r>
      <w:r w:rsidR="00F17765" w:rsidRPr="00F17765">
        <w:rPr>
          <w:lang w:val="en-US"/>
        </w:rPr>
        <w:t xml:space="preserve"> </w:t>
      </w:r>
      <w:r w:rsidR="00F17765" w:rsidRPr="00F17765">
        <w:rPr>
          <w:b/>
          <w:lang w:val="en-US"/>
        </w:rPr>
        <w:t xml:space="preserve">Sibel </w:t>
      </w:r>
      <w:proofErr w:type="spellStart"/>
      <w:r w:rsidR="00F17765" w:rsidRPr="00F17765">
        <w:rPr>
          <w:b/>
          <w:lang w:val="en-US"/>
        </w:rPr>
        <w:t>ist</w:t>
      </w:r>
      <w:proofErr w:type="spellEnd"/>
      <w:r w:rsidR="00F17765" w:rsidRPr="00F17765">
        <w:rPr>
          <w:b/>
          <w:lang w:val="en-US"/>
        </w:rPr>
        <w:t xml:space="preserve"> </w:t>
      </w:r>
      <w:proofErr w:type="spellStart"/>
      <w:r w:rsidR="00F17765" w:rsidRPr="00F17765">
        <w:rPr>
          <w:b/>
          <w:lang w:val="en-US"/>
        </w:rPr>
        <w:t>immer</w:t>
      </w:r>
      <w:proofErr w:type="spellEnd"/>
      <w:r w:rsidR="00F17765" w:rsidRPr="00F17765">
        <w:rPr>
          <w:b/>
          <w:lang w:val="en-US"/>
        </w:rPr>
        <w:t xml:space="preserve"> </w:t>
      </w:r>
      <w:proofErr w:type="spellStart"/>
      <w:r w:rsidR="00F17765" w:rsidRPr="00F17765">
        <w:rPr>
          <w:b/>
          <w:lang w:val="en-US"/>
        </w:rPr>
        <w:t>noch</w:t>
      </w:r>
      <w:proofErr w:type="spellEnd"/>
      <w:r w:rsidR="00F17765" w:rsidRPr="00F17765">
        <w:rPr>
          <w:b/>
          <w:lang w:val="en-US"/>
        </w:rPr>
        <w:t xml:space="preserve"> </w:t>
      </w:r>
      <w:proofErr w:type="spellStart"/>
      <w:r w:rsidR="00F17765" w:rsidRPr="00F17765">
        <w:rPr>
          <w:b/>
          <w:lang w:val="en-US"/>
        </w:rPr>
        <w:t>blaß</w:t>
      </w:r>
      <w:proofErr w:type="spellEnd"/>
      <w:r w:rsidR="00F17765" w:rsidRPr="00F17765">
        <w:rPr>
          <w:b/>
          <w:lang w:val="en-US"/>
        </w:rPr>
        <w:t xml:space="preserve">, </w:t>
      </w:r>
      <w:proofErr w:type="spellStart"/>
      <w:r w:rsidR="00F17765" w:rsidRPr="00F17765">
        <w:rPr>
          <w:b/>
          <w:lang w:val="en-US"/>
        </w:rPr>
        <w:t>dünn</w:t>
      </w:r>
      <w:proofErr w:type="spellEnd"/>
      <w:r w:rsidR="00F17765" w:rsidRPr="00F17765">
        <w:rPr>
          <w:b/>
          <w:lang w:val="en-US"/>
        </w:rPr>
        <w:t xml:space="preserve"> und </w:t>
      </w:r>
      <w:proofErr w:type="spellStart"/>
      <w:r w:rsidR="00F17765" w:rsidRPr="00F17765">
        <w:rPr>
          <w:b/>
          <w:lang w:val="en-US"/>
        </w:rPr>
        <w:t>kränklich</w:t>
      </w:r>
      <w:proofErr w:type="spellEnd"/>
      <w:r w:rsidR="00F17765" w:rsidRPr="00F17765">
        <w:rPr>
          <w:b/>
          <w:lang w:val="en-US"/>
        </w:rPr>
        <w:t xml:space="preserve">, </w:t>
      </w:r>
      <w:proofErr w:type="spellStart"/>
      <w:r w:rsidR="00F17765" w:rsidRPr="00F17765">
        <w:rPr>
          <w:b/>
          <w:lang w:val="en-US"/>
        </w:rPr>
        <w:t>doch</w:t>
      </w:r>
      <w:proofErr w:type="spellEnd"/>
      <w:r w:rsidR="00F17765" w:rsidRPr="00F17765">
        <w:rPr>
          <w:b/>
          <w:lang w:val="en-US"/>
        </w:rPr>
        <w:t xml:space="preserve"> </w:t>
      </w:r>
      <w:proofErr w:type="spellStart"/>
      <w:r w:rsidR="00F17765" w:rsidRPr="00F17765">
        <w:rPr>
          <w:b/>
          <w:lang w:val="en-US"/>
        </w:rPr>
        <w:t>sie</w:t>
      </w:r>
      <w:proofErr w:type="spellEnd"/>
      <w:r w:rsidR="00F17765" w:rsidRPr="00F17765">
        <w:rPr>
          <w:b/>
          <w:lang w:val="en-US"/>
        </w:rPr>
        <w:t xml:space="preserve"> hat </w:t>
      </w:r>
      <w:proofErr w:type="spellStart"/>
      <w:r w:rsidR="00F17765" w:rsidRPr="00F17765">
        <w:rPr>
          <w:b/>
          <w:lang w:val="en-US"/>
        </w:rPr>
        <w:t>sehr</w:t>
      </w:r>
      <w:proofErr w:type="spellEnd"/>
      <w:r w:rsidR="00F17765" w:rsidRPr="00F17765">
        <w:rPr>
          <w:b/>
          <w:lang w:val="en-US"/>
        </w:rPr>
        <w:t xml:space="preserve"> </w:t>
      </w:r>
      <w:proofErr w:type="spellStart"/>
      <w:r w:rsidR="00F17765" w:rsidRPr="00F17765">
        <w:rPr>
          <w:b/>
          <w:lang w:val="en-US"/>
        </w:rPr>
        <w:t>gute</w:t>
      </w:r>
      <w:proofErr w:type="spellEnd"/>
      <w:r w:rsidR="00F17765" w:rsidRPr="00F17765">
        <w:rPr>
          <w:b/>
          <w:lang w:val="en-US"/>
        </w:rPr>
        <w:t xml:space="preserve"> </w:t>
      </w:r>
      <w:proofErr w:type="spellStart"/>
      <w:r w:rsidR="00F17765" w:rsidRPr="00F17765">
        <w:rPr>
          <w:b/>
          <w:lang w:val="en-US"/>
        </w:rPr>
        <w:t>Noten</w:t>
      </w:r>
      <w:proofErr w:type="spellEnd"/>
      <w:r w:rsidR="00F17765" w:rsidRPr="00F17765">
        <w:rPr>
          <w:b/>
          <w:lang w:val="en-US"/>
        </w:rPr>
        <w:t xml:space="preserve">, </w:t>
      </w:r>
      <w:proofErr w:type="spellStart"/>
      <w:r w:rsidR="00F17765" w:rsidRPr="00F17765">
        <w:rPr>
          <w:b/>
          <w:lang w:val="en-US"/>
        </w:rPr>
        <w:t>obwohl</w:t>
      </w:r>
      <w:proofErr w:type="spellEnd"/>
      <w:r w:rsidR="00F17765" w:rsidRPr="00F17765">
        <w:rPr>
          <w:b/>
          <w:lang w:val="en-US"/>
        </w:rPr>
        <w:t xml:space="preserve"> </w:t>
      </w:r>
      <w:proofErr w:type="spellStart"/>
      <w:r w:rsidR="00F17765" w:rsidRPr="00F17765">
        <w:rPr>
          <w:b/>
          <w:lang w:val="en-US"/>
        </w:rPr>
        <w:t>sie</w:t>
      </w:r>
      <w:proofErr w:type="spellEnd"/>
      <w:r w:rsidR="00F17765" w:rsidRPr="00F17765">
        <w:rPr>
          <w:b/>
          <w:lang w:val="en-US"/>
        </w:rPr>
        <w:t xml:space="preserve"> </w:t>
      </w:r>
      <w:proofErr w:type="spellStart"/>
      <w:r w:rsidR="00F17765" w:rsidRPr="00F17765">
        <w:rPr>
          <w:b/>
          <w:lang w:val="en-US"/>
        </w:rPr>
        <w:t>im</w:t>
      </w:r>
      <w:proofErr w:type="spellEnd"/>
      <w:r w:rsidR="00F17765" w:rsidRPr="00F17765">
        <w:rPr>
          <w:b/>
          <w:lang w:val="en-US"/>
        </w:rPr>
        <w:t xml:space="preserve"> Winter </w:t>
      </w:r>
      <w:proofErr w:type="spellStart"/>
      <w:r w:rsidR="00F17765" w:rsidRPr="00F17765">
        <w:rPr>
          <w:b/>
          <w:lang w:val="en-US"/>
        </w:rPr>
        <w:t>dreimal</w:t>
      </w:r>
      <w:proofErr w:type="spellEnd"/>
      <w:r w:rsidR="00F17765" w:rsidRPr="00F17765">
        <w:rPr>
          <w:b/>
          <w:lang w:val="en-US"/>
        </w:rPr>
        <w:t xml:space="preserve"> </w:t>
      </w:r>
      <w:proofErr w:type="spellStart"/>
      <w:r w:rsidR="00F17765" w:rsidRPr="00F17765">
        <w:rPr>
          <w:b/>
          <w:lang w:val="en-US"/>
        </w:rPr>
        <w:t>eine</w:t>
      </w:r>
      <w:proofErr w:type="spellEnd"/>
      <w:r w:rsidR="00F17765" w:rsidRPr="00F17765">
        <w:rPr>
          <w:b/>
          <w:lang w:val="en-US"/>
        </w:rPr>
        <w:t xml:space="preserve"> </w:t>
      </w:r>
      <w:proofErr w:type="spellStart"/>
      <w:r w:rsidR="00F17765" w:rsidRPr="00F17765">
        <w:rPr>
          <w:b/>
          <w:lang w:val="en-US"/>
        </w:rPr>
        <w:t>Woche</w:t>
      </w:r>
      <w:proofErr w:type="spellEnd"/>
      <w:r w:rsidR="00F17765" w:rsidRPr="00F17765">
        <w:rPr>
          <w:b/>
          <w:lang w:val="en-US"/>
        </w:rPr>
        <w:t xml:space="preserve"> </w:t>
      </w:r>
      <w:proofErr w:type="spellStart"/>
      <w:r w:rsidR="00F17765" w:rsidRPr="00F17765">
        <w:rPr>
          <w:b/>
          <w:lang w:val="en-US"/>
        </w:rPr>
        <w:t>im</w:t>
      </w:r>
      <w:proofErr w:type="spellEnd"/>
      <w:r w:rsidR="00F17765" w:rsidRPr="00F17765">
        <w:rPr>
          <w:b/>
          <w:lang w:val="en-US"/>
        </w:rPr>
        <w:t xml:space="preserve"> Bett lag und </w:t>
      </w:r>
      <w:proofErr w:type="spellStart"/>
      <w:r w:rsidR="00F17765" w:rsidRPr="00F17765">
        <w:rPr>
          <w:b/>
          <w:lang w:val="en-US"/>
        </w:rPr>
        <w:t>nicht</w:t>
      </w:r>
      <w:proofErr w:type="spellEnd"/>
      <w:r w:rsidR="00F17765" w:rsidRPr="00F17765">
        <w:rPr>
          <w:b/>
          <w:lang w:val="en-US"/>
        </w:rPr>
        <w:t xml:space="preserve"> </w:t>
      </w:r>
      <w:proofErr w:type="spellStart"/>
      <w:r w:rsidR="00F17765" w:rsidRPr="00F17765">
        <w:rPr>
          <w:b/>
          <w:lang w:val="en-US"/>
        </w:rPr>
        <w:t>zur</w:t>
      </w:r>
      <w:proofErr w:type="spellEnd"/>
      <w:r w:rsidR="00F17765" w:rsidRPr="00F17765">
        <w:rPr>
          <w:b/>
          <w:lang w:val="en-US"/>
        </w:rPr>
        <w:t xml:space="preserve"> Schule </w:t>
      </w:r>
      <w:proofErr w:type="spellStart"/>
      <w:r w:rsidR="00F17765" w:rsidRPr="00F17765">
        <w:rPr>
          <w:b/>
          <w:lang w:val="en-US"/>
        </w:rPr>
        <w:t>konnte</w:t>
      </w:r>
      <w:proofErr w:type="spellEnd"/>
      <w:r w:rsidR="00F17765" w:rsidRPr="00F17765">
        <w:rPr>
          <w:b/>
          <w:lang w:val="en-US"/>
        </w:rPr>
        <w:t xml:space="preserve">. </w:t>
      </w:r>
      <w:proofErr w:type="spellStart"/>
      <w:r w:rsidR="00F17765" w:rsidRPr="00F17765">
        <w:rPr>
          <w:b/>
          <w:lang w:val="en-US"/>
        </w:rPr>
        <w:t>Im</w:t>
      </w:r>
      <w:proofErr w:type="spellEnd"/>
      <w:r w:rsidR="00F17765" w:rsidRPr="00F17765">
        <w:rPr>
          <w:b/>
          <w:lang w:val="en-US"/>
        </w:rPr>
        <w:t xml:space="preserve"> </w:t>
      </w:r>
      <w:proofErr w:type="spellStart"/>
      <w:r w:rsidR="00F17765" w:rsidRPr="00F17765">
        <w:rPr>
          <w:b/>
          <w:lang w:val="en-US"/>
        </w:rPr>
        <w:t>Kunstunterricht</w:t>
      </w:r>
      <w:proofErr w:type="spellEnd"/>
      <w:r w:rsidR="00F17765" w:rsidRPr="00F17765">
        <w:rPr>
          <w:b/>
          <w:lang w:val="en-US"/>
        </w:rPr>
        <w:t xml:space="preserve"> </w:t>
      </w:r>
      <w:proofErr w:type="spellStart"/>
      <w:r w:rsidR="00F17765" w:rsidRPr="00F17765">
        <w:rPr>
          <w:b/>
          <w:lang w:val="en-US"/>
        </w:rPr>
        <w:t>ist</w:t>
      </w:r>
      <w:proofErr w:type="spellEnd"/>
      <w:r w:rsidR="00F17765" w:rsidRPr="00F17765">
        <w:rPr>
          <w:b/>
          <w:lang w:val="en-US"/>
        </w:rPr>
        <w:t xml:space="preserve"> </w:t>
      </w:r>
      <w:proofErr w:type="spellStart"/>
      <w:r w:rsidR="00F17765" w:rsidRPr="00F17765">
        <w:rPr>
          <w:b/>
          <w:lang w:val="en-US"/>
        </w:rPr>
        <w:t>sie</w:t>
      </w:r>
      <w:proofErr w:type="spellEnd"/>
      <w:r w:rsidR="00F17765" w:rsidRPr="00F17765">
        <w:rPr>
          <w:b/>
          <w:lang w:val="en-US"/>
        </w:rPr>
        <w:t xml:space="preserve"> die </w:t>
      </w:r>
      <w:proofErr w:type="spellStart"/>
      <w:r w:rsidR="00F17765" w:rsidRPr="00F17765">
        <w:rPr>
          <w:b/>
          <w:lang w:val="en-US"/>
        </w:rPr>
        <w:t>beste</w:t>
      </w:r>
      <w:proofErr w:type="spellEnd"/>
      <w:r w:rsidR="00F17765" w:rsidRPr="00F17765">
        <w:rPr>
          <w:b/>
          <w:lang w:val="en-US"/>
        </w:rPr>
        <w:t xml:space="preserve"> in </w:t>
      </w:r>
      <w:proofErr w:type="spellStart"/>
      <w:r w:rsidR="00F17765" w:rsidRPr="00F17765">
        <w:rPr>
          <w:b/>
          <w:lang w:val="en-US"/>
        </w:rPr>
        <w:t>ihrer</w:t>
      </w:r>
      <w:proofErr w:type="spellEnd"/>
      <w:r w:rsidR="00F17765" w:rsidRPr="00F17765">
        <w:rPr>
          <w:b/>
          <w:lang w:val="en-US"/>
        </w:rPr>
        <w:t xml:space="preserve"> </w:t>
      </w:r>
      <w:proofErr w:type="spellStart"/>
      <w:r w:rsidR="00F17765" w:rsidRPr="00F17765">
        <w:rPr>
          <w:b/>
          <w:lang w:val="en-US"/>
        </w:rPr>
        <w:t>Klasse</w:t>
      </w:r>
      <w:proofErr w:type="spellEnd"/>
      <w:r w:rsidR="00F17765" w:rsidRPr="00F17765">
        <w:rPr>
          <w:b/>
          <w:lang w:val="en-US"/>
        </w:rPr>
        <w:t>,</w:t>
      </w:r>
    </w:p>
    <w:p w:rsidR="00F17765" w:rsidRPr="00F17765" w:rsidRDefault="00F17765" w:rsidP="00F17765">
      <w:pPr>
        <w:pStyle w:val="Listenabsatz"/>
        <w:rPr>
          <w:b/>
          <w:lang w:val="en-US"/>
        </w:rPr>
      </w:pPr>
    </w:p>
    <w:p w:rsidR="00F17765" w:rsidRPr="00F17765" w:rsidRDefault="00F17765" w:rsidP="00A778E7">
      <w:pPr>
        <w:pStyle w:val="Listenabsatz"/>
        <w:numPr>
          <w:ilvl w:val="0"/>
          <w:numId w:val="1"/>
        </w:numPr>
        <w:rPr>
          <w:b/>
          <w:lang w:val="en-US"/>
        </w:rPr>
      </w:pPr>
      <w:r>
        <w:rPr>
          <w:lang w:val="en-US"/>
        </w:rPr>
        <w:lastRenderedPageBreak/>
        <w:t xml:space="preserve">Through her talent she manages to go to art school and eventually become an art teacher. Much like </w:t>
      </w:r>
      <w:proofErr w:type="spellStart"/>
      <w:r>
        <w:rPr>
          <w:lang w:val="en-US"/>
        </w:rPr>
        <w:t>Melike</w:t>
      </w:r>
      <w:proofErr w:type="spellEnd"/>
      <w:r>
        <w:rPr>
          <w:lang w:val="en-US"/>
        </w:rPr>
        <w:t xml:space="preserve"> as well, she marries a man that she has chosen herself and ultimately is able to carry out her life as she pleases: </w:t>
      </w:r>
      <w:r w:rsidRPr="00F17765">
        <w:rPr>
          <w:b/>
          <w:lang w:val="en-US"/>
        </w:rPr>
        <w:t xml:space="preserve">"Die </w:t>
      </w:r>
      <w:proofErr w:type="spellStart"/>
      <w:r w:rsidRPr="00F17765">
        <w:rPr>
          <w:b/>
          <w:lang w:val="en-US"/>
        </w:rPr>
        <w:t>Ehe</w:t>
      </w:r>
      <w:proofErr w:type="spellEnd"/>
      <w:r w:rsidRPr="00F17765">
        <w:rPr>
          <w:b/>
          <w:lang w:val="en-US"/>
        </w:rPr>
        <w:t xml:space="preserve"> </w:t>
      </w:r>
      <w:proofErr w:type="spellStart"/>
      <w:r w:rsidRPr="00F17765">
        <w:rPr>
          <w:b/>
          <w:lang w:val="en-US"/>
        </w:rPr>
        <w:t>wird</w:t>
      </w:r>
      <w:proofErr w:type="spellEnd"/>
      <w:r w:rsidRPr="00F17765">
        <w:rPr>
          <w:b/>
          <w:lang w:val="en-US"/>
        </w:rPr>
        <w:t xml:space="preserve"> </w:t>
      </w:r>
      <w:proofErr w:type="spellStart"/>
      <w:r w:rsidRPr="00F17765">
        <w:rPr>
          <w:b/>
          <w:lang w:val="en-US"/>
        </w:rPr>
        <w:t>kinderlos</w:t>
      </w:r>
      <w:proofErr w:type="spellEnd"/>
      <w:r w:rsidRPr="00F17765">
        <w:rPr>
          <w:b/>
          <w:lang w:val="en-US"/>
        </w:rPr>
        <w:t xml:space="preserve"> </w:t>
      </w:r>
      <w:proofErr w:type="spellStart"/>
      <w:r w:rsidRPr="00F17765">
        <w:rPr>
          <w:b/>
          <w:lang w:val="en-US"/>
        </w:rPr>
        <w:t>bleiben</w:t>
      </w:r>
      <w:proofErr w:type="spellEnd"/>
      <w:r w:rsidRPr="00F17765">
        <w:rPr>
          <w:b/>
          <w:lang w:val="en-US"/>
        </w:rPr>
        <w:t xml:space="preserve">, und </w:t>
      </w:r>
      <w:proofErr w:type="spellStart"/>
      <w:r w:rsidRPr="00F17765">
        <w:rPr>
          <w:b/>
          <w:lang w:val="en-US"/>
        </w:rPr>
        <w:t>sie</w:t>
      </w:r>
      <w:proofErr w:type="spellEnd"/>
      <w:r w:rsidRPr="00F17765">
        <w:rPr>
          <w:b/>
          <w:lang w:val="en-US"/>
        </w:rPr>
        <w:t xml:space="preserve"> </w:t>
      </w:r>
      <w:proofErr w:type="spellStart"/>
      <w:proofErr w:type="gramStart"/>
      <w:r w:rsidRPr="00F17765">
        <w:rPr>
          <w:b/>
          <w:lang w:val="en-US"/>
        </w:rPr>
        <w:t>werden</w:t>
      </w:r>
      <w:proofErr w:type="spellEnd"/>
      <w:r w:rsidRPr="00F17765">
        <w:rPr>
          <w:b/>
          <w:lang w:val="en-US"/>
        </w:rPr>
        <w:t xml:space="preserve">  </w:t>
      </w:r>
      <w:proofErr w:type="spellStart"/>
      <w:r w:rsidRPr="00F17765">
        <w:rPr>
          <w:b/>
          <w:lang w:val="en-US"/>
        </w:rPr>
        <w:t>friedvoll</w:t>
      </w:r>
      <w:proofErr w:type="spellEnd"/>
      <w:proofErr w:type="gramEnd"/>
      <w:r w:rsidRPr="00F17765">
        <w:rPr>
          <w:b/>
          <w:lang w:val="en-US"/>
        </w:rPr>
        <w:t xml:space="preserve"> und </w:t>
      </w:r>
      <w:proofErr w:type="spellStart"/>
      <w:r w:rsidRPr="00F17765">
        <w:rPr>
          <w:b/>
          <w:lang w:val="en-US"/>
        </w:rPr>
        <w:t>harmonisch</w:t>
      </w:r>
      <w:proofErr w:type="spellEnd"/>
      <w:r w:rsidRPr="00F17765">
        <w:rPr>
          <w:b/>
          <w:lang w:val="en-US"/>
        </w:rPr>
        <w:t xml:space="preserve"> in </w:t>
      </w:r>
      <w:proofErr w:type="spellStart"/>
      <w:r w:rsidRPr="00F17765">
        <w:rPr>
          <w:b/>
          <w:lang w:val="en-US"/>
        </w:rPr>
        <w:t>einem</w:t>
      </w:r>
      <w:proofErr w:type="spellEnd"/>
      <w:r w:rsidRPr="00F17765">
        <w:rPr>
          <w:b/>
          <w:lang w:val="en-US"/>
        </w:rPr>
        <w:t xml:space="preserve"> </w:t>
      </w:r>
      <w:proofErr w:type="spellStart"/>
      <w:r w:rsidRPr="00F17765">
        <w:rPr>
          <w:b/>
          <w:lang w:val="en-US"/>
        </w:rPr>
        <w:t>kleinen</w:t>
      </w:r>
      <w:proofErr w:type="spellEnd"/>
      <w:r w:rsidRPr="00F17765">
        <w:rPr>
          <w:b/>
          <w:lang w:val="en-US"/>
        </w:rPr>
        <w:t xml:space="preserve"> Haus am </w:t>
      </w:r>
      <w:proofErr w:type="spellStart"/>
      <w:r w:rsidRPr="00F17765">
        <w:rPr>
          <w:b/>
          <w:lang w:val="en-US"/>
        </w:rPr>
        <w:t>Rande</w:t>
      </w:r>
      <w:proofErr w:type="spellEnd"/>
      <w:r w:rsidRPr="00F17765">
        <w:rPr>
          <w:b/>
          <w:lang w:val="en-US"/>
        </w:rPr>
        <w:t xml:space="preserve"> der Stadt leben</w:t>
      </w:r>
      <w:r w:rsidRPr="00F17765">
        <w:rPr>
          <w:lang w:val="en-US"/>
        </w:rPr>
        <w:t>."</w:t>
      </w:r>
      <w:r>
        <w:rPr>
          <w:lang w:val="en-US"/>
        </w:rPr>
        <w:t xml:space="preserve"> (312)</w:t>
      </w:r>
    </w:p>
    <w:p w:rsidR="00F17765" w:rsidRPr="00F17765" w:rsidRDefault="00F17765" w:rsidP="00F17765">
      <w:pPr>
        <w:pStyle w:val="Listenabsatz"/>
        <w:rPr>
          <w:b/>
          <w:lang w:val="en-US"/>
        </w:rPr>
      </w:pPr>
    </w:p>
    <w:p w:rsidR="00F17765" w:rsidRPr="009C5403" w:rsidRDefault="00C35063" w:rsidP="00A778E7">
      <w:pPr>
        <w:pStyle w:val="Listenabsatz"/>
        <w:numPr>
          <w:ilvl w:val="0"/>
          <w:numId w:val="1"/>
        </w:numPr>
        <w:rPr>
          <w:b/>
          <w:lang w:val="en-US"/>
        </w:rPr>
      </w:pPr>
      <w:r>
        <w:rPr>
          <w:lang w:val="en-US"/>
        </w:rPr>
        <w:t xml:space="preserve">Here, </w:t>
      </w:r>
      <w:proofErr w:type="spellStart"/>
      <w:r>
        <w:rPr>
          <w:lang w:val="en-US"/>
        </w:rPr>
        <w:t>Ozdogan</w:t>
      </w:r>
      <w:proofErr w:type="spellEnd"/>
      <w:r>
        <w:rPr>
          <w:lang w:val="en-US"/>
        </w:rPr>
        <w:t xml:space="preserve"> has used three female figures to illustrate potential paths of life embodied by three sisters, each of whom present a possibility of a women’s existence in Turkish society</w:t>
      </w:r>
      <w:r w:rsidR="002168A7">
        <w:rPr>
          <w:lang w:val="en-US"/>
        </w:rPr>
        <w:t>.</w:t>
      </w:r>
    </w:p>
    <w:p w:rsidR="009C5403" w:rsidRPr="009C5403" w:rsidRDefault="009C5403" w:rsidP="009C5403">
      <w:pPr>
        <w:pStyle w:val="Listenabsatz"/>
        <w:rPr>
          <w:b/>
          <w:lang w:val="en-US"/>
        </w:rPr>
      </w:pPr>
    </w:p>
    <w:p w:rsidR="009C5403" w:rsidRPr="004D6950" w:rsidRDefault="0088140F" w:rsidP="00A778E7">
      <w:pPr>
        <w:pStyle w:val="Listenabsatz"/>
        <w:numPr>
          <w:ilvl w:val="0"/>
          <w:numId w:val="1"/>
        </w:numPr>
        <w:rPr>
          <w:b/>
          <w:lang w:val="en-US"/>
        </w:rPr>
      </w:pPr>
      <w:r>
        <w:rPr>
          <w:lang w:val="en-US"/>
        </w:rPr>
        <w:t xml:space="preserve">in addition to portraying the impossibility for Gul to liberate herself from the shackles of social restrictions, </w:t>
      </w:r>
      <w:proofErr w:type="spellStart"/>
      <w:r>
        <w:rPr>
          <w:lang w:val="en-US"/>
        </w:rPr>
        <w:t>Ozdagan</w:t>
      </w:r>
      <w:proofErr w:type="spellEnd"/>
      <w:r>
        <w:rPr>
          <w:lang w:val="en-US"/>
        </w:rPr>
        <w:t xml:space="preserve"> thus also shows two further quasi possibilities for women to assert themselves despite the </w:t>
      </w:r>
      <w:proofErr w:type="gramStart"/>
      <w:r>
        <w:rPr>
          <w:lang w:val="en-US"/>
        </w:rPr>
        <w:t>aforementioned restrictions</w:t>
      </w:r>
      <w:proofErr w:type="gramEnd"/>
      <w:r>
        <w:rPr>
          <w:lang w:val="en-US"/>
        </w:rPr>
        <w:t xml:space="preserve"> in a society that seems to pose numerous </w:t>
      </w:r>
      <w:r w:rsidR="004D6950">
        <w:rPr>
          <w:lang w:val="en-US"/>
        </w:rPr>
        <w:t xml:space="preserve">obstacles to women’s careers. </w:t>
      </w:r>
    </w:p>
    <w:p w:rsidR="004D6950" w:rsidRPr="004D6950" w:rsidRDefault="004D6950" w:rsidP="004D6950">
      <w:pPr>
        <w:pStyle w:val="Listenabsatz"/>
        <w:rPr>
          <w:b/>
          <w:lang w:val="en-US"/>
        </w:rPr>
      </w:pPr>
    </w:p>
    <w:p w:rsidR="004D6950" w:rsidRPr="004D6950" w:rsidRDefault="004D6950" w:rsidP="00A778E7">
      <w:pPr>
        <w:pStyle w:val="Listenabsatz"/>
        <w:numPr>
          <w:ilvl w:val="0"/>
          <w:numId w:val="1"/>
        </w:numPr>
        <w:rPr>
          <w:b/>
          <w:lang w:val="en-US"/>
        </w:rPr>
      </w:pPr>
      <w:r>
        <w:rPr>
          <w:lang w:val="en-US"/>
        </w:rPr>
        <w:t xml:space="preserve">The path achieved by Sibel couples education with her artistic talent. Her talent provides her with a career as she goes on to become an art teacher, thus Sibel exemplifies in one aspect the extraordinary qualities a woman must have in order to pave their way into society. </w:t>
      </w:r>
    </w:p>
    <w:p w:rsidR="004D6950" w:rsidRPr="004D6950" w:rsidRDefault="004D6950" w:rsidP="004D6950">
      <w:pPr>
        <w:pStyle w:val="Listenabsatz"/>
        <w:rPr>
          <w:b/>
          <w:lang w:val="en-US"/>
        </w:rPr>
      </w:pPr>
      <w:bookmarkStart w:id="0" w:name="_GoBack"/>
      <w:bookmarkEnd w:id="0"/>
    </w:p>
    <w:p w:rsidR="004D6950" w:rsidRPr="003D0D46" w:rsidRDefault="004D6950" w:rsidP="00A778E7">
      <w:pPr>
        <w:pStyle w:val="Listenabsatz"/>
        <w:numPr>
          <w:ilvl w:val="0"/>
          <w:numId w:val="1"/>
        </w:numPr>
        <w:rPr>
          <w:b/>
          <w:lang w:val="en-US"/>
        </w:rPr>
      </w:pPr>
      <w:r>
        <w:rPr>
          <w:lang w:val="en-US"/>
        </w:rPr>
        <w:t xml:space="preserve">The other way embodied by </w:t>
      </w:r>
      <w:proofErr w:type="spellStart"/>
      <w:r>
        <w:rPr>
          <w:lang w:val="en-US"/>
        </w:rPr>
        <w:t>Melike</w:t>
      </w:r>
      <w:proofErr w:type="spellEnd"/>
      <w:r w:rsidR="00F15583">
        <w:rPr>
          <w:lang w:val="en-US"/>
        </w:rPr>
        <w:t xml:space="preserve"> who</w:t>
      </w:r>
      <w:r>
        <w:rPr>
          <w:lang w:val="en-US"/>
        </w:rPr>
        <w:t xml:space="preserve"> possess</w:t>
      </w:r>
      <w:r w:rsidR="00F15583">
        <w:rPr>
          <w:lang w:val="en-US"/>
        </w:rPr>
        <w:t>ed</w:t>
      </w:r>
      <w:r>
        <w:rPr>
          <w:lang w:val="en-US"/>
        </w:rPr>
        <w:t xml:space="preserve"> more active qualities such as stubbornness </w:t>
      </w:r>
      <w:r w:rsidR="00F15583">
        <w:rPr>
          <w:lang w:val="en-US"/>
        </w:rPr>
        <w:t xml:space="preserve">form an early age, an exception among her family and in society and her non-conformist attitude has propelled her through life as she challenges social restrictions. </w:t>
      </w:r>
    </w:p>
    <w:p w:rsidR="003D0D46" w:rsidRPr="003D0D46" w:rsidRDefault="003D0D46" w:rsidP="003D0D46">
      <w:pPr>
        <w:pStyle w:val="Listenabsatz"/>
        <w:rPr>
          <w:b/>
          <w:lang w:val="en-US"/>
        </w:rPr>
      </w:pPr>
    </w:p>
    <w:p w:rsidR="003D0D46" w:rsidRPr="00903B67" w:rsidRDefault="00A02712" w:rsidP="007665A2">
      <w:pPr>
        <w:pStyle w:val="Listenabsatz"/>
        <w:numPr>
          <w:ilvl w:val="0"/>
          <w:numId w:val="1"/>
        </w:numPr>
        <w:rPr>
          <w:b/>
          <w:lang w:val="en-US"/>
        </w:rPr>
      </w:pPr>
      <w:r>
        <w:rPr>
          <w:lang w:val="en-US"/>
        </w:rPr>
        <w:t>female</w:t>
      </w:r>
      <w:r w:rsidR="00C81C62">
        <w:rPr>
          <w:lang w:val="en-US"/>
        </w:rPr>
        <w:t xml:space="preserve"> emancipation is essentially made dependent on the individual characteristics of the woman. The social framework is not treated as a determining factor</w:t>
      </w:r>
      <w:r w:rsidR="00CE6546">
        <w:rPr>
          <w:lang w:val="en-US"/>
        </w:rPr>
        <w:t xml:space="preserve"> but</w:t>
      </w:r>
      <w:r w:rsidR="00C81C62">
        <w:rPr>
          <w:lang w:val="en-US"/>
        </w:rPr>
        <w:t xml:space="preserve"> instead appears here only as a backdrop. </w:t>
      </w:r>
      <w:r w:rsidR="00635D2D">
        <w:rPr>
          <w:lang w:val="en-US"/>
        </w:rPr>
        <w:t>Through the portrayal of the family, more specifically the three sisters, t</w:t>
      </w:r>
      <w:r w:rsidR="00C81C62">
        <w:rPr>
          <w:lang w:val="en-US"/>
        </w:rPr>
        <w:t>he novel thus underlines how women</w:t>
      </w:r>
      <w:r w:rsidR="00CE6546">
        <w:rPr>
          <w:lang w:val="en-US"/>
        </w:rPr>
        <w:t xml:space="preserve"> during this period</w:t>
      </w:r>
      <w:r w:rsidR="00C81C62">
        <w:rPr>
          <w:lang w:val="en-US"/>
        </w:rPr>
        <w:t xml:space="preserve"> had to distinguish themselves</w:t>
      </w:r>
      <w:r w:rsidR="00635D2D">
        <w:rPr>
          <w:lang w:val="en-US"/>
        </w:rPr>
        <w:t xml:space="preserve"> by means of extraordinary qualities in order to break out of the barriers of small-town society and to create a free space for themselves. The path of education is shown to </w:t>
      </w:r>
      <w:r w:rsidR="007665A2">
        <w:rPr>
          <w:lang w:val="en-US"/>
        </w:rPr>
        <w:t>be a way in which a woman can guarantee themselves a position in society contrasted with Gul, whose path was determined</w:t>
      </w:r>
      <w:r>
        <w:rPr>
          <w:lang w:val="en-US"/>
        </w:rPr>
        <w:t>,</w:t>
      </w:r>
      <w:r w:rsidR="007665A2">
        <w:rPr>
          <w:lang w:val="en-US"/>
        </w:rPr>
        <w:t xml:space="preserve"> lead</w:t>
      </w:r>
      <w:r>
        <w:rPr>
          <w:lang w:val="en-US"/>
        </w:rPr>
        <w:t>ing</w:t>
      </w:r>
      <w:r w:rsidR="007665A2">
        <w:rPr>
          <w:lang w:val="en-US"/>
        </w:rPr>
        <w:t xml:space="preserve"> her to never achieving happiness. However, </w:t>
      </w:r>
      <w:r w:rsidR="001B5BFB">
        <w:rPr>
          <w:lang w:val="en-US"/>
        </w:rPr>
        <w:t xml:space="preserve">besides highlighting the emancipation of Sibel and </w:t>
      </w:r>
      <w:proofErr w:type="spellStart"/>
      <w:r w:rsidR="001B5BFB">
        <w:rPr>
          <w:lang w:val="en-US"/>
        </w:rPr>
        <w:t>Melike</w:t>
      </w:r>
      <w:proofErr w:type="spellEnd"/>
      <w:r w:rsidR="001B5BFB">
        <w:rPr>
          <w:lang w:val="en-US"/>
        </w:rPr>
        <w:t xml:space="preserve">, the significance of Gul’s role as a maternal figure should not be ignored nor be considered </w:t>
      </w:r>
      <w:r w:rsidR="007410E4">
        <w:rPr>
          <w:lang w:val="en-US"/>
        </w:rPr>
        <w:t>negatively as an alternative</w:t>
      </w:r>
      <w:r w:rsidR="00CC5A02">
        <w:rPr>
          <w:lang w:val="en-US"/>
        </w:rPr>
        <w:t xml:space="preserve"> to female emancipation. Indeed,</w:t>
      </w:r>
      <w:r w:rsidR="00697608">
        <w:rPr>
          <w:lang w:val="en-US"/>
        </w:rPr>
        <w:t xml:space="preserve"> </w:t>
      </w:r>
      <w:r w:rsidR="00CA22B2">
        <w:rPr>
          <w:lang w:val="en-US"/>
        </w:rPr>
        <w:t xml:space="preserve">the events of Gul’s life are made to be contrasted with that of her sisters; they are able to choose what they want to do and marry partners of their own choice, choices that were not permissible to Gul. Yet, the emancipation of the two younger sisters could not have been facilitated without Gul assuming the maternal figure, allowing them to ultimately determine their own paths as they did not have to bear the responsibilities of maintaining the domestic keepings of the family household. </w:t>
      </w:r>
      <w:proofErr w:type="spellStart"/>
      <w:r w:rsidR="00CA22B2">
        <w:rPr>
          <w:lang w:val="en-US"/>
        </w:rPr>
        <w:t>Ozdagan</w:t>
      </w:r>
      <w:proofErr w:type="spellEnd"/>
      <w:r w:rsidR="00CA22B2">
        <w:rPr>
          <w:lang w:val="en-US"/>
        </w:rPr>
        <w:t xml:space="preserve"> thus emphasizes the importance of the maternal figure and paints the stark reality of many migrant mothers, who give their entire lives to </w:t>
      </w:r>
      <w:r w:rsidR="00B1127C">
        <w:rPr>
          <w:lang w:val="en-US"/>
        </w:rPr>
        <w:t xml:space="preserve">providing for their families typically at the expense of their own happiness and chance </w:t>
      </w:r>
      <w:r>
        <w:rPr>
          <w:lang w:val="en-US"/>
        </w:rPr>
        <w:t>of</w:t>
      </w:r>
      <w:r w:rsidR="00B1127C">
        <w:rPr>
          <w:lang w:val="en-US"/>
        </w:rPr>
        <w:t xml:space="preserve"> self-emancipation. </w:t>
      </w:r>
    </w:p>
    <w:p w:rsidR="00903B67" w:rsidRDefault="00903B67" w:rsidP="00903B67">
      <w:pPr>
        <w:rPr>
          <w:b/>
          <w:lang w:val="en-US"/>
        </w:rPr>
      </w:pPr>
    </w:p>
    <w:p w:rsidR="00903B67" w:rsidRPr="00903B67" w:rsidRDefault="00903B67" w:rsidP="00903B67">
      <w:pPr>
        <w:rPr>
          <w:b/>
          <w:lang w:val="en-US"/>
        </w:rPr>
      </w:pPr>
      <w:r>
        <w:rPr>
          <w:b/>
          <w:lang w:val="en-US"/>
        </w:rPr>
        <w:t xml:space="preserve">Social framework is similar- way authors choose for the characters interact within framework differs/ is </w:t>
      </w:r>
      <w:proofErr w:type="gramStart"/>
      <w:r>
        <w:rPr>
          <w:b/>
          <w:lang w:val="en-US"/>
        </w:rPr>
        <w:t>similar to</w:t>
      </w:r>
      <w:proofErr w:type="gramEnd"/>
      <w:r>
        <w:rPr>
          <w:b/>
          <w:lang w:val="en-US"/>
        </w:rPr>
        <w:t xml:space="preserve"> convey different ideas. </w:t>
      </w:r>
      <w:proofErr w:type="spellStart"/>
      <w:r w:rsidR="00F15583">
        <w:rPr>
          <w:b/>
          <w:lang w:val="en-US"/>
        </w:rPr>
        <w:t>Eg</w:t>
      </w:r>
      <w:proofErr w:type="spellEnd"/>
      <w:r w:rsidR="00F15583">
        <w:rPr>
          <w:b/>
          <w:lang w:val="en-US"/>
        </w:rPr>
        <w:t xml:space="preserve"> in </w:t>
      </w:r>
      <w:proofErr w:type="spellStart"/>
      <w:r w:rsidR="00F15583">
        <w:rPr>
          <w:b/>
          <w:lang w:val="en-US"/>
        </w:rPr>
        <w:t>Tochter</w:t>
      </w:r>
      <w:proofErr w:type="spellEnd"/>
      <w:r w:rsidR="00F15583">
        <w:rPr>
          <w:b/>
          <w:lang w:val="en-US"/>
        </w:rPr>
        <w:t>, not a determining factor.</w:t>
      </w:r>
    </w:p>
    <w:p w:rsidR="00CB3E1D" w:rsidRPr="00222451" w:rsidRDefault="00CB3E1D" w:rsidP="00CB3E1D">
      <w:pPr>
        <w:pStyle w:val="Listenabsatz"/>
        <w:rPr>
          <w:b/>
          <w:lang w:val="en-US"/>
        </w:rPr>
      </w:pPr>
    </w:p>
    <w:p w:rsidR="008E64EE" w:rsidRPr="00222451" w:rsidRDefault="008E64EE" w:rsidP="008E64EE">
      <w:pPr>
        <w:rPr>
          <w:b/>
          <w:lang w:val="en-US"/>
        </w:rPr>
      </w:pPr>
    </w:p>
    <w:p w:rsidR="008E64EE" w:rsidRPr="00222451" w:rsidRDefault="008E64EE" w:rsidP="008E64EE">
      <w:pPr>
        <w:rPr>
          <w:b/>
          <w:lang w:val="en-US"/>
        </w:rPr>
      </w:pPr>
    </w:p>
    <w:sectPr w:rsidR="008E64EE" w:rsidRPr="00222451"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C80"/>
    <w:multiLevelType w:val="hybridMultilevel"/>
    <w:tmpl w:val="1C0C79E2"/>
    <w:lvl w:ilvl="0" w:tplc="0F84AA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51"/>
    <w:rsid w:val="00060666"/>
    <w:rsid w:val="00086B06"/>
    <w:rsid w:val="00105FB8"/>
    <w:rsid w:val="00156DEA"/>
    <w:rsid w:val="00162513"/>
    <w:rsid w:val="00182700"/>
    <w:rsid w:val="001B5BFB"/>
    <w:rsid w:val="002168A7"/>
    <w:rsid w:val="00222451"/>
    <w:rsid w:val="00225CC4"/>
    <w:rsid w:val="00232E78"/>
    <w:rsid w:val="00255D8A"/>
    <w:rsid w:val="00270312"/>
    <w:rsid w:val="002A520C"/>
    <w:rsid w:val="003276C0"/>
    <w:rsid w:val="0033105A"/>
    <w:rsid w:val="00361872"/>
    <w:rsid w:val="00365125"/>
    <w:rsid w:val="003B0E0D"/>
    <w:rsid w:val="003D0D46"/>
    <w:rsid w:val="004166CF"/>
    <w:rsid w:val="00455B83"/>
    <w:rsid w:val="00460849"/>
    <w:rsid w:val="004C1BD1"/>
    <w:rsid w:val="004D171F"/>
    <w:rsid w:val="004D6950"/>
    <w:rsid w:val="005E0DFB"/>
    <w:rsid w:val="0062416D"/>
    <w:rsid w:val="00635D2D"/>
    <w:rsid w:val="00697608"/>
    <w:rsid w:val="006A7FF7"/>
    <w:rsid w:val="00701C81"/>
    <w:rsid w:val="007057DE"/>
    <w:rsid w:val="007127CF"/>
    <w:rsid w:val="007169F2"/>
    <w:rsid w:val="007410E4"/>
    <w:rsid w:val="007665A2"/>
    <w:rsid w:val="00776061"/>
    <w:rsid w:val="007901BD"/>
    <w:rsid w:val="00795992"/>
    <w:rsid w:val="0084276A"/>
    <w:rsid w:val="0088140F"/>
    <w:rsid w:val="008E64EE"/>
    <w:rsid w:val="00903B67"/>
    <w:rsid w:val="009C5403"/>
    <w:rsid w:val="00A02712"/>
    <w:rsid w:val="00A32925"/>
    <w:rsid w:val="00A778E7"/>
    <w:rsid w:val="00B1127C"/>
    <w:rsid w:val="00B115DD"/>
    <w:rsid w:val="00B26765"/>
    <w:rsid w:val="00BB7451"/>
    <w:rsid w:val="00C11622"/>
    <w:rsid w:val="00C31353"/>
    <w:rsid w:val="00C35063"/>
    <w:rsid w:val="00C7656F"/>
    <w:rsid w:val="00C81BD4"/>
    <w:rsid w:val="00C81C62"/>
    <w:rsid w:val="00CA22B2"/>
    <w:rsid w:val="00CB3E1D"/>
    <w:rsid w:val="00CC5A02"/>
    <w:rsid w:val="00CD0984"/>
    <w:rsid w:val="00CD2C51"/>
    <w:rsid w:val="00CE6546"/>
    <w:rsid w:val="00D524E1"/>
    <w:rsid w:val="00DF5D46"/>
    <w:rsid w:val="00F031F9"/>
    <w:rsid w:val="00F15583"/>
    <w:rsid w:val="00F177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3503"/>
  <w15:chartTrackingRefBased/>
  <w15:docId w15:val="{CA7EF691-B054-47DB-AF02-49F4CC44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8233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34</cp:revision>
  <dcterms:created xsi:type="dcterms:W3CDTF">2019-01-21T13:10:00Z</dcterms:created>
  <dcterms:modified xsi:type="dcterms:W3CDTF">2019-01-27T14:02:00Z</dcterms:modified>
</cp:coreProperties>
</file>