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74360C">
      <w:r>
        <w:t xml:space="preserve">ESSAY EXAM </w:t>
      </w:r>
    </w:p>
    <w:p w:rsidR="0074360C" w:rsidRDefault="0074360C" w:rsidP="0074360C">
      <w:pPr>
        <w:pStyle w:val="ListParagraph"/>
        <w:numPr>
          <w:ilvl w:val="0"/>
          <w:numId w:val="1"/>
        </w:numPr>
        <w:rPr>
          <w:lang w:val="de-DE"/>
        </w:rPr>
      </w:pPr>
      <w:r w:rsidRPr="00850EFB">
        <w:rPr>
          <w:b/>
          <w:lang w:val="de-DE"/>
        </w:rPr>
        <w:t>‘aber ihre Existenz ist nie sorgenfrei gewesen‘</w:t>
      </w:r>
      <w:r>
        <w:rPr>
          <w:lang w:val="de-DE"/>
        </w:rPr>
        <w:t xml:space="preserve">- but </w:t>
      </w:r>
      <w:proofErr w:type="spellStart"/>
      <w:r>
        <w:rPr>
          <w:lang w:val="de-DE"/>
        </w:rPr>
        <w:t>their</w:t>
      </w:r>
      <w:proofErr w:type="spellEnd"/>
      <w:r>
        <w:rPr>
          <w:lang w:val="de-DE"/>
        </w:rPr>
        <w:t xml:space="preserve"> </w:t>
      </w:r>
      <w:proofErr w:type="spellStart"/>
      <w:r>
        <w:rPr>
          <w:lang w:val="de-DE"/>
        </w:rPr>
        <w:t>existence</w:t>
      </w:r>
      <w:proofErr w:type="spellEnd"/>
      <w:r>
        <w:rPr>
          <w:lang w:val="de-DE"/>
        </w:rPr>
        <w:t xml:space="preserve"> </w:t>
      </w:r>
      <w:proofErr w:type="spellStart"/>
      <w:r>
        <w:rPr>
          <w:lang w:val="de-DE"/>
        </w:rPr>
        <w:t>has</w:t>
      </w:r>
      <w:proofErr w:type="spellEnd"/>
      <w:r>
        <w:rPr>
          <w:lang w:val="de-DE"/>
        </w:rPr>
        <w:t xml:space="preserve"> </w:t>
      </w:r>
      <w:proofErr w:type="spellStart"/>
      <w:r>
        <w:rPr>
          <w:lang w:val="de-DE"/>
        </w:rPr>
        <w:t>never</w:t>
      </w:r>
      <w:proofErr w:type="spellEnd"/>
      <w:r>
        <w:rPr>
          <w:lang w:val="de-DE"/>
        </w:rPr>
        <w:t xml:space="preserve"> </w:t>
      </w:r>
      <w:proofErr w:type="spellStart"/>
      <w:r>
        <w:rPr>
          <w:lang w:val="de-DE"/>
        </w:rPr>
        <w:t>been</w:t>
      </w:r>
      <w:proofErr w:type="spellEnd"/>
      <w:r>
        <w:rPr>
          <w:lang w:val="de-DE"/>
        </w:rPr>
        <w:t xml:space="preserve"> </w:t>
      </w:r>
      <w:proofErr w:type="spellStart"/>
      <w:r>
        <w:rPr>
          <w:lang w:val="de-DE"/>
        </w:rPr>
        <w:t>carefree</w:t>
      </w:r>
      <w:proofErr w:type="spellEnd"/>
      <w:r>
        <w:rPr>
          <w:lang w:val="de-DE"/>
        </w:rPr>
        <w:t xml:space="preserve">. </w:t>
      </w:r>
    </w:p>
    <w:p w:rsidR="0074360C" w:rsidRDefault="0074360C" w:rsidP="0074360C">
      <w:pPr>
        <w:pStyle w:val="ListParagraph"/>
        <w:numPr>
          <w:ilvl w:val="0"/>
          <w:numId w:val="1"/>
        </w:numPr>
        <w:rPr>
          <w:lang w:val="de-DE"/>
        </w:rPr>
      </w:pPr>
      <w:r w:rsidRPr="00850EFB">
        <w:rPr>
          <w:b/>
          <w:lang w:val="de-DE"/>
        </w:rPr>
        <w:t>‚ist schon seit in die Kritik geraten‘</w:t>
      </w:r>
      <w:r>
        <w:rPr>
          <w:lang w:val="de-DE"/>
        </w:rPr>
        <w:t xml:space="preserve"> – </w:t>
      </w:r>
      <w:proofErr w:type="spellStart"/>
      <w:r>
        <w:rPr>
          <w:lang w:val="de-DE"/>
        </w:rPr>
        <w:t>subject</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criticism</w:t>
      </w:r>
      <w:proofErr w:type="spellEnd"/>
      <w:r>
        <w:rPr>
          <w:lang w:val="de-DE"/>
        </w:rPr>
        <w:t>.</w:t>
      </w:r>
    </w:p>
    <w:p w:rsidR="00850EFB" w:rsidRDefault="00850EFB" w:rsidP="0074360C">
      <w:pPr>
        <w:pStyle w:val="ListParagraph"/>
        <w:numPr>
          <w:ilvl w:val="0"/>
          <w:numId w:val="1"/>
        </w:numPr>
        <w:rPr>
          <w:lang w:val="de-DE"/>
        </w:rPr>
      </w:pPr>
      <w:r w:rsidRPr="00850EFB">
        <w:rPr>
          <w:b/>
          <w:lang w:val="de-DE"/>
        </w:rPr>
        <w:t>‚da die Lage sich nicht zu vergessen scheint‘</w:t>
      </w:r>
      <w:r>
        <w:rPr>
          <w:lang w:val="de-DE"/>
        </w:rPr>
        <w:t xml:space="preserve"> – </w:t>
      </w:r>
      <w:proofErr w:type="spellStart"/>
      <w:r>
        <w:rPr>
          <w:lang w:val="de-DE"/>
        </w:rPr>
        <w:t>because</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situation</w:t>
      </w:r>
      <w:proofErr w:type="spellEnd"/>
      <w:r>
        <w:rPr>
          <w:lang w:val="de-DE"/>
        </w:rPr>
        <w:t xml:space="preserve"> </w:t>
      </w:r>
      <w:proofErr w:type="spellStart"/>
      <w:r>
        <w:rPr>
          <w:lang w:val="de-DE"/>
        </w:rPr>
        <w:t>doesn’t</w:t>
      </w:r>
      <w:proofErr w:type="spellEnd"/>
      <w:r>
        <w:rPr>
          <w:lang w:val="de-DE"/>
        </w:rPr>
        <w:t xml:space="preserve"> </w:t>
      </w:r>
      <w:proofErr w:type="spellStart"/>
      <w:r>
        <w:rPr>
          <w:lang w:val="de-DE"/>
        </w:rPr>
        <w:t>seem</w:t>
      </w:r>
      <w:proofErr w:type="spellEnd"/>
      <w:r>
        <w:rPr>
          <w:lang w:val="de-DE"/>
        </w:rPr>
        <w:t xml:space="preserve"> tob e </w:t>
      </w:r>
      <w:proofErr w:type="spellStart"/>
      <w:r>
        <w:rPr>
          <w:lang w:val="de-DE"/>
        </w:rPr>
        <w:t>forgetting</w:t>
      </w:r>
      <w:proofErr w:type="spellEnd"/>
      <w:r>
        <w:rPr>
          <w:lang w:val="de-DE"/>
        </w:rPr>
        <w:t xml:space="preserve"> </w:t>
      </w:r>
      <w:proofErr w:type="spellStart"/>
      <w:r>
        <w:rPr>
          <w:lang w:val="de-DE"/>
        </w:rPr>
        <w:t>itself</w:t>
      </w:r>
      <w:proofErr w:type="spellEnd"/>
      <w:r>
        <w:rPr>
          <w:lang w:val="de-DE"/>
        </w:rPr>
        <w:t xml:space="preserve">. </w:t>
      </w:r>
    </w:p>
    <w:p w:rsidR="00850EFB" w:rsidRPr="00850EFB" w:rsidRDefault="00850EFB" w:rsidP="0074360C">
      <w:pPr>
        <w:pStyle w:val="ListParagraph"/>
        <w:numPr>
          <w:ilvl w:val="0"/>
          <w:numId w:val="1"/>
        </w:numPr>
        <w:rPr>
          <w:b/>
          <w:lang w:val="de-DE"/>
        </w:rPr>
      </w:pPr>
      <w:r w:rsidRPr="00850EFB">
        <w:rPr>
          <w:b/>
          <w:lang w:val="de-DE"/>
        </w:rPr>
        <w:t>‚Infolgedessen‘</w:t>
      </w:r>
      <w:r>
        <w:rPr>
          <w:b/>
          <w:lang w:val="de-DE"/>
        </w:rPr>
        <w:t xml:space="preserve"> – </w:t>
      </w:r>
      <w:proofErr w:type="spellStart"/>
      <w:r>
        <w:rPr>
          <w:lang w:val="de-DE"/>
        </w:rPr>
        <w:t>consequently</w:t>
      </w:r>
      <w:proofErr w:type="spellEnd"/>
      <w:r>
        <w:rPr>
          <w:lang w:val="de-DE"/>
        </w:rPr>
        <w:t xml:space="preserve"> </w:t>
      </w:r>
    </w:p>
    <w:p w:rsidR="00850EFB" w:rsidRDefault="00850EFB" w:rsidP="00850EFB">
      <w:pPr>
        <w:rPr>
          <w:lang w:val="de-DE"/>
        </w:rPr>
      </w:pPr>
    </w:p>
    <w:p w:rsidR="00850EFB" w:rsidRDefault="00850EFB" w:rsidP="00850EFB">
      <w:pPr>
        <w:rPr>
          <w:b/>
          <w:lang w:val="de-DE"/>
        </w:rPr>
      </w:pPr>
      <w:r>
        <w:rPr>
          <w:b/>
          <w:lang w:val="de-DE"/>
        </w:rPr>
        <w:t xml:space="preserve">Start </w:t>
      </w:r>
      <w:proofErr w:type="spellStart"/>
      <w:r>
        <w:rPr>
          <w:b/>
          <w:lang w:val="de-DE"/>
        </w:rPr>
        <w:t>para</w:t>
      </w:r>
      <w:proofErr w:type="spellEnd"/>
    </w:p>
    <w:p w:rsidR="00850EFB" w:rsidRPr="00D72603" w:rsidRDefault="00850EFB" w:rsidP="00850EFB">
      <w:pPr>
        <w:pStyle w:val="ListParagraph"/>
        <w:numPr>
          <w:ilvl w:val="0"/>
          <w:numId w:val="1"/>
        </w:numPr>
        <w:rPr>
          <w:b/>
          <w:lang w:val="de-DE"/>
        </w:rPr>
      </w:pPr>
      <w:r>
        <w:rPr>
          <w:b/>
          <w:lang w:val="de-DE"/>
        </w:rPr>
        <w:t xml:space="preserve">‚Als erstes kann festgestellt werden‘- </w:t>
      </w:r>
      <w:r>
        <w:rPr>
          <w:lang w:val="de-DE"/>
        </w:rPr>
        <w:t xml:space="preserve">The </w:t>
      </w:r>
      <w:proofErr w:type="spellStart"/>
      <w:r>
        <w:rPr>
          <w:lang w:val="de-DE"/>
        </w:rPr>
        <w:t>first</w:t>
      </w:r>
      <w:proofErr w:type="spellEnd"/>
      <w:r>
        <w:rPr>
          <w:lang w:val="de-DE"/>
        </w:rPr>
        <w:t xml:space="preserve"> </w:t>
      </w:r>
      <w:proofErr w:type="spellStart"/>
      <w:r>
        <w:rPr>
          <w:lang w:val="de-DE"/>
        </w:rPr>
        <w:t>thing</w:t>
      </w:r>
      <w:proofErr w:type="spellEnd"/>
      <w:r>
        <w:rPr>
          <w:lang w:val="de-DE"/>
        </w:rPr>
        <w:t xml:space="preserve"> </w:t>
      </w:r>
      <w:proofErr w:type="spellStart"/>
      <w:r>
        <w:rPr>
          <w:lang w:val="de-DE"/>
        </w:rPr>
        <w:t>that</w:t>
      </w:r>
      <w:proofErr w:type="spellEnd"/>
      <w:r>
        <w:rPr>
          <w:lang w:val="de-DE"/>
        </w:rPr>
        <w:t xml:space="preserve"> </w:t>
      </w:r>
      <w:proofErr w:type="spellStart"/>
      <w:r>
        <w:rPr>
          <w:lang w:val="de-DE"/>
        </w:rPr>
        <w:t>can</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said</w:t>
      </w:r>
      <w:proofErr w:type="spellEnd"/>
      <w:r>
        <w:rPr>
          <w:lang w:val="de-DE"/>
        </w:rPr>
        <w:t xml:space="preserve"> </w:t>
      </w:r>
      <w:proofErr w:type="spellStart"/>
      <w:proofErr w:type="gramStart"/>
      <w:r>
        <w:rPr>
          <w:lang w:val="de-DE"/>
        </w:rPr>
        <w:t>is</w:t>
      </w:r>
      <w:proofErr w:type="spellEnd"/>
      <w:r w:rsidR="00D72603">
        <w:rPr>
          <w:lang w:val="de-DE"/>
        </w:rPr>
        <w:t>..</w:t>
      </w:r>
      <w:proofErr w:type="gramEnd"/>
    </w:p>
    <w:p w:rsidR="00D72603" w:rsidRPr="00415B19" w:rsidRDefault="00D72603" w:rsidP="00850EFB">
      <w:pPr>
        <w:pStyle w:val="ListParagraph"/>
        <w:numPr>
          <w:ilvl w:val="0"/>
          <w:numId w:val="1"/>
        </w:numPr>
        <w:rPr>
          <w:b/>
          <w:lang w:val="de-DE"/>
        </w:rPr>
      </w:pPr>
      <w:r>
        <w:rPr>
          <w:b/>
          <w:lang w:val="de-DE"/>
        </w:rPr>
        <w:t>‚</w:t>
      </w:r>
      <w:proofErr w:type="spellStart"/>
      <w:r>
        <w:rPr>
          <w:b/>
          <w:lang w:val="de-DE"/>
        </w:rPr>
        <w:t>Ausserdem</w:t>
      </w:r>
      <w:proofErr w:type="spellEnd"/>
      <w:r>
        <w:rPr>
          <w:b/>
          <w:lang w:val="de-DE"/>
        </w:rPr>
        <w:t xml:space="preserve"> ist zu betonen‘ –</w:t>
      </w:r>
      <w:r>
        <w:rPr>
          <w:lang w:val="de-DE"/>
        </w:rPr>
        <w:t xml:space="preserve"> </w:t>
      </w:r>
      <w:proofErr w:type="spellStart"/>
      <w:r>
        <w:rPr>
          <w:lang w:val="de-DE"/>
        </w:rPr>
        <w:t>it</w:t>
      </w:r>
      <w:proofErr w:type="spellEnd"/>
      <w:r>
        <w:rPr>
          <w:lang w:val="de-DE"/>
        </w:rPr>
        <w:t xml:space="preserve"> </w:t>
      </w:r>
      <w:proofErr w:type="spellStart"/>
      <w:r>
        <w:rPr>
          <w:lang w:val="de-DE"/>
        </w:rPr>
        <w:t>should</w:t>
      </w:r>
      <w:proofErr w:type="spellEnd"/>
      <w:r>
        <w:rPr>
          <w:lang w:val="de-DE"/>
        </w:rPr>
        <w:t xml:space="preserve"> also </w:t>
      </w:r>
      <w:proofErr w:type="spellStart"/>
      <w:r>
        <w:rPr>
          <w:lang w:val="de-DE"/>
        </w:rPr>
        <w:t>be</w:t>
      </w:r>
      <w:proofErr w:type="spellEnd"/>
      <w:r>
        <w:rPr>
          <w:lang w:val="de-DE"/>
        </w:rPr>
        <w:t xml:space="preserve"> </w:t>
      </w:r>
      <w:proofErr w:type="spellStart"/>
      <w:r>
        <w:rPr>
          <w:lang w:val="de-DE"/>
        </w:rPr>
        <w:t>stressed</w:t>
      </w:r>
      <w:proofErr w:type="spellEnd"/>
      <w:r>
        <w:rPr>
          <w:lang w:val="de-DE"/>
        </w:rPr>
        <w:t>.</w:t>
      </w:r>
    </w:p>
    <w:p w:rsidR="00415B19" w:rsidRPr="00415B19" w:rsidRDefault="00415B19" w:rsidP="00850EFB">
      <w:pPr>
        <w:pStyle w:val="ListParagraph"/>
        <w:numPr>
          <w:ilvl w:val="0"/>
          <w:numId w:val="1"/>
        </w:numPr>
        <w:rPr>
          <w:b/>
          <w:lang w:val="de-DE"/>
        </w:rPr>
      </w:pPr>
      <w:r>
        <w:rPr>
          <w:b/>
          <w:lang w:val="de-DE"/>
        </w:rPr>
        <w:t>‚Dennoch stehen viele auf den Standpunkt‘ –</w:t>
      </w:r>
      <w:r>
        <w:rPr>
          <w:lang w:val="de-DE"/>
        </w:rPr>
        <w:t xml:space="preserve"> </w:t>
      </w:r>
      <w:proofErr w:type="spellStart"/>
      <w:r>
        <w:rPr>
          <w:lang w:val="de-DE"/>
        </w:rPr>
        <w:t>nevertheless</w:t>
      </w:r>
      <w:proofErr w:type="spellEnd"/>
      <w:r>
        <w:rPr>
          <w:lang w:val="de-DE"/>
        </w:rPr>
        <w:t xml:space="preserve">, </w:t>
      </w:r>
      <w:proofErr w:type="spellStart"/>
      <w:r>
        <w:rPr>
          <w:lang w:val="de-DE"/>
        </w:rPr>
        <w:t>many</w:t>
      </w:r>
      <w:proofErr w:type="spellEnd"/>
      <w:r>
        <w:rPr>
          <w:lang w:val="de-DE"/>
        </w:rPr>
        <w:t xml:space="preserve"> </w:t>
      </w:r>
      <w:proofErr w:type="spellStart"/>
      <w:r>
        <w:rPr>
          <w:lang w:val="de-DE"/>
        </w:rPr>
        <w:t>are</w:t>
      </w:r>
      <w:proofErr w:type="spellEnd"/>
      <w:r>
        <w:rPr>
          <w:lang w:val="de-DE"/>
        </w:rPr>
        <w:t xml:space="preserve"> in </w:t>
      </w:r>
      <w:proofErr w:type="spellStart"/>
      <w:r>
        <w:rPr>
          <w:lang w:val="de-DE"/>
        </w:rPr>
        <w:t>favour</w:t>
      </w:r>
      <w:proofErr w:type="spellEnd"/>
      <w:r>
        <w:rPr>
          <w:lang w:val="de-DE"/>
        </w:rPr>
        <w:t xml:space="preserve"> oft he </w:t>
      </w:r>
      <w:proofErr w:type="spellStart"/>
      <w:r>
        <w:rPr>
          <w:lang w:val="de-DE"/>
        </w:rPr>
        <w:t>position</w:t>
      </w:r>
      <w:proofErr w:type="spellEnd"/>
      <w:r>
        <w:rPr>
          <w:lang w:val="de-DE"/>
        </w:rPr>
        <w:t>.</w:t>
      </w:r>
    </w:p>
    <w:p w:rsidR="00415B19" w:rsidRPr="00853C18" w:rsidRDefault="00415B19" w:rsidP="00850EFB">
      <w:pPr>
        <w:pStyle w:val="ListParagraph"/>
        <w:numPr>
          <w:ilvl w:val="0"/>
          <w:numId w:val="1"/>
        </w:numPr>
        <w:rPr>
          <w:b/>
        </w:rPr>
      </w:pPr>
      <w:r w:rsidRPr="00250D21">
        <w:rPr>
          <w:b/>
        </w:rPr>
        <w:t>‚</w:t>
      </w:r>
      <w:proofErr w:type="spellStart"/>
      <w:r w:rsidRPr="00250D21">
        <w:rPr>
          <w:b/>
        </w:rPr>
        <w:t>Weiterhin</w:t>
      </w:r>
      <w:proofErr w:type="spellEnd"/>
      <w:r w:rsidRPr="00250D21">
        <w:rPr>
          <w:b/>
        </w:rPr>
        <w:t xml:space="preserve"> muss in </w:t>
      </w:r>
      <w:proofErr w:type="spellStart"/>
      <w:r w:rsidRPr="00250D21">
        <w:rPr>
          <w:b/>
        </w:rPr>
        <w:t>Betracht</w:t>
      </w:r>
      <w:proofErr w:type="spellEnd"/>
      <w:r w:rsidRPr="00250D21">
        <w:rPr>
          <w:b/>
        </w:rPr>
        <w:t xml:space="preserve"> </w:t>
      </w:r>
      <w:proofErr w:type="spellStart"/>
      <w:r w:rsidRPr="00250D21">
        <w:rPr>
          <w:b/>
        </w:rPr>
        <w:t>gezogen</w:t>
      </w:r>
      <w:proofErr w:type="spellEnd"/>
      <w:r w:rsidRPr="00250D21">
        <w:rPr>
          <w:b/>
        </w:rPr>
        <w:t xml:space="preserve"> </w:t>
      </w:r>
      <w:proofErr w:type="spellStart"/>
      <w:proofErr w:type="gramStart"/>
      <w:r w:rsidR="00CA66CC" w:rsidRPr="00250D21">
        <w:rPr>
          <w:b/>
        </w:rPr>
        <w:t>werden</w:t>
      </w:r>
      <w:proofErr w:type="spellEnd"/>
      <w:r w:rsidR="00CA66CC" w:rsidRPr="00250D21">
        <w:rPr>
          <w:b/>
        </w:rPr>
        <w:t>‘</w:t>
      </w:r>
      <w:proofErr w:type="gramEnd"/>
      <w:r w:rsidR="00CA66CC" w:rsidRPr="00250D21">
        <w:rPr>
          <w:b/>
        </w:rPr>
        <w:t>–</w:t>
      </w:r>
      <w:r w:rsidRPr="00250D21">
        <w:t xml:space="preserve"> </w:t>
      </w:r>
      <w:r w:rsidR="00250D21" w:rsidRPr="00250D21">
        <w:t>Furthermore, the following must be taken into a</w:t>
      </w:r>
      <w:r w:rsidR="00250D21">
        <w:t xml:space="preserve">ccount. </w:t>
      </w:r>
    </w:p>
    <w:p w:rsidR="00853C18" w:rsidRPr="00250D21" w:rsidRDefault="00853C18" w:rsidP="00850EFB">
      <w:pPr>
        <w:pStyle w:val="ListParagraph"/>
        <w:numPr>
          <w:ilvl w:val="0"/>
          <w:numId w:val="1"/>
        </w:numPr>
        <w:rPr>
          <w:b/>
        </w:rPr>
      </w:pPr>
      <w:r>
        <w:rPr>
          <w:b/>
        </w:rPr>
        <w:t xml:space="preserve">Das </w:t>
      </w:r>
      <w:proofErr w:type="spellStart"/>
      <w:r>
        <w:rPr>
          <w:b/>
        </w:rPr>
        <w:t>Hauptargument</w:t>
      </w:r>
      <w:proofErr w:type="spellEnd"/>
      <w:r>
        <w:rPr>
          <w:b/>
        </w:rPr>
        <w:t xml:space="preserve"> </w:t>
      </w:r>
      <w:proofErr w:type="spellStart"/>
      <w:r w:rsidR="00CA66CC">
        <w:rPr>
          <w:b/>
        </w:rPr>
        <w:t>dafur</w:t>
      </w:r>
      <w:proofErr w:type="spellEnd"/>
      <w:r w:rsidR="00CA66CC">
        <w:rPr>
          <w:b/>
        </w:rPr>
        <w:t xml:space="preserve">, </w:t>
      </w:r>
      <w:bookmarkStart w:id="0" w:name="_GoBack"/>
      <w:bookmarkEnd w:id="0"/>
    </w:p>
    <w:p w:rsidR="00250D21" w:rsidRPr="00CA66CC" w:rsidRDefault="00250D21" w:rsidP="00250D21">
      <w:pPr>
        <w:rPr>
          <w:lang w:val="de-DE"/>
        </w:rPr>
      </w:pPr>
      <w:r w:rsidRPr="00CA66CC">
        <w:rPr>
          <w:lang w:val="de-DE"/>
        </w:rPr>
        <w:t xml:space="preserve">Fluchtlinge/ </w:t>
      </w:r>
      <w:proofErr w:type="spellStart"/>
      <w:r w:rsidRPr="00CA66CC">
        <w:rPr>
          <w:lang w:val="de-DE"/>
        </w:rPr>
        <w:t>Einwander</w:t>
      </w:r>
      <w:proofErr w:type="spellEnd"/>
      <w:r w:rsidRPr="00CA66CC">
        <w:rPr>
          <w:lang w:val="de-DE"/>
        </w:rPr>
        <w:t xml:space="preserve"> </w:t>
      </w:r>
    </w:p>
    <w:p w:rsidR="00265EDF" w:rsidRPr="00CA66CC" w:rsidRDefault="00265EDF" w:rsidP="00250D21">
      <w:pPr>
        <w:rPr>
          <w:lang w:val="de-DE"/>
        </w:rPr>
      </w:pPr>
      <w:proofErr w:type="spellStart"/>
      <w:r w:rsidRPr="00CA66CC">
        <w:rPr>
          <w:lang w:val="de-DE"/>
        </w:rPr>
        <w:t>Context</w:t>
      </w:r>
      <w:proofErr w:type="spellEnd"/>
      <w:r w:rsidRPr="00CA66CC">
        <w:rPr>
          <w:lang w:val="de-DE"/>
        </w:rPr>
        <w:t>:</w:t>
      </w:r>
    </w:p>
    <w:p w:rsidR="005E0008" w:rsidRPr="00CA66CC" w:rsidRDefault="005E0008" w:rsidP="00250D21">
      <w:pPr>
        <w:rPr>
          <w:lang w:val="de-DE"/>
        </w:rPr>
      </w:pPr>
      <w:proofErr w:type="spellStart"/>
      <w:r w:rsidRPr="00CA66CC">
        <w:rPr>
          <w:lang w:val="de-DE"/>
        </w:rPr>
        <w:t>Seperaten</w:t>
      </w:r>
      <w:proofErr w:type="spellEnd"/>
      <w:r w:rsidRPr="00CA66CC">
        <w:rPr>
          <w:lang w:val="de-DE"/>
        </w:rPr>
        <w:t xml:space="preserve"> Willkommensklassen </w:t>
      </w:r>
    </w:p>
    <w:p w:rsidR="00853C18" w:rsidRPr="00265EDF" w:rsidRDefault="00853C18" w:rsidP="00853C18">
      <w:pPr>
        <w:pStyle w:val="ListParagraph"/>
        <w:numPr>
          <w:ilvl w:val="0"/>
          <w:numId w:val="1"/>
        </w:numPr>
        <w:rPr>
          <w:b/>
          <w:lang w:val="de-DE"/>
        </w:rPr>
      </w:pPr>
      <w:r w:rsidRPr="00265EDF">
        <w:rPr>
          <w:b/>
          <w:lang w:val="de-DE"/>
        </w:rPr>
        <w:t xml:space="preserve">Die </w:t>
      </w:r>
      <w:r w:rsidR="005E0008" w:rsidRPr="00265EDF">
        <w:rPr>
          <w:b/>
          <w:lang w:val="de-DE"/>
        </w:rPr>
        <w:t>Große</w:t>
      </w:r>
      <w:r w:rsidRPr="00265EDF">
        <w:rPr>
          <w:b/>
          <w:lang w:val="de-DE"/>
        </w:rPr>
        <w:t xml:space="preserve"> </w:t>
      </w:r>
      <w:proofErr w:type="spellStart"/>
      <w:r w:rsidR="00265EDF" w:rsidRPr="00265EDF">
        <w:rPr>
          <w:b/>
          <w:lang w:val="de-DE"/>
        </w:rPr>
        <w:t>FLuchtlingsandrung</w:t>
      </w:r>
      <w:proofErr w:type="spellEnd"/>
      <w:r w:rsidR="00265EDF" w:rsidRPr="00265EDF">
        <w:rPr>
          <w:b/>
          <w:lang w:val="de-DE"/>
        </w:rPr>
        <w:t xml:space="preserve"> stellt das d</w:t>
      </w:r>
      <w:r w:rsidR="00265EDF">
        <w:rPr>
          <w:b/>
          <w:lang w:val="de-DE"/>
        </w:rPr>
        <w:t>eutsche Bildungssystem vor eine schwierige Aufgabe – (</w:t>
      </w:r>
      <w:proofErr w:type="spellStart"/>
      <w:r w:rsidR="00265EDF">
        <w:rPr>
          <w:lang w:val="de-DE"/>
        </w:rPr>
        <w:t>rush</w:t>
      </w:r>
      <w:proofErr w:type="spellEnd"/>
      <w:r w:rsidR="00265EDF">
        <w:rPr>
          <w:lang w:val="de-DE"/>
        </w:rPr>
        <w:t xml:space="preserve"> </w:t>
      </w:r>
      <w:proofErr w:type="spellStart"/>
      <w:r w:rsidR="00265EDF">
        <w:rPr>
          <w:lang w:val="de-DE"/>
        </w:rPr>
        <w:t>of</w:t>
      </w:r>
      <w:proofErr w:type="spellEnd"/>
      <w:r w:rsidR="00265EDF">
        <w:rPr>
          <w:lang w:val="de-DE"/>
        </w:rPr>
        <w:t xml:space="preserve"> </w:t>
      </w:r>
      <w:proofErr w:type="spellStart"/>
      <w:r w:rsidR="00265EDF">
        <w:rPr>
          <w:lang w:val="de-DE"/>
        </w:rPr>
        <w:t>refugees</w:t>
      </w:r>
      <w:proofErr w:type="spellEnd"/>
      <w:r w:rsidR="00265EDF">
        <w:rPr>
          <w:lang w:val="de-DE"/>
        </w:rPr>
        <w:t>)</w:t>
      </w:r>
    </w:p>
    <w:p w:rsidR="00265EDF" w:rsidRDefault="00265EDF" w:rsidP="00853C18">
      <w:pPr>
        <w:pStyle w:val="ListParagraph"/>
        <w:numPr>
          <w:ilvl w:val="0"/>
          <w:numId w:val="1"/>
        </w:numPr>
        <w:rPr>
          <w:b/>
          <w:lang w:val="de-DE"/>
        </w:rPr>
      </w:pPr>
      <w:r w:rsidRPr="00265EDF">
        <w:rPr>
          <w:b/>
          <w:lang w:val="de-DE"/>
        </w:rPr>
        <w:t xml:space="preserve">Seit 2014 hat es auf Grund des syrischen </w:t>
      </w:r>
      <w:proofErr w:type="spellStart"/>
      <w:r w:rsidRPr="00265EDF">
        <w:rPr>
          <w:b/>
          <w:lang w:val="de-DE"/>
        </w:rPr>
        <w:t>Burgerskrieg</w:t>
      </w:r>
      <w:proofErr w:type="spellEnd"/>
      <w:r w:rsidRPr="00265EDF">
        <w:rPr>
          <w:b/>
          <w:lang w:val="de-DE"/>
        </w:rPr>
        <w:t xml:space="preserve"> und wachsender Unsicherheit im Nahen Ost einen riesigen Zustrom von Fluchtlinge in </w:t>
      </w:r>
      <w:proofErr w:type="spellStart"/>
      <w:r w:rsidRPr="00265EDF">
        <w:rPr>
          <w:b/>
          <w:lang w:val="de-DE"/>
        </w:rPr>
        <w:t>Europaische</w:t>
      </w:r>
      <w:proofErr w:type="spellEnd"/>
      <w:r w:rsidRPr="00265EDF">
        <w:rPr>
          <w:b/>
          <w:lang w:val="de-DE"/>
        </w:rPr>
        <w:t xml:space="preserve"> Lander gegeben, wobei Deutschland die </w:t>
      </w:r>
      <w:r w:rsidR="005E0008" w:rsidRPr="00265EDF">
        <w:rPr>
          <w:b/>
          <w:lang w:val="de-DE"/>
        </w:rPr>
        <w:t>Große</w:t>
      </w:r>
      <w:r w:rsidRPr="00265EDF">
        <w:rPr>
          <w:b/>
          <w:lang w:val="de-DE"/>
        </w:rPr>
        <w:t xml:space="preserve"> dieser Menschen </w:t>
      </w:r>
      <w:r>
        <w:rPr>
          <w:b/>
          <w:lang w:val="de-DE"/>
        </w:rPr>
        <w:t xml:space="preserve">aufgenommen hat. </w:t>
      </w:r>
    </w:p>
    <w:p w:rsidR="00265EDF" w:rsidRDefault="005E0008" w:rsidP="00853C18">
      <w:pPr>
        <w:pStyle w:val="ListParagraph"/>
        <w:numPr>
          <w:ilvl w:val="0"/>
          <w:numId w:val="1"/>
        </w:numPr>
        <w:rPr>
          <w:b/>
          <w:u w:val="single"/>
          <w:lang w:val="de-DE"/>
        </w:rPr>
      </w:pPr>
      <w:r>
        <w:rPr>
          <w:b/>
          <w:lang w:val="de-DE"/>
        </w:rPr>
        <w:t xml:space="preserve">Vor allem hat dieser Zustrom das deutsche Bildungssystems unter Druck gesetzt, und es stellt sich die Frage…  </w:t>
      </w:r>
      <w:r w:rsidRPr="005E0008">
        <w:rPr>
          <w:b/>
          <w:u w:val="single"/>
          <w:lang w:val="de-DE"/>
        </w:rPr>
        <w:t>ob man die die Fluchtlinge sofort in normale Klassen zusammen mit einheimischen Schülern einsetzen sollte</w:t>
      </w:r>
      <w:r>
        <w:rPr>
          <w:b/>
          <w:u w:val="single"/>
          <w:lang w:val="de-DE"/>
        </w:rPr>
        <w:t xml:space="preserve">, oder sie stattdessen langsamer zu integrieren, indem sie zuerst: separaten Willkommensklassen </w:t>
      </w:r>
      <w:r w:rsidR="00451934">
        <w:rPr>
          <w:b/>
          <w:u w:val="single"/>
          <w:lang w:val="de-DE"/>
        </w:rPr>
        <w:t xml:space="preserve">unterrichtet werden. </w:t>
      </w:r>
    </w:p>
    <w:p w:rsidR="00451934" w:rsidRDefault="00451934" w:rsidP="00451934">
      <w:pPr>
        <w:rPr>
          <w:lang w:val="de-DE"/>
        </w:rPr>
      </w:pPr>
      <w:r>
        <w:rPr>
          <w:lang w:val="de-DE"/>
        </w:rPr>
        <w:t xml:space="preserve">Für Separaten: Hilfe beim integrieren </w:t>
      </w:r>
    </w:p>
    <w:p w:rsidR="00652B3D" w:rsidRPr="00652B3D" w:rsidRDefault="00451934" w:rsidP="00451934">
      <w:pPr>
        <w:pStyle w:val="ListParagraph"/>
        <w:numPr>
          <w:ilvl w:val="0"/>
          <w:numId w:val="1"/>
        </w:numPr>
        <w:rPr>
          <w:b/>
          <w:u w:val="single"/>
          <w:lang w:val="de-DE"/>
        </w:rPr>
      </w:pPr>
      <w:r>
        <w:rPr>
          <w:lang w:val="de-DE"/>
        </w:rPr>
        <w:t xml:space="preserve">…, die ausschließlich </w:t>
      </w:r>
      <w:r w:rsidR="00CA66CC">
        <w:rPr>
          <w:lang w:val="de-DE"/>
        </w:rPr>
        <w:t>für</w:t>
      </w:r>
      <w:r>
        <w:rPr>
          <w:lang w:val="de-DE"/>
        </w:rPr>
        <w:t xml:space="preserve"> Fluchtlinge sind, ist die richtige soziale Entwicklung dieser Menschen, und das Vorbereiten auf das deutsches Bildungssystem, was ihnen beim </w:t>
      </w:r>
      <w:r w:rsidR="00652B3D">
        <w:rPr>
          <w:lang w:val="de-DE"/>
        </w:rPr>
        <w:t>später</w:t>
      </w:r>
      <w:r>
        <w:rPr>
          <w:lang w:val="de-DE"/>
        </w:rPr>
        <w:t xml:space="preserve"> </w:t>
      </w:r>
    </w:p>
    <w:p w:rsidR="00451934" w:rsidRPr="00084D20" w:rsidRDefault="00451934" w:rsidP="00451934">
      <w:pPr>
        <w:pStyle w:val="ListParagraph"/>
        <w:numPr>
          <w:ilvl w:val="0"/>
          <w:numId w:val="1"/>
        </w:numPr>
        <w:rPr>
          <w:b/>
          <w:u w:val="single"/>
          <w:lang w:val="de-DE"/>
        </w:rPr>
      </w:pPr>
      <w:r>
        <w:rPr>
          <w:lang w:val="de-DE"/>
        </w:rPr>
        <w:t xml:space="preserve">in Schulen und Arbeitsplatze zweifellos </w:t>
      </w:r>
      <w:r w:rsidR="00673666">
        <w:rPr>
          <w:lang w:val="de-DE"/>
        </w:rPr>
        <w:t>Hilfe</w:t>
      </w:r>
      <w:r>
        <w:rPr>
          <w:lang w:val="de-DE"/>
        </w:rPr>
        <w:t>.</w:t>
      </w:r>
    </w:p>
    <w:p w:rsidR="00084D20" w:rsidRDefault="00084D20" w:rsidP="00084D20">
      <w:pPr>
        <w:rPr>
          <w:lang w:val="de-DE"/>
        </w:rPr>
      </w:pPr>
      <w:r>
        <w:rPr>
          <w:lang w:val="de-DE"/>
        </w:rPr>
        <w:t xml:space="preserve">Sprachkenntnisse </w:t>
      </w:r>
    </w:p>
    <w:p w:rsidR="00084D20" w:rsidRDefault="00673666" w:rsidP="00084D20">
      <w:pPr>
        <w:pStyle w:val="ListParagraph"/>
        <w:numPr>
          <w:ilvl w:val="0"/>
          <w:numId w:val="1"/>
        </w:numPr>
        <w:rPr>
          <w:lang w:val="de-DE"/>
        </w:rPr>
      </w:pPr>
      <w:r>
        <w:rPr>
          <w:lang w:val="de-DE"/>
        </w:rPr>
        <w:t xml:space="preserve">Fehlen es vielen Fluchtlinge auch die grundsätzlichen Sprachkenntnisse, was wiederum den Umgang mit den Einheimischen im Wege steht, spielte ein Flüchtling sofort am normalen Unterrichten teilnehmen. </w:t>
      </w:r>
    </w:p>
    <w:p w:rsidR="00673666" w:rsidRDefault="00673666" w:rsidP="00084D20">
      <w:pPr>
        <w:pStyle w:val="ListParagraph"/>
        <w:numPr>
          <w:ilvl w:val="0"/>
          <w:numId w:val="1"/>
        </w:numPr>
        <w:rPr>
          <w:lang w:val="de-DE"/>
        </w:rPr>
      </w:pPr>
      <w:r>
        <w:rPr>
          <w:lang w:val="de-DE"/>
        </w:rPr>
        <w:t>Ist es unbedingt ein Vorteil, Fluchtlin</w:t>
      </w:r>
      <w:r w:rsidR="00CA66CC">
        <w:rPr>
          <w:lang w:val="de-DE"/>
        </w:rPr>
        <w:t>g</w:t>
      </w:r>
      <w:r>
        <w:rPr>
          <w:lang w:val="de-DE"/>
        </w:rPr>
        <w:t xml:space="preserve">e </w:t>
      </w:r>
      <w:r w:rsidR="00CA66CC">
        <w:rPr>
          <w:lang w:val="de-DE"/>
        </w:rPr>
        <w:t>in den separaten Klassen</w:t>
      </w:r>
      <w:r>
        <w:rPr>
          <w:lang w:val="de-DE"/>
        </w:rPr>
        <w:t xml:space="preserve"> zu unterrichten, um </w:t>
      </w:r>
      <w:r w:rsidR="00CA66CC">
        <w:rPr>
          <w:lang w:val="de-DE"/>
        </w:rPr>
        <w:t>das wesentliche Prinzip</w:t>
      </w:r>
      <w:r>
        <w:rPr>
          <w:lang w:val="de-DE"/>
        </w:rPr>
        <w:t xml:space="preserve"> der deutschen Sprache festzustellen (</w:t>
      </w:r>
      <w:proofErr w:type="spellStart"/>
      <w:r>
        <w:rPr>
          <w:lang w:val="de-DE"/>
        </w:rPr>
        <w:t>establish</w:t>
      </w:r>
      <w:proofErr w:type="spellEnd"/>
      <w:r>
        <w:rPr>
          <w:lang w:val="de-DE"/>
        </w:rPr>
        <w:t xml:space="preserve">) und ein grundsätzliches Verständnis aufzubauen, bevor sie in normale Klassen eingesetzt werden, in denen viele schneller gesprochen wird. </w:t>
      </w:r>
    </w:p>
    <w:p w:rsidR="00CA66CC" w:rsidRDefault="00CA66CC" w:rsidP="00084D20">
      <w:pPr>
        <w:pStyle w:val="ListParagraph"/>
        <w:numPr>
          <w:ilvl w:val="0"/>
          <w:numId w:val="1"/>
        </w:numPr>
        <w:rPr>
          <w:lang w:val="de-DE"/>
        </w:rPr>
      </w:pPr>
      <w:r w:rsidRPr="00CA66CC">
        <w:rPr>
          <w:b/>
          <w:lang w:val="de-DE"/>
        </w:rPr>
        <w:t>Gibt es ein starkes Argument dafür,</w:t>
      </w:r>
      <w:r>
        <w:rPr>
          <w:b/>
          <w:lang w:val="de-DE"/>
        </w:rPr>
        <w:t xml:space="preserve"> </w:t>
      </w:r>
      <w:r w:rsidRPr="00CA66CC">
        <w:rPr>
          <w:lang w:val="de-DE"/>
        </w:rPr>
        <w:t>Fluchtlinge zuerst in anderen Klassen zu unterrichten</w:t>
      </w:r>
    </w:p>
    <w:p w:rsidR="00CA66CC" w:rsidRDefault="00CA66CC" w:rsidP="00CA66CC">
      <w:pPr>
        <w:rPr>
          <w:lang w:val="de-DE"/>
        </w:rPr>
      </w:pPr>
    </w:p>
    <w:p w:rsidR="00CA66CC" w:rsidRDefault="00CA66CC" w:rsidP="00CA66CC">
      <w:pPr>
        <w:rPr>
          <w:lang w:val="de-DE"/>
        </w:rPr>
      </w:pPr>
      <w:r>
        <w:rPr>
          <w:lang w:val="de-DE"/>
        </w:rPr>
        <w:lastRenderedPageBreak/>
        <w:t>Gegen separaten:</w:t>
      </w:r>
      <w:r w:rsidR="00133ECD">
        <w:rPr>
          <w:lang w:val="de-DE"/>
        </w:rPr>
        <w:t xml:space="preserve"> Zusammengehörigkeitsgefühl </w:t>
      </w:r>
    </w:p>
    <w:p w:rsidR="00CA66CC" w:rsidRDefault="00CA66CC" w:rsidP="00CA66CC">
      <w:pPr>
        <w:pStyle w:val="ListParagraph"/>
        <w:numPr>
          <w:ilvl w:val="0"/>
          <w:numId w:val="1"/>
        </w:numPr>
        <w:rPr>
          <w:lang w:val="de-DE"/>
        </w:rPr>
      </w:pPr>
      <w:r w:rsidRPr="00CA66CC">
        <w:rPr>
          <w:b/>
          <w:lang w:val="de-DE"/>
        </w:rPr>
        <w:t>Wichtig, ein Zusammengehörigkeitsgefühl aufzubauen</w:t>
      </w:r>
      <w:r>
        <w:rPr>
          <w:lang w:val="de-DE"/>
        </w:rPr>
        <w:t>, was nur erreichbar ist, wenn neue Schuler</w:t>
      </w:r>
      <w:r w:rsidR="00F40404">
        <w:rPr>
          <w:lang w:val="de-DE"/>
        </w:rPr>
        <w:t xml:space="preserve">, die aus anderem Ländern stammen, sofort in normale Klassen eingesetzt werden. </w:t>
      </w:r>
    </w:p>
    <w:p w:rsidR="00133ECD" w:rsidRDefault="00133ECD" w:rsidP="00CA66CC">
      <w:pPr>
        <w:pStyle w:val="ListParagraph"/>
        <w:numPr>
          <w:ilvl w:val="0"/>
          <w:numId w:val="1"/>
        </w:numPr>
        <w:rPr>
          <w:lang w:val="de-DE"/>
        </w:rPr>
      </w:pPr>
      <w:r>
        <w:rPr>
          <w:b/>
          <w:lang w:val="de-DE"/>
        </w:rPr>
        <w:t xml:space="preserve">Das hat schwere Folge nicht nur für die Schule, sondern für die Gesellschaft. </w:t>
      </w:r>
      <w:r>
        <w:rPr>
          <w:lang w:val="de-DE"/>
        </w:rPr>
        <w:t xml:space="preserve">Fluchtlinge, die kalte Schulter zu zeigen, während Fluchtlinge keinen Grund sehen, die Einheimischer kennenzulernen, </w:t>
      </w:r>
      <w:r w:rsidRPr="00133ECD">
        <w:rPr>
          <w:b/>
          <w:lang w:val="de-DE"/>
        </w:rPr>
        <w:t>was wiederum eine geschlossene Gesellschaft herbeifuhrt.</w:t>
      </w:r>
      <w:r>
        <w:rPr>
          <w:lang w:val="de-DE"/>
        </w:rPr>
        <w:t xml:space="preserve"> </w:t>
      </w:r>
    </w:p>
    <w:p w:rsidR="00133ECD" w:rsidRDefault="00133ECD" w:rsidP="00133ECD">
      <w:pPr>
        <w:rPr>
          <w:lang w:val="de-DE"/>
        </w:rPr>
      </w:pPr>
      <w:r>
        <w:rPr>
          <w:lang w:val="de-DE"/>
        </w:rPr>
        <w:t xml:space="preserve">Forderung von Offenheit und Hilfsbereitschaft </w:t>
      </w:r>
    </w:p>
    <w:p w:rsidR="00652B3D" w:rsidRDefault="00652B3D" w:rsidP="00133ECD">
      <w:pPr>
        <w:rPr>
          <w:lang w:val="de-DE"/>
        </w:rPr>
      </w:pPr>
      <w:r>
        <w:rPr>
          <w:lang w:val="de-DE"/>
        </w:rPr>
        <w:t xml:space="preserve">Sprachkenntnisse am besten entwickelt werden, wenn man Muttersprachen sofort ausgesetzt wird. </w:t>
      </w:r>
    </w:p>
    <w:p w:rsidR="00752AF0" w:rsidRPr="00752AF0" w:rsidRDefault="00752AF0" w:rsidP="00752AF0">
      <w:pPr>
        <w:pStyle w:val="ListParagraph"/>
        <w:numPr>
          <w:ilvl w:val="0"/>
          <w:numId w:val="1"/>
        </w:numPr>
        <w:rPr>
          <w:lang w:val="de-DE"/>
        </w:rPr>
      </w:pPr>
      <w:r>
        <w:rPr>
          <w:lang w:val="de-DE"/>
        </w:rPr>
        <w:t xml:space="preserve">Wenn man aber in separaten Klassen ausgeschlossen wird, ist es egal, wie viel Grammatik gelernt wird, in der Praxis ist man nicht dazu fähig, die Sprache mit echter Deutschen zu sprechen und in die Gesellschaft zu integrieren. </w:t>
      </w:r>
    </w:p>
    <w:p w:rsidR="00CA66CC" w:rsidRPr="00CA66CC" w:rsidRDefault="00CA66CC" w:rsidP="00CA66CC">
      <w:pPr>
        <w:rPr>
          <w:lang w:val="de-DE"/>
        </w:rPr>
      </w:pPr>
    </w:p>
    <w:sectPr w:rsidR="00CA66CC" w:rsidRPr="00CA66CC" w:rsidSect="00E22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85196A"/>
    <w:multiLevelType w:val="hybridMultilevel"/>
    <w:tmpl w:val="669CF1AA"/>
    <w:lvl w:ilvl="0" w:tplc="18C208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60C"/>
    <w:rsid w:val="00084D20"/>
    <w:rsid w:val="00133ECD"/>
    <w:rsid w:val="00186385"/>
    <w:rsid w:val="00250D21"/>
    <w:rsid w:val="00265EDF"/>
    <w:rsid w:val="00267BE3"/>
    <w:rsid w:val="00327D04"/>
    <w:rsid w:val="003B0E0D"/>
    <w:rsid w:val="00415B19"/>
    <w:rsid w:val="004166CF"/>
    <w:rsid w:val="00451934"/>
    <w:rsid w:val="004C1BD1"/>
    <w:rsid w:val="004C3178"/>
    <w:rsid w:val="005E0008"/>
    <w:rsid w:val="00652B3D"/>
    <w:rsid w:val="00673666"/>
    <w:rsid w:val="0074360C"/>
    <w:rsid w:val="00752AF0"/>
    <w:rsid w:val="007901BD"/>
    <w:rsid w:val="00850EFB"/>
    <w:rsid w:val="00853C18"/>
    <w:rsid w:val="00C51EC2"/>
    <w:rsid w:val="00C7656F"/>
    <w:rsid w:val="00CA66CC"/>
    <w:rsid w:val="00CB0C54"/>
    <w:rsid w:val="00D72603"/>
    <w:rsid w:val="00E22589"/>
    <w:rsid w:val="00F031F9"/>
    <w:rsid w:val="00F4040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99CC"/>
  <w15:chartTrackingRefBased/>
  <w15:docId w15:val="{15C261BD-8840-4187-AA64-1AF442885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E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7</cp:revision>
  <dcterms:created xsi:type="dcterms:W3CDTF">2019-05-18T14:00:00Z</dcterms:created>
  <dcterms:modified xsi:type="dcterms:W3CDTF">2019-05-18T18:22:00Z</dcterms:modified>
</cp:coreProperties>
</file>