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1BD1" w:rsidRDefault="00587FE7">
      <w:pPr>
        <w:rPr>
          <w:u w:val="single"/>
          <w:lang w:val="en-US"/>
        </w:rPr>
      </w:pPr>
      <w:r w:rsidRPr="00587FE7">
        <w:rPr>
          <w:u w:val="single"/>
          <w:lang w:val="en-US"/>
        </w:rPr>
        <w:t>Transcript:</w:t>
      </w:r>
      <w:r>
        <w:rPr>
          <w:u w:val="single"/>
          <w:lang w:val="en-US"/>
        </w:rPr>
        <w:t xml:space="preserve"> Interview 1- Fiona Brewis, Final Year German Studies student, was part of organizing the Lit and Lang Ball in 2017. </w:t>
      </w:r>
    </w:p>
    <w:p w:rsidR="00587FE7" w:rsidRDefault="00587FE7">
      <w:pPr>
        <w:rPr>
          <w:u w:val="single"/>
          <w:lang w:val="en-US"/>
        </w:rPr>
      </w:pPr>
      <w:r>
        <w:rPr>
          <w:u w:val="single"/>
          <w:lang w:val="en-US"/>
        </w:rPr>
        <w:t>1.What technical requirements are invaluable for showcases?</w:t>
      </w:r>
    </w:p>
    <w:p w:rsidR="00587FE7" w:rsidRDefault="00587FE7" w:rsidP="00587FE7">
      <w:pPr>
        <w:pStyle w:val="Listenabsatz"/>
        <w:numPr>
          <w:ilvl w:val="0"/>
          <w:numId w:val="1"/>
        </w:numPr>
        <w:rPr>
          <w:lang w:val="en-US"/>
        </w:rPr>
      </w:pPr>
      <w:r>
        <w:rPr>
          <w:lang w:val="en-US"/>
        </w:rPr>
        <w:t>A large performance area primarily including a decent size stage and a good sound system with loud enough speakers.</w:t>
      </w:r>
    </w:p>
    <w:p w:rsidR="00587FE7" w:rsidRDefault="00587FE7" w:rsidP="00587FE7">
      <w:pPr>
        <w:rPr>
          <w:u w:val="single"/>
          <w:lang w:val="en-US"/>
        </w:rPr>
      </w:pPr>
      <w:r w:rsidRPr="00587FE7">
        <w:rPr>
          <w:u w:val="single"/>
          <w:lang w:val="en-US"/>
        </w:rPr>
        <w:t>2. What do you look for in a performance venue? Would you be open to designing a show around a cool venue?</w:t>
      </w:r>
    </w:p>
    <w:p w:rsidR="00587FE7" w:rsidRPr="0075763B" w:rsidRDefault="00587FE7" w:rsidP="00587FE7">
      <w:pPr>
        <w:pStyle w:val="Listenabsatz"/>
        <w:numPr>
          <w:ilvl w:val="0"/>
          <w:numId w:val="1"/>
        </w:numPr>
        <w:rPr>
          <w:u w:val="single"/>
          <w:lang w:val="en-US"/>
        </w:rPr>
      </w:pPr>
      <w:r>
        <w:rPr>
          <w:lang w:val="en-US"/>
        </w:rPr>
        <w:t xml:space="preserve">I’d answer this question in a similar way to the first question, a large </w:t>
      </w:r>
      <w:r w:rsidR="0075763B">
        <w:rPr>
          <w:lang w:val="en-US"/>
        </w:rPr>
        <w:t>area or stage for people to dance is very important and the audience need to be able to see the stage as well.</w:t>
      </w:r>
    </w:p>
    <w:p w:rsidR="0075763B" w:rsidRDefault="0075763B" w:rsidP="0075763B">
      <w:pPr>
        <w:rPr>
          <w:u w:val="single"/>
          <w:lang w:val="en-US"/>
        </w:rPr>
      </w:pPr>
      <w:r w:rsidRPr="0075763B">
        <w:rPr>
          <w:u w:val="single"/>
          <w:lang w:val="en-US"/>
        </w:rPr>
        <w:t>3. What is he turnout to your events like?</w:t>
      </w:r>
    </w:p>
    <w:p w:rsidR="0075763B" w:rsidRDefault="0075763B" w:rsidP="0075763B">
      <w:pPr>
        <w:pStyle w:val="Listenabsatz"/>
        <w:numPr>
          <w:ilvl w:val="0"/>
          <w:numId w:val="1"/>
        </w:numPr>
        <w:rPr>
          <w:lang w:val="en-US"/>
        </w:rPr>
      </w:pPr>
      <w:r>
        <w:rPr>
          <w:lang w:val="en-US"/>
        </w:rPr>
        <w:t>For that year there were roughly 250 tickets sold which isn’t bad at all!</w:t>
      </w:r>
    </w:p>
    <w:p w:rsidR="0075763B" w:rsidRDefault="0075763B" w:rsidP="0075763B">
      <w:pPr>
        <w:rPr>
          <w:u w:val="single"/>
          <w:lang w:val="en-US"/>
        </w:rPr>
      </w:pPr>
      <w:r w:rsidRPr="0075763B">
        <w:rPr>
          <w:u w:val="single"/>
          <w:lang w:val="en-US"/>
        </w:rPr>
        <w:t>4. Is there a lack of avenues for creative expression at Warwick?</w:t>
      </w:r>
    </w:p>
    <w:p w:rsidR="0075763B" w:rsidRPr="007338CB" w:rsidRDefault="0075763B" w:rsidP="0075763B">
      <w:pPr>
        <w:pStyle w:val="Listenabsatz"/>
        <w:numPr>
          <w:ilvl w:val="0"/>
          <w:numId w:val="1"/>
        </w:numPr>
        <w:rPr>
          <w:u w:val="single"/>
          <w:lang w:val="en-US"/>
        </w:rPr>
      </w:pPr>
      <w:r>
        <w:rPr>
          <w:lang w:val="en-US"/>
        </w:rPr>
        <w:t xml:space="preserve">Yeah, I wouldn’t </w:t>
      </w:r>
      <w:proofErr w:type="gramStart"/>
      <w:r>
        <w:rPr>
          <w:lang w:val="en-US"/>
        </w:rPr>
        <w:t>definitely say</w:t>
      </w:r>
      <w:proofErr w:type="gramEnd"/>
      <w:r>
        <w:rPr>
          <w:lang w:val="en-US"/>
        </w:rPr>
        <w:t xml:space="preserve"> so, there doesn’t seem to be much choice or opportunity to be creative and I think this notion transfers over to academics as well. Essays are not creative at all and in German studies cultural modules they are virtually the only form of assessment. Creative approaches are rarely encouraged. There are loads of societies tho</w:t>
      </w:r>
      <w:r w:rsidR="007338CB">
        <w:rPr>
          <w:lang w:val="en-US"/>
        </w:rPr>
        <w:t xml:space="preserve">ugh so through these people can explore creativity. In some IATL modules the form of assessment is a creative project where you do something creative plus write a critical narrative, which is a far more stimulating assessment method. </w:t>
      </w:r>
    </w:p>
    <w:p w:rsidR="007338CB" w:rsidRDefault="007338CB" w:rsidP="007338CB">
      <w:pPr>
        <w:rPr>
          <w:u w:val="single"/>
          <w:lang w:val="en-US"/>
        </w:rPr>
      </w:pPr>
      <w:r>
        <w:rPr>
          <w:u w:val="single"/>
          <w:lang w:val="en-US"/>
        </w:rPr>
        <w:t>5. Are you open to collaborating with other societies on your show?</w:t>
      </w:r>
    </w:p>
    <w:p w:rsidR="007338CB" w:rsidRPr="007338CB" w:rsidRDefault="007338CB" w:rsidP="007338CB">
      <w:pPr>
        <w:pStyle w:val="Listenabsatz"/>
        <w:numPr>
          <w:ilvl w:val="0"/>
          <w:numId w:val="1"/>
        </w:numPr>
        <w:rPr>
          <w:u w:val="single"/>
          <w:lang w:val="en-US"/>
        </w:rPr>
      </w:pPr>
      <w:r>
        <w:rPr>
          <w:lang w:val="en-US"/>
        </w:rPr>
        <w:t xml:space="preserve">In the Lit and Lang ball we had salsa society, Latin and ballroom dance club, Warwick magic and big band performing so we were definitely very open to collaborating with other societies. The event itself was organized by the Literature Soc, German Soc, French Soc, Italian Soc and the Hispanic society. </w:t>
      </w:r>
    </w:p>
    <w:p w:rsidR="007338CB" w:rsidRDefault="007338CB" w:rsidP="007338CB">
      <w:pPr>
        <w:rPr>
          <w:u w:val="single"/>
          <w:lang w:val="en-US"/>
        </w:rPr>
      </w:pPr>
      <w:r>
        <w:rPr>
          <w:u w:val="single"/>
          <w:lang w:val="en-US"/>
        </w:rPr>
        <w:t>6. Are you open to performing outside of the WAC?</w:t>
      </w:r>
    </w:p>
    <w:p w:rsidR="007338CB" w:rsidRPr="007338CB" w:rsidRDefault="007338CB" w:rsidP="007338CB">
      <w:pPr>
        <w:pStyle w:val="Listenabsatz"/>
        <w:numPr>
          <w:ilvl w:val="0"/>
          <w:numId w:val="1"/>
        </w:numPr>
        <w:rPr>
          <w:u w:val="single"/>
          <w:lang w:val="en-US"/>
        </w:rPr>
      </w:pPr>
      <w:r>
        <w:rPr>
          <w:lang w:val="en-US"/>
        </w:rPr>
        <w:t xml:space="preserve">Yes, we held the event in a hotel, Coombe Abbey. </w:t>
      </w:r>
    </w:p>
    <w:p w:rsidR="007338CB" w:rsidRDefault="007338CB" w:rsidP="007338CB">
      <w:pPr>
        <w:rPr>
          <w:u w:val="single"/>
          <w:lang w:val="en-US"/>
        </w:rPr>
      </w:pPr>
      <w:r>
        <w:rPr>
          <w:u w:val="single"/>
          <w:lang w:val="en-US"/>
        </w:rPr>
        <w:t>7.  What issues have you faced with hosting events outside of the Arts center?</w:t>
      </w:r>
    </w:p>
    <w:p w:rsidR="007338CB" w:rsidRPr="007338CB" w:rsidRDefault="007338CB" w:rsidP="007338CB">
      <w:pPr>
        <w:pStyle w:val="Listenabsatz"/>
        <w:numPr>
          <w:ilvl w:val="0"/>
          <w:numId w:val="1"/>
        </w:numPr>
        <w:rPr>
          <w:u w:val="single"/>
          <w:lang w:val="en-US"/>
        </w:rPr>
      </w:pPr>
      <w:r>
        <w:rPr>
          <w:lang w:val="en-US"/>
        </w:rPr>
        <w:t xml:space="preserve">Primarily the expense- alternative venues can be a bit pricy. </w:t>
      </w:r>
    </w:p>
    <w:p w:rsidR="007338CB" w:rsidRDefault="007338CB" w:rsidP="007338CB">
      <w:pPr>
        <w:rPr>
          <w:u w:val="single"/>
          <w:lang w:val="en-US"/>
        </w:rPr>
      </w:pPr>
    </w:p>
    <w:p w:rsidR="007338CB" w:rsidRDefault="007338CB" w:rsidP="007338CB">
      <w:pPr>
        <w:rPr>
          <w:u w:val="single"/>
          <w:lang w:val="en-US"/>
        </w:rPr>
      </w:pPr>
    </w:p>
    <w:p w:rsidR="007338CB" w:rsidRDefault="007338CB" w:rsidP="007338CB">
      <w:pPr>
        <w:rPr>
          <w:u w:val="single"/>
          <w:lang w:val="en-US"/>
        </w:rPr>
      </w:pPr>
    </w:p>
    <w:p w:rsidR="007338CB" w:rsidRDefault="007338CB" w:rsidP="007338CB">
      <w:pPr>
        <w:rPr>
          <w:u w:val="single"/>
          <w:lang w:val="en-US"/>
        </w:rPr>
      </w:pPr>
    </w:p>
    <w:p w:rsidR="007338CB" w:rsidRDefault="007338CB" w:rsidP="007338CB">
      <w:pPr>
        <w:rPr>
          <w:u w:val="single"/>
          <w:lang w:val="en-US"/>
        </w:rPr>
      </w:pPr>
    </w:p>
    <w:p w:rsidR="007338CB" w:rsidRDefault="007338CB" w:rsidP="007338CB">
      <w:pPr>
        <w:rPr>
          <w:u w:val="single"/>
          <w:lang w:val="en-US"/>
        </w:rPr>
      </w:pPr>
    </w:p>
    <w:p w:rsidR="007338CB" w:rsidRDefault="007338CB" w:rsidP="007338CB">
      <w:pPr>
        <w:rPr>
          <w:u w:val="single"/>
          <w:lang w:val="en-US"/>
        </w:rPr>
      </w:pPr>
    </w:p>
    <w:p w:rsidR="007338CB" w:rsidRDefault="007338CB" w:rsidP="007338CB">
      <w:pPr>
        <w:rPr>
          <w:u w:val="single"/>
          <w:lang w:val="en-US"/>
        </w:rPr>
      </w:pPr>
      <w:r>
        <w:rPr>
          <w:u w:val="single"/>
          <w:lang w:val="en-US"/>
        </w:rPr>
        <w:lastRenderedPageBreak/>
        <w:t xml:space="preserve">Transcript: Interview 2: Sophia Julia </w:t>
      </w:r>
      <w:proofErr w:type="spellStart"/>
      <w:r>
        <w:rPr>
          <w:u w:val="single"/>
          <w:lang w:val="en-US"/>
        </w:rPr>
        <w:t>Lelew</w:t>
      </w:r>
      <w:proofErr w:type="spellEnd"/>
      <w:r>
        <w:rPr>
          <w:u w:val="single"/>
          <w:lang w:val="en-US"/>
        </w:rPr>
        <w:t>, Final year German with Russian student</w:t>
      </w:r>
      <w:r w:rsidR="002713A8">
        <w:rPr>
          <w:u w:val="single"/>
          <w:lang w:val="en-US"/>
        </w:rPr>
        <w:t xml:space="preserve">, was part of organizing the Lit and Lang ball in 2017. </w:t>
      </w:r>
    </w:p>
    <w:p w:rsidR="002713A8" w:rsidRDefault="002713A8" w:rsidP="002713A8">
      <w:pPr>
        <w:pStyle w:val="Listenabsatz"/>
        <w:numPr>
          <w:ilvl w:val="0"/>
          <w:numId w:val="2"/>
        </w:numPr>
        <w:rPr>
          <w:u w:val="single"/>
          <w:lang w:val="en-GB"/>
        </w:rPr>
      </w:pPr>
      <w:r w:rsidRPr="002713A8">
        <w:rPr>
          <w:u w:val="single"/>
          <w:lang w:val="en-GB"/>
        </w:rPr>
        <w:t xml:space="preserve">What technical requirements are invaluable for showcases? </w:t>
      </w:r>
    </w:p>
    <w:p w:rsidR="002713A8" w:rsidRPr="002713A8" w:rsidRDefault="002713A8" w:rsidP="002713A8">
      <w:pPr>
        <w:pStyle w:val="Listenabsatz"/>
        <w:numPr>
          <w:ilvl w:val="0"/>
          <w:numId w:val="1"/>
        </w:numPr>
        <w:rPr>
          <w:u w:val="single"/>
          <w:lang w:val="en-GB"/>
        </w:rPr>
      </w:pPr>
      <w:r>
        <w:rPr>
          <w:lang w:val="en-GB"/>
        </w:rPr>
        <w:t xml:space="preserve">For the ball, a good sound system and a microphone was needed but this was included with the venue. </w:t>
      </w:r>
    </w:p>
    <w:p w:rsidR="002713A8" w:rsidRPr="002713A8" w:rsidRDefault="002713A8" w:rsidP="002713A8">
      <w:pPr>
        <w:pStyle w:val="Listenabsatz"/>
        <w:rPr>
          <w:lang w:val="en-GB"/>
        </w:rPr>
      </w:pPr>
    </w:p>
    <w:p w:rsidR="002713A8" w:rsidRPr="002713A8" w:rsidRDefault="002713A8" w:rsidP="002713A8">
      <w:pPr>
        <w:pStyle w:val="Listenabsatz"/>
        <w:numPr>
          <w:ilvl w:val="0"/>
          <w:numId w:val="2"/>
        </w:numPr>
        <w:rPr>
          <w:u w:val="single"/>
          <w:lang w:val="en-GB"/>
        </w:rPr>
      </w:pPr>
      <w:r w:rsidRPr="002713A8">
        <w:rPr>
          <w:u w:val="single"/>
          <w:lang w:val="en-GB"/>
        </w:rPr>
        <w:t xml:space="preserve">What do you look for in a performance venue? Would you be open to designing a show around a cool venue? </w:t>
      </w:r>
    </w:p>
    <w:p w:rsidR="002713A8" w:rsidRDefault="002713A8" w:rsidP="002713A8">
      <w:pPr>
        <w:pStyle w:val="Listenabsatz"/>
        <w:numPr>
          <w:ilvl w:val="0"/>
          <w:numId w:val="1"/>
        </w:numPr>
        <w:rPr>
          <w:lang w:val="en-GB"/>
        </w:rPr>
      </w:pPr>
      <w:r>
        <w:rPr>
          <w:lang w:val="en-GB"/>
        </w:rPr>
        <w:t xml:space="preserve">For the performance venue, look for the right amount of space, as much as possible already included to save costs and effort- things like furniture decorations and technical equipment are always a great save! The ball was held at Coombe Abbey which is a stunning venue- a decisive factor for choosing it. </w:t>
      </w:r>
    </w:p>
    <w:p w:rsidR="0037248C" w:rsidRPr="002713A8" w:rsidRDefault="0037248C" w:rsidP="0037248C">
      <w:pPr>
        <w:pStyle w:val="Listenabsatz"/>
        <w:rPr>
          <w:lang w:val="en-GB"/>
        </w:rPr>
      </w:pPr>
    </w:p>
    <w:p w:rsidR="002713A8" w:rsidRPr="002713A8" w:rsidRDefault="002713A8" w:rsidP="002713A8">
      <w:pPr>
        <w:pStyle w:val="Listenabsatz"/>
        <w:numPr>
          <w:ilvl w:val="0"/>
          <w:numId w:val="2"/>
        </w:numPr>
        <w:rPr>
          <w:u w:val="single"/>
          <w:lang w:val="en-GB"/>
        </w:rPr>
      </w:pPr>
      <w:r w:rsidRPr="002713A8">
        <w:rPr>
          <w:u w:val="single"/>
          <w:lang w:val="en-GB"/>
        </w:rPr>
        <w:t xml:space="preserve">What is the turnout to your events like? </w:t>
      </w:r>
    </w:p>
    <w:p w:rsidR="002713A8" w:rsidRDefault="002713A8" w:rsidP="002713A8">
      <w:pPr>
        <w:pStyle w:val="Listenabsatz"/>
        <w:numPr>
          <w:ilvl w:val="0"/>
          <w:numId w:val="1"/>
        </w:numPr>
        <w:rPr>
          <w:lang w:val="en-GB"/>
        </w:rPr>
      </w:pPr>
      <w:r>
        <w:rPr>
          <w:lang w:val="en-GB"/>
        </w:rPr>
        <w:t>The turnout was good, we sold between 250 – 280 tickets.</w:t>
      </w:r>
    </w:p>
    <w:p w:rsidR="0037248C" w:rsidRPr="002713A8" w:rsidRDefault="0037248C" w:rsidP="0037248C">
      <w:pPr>
        <w:pStyle w:val="Listenabsatz"/>
        <w:rPr>
          <w:lang w:val="en-GB"/>
        </w:rPr>
      </w:pPr>
    </w:p>
    <w:p w:rsidR="002713A8" w:rsidRDefault="002713A8" w:rsidP="0037248C">
      <w:pPr>
        <w:pStyle w:val="Listenabsatz"/>
        <w:numPr>
          <w:ilvl w:val="0"/>
          <w:numId w:val="2"/>
        </w:numPr>
        <w:rPr>
          <w:u w:val="single"/>
          <w:lang w:val="en-GB"/>
        </w:rPr>
      </w:pPr>
      <w:r w:rsidRPr="0037248C">
        <w:rPr>
          <w:u w:val="single"/>
          <w:lang w:val="en-GB"/>
        </w:rPr>
        <w:t xml:space="preserve">Is there a lack of avenues for creative expression at Warwick? </w:t>
      </w:r>
    </w:p>
    <w:p w:rsidR="0037248C" w:rsidRPr="0037248C" w:rsidRDefault="0037248C" w:rsidP="0037248C">
      <w:pPr>
        <w:pStyle w:val="Listenabsatz"/>
        <w:numPr>
          <w:ilvl w:val="0"/>
          <w:numId w:val="1"/>
        </w:numPr>
        <w:rPr>
          <w:u w:val="single"/>
          <w:lang w:val="en-GB"/>
        </w:rPr>
      </w:pPr>
      <w:r>
        <w:rPr>
          <w:lang w:val="en-GB"/>
        </w:rPr>
        <w:t xml:space="preserve">Yes, I think there are a lack of avenues for creative expression at Warwick, particularly which are accessible and inclusive. </w:t>
      </w:r>
    </w:p>
    <w:p w:rsidR="0037248C" w:rsidRPr="0037248C" w:rsidRDefault="0037248C" w:rsidP="0037248C">
      <w:pPr>
        <w:pStyle w:val="Listenabsatz"/>
        <w:rPr>
          <w:u w:val="single"/>
          <w:lang w:val="en-GB"/>
        </w:rPr>
      </w:pPr>
    </w:p>
    <w:p w:rsidR="002713A8" w:rsidRPr="0037248C" w:rsidRDefault="002713A8" w:rsidP="0037248C">
      <w:pPr>
        <w:pStyle w:val="Listenabsatz"/>
        <w:numPr>
          <w:ilvl w:val="0"/>
          <w:numId w:val="2"/>
        </w:numPr>
        <w:rPr>
          <w:u w:val="single"/>
          <w:lang w:val="en-GB"/>
        </w:rPr>
      </w:pPr>
      <w:r w:rsidRPr="0037248C">
        <w:rPr>
          <w:u w:val="single"/>
          <w:lang w:val="en-GB"/>
        </w:rPr>
        <w:t>Are you open to collaborating with other societies on your shows?</w:t>
      </w:r>
    </w:p>
    <w:p w:rsidR="0037248C" w:rsidRPr="0037248C" w:rsidRDefault="0037248C" w:rsidP="0037248C">
      <w:pPr>
        <w:pStyle w:val="Listenabsatz"/>
        <w:numPr>
          <w:ilvl w:val="0"/>
          <w:numId w:val="1"/>
        </w:numPr>
        <w:rPr>
          <w:u w:val="single"/>
          <w:lang w:val="en-GB"/>
        </w:rPr>
      </w:pPr>
      <w:r>
        <w:rPr>
          <w:lang w:val="en-GB"/>
        </w:rPr>
        <w:t xml:space="preserve">Yes, we collaborated with the languages and literature societies. The organisers were basically a mix of exec from the different societies. </w:t>
      </w:r>
    </w:p>
    <w:p w:rsidR="0037248C" w:rsidRPr="0037248C" w:rsidRDefault="0037248C" w:rsidP="0037248C">
      <w:pPr>
        <w:pStyle w:val="Listenabsatz"/>
        <w:rPr>
          <w:u w:val="single"/>
          <w:lang w:val="en-GB"/>
        </w:rPr>
      </w:pPr>
    </w:p>
    <w:p w:rsidR="002713A8" w:rsidRPr="0037248C" w:rsidRDefault="002713A8" w:rsidP="0037248C">
      <w:pPr>
        <w:pStyle w:val="Listenabsatz"/>
        <w:numPr>
          <w:ilvl w:val="0"/>
          <w:numId w:val="2"/>
        </w:numPr>
        <w:rPr>
          <w:u w:val="single"/>
          <w:lang w:val="en-GB"/>
        </w:rPr>
      </w:pPr>
      <w:r w:rsidRPr="0037248C">
        <w:rPr>
          <w:u w:val="single"/>
          <w:lang w:val="en-GB"/>
        </w:rPr>
        <w:t xml:space="preserve">Are you open to performing outside of the </w:t>
      </w:r>
      <w:proofErr w:type="gramStart"/>
      <w:r w:rsidRPr="0037248C">
        <w:rPr>
          <w:u w:val="single"/>
          <w:lang w:val="en-GB"/>
        </w:rPr>
        <w:t>WAC</w:t>
      </w:r>
      <w:r w:rsidR="0037248C" w:rsidRPr="0037248C">
        <w:rPr>
          <w:u w:val="single"/>
          <w:lang w:val="en-GB"/>
        </w:rPr>
        <w:t>.</w:t>
      </w:r>
      <w:proofErr w:type="gramEnd"/>
    </w:p>
    <w:p w:rsidR="0037248C" w:rsidRDefault="0037248C" w:rsidP="0037248C">
      <w:pPr>
        <w:pStyle w:val="Listenabsatz"/>
        <w:numPr>
          <w:ilvl w:val="0"/>
          <w:numId w:val="1"/>
        </w:numPr>
        <w:rPr>
          <w:lang w:val="en-GB"/>
        </w:rPr>
      </w:pPr>
      <w:r>
        <w:rPr>
          <w:lang w:val="en-GB"/>
        </w:rPr>
        <w:t>Hmm, I’m not too sure but I imagine the WAC would be an expensive venue with a lot of restrictions. I have hired an events room in the SU before and didn’t have the best experience- the rooms are very clinical and difficult to decorate which meant there wasn’t much atmosphere. There lots of bureaucracy and restrictions on food and drink.</w:t>
      </w:r>
    </w:p>
    <w:p w:rsidR="0037248C" w:rsidRPr="0037248C" w:rsidRDefault="0037248C" w:rsidP="0037248C">
      <w:pPr>
        <w:pStyle w:val="Listenabsatz"/>
        <w:rPr>
          <w:lang w:val="en-GB"/>
        </w:rPr>
      </w:pPr>
    </w:p>
    <w:p w:rsidR="002713A8" w:rsidRPr="0037248C" w:rsidRDefault="002713A8" w:rsidP="0037248C">
      <w:pPr>
        <w:pStyle w:val="Listenabsatz"/>
        <w:numPr>
          <w:ilvl w:val="0"/>
          <w:numId w:val="2"/>
        </w:numPr>
        <w:rPr>
          <w:u w:val="single"/>
          <w:lang w:val="en-GB"/>
        </w:rPr>
      </w:pPr>
      <w:r w:rsidRPr="0037248C">
        <w:rPr>
          <w:u w:val="single"/>
          <w:lang w:val="en-GB"/>
        </w:rPr>
        <w:t xml:space="preserve">What issues have you faced with hosting events outside of the arts </w:t>
      </w:r>
      <w:r w:rsidR="0037248C" w:rsidRPr="0037248C">
        <w:rPr>
          <w:u w:val="single"/>
          <w:lang w:val="en-GB"/>
        </w:rPr>
        <w:t>centre?</w:t>
      </w:r>
    </w:p>
    <w:p w:rsidR="0037248C" w:rsidRPr="002061D0" w:rsidRDefault="0037248C" w:rsidP="0037248C">
      <w:pPr>
        <w:pStyle w:val="Listenabsatz"/>
        <w:numPr>
          <w:ilvl w:val="0"/>
          <w:numId w:val="1"/>
        </w:numPr>
        <w:rPr>
          <w:u w:val="single"/>
          <w:lang w:val="en-US"/>
        </w:rPr>
      </w:pPr>
      <w:r>
        <w:rPr>
          <w:lang w:val="en-US"/>
        </w:rPr>
        <w:t xml:space="preserve">The issues we faced </w:t>
      </w:r>
      <w:proofErr w:type="gramStart"/>
      <w:r>
        <w:rPr>
          <w:lang w:val="en-US"/>
        </w:rPr>
        <w:t>were:</w:t>
      </w:r>
      <w:proofErr w:type="gramEnd"/>
      <w:r>
        <w:rPr>
          <w:lang w:val="en-US"/>
        </w:rPr>
        <w:t xml:space="preserve"> the price is always a factor, a good date/day which is available</w:t>
      </w:r>
      <w:r w:rsidR="007551F4">
        <w:rPr>
          <w:lang w:val="en-US"/>
        </w:rPr>
        <w:t xml:space="preserve">, false promises from managers at the venues who don’t always deliver everything they said they would on the day. </w:t>
      </w:r>
    </w:p>
    <w:p w:rsidR="002061D0" w:rsidRDefault="002061D0" w:rsidP="002061D0">
      <w:pPr>
        <w:rPr>
          <w:u w:val="single"/>
          <w:lang w:val="en-US"/>
        </w:rPr>
      </w:pPr>
    </w:p>
    <w:p w:rsidR="002061D0" w:rsidRDefault="002061D0" w:rsidP="002061D0">
      <w:pPr>
        <w:rPr>
          <w:u w:val="single"/>
          <w:lang w:val="en-US"/>
        </w:rPr>
      </w:pPr>
    </w:p>
    <w:p w:rsidR="002061D0" w:rsidRDefault="002061D0" w:rsidP="002061D0">
      <w:pPr>
        <w:rPr>
          <w:u w:val="single"/>
          <w:lang w:val="en-US"/>
        </w:rPr>
      </w:pPr>
    </w:p>
    <w:p w:rsidR="002061D0" w:rsidRDefault="002061D0" w:rsidP="002061D0">
      <w:pPr>
        <w:rPr>
          <w:u w:val="single"/>
          <w:lang w:val="en-US"/>
        </w:rPr>
      </w:pPr>
    </w:p>
    <w:p w:rsidR="002061D0" w:rsidRDefault="002061D0" w:rsidP="002061D0">
      <w:pPr>
        <w:rPr>
          <w:u w:val="single"/>
          <w:lang w:val="en-US"/>
        </w:rPr>
      </w:pPr>
    </w:p>
    <w:p w:rsidR="002061D0" w:rsidRDefault="002061D0" w:rsidP="002061D0">
      <w:pPr>
        <w:rPr>
          <w:u w:val="single"/>
          <w:lang w:val="en-US"/>
        </w:rPr>
      </w:pPr>
    </w:p>
    <w:p w:rsidR="002061D0" w:rsidRDefault="002061D0" w:rsidP="002061D0">
      <w:pPr>
        <w:rPr>
          <w:u w:val="single"/>
          <w:lang w:val="en-US"/>
        </w:rPr>
      </w:pPr>
    </w:p>
    <w:p w:rsidR="002061D0" w:rsidRPr="004A795A" w:rsidRDefault="002061D0" w:rsidP="002061D0">
      <w:pPr>
        <w:rPr>
          <w:lang w:val="en-US"/>
        </w:rPr>
      </w:pPr>
    </w:p>
    <w:p w:rsidR="002061D0" w:rsidRDefault="002061D0" w:rsidP="002061D0">
      <w:pPr>
        <w:rPr>
          <w:u w:val="single"/>
          <w:lang w:val="en-US"/>
        </w:rPr>
      </w:pPr>
      <w:r>
        <w:rPr>
          <w:u w:val="single"/>
          <w:lang w:val="en-US"/>
        </w:rPr>
        <w:lastRenderedPageBreak/>
        <w:t xml:space="preserve">Interview 3: Emily Hinchcliffe, Final Year German and Business student, attended the Lit and Lang ball in 2017. </w:t>
      </w:r>
    </w:p>
    <w:p w:rsidR="002061D0" w:rsidRDefault="002061D0" w:rsidP="002061D0">
      <w:pPr>
        <w:numPr>
          <w:ilvl w:val="0"/>
          <w:numId w:val="3"/>
        </w:numPr>
        <w:rPr>
          <w:u w:val="single"/>
          <w:lang w:val="en-GB"/>
        </w:rPr>
      </w:pPr>
      <w:r w:rsidRPr="002061D0">
        <w:rPr>
          <w:u w:val="single"/>
          <w:lang w:val="en-GB"/>
        </w:rPr>
        <w:t>How much would you be willing to pay for a theatre or dance show?</w:t>
      </w:r>
    </w:p>
    <w:p w:rsidR="004A795A" w:rsidRPr="004A795A" w:rsidRDefault="004A795A" w:rsidP="004A795A">
      <w:pPr>
        <w:pStyle w:val="Listenabsatz"/>
        <w:numPr>
          <w:ilvl w:val="1"/>
          <w:numId w:val="3"/>
        </w:numPr>
        <w:rPr>
          <w:u w:val="single"/>
          <w:lang w:val="en-GB"/>
        </w:rPr>
      </w:pPr>
      <w:r>
        <w:rPr>
          <w:lang w:val="en-GB"/>
        </w:rPr>
        <w:t xml:space="preserve">Around the </w:t>
      </w:r>
      <w:r w:rsidR="00BE5B03">
        <w:rPr>
          <w:lang w:val="en-GB"/>
        </w:rPr>
        <w:t>40- 50</w:t>
      </w:r>
      <w:bookmarkStart w:id="0" w:name="_GoBack"/>
      <w:bookmarkEnd w:id="0"/>
      <w:r>
        <w:rPr>
          <w:lang w:val="en-GB"/>
        </w:rPr>
        <w:t xml:space="preserve">-pound mark seems like a reasonable price for any ball. If it’s a theatre or dance performance, maybe between 15-20. </w:t>
      </w:r>
    </w:p>
    <w:p w:rsidR="002061D0" w:rsidRDefault="002061D0" w:rsidP="002061D0">
      <w:pPr>
        <w:numPr>
          <w:ilvl w:val="0"/>
          <w:numId w:val="3"/>
        </w:numPr>
        <w:rPr>
          <w:u w:val="single"/>
          <w:lang w:val="en-GB"/>
        </w:rPr>
      </w:pPr>
      <w:r w:rsidRPr="002061D0">
        <w:rPr>
          <w:u w:val="single"/>
          <w:lang w:val="en-GB"/>
        </w:rPr>
        <w:t xml:space="preserve">Have you gone to any theatre or dance showcases at </w:t>
      </w:r>
      <w:r w:rsidR="004A795A">
        <w:rPr>
          <w:u w:val="single"/>
          <w:lang w:val="en-GB"/>
        </w:rPr>
        <w:t>W</w:t>
      </w:r>
      <w:r w:rsidRPr="002061D0">
        <w:rPr>
          <w:u w:val="single"/>
          <w:lang w:val="en-GB"/>
        </w:rPr>
        <w:t>arwick?</w:t>
      </w:r>
    </w:p>
    <w:p w:rsidR="004A795A" w:rsidRPr="004A795A" w:rsidRDefault="004A795A" w:rsidP="004A795A">
      <w:pPr>
        <w:pStyle w:val="Listenabsatz"/>
        <w:numPr>
          <w:ilvl w:val="1"/>
          <w:numId w:val="3"/>
        </w:numPr>
        <w:rPr>
          <w:u w:val="single"/>
          <w:lang w:val="en-GB"/>
        </w:rPr>
      </w:pPr>
      <w:r>
        <w:rPr>
          <w:lang w:val="en-GB"/>
        </w:rPr>
        <w:t>I attended the Lit and Lang ball in my second year and absolutely loved it</w:t>
      </w:r>
      <w:r w:rsidR="00905866">
        <w:rPr>
          <w:lang w:val="en-GB"/>
        </w:rPr>
        <w:t xml:space="preserve">! Since then I’ve only been to one dance performance last year at the WAC because my friend was one of the dancers. </w:t>
      </w:r>
    </w:p>
    <w:p w:rsidR="002061D0" w:rsidRDefault="002061D0" w:rsidP="002061D0">
      <w:pPr>
        <w:numPr>
          <w:ilvl w:val="0"/>
          <w:numId w:val="3"/>
        </w:numPr>
        <w:rPr>
          <w:u w:val="single"/>
          <w:lang w:val="en-GB"/>
        </w:rPr>
      </w:pPr>
      <w:r w:rsidRPr="002061D0">
        <w:rPr>
          <w:u w:val="single"/>
          <w:lang w:val="en-GB"/>
        </w:rPr>
        <w:t>Would you be willing to attend an event like that at the ruins of the cathedral?</w:t>
      </w:r>
    </w:p>
    <w:p w:rsidR="00905866" w:rsidRPr="00905866" w:rsidRDefault="00905866" w:rsidP="00905866">
      <w:pPr>
        <w:pStyle w:val="Listenabsatz"/>
        <w:numPr>
          <w:ilvl w:val="1"/>
          <w:numId w:val="3"/>
        </w:numPr>
        <w:rPr>
          <w:u w:val="single"/>
          <w:lang w:val="en-GB"/>
        </w:rPr>
      </w:pPr>
      <w:r>
        <w:rPr>
          <w:lang w:val="en-GB"/>
        </w:rPr>
        <w:t xml:space="preserve">Definitely! I had always thought that the Coventry Cathedral would be a great place to have something like that. There’s </w:t>
      </w:r>
      <w:proofErr w:type="gramStart"/>
      <w:r>
        <w:rPr>
          <w:lang w:val="en-GB"/>
        </w:rPr>
        <w:t>definitely enough</w:t>
      </w:r>
      <w:proofErr w:type="gramEnd"/>
      <w:r>
        <w:rPr>
          <w:lang w:val="en-GB"/>
        </w:rPr>
        <w:t xml:space="preserve"> space and lots of potential to be decorated. </w:t>
      </w:r>
    </w:p>
    <w:p w:rsidR="002061D0" w:rsidRDefault="002061D0" w:rsidP="002061D0">
      <w:pPr>
        <w:numPr>
          <w:ilvl w:val="0"/>
          <w:numId w:val="3"/>
        </w:numPr>
        <w:rPr>
          <w:u w:val="single"/>
          <w:lang w:val="en-GB"/>
        </w:rPr>
      </w:pPr>
      <w:r w:rsidRPr="002061D0">
        <w:rPr>
          <w:u w:val="single"/>
          <w:lang w:val="en-GB"/>
        </w:rPr>
        <w:t xml:space="preserve"> How far are you willing to travel for a show?</w:t>
      </w:r>
    </w:p>
    <w:p w:rsidR="00905866" w:rsidRPr="00905866" w:rsidRDefault="00905866" w:rsidP="00905866">
      <w:pPr>
        <w:pStyle w:val="Listenabsatz"/>
        <w:numPr>
          <w:ilvl w:val="1"/>
          <w:numId w:val="3"/>
        </w:numPr>
        <w:rPr>
          <w:u w:val="single"/>
          <w:lang w:val="en-GB"/>
        </w:rPr>
      </w:pPr>
      <w:r>
        <w:rPr>
          <w:lang w:val="en-GB"/>
        </w:rPr>
        <w:t>30 minutes to an hour seems like a reasonable time. Any longer would seem a bit far.</w:t>
      </w:r>
    </w:p>
    <w:p w:rsidR="002061D0" w:rsidRDefault="002061D0" w:rsidP="002061D0">
      <w:pPr>
        <w:numPr>
          <w:ilvl w:val="0"/>
          <w:numId w:val="3"/>
        </w:numPr>
        <w:rPr>
          <w:u w:val="single"/>
          <w:lang w:val="en-GB"/>
        </w:rPr>
      </w:pPr>
      <w:r w:rsidRPr="002061D0">
        <w:rPr>
          <w:u w:val="single"/>
          <w:lang w:val="en-GB"/>
        </w:rPr>
        <w:t>Have you attended any balls at your time at Warwick?</w:t>
      </w:r>
    </w:p>
    <w:p w:rsidR="00905866" w:rsidRPr="00905866" w:rsidRDefault="00905866" w:rsidP="00905866">
      <w:pPr>
        <w:pStyle w:val="Listenabsatz"/>
        <w:numPr>
          <w:ilvl w:val="1"/>
          <w:numId w:val="3"/>
        </w:numPr>
        <w:rPr>
          <w:u w:val="single"/>
          <w:lang w:val="en-GB"/>
        </w:rPr>
      </w:pPr>
      <w:r>
        <w:rPr>
          <w:lang w:val="en-GB"/>
        </w:rPr>
        <w:t xml:space="preserve">Yes, as I said I went to the Lit and Lang ball in my second year and really enjoyed it. </w:t>
      </w:r>
    </w:p>
    <w:p w:rsidR="002061D0" w:rsidRPr="002061D0" w:rsidRDefault="002061D0" w:rsidP="002061D0">
      <w:pPr>
        <w:numPr>
          <w:ilvl w:val="0"/>
          <w:numId w:val="3"/>
        </w:numPr>
        <w:rPr>
          <w:u w:val="single"/>
          <w:lang w:val="en-GB"/>
        </w:rPr>
      </w:pPr>
      <w:r w:rsidRPr="002061D0">
        <w:rPr>
          <w:u w:val="single"/>
          <w:lang w:val="en-GB"/>
        </w:rPr>
        <w:t>Would you like to attend one at the cathedral?</w:t>
      </w:r>
    </w:p>
    <w:p w:rsidR="002061D0" w:rsidRPr="00905866" w:rsidRDefault="00905866" w:rsidP="00905866">
      <w:pPr>
        <w:pStyle w:val="Listenabsatz"/>
        <w:numPr>
          <w:ilvl w:val="1"/>
          <w:numId w:val="3"/>
        </w:numPr>
        <w:rPr>
          <w:lang w:val="en-GB"/>
        </w:rPr>
      </w:pPr>
      <w:r w:rsidRPr="00905866">
        <w:rPr>
          <w:lang w:val="en-GB"/>
        </w:rPr>
        <w:t>Yeah! Why not?</w:t>
      </w:r>
    </w:p>
    <w:p w:rsidR="002061D0" w:rsidRDefault="002061D0" w:rsidP="002061D0">
      <w:pPr>
        <w:rPr>
          <w:u w:val="single"/>
          <w:lang w:val="en-US"/>
        </w:rPr>
      </w:pPr>
    </w:p>
    <w:p w:rsidR="002061D0" w:rsidRPr="002061D0" w:rsidRDefault="002061D0" w:rsidP="002061D0">
      <w:pPr>
        <w:rPr>
          <w:u w:val="single"/>
          <w:lang w:val="en-US"/>
        </w:rPr>
      </w:pPr>
    </w:p>
    <w:p w:rsidR="0075763B" w:rsidRPr="0075763B" w:rsidRDefault="0075763B" w:rsidP="0075763B">
      <w:pPr>
        <w:rPr>
          <w:u w:val="single"/>
          <w:lang w:val="en-US"/>
        </w:rPr>
      </w:pPr>
    </w:p>
    <w:sectPr w:rsidR="0075763B" w:rsidRPr="0075763B" w:rsidSect="00C765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C1904"/>
    <w:multiLevelType w:val="multilevel"/>
    <w:tmpl w:val="667C247E"/>
    <w:lvl w:ilvl="0">
      <w:start w:val="1"/>
      <w:numFmt w:val="decimal"/>
      <w:lvlText w:val="%1."/>
      <w:lvlJc w:val="left"/>
      <w:pPr>
        <w:tabs>
          <w:tab w:val="num" w:pos="720"/>
        </w:tabs>
        <w:ind w:left="720" w:hanging="360"/>
      </w:pPr>
    </w:lvl>
    <w:lvl w:ilvl="1">
      <w:start w:val="7"/>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247768"/>
    <w:multiLevelType w:val="hybridMultilevel"/>
    <w:tmpl w:val="66124A7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B7D41CA"/>
    <w:multiLevelType w:val="hybridMultilevel"/>
    <w:tmpl w:val="ACAAA0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FE7"/>
    <w:rsid w:val="002061D0"/>
    <w:rsid w:val="002713A8"/>
    <w:rsid w:val="0037248C"/>
    <w:rsid w:val="003B0E0D"/>
    <w:rsid w:val="004166CF"/>
    <w:rsid w:val="004A795A"/>
    <w:rsid w:val="004C1BD1"/>
    <w:rsid w:val="00587FE7"/>
    <w:rsid w:val="005F626B"/>
    <w:rsid w:val="007338CB"/>
    <w:rsid w:val="007551F4"/>
    <w:rsid w:val="0075763B"/>
    <w:rsid w:val="007901BD"/>
    <w:rsid w:val="00905866"/>
    <w:rsid w:val="00BE5B03"/>
    <w:rsid w:val="00C51EC2"/>
    <w:rsid w:val="00C7656F"/>
    <w:rsid w:val="00F031F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83B36"/>
  <w15:chartTrackingRefBased/>
  <w15:docId w15:val="{A3597B47-02CC-43F7-8FF1-CDAEDB474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51EC2"/>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51E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86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691</Words>
  <Characters>4360</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Justin</dc:creator>
  <cp:keywords/>
  <dc:description/>
  <cp:lastModifiedBy>Ng, Justin</cp:lastModifiedBy>
  <cp:revision>7</cp:revision>
  <dcterms:created xsi:type="dcterms:W3CDTF">2019-03-04T11:44:00Z</dcterms:created>
  <dcterms:modified xsi:type="dcterms:W3CDTF">2019-03-04T16:03:00Z</dcterms:modified>
</cp:coreProperties>
</file>