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49FC" w14:textId="77777777" w:rsidR="00AB2F67" w:rsidRDefault="00AB2F67">
      <w:pPr>
        <w:pStyle w:val="Title"/>
        <w:rPr>
          <w:rFonts w:ascii="Arial Black" w:eastAsia="Arial Black" w:hAnsi="Arial Black" w:cs="Arial Black"/>
          <w:sz w:val="48"/>
          <w:szCs w:val="48"/>
        </w:rPr>
      </w:pPr>
      <w:bookmarkStart w:id="0" w:name="_gjdgxs" w:colFirst="0" w:colLast="0"/>
      <w:bookmarkEnd w:id="0"/>
    </w:p>
    <w:p w14:paraId="4EABF37B" w14:textId="77777777" w:rsidR="00AB2F67" w:rsidRDefault="00000000">
      <w:pPr>
        <w:pStyle w:val="Title"/>
      </w:pPr>
      <w:r>
        <w:t>Sprint 2 - Endurance Design Document</w:t>
      </w:r>
    </w:p>
    <w:p w14:paraId="35A89298" w14:textId="77777777" w:rsidR="00AB2F67" w:rsidRDefault="00000000">
      <w:pPr>
        <w:pStyle w:val="Title"/>
        <w:rPr>
          <w:color w:val="000000"/>
        </w:rPr>
      </w:pPr>
      <w:r>
        <w:t>November 20, 2023</w:t>
      </w:r>
      <w:r>
        <w:br w:type="page"/>
      </w:r>
      <w:r>
        <w:rPr>
          <w:color w:val="000000"/>
        </w:rPr>
        <w:lastRenderedPageBreak/>
        <w:t>Table of Contents</w:t>
      </w:r>
    </w:p>
    <w:sdt>
      <w:sdtPr>
        <w:id w:val="-2025856319"/>
        <w:docPartObj>
          <w:docPartGallery w:val="Table of Contents"/>
          <w:docPartUnique/>
        </w:docPartObj>
      </w:sdtPr>
      <w:sdtContent>
        <w:p w14:paraId="5D8CF330" w14:textId="6A46A574" w:rsidR="00660522" w:rsidRDefault="00000000">
          <w:pPr>
            <w:pStyle w:val="TOC1"/>
            <w:tabs>
              <w:tab w:val="left" w:pos="48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50976471" w:history="1">
            <w:r w:rsidR="00660522" w:rsidRPr="00840504">
              <w:rPr>
                <w:rStyle w:val="Hyperlink"/>
                <w:noProof/>
              </w:rPr>
              <w:t>1.</w:t>
            </w:r>
            <w:r w:rsidR="00660522">
              <w:rPr>
                <w:noProof/>
              </w:rPr>
              <w:tab/>
            </w:r>
            <w:r w:rsidR="00660522" w:rsidRPr="00840504">
              <w:rPr>
                <w:rStyle w:val="Hyperlink"/>
                <w:noProof/>
              </w:rPr>
              <w:t>Executive Summary</w:t>
            </w:r>
            <w:r w:rsidR="00660522">
              <w:rPr>
                <w:noProof/>
                <w:webHidden/>
              </w:rPr>
              <w:tab/>
            </w:r>
            <w:r w:rsidR="00660522">
              <w:rPr>
                <w:noProof/>
                <w:webHidden/>
              </w:rPr>
              <w:fldChar w:fldCharType="begin"/>
            </w:r>
            <w:r w:rsidR="00660522">
              <w:rPr>
                <w:noProof/>
                <w:webHidden/>
              </w:rPr>
              <w:instrText xml:space="preserve"> PAGEREF _Toc150976471 \h </w:instrText>
            </w:r>
            <w:r w:rsidR="00660522">
              <w:rPr>
                <w:noProof/>
                <w:webHidden/>
              </w:rPr>
            </w:r>
            <w:r w:rsidR="00660522">
              <w:rPr>
                <w:noProof/>
                <w:webHidden/>
              </w:rPr>
              <w:fldChar w:fldCharType="separate"/>
            </w:r>
            <w:r w:rsidR="00660522">
              <w:rPr>
                <w:noProof/>
                <w:webHidden/>
              </w:rPr>
              <w:t>3</w:t>
            </w:r>
            <w:r w:rsidR="00660522">
              <w:rPr>
                <w:noProof/>
                <w:webHidden/>
              </w:rPr>
              <w:fldChar w:fldCharType="end"/>
            </w:r>
          </w:hyperlink>
        </w:p>
        <w:p w14:paraId="035A508F" w14:textId="6C41F623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72" w:history="1">
            <w:r w:rsidRPr="00840504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2271" w14:textId="44E9090F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73" w:history="1">
            <w:r w:rsidRPr="00840504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Purpose and Scope of this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0E23" w14:textId="694A3DFF" w:rsidR="00660522" w:rsidRDefault="00660522">
          <w:pPr>
            <w:pStyle w:val="TOC1"/>
            <w:tabs>
              <w:tab w:val="left" w:pos="480"/>
              <w:tab w:val="right" w:leader="dot" w:pos="10070"/>
            </w:tabs>
            <w:rPr>
              <w:noProof/>
            </w:rPr>
          </w:pPr>
          <w:hyperlink w:anchor="_Toc150976474" w:history="1">
            <w:r w:rsidRPr="0084050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Product/Service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1A53" w14:textId="04C51DCC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75" w:history="1">
            <w:r w:rsidRPr="00840504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Product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B22D" w14:textId="07975025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76" w:history="1">
            <w:r w:rsidRPr="00840504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41E3" w14:textId="1D5F8CD8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77" w:history="1">
            <w:r w:rsidRPr="00840504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7DA1" w14:textId="07F8197C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78" w:history="1">
            <w:r w:rsidRPr="00840504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4D00" w14:textId="31E834C1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79" w:history="1">
            <w:r w:rsidRPr="00840504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C5BA" w14:textId="424446C1" w:rsidR="00660522" w:rsidRDefault="00660522">
          <w:pPr>
            <w:pStyle w:val="TOC1"/>
            <w:tabs>
              <w:tab w:val="left" w:pos="480"/>
              <w:tab w:val="right" w:leader="dot" w:pos="10070"/>
            </w:tabs>
            <w:rPr>
              <w:noProof/>
            </w:rPr>
          </w:pPr>
          <w:hyperlink w:anchor="_Toc150976480" w:history="1">
            <w:r w:rsidRPr="0084050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4A69" w14:textId="731E70F7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81" w:history="1">
            <w:r w:rsidRPr="00840504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6FD2" w14:textId="182DD502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82" w:history="1">
            <w:r w:rsidRPr="00840504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7E51" w14:textId="77DE4628" w:rsidR="00660522" w:rsidRDefault="00660522">
          <w:pPr>
            <w:pStyle w:val="TOC3"/>
            <w:tabs>
              <w:tab w:val="left" w:pos="1440"/>
              <w:tab w:val="right" w:leader="dot" w:pos="10070"/>
            </w:tabs>
            <w:rPr>
              <w:noProof/>
            </w:rPr>
          </w:pPr>
          <w:hyperlink w:anchor="_Toc150976483" w:history="1">
            <w:r w:rsidRPr="00840504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B7A7" w14:textId="2B90C493" w:rsidR="00660522" w:rsidRDefault="00660522">
          <w:pPr>
            <w:pStyle w:val="TOC3"/>
            <w:tabs>
              <w:tab w:val="left" w:pos="1440"/>
              <w:tab w:val="right" w:leader="dot" w:pos="10070"/>
            </w:tabs>
            <w:rPr>
              <w:noProof/>
            </w:rPr>
          </w:pPr>
          <w:hyperlink w:anchor="_Toc150976484" w:history="1">
            <w:r w:rsidRPr="00840504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Authorization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4D6C" w14:textId="6235009B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85" w:history="1">
            <w:r w:rsidRPr="00840504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F436" w14:textId="5AFC11E0" w:rsidR="00660522" w:rsidRDefault="00660522">
          <w:pPr>
            <w:pStyle w:val="TOC1"/>
            <w:tabs>
              <w:tab w:val="left" w:pos="720"/>
              <w:tab w:val="right" w:leader="dot" w:pos="10070"/>
            </w:tabs>
            <w:rPr>
              <w:noProof/>
            </w:rPr>
          </w:pPr>
          <w:hyperlink w:anchor="_Toc150976486" w:history="1">
            <w:r w:rsidRPr="0084050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Requirements Confirmation/Stakeholder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9C80" w14:textId="3C3537CD" w:rsidR="00660522" w:rsidRDefault="00660522">
          <w:pPr>
            <w:pStyle w:val="TOC1"/>
            <w:tabs>
              <w:tab w:val="left" w:pos="720"/>
              <w:tab w:val="right" w:leader="dot" w:pos="10070"/>
            </w:tabs>
            <w:rPr>
              <w:noProof/>
            </w:rPr>
          </w:pPr>
          <w:hyperlink w:anchor="_Toc150976487" w:history="1">
            <w:r w:rsidRPr="00840504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AF05" w14:textId="4E27A34F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88" w:history="1">
            <w:r w:rsidRPr="00840504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2876" w14:textId="2DD14250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89" w:history="1">
            <w:r w:rsidRPr="00840504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System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01F2" w14:textId="28A39897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90" w:history="1">
            <w:r w:rsidRPr="00840504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7AE7" w14:textId="64A3904C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91" w:history="1">
            <w:r w:rsidRPr="00840504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CF87" w14:textId="23D6707E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92" w:history="1">
            <w:r w:rsidRPr="00840504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3F30" w14:textId="418821B7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93" w:history="1">
            <w:r w:rsidRPr="00840504">
              <w:rPr>
                <w:rStyle w:val="Hyperlink"/>
                <w:noProof/>
              </w:rPr>
              <w:t>5.6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Task List/Gantt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09C7" w14:textId="6352189F" w:rsidR="00660522" w:rsidRDefault="00660522">
          <w:pPr>
            <w:pStyle w:val="TOC2"/>
            <w:tabs>
              <w:tab w:val="left" w:pos="960"/>
              <w:tab w:val="right" w:leader="dot" w:pos="10070"/>
            </w:tabs>
            <w:rPr>
              <w:noProof/>
            </w:rPr>
          </w:pPr>
          <w:hyperlink w:anchor="_Toc150976494" w:history="1">
            <w:r w:rsidRPr="00840504">
              <w:rPr>
                <w:rStyle w:val="Hyperlink"/>
                <w:noProof/>
              </w:rPr>
              <w:t>5.7</w:t>
            </w:r>
            <w:r>
              <w:rPr>
                <w:noProof/>
              </w:rPr>
              <w:tab/>
            </w:r>
            <w:r w:rsidRPr="00840504">
              <w:rPr>
                <w:rStyle w:val="Hyperlink"/>
                <w:noProof/>
              </w:rPr>
              <w:t>Staffing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8EA5" w14:textId="4F48DC00" w:rsidR="00AB2F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4BC20B95" w14:textId="77777777" w:rsidR="00AB2F67" w:rsidRDefault="00AB2F67"/>
    <w:p w14:paraId="6E434372" w14:textId="77777777" w:rsidR="00AB2F67" w:rsidRDefault="00000000">
      <w:pPr>
        <w:pStyle w:val="Heading1"/>
        <w:numPr>
          <w:ilvl w:val="0"/>
          <w:numId w:val="6"/>
        </w:numPr>
      </w:pPr>
      <w:r>
        <w:br w:type="page"/>
      </w:r>
      <w:bookmarkStart w:id="1" w:name="_Toc150976471"/>
      <w:r>
        <w:lastRenderedPageBreak/>
        <w:t>Executive Summary</w:t>
      </w:r>
      <w:bookmarkEnd w:id="1"/>
    </w:p>
    <w:p w14:paraId="257F50F8" w14:textId="77777777" w:rsidR="00AB2F67" w:rsidRDefault="00000000">
      <w:pPr>
        <w:pStyle w:val="Heading2"/>
        <w:numPr>
          <w:ilvl w:val="1"/>
          <w:numId w:val="6"/>
        </w:numPr>
      </w:pPr>
      <w:bookmarkStart w:id="2" w:name="_Toc150976472"/>
      <w:r>
        <w:t>Project Overview</w:t>
      </w:r>
      <w:bookmarkEnd w:id="2"/>
    </w:p>
    <w:p w14:paraId="20520ACB" w14:textId="77777777" w:rsidR="00AB2F67" w:rsidRDefault="00000000">
      <w:pPr>
        <w:spacing w:after="120"/>
        <w:rPr>
          <w:color w:val="FF0000"/>
          <w:sz w:val="22"/>
          <w:szCs w:val="22"/>
        </w:rPr>
      </w:pPr>
      <w:r>
        <w:rPr>
          <w:sz w:val="22"/>
          <w:szCs w:val="22"/>
        </w:rPr>
        <w:t>This product is designed to move in a figure 8 five times then speak and flash different colors for five seconds, the teacher is the intended audience.</w:t>
      </w:r>
    </w:p>
    <w:p w14:paraId="0674D947" w14:textId="77777777" w:rsidR="00AB2F67" w:rsidRDefault="00000000">
      <w:pPr>
        <w:pStyle w:val="Heading2"/>
        <w:numPr>
          <w:ilvl w:val="1"/>
          <w:numId w:val="6"/>
        </w:numPr>
      </w:pPr>
      <w:bookmarkStart w:id="3" w:name="_Toc150976473"/>
      <w:r>
        <w:t>Purpose and Scope of this Specification</w:t>
      </w:r>
      <w:bookmarkEnd w:id="3"/>
    </w:p>
    <w:p w14:paraId="4BC02FDD" w14:textId="77777777" w:rsidR="00AB2F67" w:rsidRDefault="0000000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The intended audience was chosen because that is who is grading this </w:t>
      </w:r>
      <w:proofErr w:type="gramStart"/>
      <w:r>
        <w:rPr>
          <w:sz w:val="22"/>
          <w:szCs w:val="22"/>
        </w:rPr>
        <w:t>project</w:t>
      </w:r>
      <w:proofErr w:type="gramEnd"/>
    </w:p>
    <w:p w14:paraId="26F91E88" w14:textId="77777777" w:rsidR="00AB2F67" w:rsidRDefault="00000000">
      <w:pPr>
        <w:pStyle w:val="Heading1"/>
        <w:numPr>
          <w:ilvl w:val="0"/>
          <w:numId w:val="6"/>
        </w:numPr>
      </w:pPr>
      <w:bookmarkStart w:id="4" w:name="_Toc150976474"/>
      <w:r>
        <w:t>Product/Service Description</w:t>
      </w:r>
      <w:bookmarkEnd w:id="4"/>
    </w:p>
    <w:p w14:paraId="3E151ACD" w14:textId="77777777" w:rsidR="00AB2F67" w:rsidRDefault="00000000">
      <w:pPr>
        <w:spacing w:after="120"/>
        <w:rPr>
          <w:sz w:val="22"/>
          <w:szCs w:val="22"/>
        </w:rPr>
      </w:pPr>
      <w:bookmarkStart w:id="5" w:name="_tyjcwt" w:colFirst="0" w:colLast="0"/>
      <w:bookmarkEnd w:id="5"/>
      <w:r>
        <w:rPr>
          <w:sz w:val="22"/>
          <w:szCs w:val="22"/>
        </w:rPr>
        <w:t xml:space="preserve">Factors that affect the product is the surface that the robot is placed on. If it is a rough or unbalanced surface the robot won’t be able to perform the figure 8 properly. If the battery is </w:t>
      </w:r>
      <w:proofErr w:type="gramStart"/>
      <w:r>
        <w:rPr>
          <w:sz w:val="22"/>
          <w:szCs w:val="22"/>
        </w:rPr>
        <w:t>low</w:t>
      </w:r>
      <w:proofErr w:type="gramEnd"/>
      <w:r>
        <w:rPr>
          <w:sz w:val="22"/>
          <w:szCs w:val="22"/>
        </w:rPr>
        <w:t xml:space="preserve"> then the robot won’t properly perform the figure 8.</w:t>
      </w:r>
    </w:p>
    <w:p w14:paraId="4AB20AAE" w14:textId="77777777" w:rsidR="00AB2F67" w:rsidRDefault="00000000">
      <w:pPr>
        <w:pStyle w:val="Heading2"/>
        <w:numPr>
          <w:ilvl w:val="1"/>
          <w:numId w:val="6"/>
        </w:numPr>
      </w:pPr>
      <w:bookmarkStart w:id="6" w:name="_Toc150976475"/>
      <w:r>
        <w:t>Product Context</w:t>
      </w:r>
      <w:bookmarkEnd w:id="6"/>
    </w:p>
    <w:p w14:paraId="2B5097BE" w14:textId="77777777" w:rsidR="00AB2F6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This product is related to other products created by the same company Sphero. It is not independent because </w:t>
      </w:r>
      <w:proofErr w:type="gramStart"/>
      <w:r>
        <w:rPr>
          <w:sz w:val="22"/>
          <w:szCs w:val="22"/>
        </w:rPr>
        <w:t>in order for</w:t>
      </w:r>
      <w:proofErr w:type="gramEnd"/>
      <w:r>
        <w:rPr>
          <w:sz w:val="22"/>
          <w:szCs w:val="22"/>
        </w:rPr>
        <w:t xml:space="preserve"> the robot to be programmed to move, the Sphero Edu application must be downloaded.</w:t>
      </w:r>
    </w:p>
    <w:p w14:paraId="4DDA2864" w14:textId="77777777" w:rsidR="00AB2F67" w:rsidRDefault="00000000">
      <w:pPr>
        <w:pStyle w:val="Heading2"/>
        <w:numPr>
          <w:ilvl w:val="1"/>
          <w:numId w:val="6"/>
        </w:numPr>
      </w:pPr>
      <w:bookmarkStart w:id="7" w:name="_Toc150976476"/>
      <w:r>
        <w:t>User Characteristics</w:t>
      </w:r>
      <w:bookmarkEnd w:id="7"/>
    </w:p>
    <w:p w14:paraId="454C7266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Faculty / Student</w:t>
      </w:r>
    </w:p>
    <w:p w14:paraId="20CD8661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No experience </w:t>
      </w:r>
      <w:proofErr w:type="gramStart"/>
      <w:r>
        <w:rPr>
          <w:sz w:val="22"/>
          <w:szCs w:val="22"/>
        </w:rPr>
        <w:t>required</w:t>
      </w:r>
      <w:proofErr w:type="gramEnd"/>
    </w:p>
    <w:p w14:paraId="07A8EA1E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Small amount of technical experience</w:t>
      </w:r>
    </w:p>
    <w:p w14:paraId="762A412F" w14:textId="77777777" w:rsidR="00AB2F67" w:rsidRDefault="00000000">
      <w:pPr>
        <w:pStyle w:val="Heading2"/>
        <w:numPr>
          <w:ilvl w:val="1"/>
          <w:numId w:val="6"/>
        </w:numPr>
      </w:pPr>
      <w:bookmarkStart w:id="8" w:name="_Toc150976477"/>
      <w:r>
        <w:t>Assumptions</w:t>
      </w:r>
      <w:bookmarkEnd w:id="8"/>
      <w:r>
        <w:t xml:space="preserve"> </w:t>
      </w:r>
    </w:p>
    <w:p w14:paraId="4E13A26E" w14:textId="77777777" w:rsidR="00AB2F67" w:rsidRDefault="00000000">
      <w:pPr>
        <w:spacing w:after="120"/>
        <w:rPr>
          <w:color w:val="FF0000"/>
          <w:sz w:val="22"/>
          <w:szCs w:val="22"/>
        </w:rPr>
      </w:pPr>
      <w:bookmarkStart w:id="9" w:name="_mftfzrpeklf5" w:colFirst="0" w:colLast="0"/>
      <w:bookmarkEnd w:id="9"/>
      <w:r>
        <w:rPr>
          <w:sz w:val="22"/>
          <w:szCs w:val="22"/>
        </w:rPr>
        <w:t xml:space="preserve">There is a computer with the Sphero Edu application downloaded on a computer with </w:t>
      </w:r>
      <w:proofErr w:type="spellStart"/>
      <w:r>
        <w:rPr>
          <w:sz w:val="22"/>
          <w:szCs w:val="22"/>
        </w:rPr>
        <w:t>bluetooth</w:t>
      </w:r>
      <w:proofErr w:type="spellEnd"/>
      <w:r>
        <w:rPr>
          <w:sz w:val="22"/>
          <w:szCs w:val="22"/>
        </w:rPr>
        <w:t xml:space="preserve"> on it. The person operating the computer must have some understanding on how to boot up and run the program.</w:t>
      </w:r>
    </w:p>
    <w:p w14:paraId="624B47A0" w14:textId="77777777" w:rsidR="00AB2F67" w:rsidRDefault="00000000">
      <w:pPr>
        <w:pStyle w:val="Heading2"/>
        <w:numPr>
          <w:ilvl w:val="1"/>
          <w:numId w:val="6"/>
        </w:numPr>
      </w:pPr>
      <w:bookmarkStart w:id="10" w:name="_Toc150976478"/>
      <w:r>
        <w:t>Constraints</w:t>
      </w:r>
      <w:bookmarkEnd w:id="10"/>
    </w:p>
    <w:p w14:paraId="7D07B404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bookmarkStart w:id="11" w:name="_k7gq8rt5dqng" w:colFirst="0" w:colLast="0"/>
      <w:bookmarkEnd w:id="11"/>
      <w:r>
        <w:rPr>
          <w:sz w:val="22"/>
          <w:szCs w:val="22"/>
        </w:rPr>
        <w:t xml:space="preserve">Different software being used to run the </w:t>
      </w:r>
      <w:proofErr w:type="gramStart"/>
      <w:r>
        <w:rPr>
          <w:sz w:val="22"/>
          <w:szCs w:val="22"/>
        </w:rPr>
        <w:t>code</w:t>
      </w:r>
      <w:proofErr w:type="gramEnd"/>
    </w:p>
    <w:p w14:paraId="2B91F710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bookmarkStart w:id="12" w:name="_a78qpx6jdab0" w:colFirst="0" w:colLast="0"/>
      <w:bookmarkEnd w:id="12"/>
      <w:r>
        <w:rPr>
          <w:sz w:val="22"/>
          <w:szCs w:val="22"/>
        </w:rPr>
        <w:t>Old or damaged models of the robot</w:t>
      </w:r>
    </w:p>
    <w:p w14:paraId="19BFF329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bookmarkStart w:id="13" w:name="_1otac7m2wgsh" w:colFirst="0" w:colLast="0"/>
      <w:bookmarkEnd w:id="13"/>
      <w:r>
        <w:rPr>
          <w:sz w:val="22"/>
          <w:szCs w:val="22"/>
        </w:rPr>
        <w:t xml:space="preserve">Computer that doesn’t have </w:t>
      </w:r>
      <w:proofErr w:type="spellStart"/>
      <w:proofErr w:type="gramStart"/>
      <w:r>
        <w:rPr>
          <w:sz w:val="22"/>
          <w:szCs w:val="22"/>
        </w:rPr>
        <w:t>bluetooth</w:t>
      </w:r>
      <w:proofErr w:type="spellEnd"/>
      <w:proofErr w:type="gramEnd"/>
    </w:p>
    <w:p w14:paraId="73E03745" w14:textId="77777777" w:rsidR="00AB2F67" w:rsidRDefault="00000000">
      <w:pPr>
        <w:pStyle w:val="Heading2"/>
        <w:numPr>
          <w:ilvl w:val="1"/>
          <w:numId w:val="6"/>
        </w:numPr>
      </w:pPr>
      <w:bookmarkStart w:id="14" w:name="_Toc150976479"/>
      <w:r>
        <w:t>Dependencies</w:t>
      </w:r>
      <w:bookmarkEnd w:id="14"/>
    </w:p>
    <w:p w14:paraId="7BB547ED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project must be used on a Mac to show the sensor </w:t>
      </w:r>
      <w:proofErr w:type="gramStart"/>
      <w:r>
        <w:rPr>
          <w:sz w:val="22"/>
          <w:szCs w:val="22"/>
        </w:rPr>
        <w:t>data</w:t>
      </w:r>
      <w:proofErr w:type="gramEnd"/>
    </w:p>
    <w:p w14:paraId="749544A8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floor must be a flat area so that the robot runs </w:t>
      </w:r>
      <w:proofErr w:type="gramStart"/>
      <w:r>
        <w:rPr>
          <w:sz w:val="22"/>
          <w:szCs w:val="22"/>
        </w:rPr>
        <w:t>properly</w:t>
      </w:r>
      <w:proofErr w:type="gramEnd"/>
    </w:p>
    <w:p w14:paraId="1D77E116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bookmarkStart w:id="15" w:name="_5baj7r7d7i2j" w:colFirst="0" w:colLast="0"/>
      <w:bookmarkEnd w:id="15"/>
      <w:r>
        <w:rPr>
          <w:sz w:val="22"/>
          <w:szCs w:val="22"/>
        </w:rPr>
        <w:t xml:space="preserve">The robot must be on and connected using </w:t>
      </w:r>
      <w:proofErr w:type="spellStart"/>
      <w:r>
        <w:rPr>
          <w:sz w:val="22"/>
          <w:szCs w:val="22"/>
        </w:rPr>
        <w:t>bluetooth</w:t>
      </w:r>
      <w:proofErr w:type="spellEnd"/>
      <w:r>
        <w:rPr>
          <w:sz w:val="22"/>
          <w:szCs w:val="22"/>
        </w:rPr>
        <w:t xml:space="preserve"> to the Mac </w:t>
      </w:r>
      <w:proofErr w:type="gramStart"/>
      <w:r>
        <w:rPr>
          <w:sz w:val="22"/>
          <w:szCs w:val="22"/>
        </w:rPr>
        <w:t>computer</w:t>
      </w:r>
      <w:proofErr w:type="gramEnd"/>
    </w:p>
    <w:p w14:paraId="1B02CCCE" w14:textId="77777777" w:rsidR="00AB2F67" w:rsidRDefault="00000000">
      <w:pPr>
        <w:pStyle w:val="Heading1"/>
        <w:numPr>
          <w:ilvl w:val="0"/>
          <w:numId w:val="6"/>
        </w:numPr>
      </w:pPr>
      <w:bookmarkStart w:id="16" w:name="_Toc150976480"/>
      <w:r>
        <w:t>Requirements</w:t>
      </w:r>
      <w:bookmarkEnd w:id="16"/>
    </w:p>
    <w:p w14:paraId="5577BD12" w14:textId="77777777" w:rsidR="00AB2F67" w:rsidRDefault="00000000">
      <w:pPr>
        <w:numPr>
          <w:ilvl w:val="0"/>
          <w:numId w:val="1"/>
        </w:numPr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sz w:val="22"/>
          <w:szCs w:val="22"/>
        </w:rPr>
        <w:t>The robot must go in a figure 8 5 times PRIO 1</w:t>
      </w:r>
    </w:p>
    <w:p w14:paraId="6D9D4B41" w14:textId="77777777" w:rsidR="00AB2F67" w:rsidRDefault="00000000">
      <w:pPr>
        <w:numPr>
          <w:ilvl w:val="0"/>
          <w:numId w:val="1"/>
        </w:numPr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sz w:val="22"/>
          <w:szCs w:val="22"/>
        </w:rPr>
        <w:t xml:space="preserve">Justin is the tester that is going to verify that the system satisfies the </w:t>
      </w:r>
      <w:proofErr w:type="gramStart"/>
      <w:r>
        <w:rPr>
          <w:sz w:val="22"/>
          <w:szCs w:val="22"/>
        </w:rPr>
        <w:t>requirements</w:t>
      </w:r>
      <w:proofErr w:type="gramEnd"/>
    </w:p>
    <w:p w14:paraId="465CF626" w14:textId="77777777" w:rsidR="00AB2F67" w:rsidRDefault="00000000">
      <w:pPr>
        <w:numPr>
          <w:ilvl w:val="0"/>
          <w:numId w:val="1"/>
        </w:numPr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sz w:val="22"/>
          <w:szCs w:val="22"/>
        </w:rPr>
        <w:t>Once the program starts the robot is going to start moving in the figure 8 shape</w:t>
      </w:r>
    </w:p>
    <w:p w14:paraId="775BDB1B" w14:textId="77777777" w:rsidR="00AB2F67" w:rsidRDefault="00000000">
      <w:pPr>
        <w:numPr>
          <w:ilvl w:val="0"/>
          <w:numId w:val="1"/>
        </w:numPr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sz w:val="22"/>
          <w:szCs w:val="22"/>
        </w:rPr>
        <w:t>Check to make sure the robot doesn’t create a larger figure 8 then it is supposed to.</w:t>
      </w:r>
    </w:p>
    <w:p w14:paraId="19F189B5" w14:textId="77777777" w:rsidR="00AB2F67" w:rsidRDefault="00000000">
      <w:pPr>
        <w:pStyle w:val="Heading2"/>
        <w:numPr>
          <w:ilvl w:val="1"/>
          <w:numId w:val="6"/>
        </w:numPr>
      </w:pPr>
      <w:bookmarkStart w:id="17" w:name="_Toc150976481"/>
      <w:r>
        <w:t>Functional Requirements</w:t>
      </w:r>
      <w:bookmarkEnd w:id="17"/>
    </w:p>
    <w:p w14:paraId="623C91A2" w14:textId="77777777" w:rsidR="00AB2F67" w:rsidRDefault="00AB2F6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tbl>
      <w:tblPr>
        <w:tblStyle w:val="a"/>
        <w:tblW w:w="101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AB2F67" w14:paraId="5EFF6E03" w14:textId="77777777">
        <w:trPr>
          <w:cantSplit/>
          <w:tblHeader/>
        </w:trPr>
        <w:tc>
          <w:tcPr>
            <w:tcW w:w="1102" w:type="dxa"/>
            <w:vAlign w:val="center"/>
          </w:tcPr>
          <w:p w14:paraId="48ABEC7C" w14:textId="77777777" w:rsidR="00AB2F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Req#</w:t>
            </w:r>
          </w:p>
        </w:tc>
        <w:tc>
          <w:tcPr>
            <w:tcW w:w="2906" w:type="dxa"/>
            <w:vAlign w:val="center"/>
          </w:tcPr>
          <w:p w14:paraId="069C3BD3" w14:textId="77777777" w:rsidR="00AB2F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32AFBAE9" w14:textId="77777777" w:rsidR="00AB2F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1AA24B66" w14:textId="77777777" w:rsidR="00AB2F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1080" w:type="dxa"/>
            <w:vAlign w:val="center"/>
          </w:tcPr>
          <w:p w14:paraId="5F3337DB" w14:textId="77777777" w:rsidR="00AB2F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Date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4AF2C86A" w14:textId="77777777" w:rsidR="00AB2F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SME Reviewed / Approved</w:t>
            </w:r>
          </w:p>
        </w:tc>
      </w:tr>
      <w:tr w:rsidR="00AB2F67" w14:paraId="354102CA" w14:textId="77777777">
        <w:trPr>
          <w:cantSplit/>
        </w:trPr>
        <w:tc>
          <w:tcPr>
            <w:tcW w:w="1102" w:type="dxa"/>
          </w:tcPr>
          <w:p w14:paraId="082C4B53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ACCUR_01</w:t>
            </w:r>
          </w:p>
        </w:tc>
        <w:tc>
          <w:tcPr>
            <w:tcW w:w="2906" w:type="dxa"/>
          </w:tcPr>
          <w:p w14:paraId="265267A6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Move in a figure 8</w:t>
            </w:r>
          </w:p>
        </w:tc>
        <w:tc>
          <w:tcPr>
            <w:tcW w:w="2767" w:type="dxa"/>
          </w:tcPr>
          <w:p w14:paraId="425F237F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This happens 5 times</w:t>
            </w:r>
          </w:p>
        </w:tc>
        <w:tc>
          <w:tcPr>
            <w:tcW w:w="900" w:type="dxa"/>
          </w:tcPr>
          <w:p w14:paraId="56E190F5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</w:t>
            </w:r>
          </w:p>
        </w:tc>
        <w:tc>
          <w:tcPr>
            <w:tcW w:w="1080" w:type="dxa"/>
          </w:tcPr>
          <w:p w14:paraId="2682EE55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11/15</w:t>
            </w:r>
          </w:p>
        </w:tc>
        <w:tc>
          <w:tcPr>
            <w:tcW w:w="1440" w:type="dxa"/>
          </w:tcPr>
          <w:p w14:paraId="07FDF8DE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11/17</w:t>
            </w:r>
          </w:p>
        </w:tc>
      </w:tr>
      <w:tr w:rsidR="00AB2F67" w14:paraId="4B5A23B8" w14:textId="77777777">
        <w:trPr>
          <w:cantSplit/>
        </w:trPr>
        <w:tc>
          <w:tcPr>
            <w:tcW w:w="1102" w:type="dxa"/>
          </w:tcPr>
          <w:p w14:paraId="1A14C452" w14:textId="77777777" w:rsidR="00AB2F67" w:rsidRDefault="00000000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ACCUR_02</w:t>
            </w:r>
          </w:p>
        </w:tc>
        <w:tc>
          <w:tcPr>
            <w:tcW w:w="2906" w:type="dxa"/>
          </w:tcPr>
          <w:p w14:paraId="29BC3576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say “I am the winner”</w:t>
            </w:r>
          </w:p>
        </w:tc>
        <w:tc>
          <w:tcPr>
            <w:tcW w:w="2767" w:type="dxa"/>
          </w:tcPr>
          <w:p w14:paraId="345BC822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40199924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3</w:t>
            </w:r>
          </w:p>
        </w:tc>
        <w:tc>
          <w:tcPr>
            <w:tcW w:w="1080" w:type="dxa"/>
          </w:tcPr>
          <w:p w14:paraId="3114DD49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11/15</w:t>
            </w:r>
          </w:p>
        </w:tc>
        <w:tc>
          <w:tcPr>
            <w:tcW w:w="1440" w:type="dxa"/>
          </w:tcPr>
          <w:p w14:paraId="0879FFE2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11/17</w:t>
            </w:r>
          </w:p>
        </w:tc>
      </w:tr>
      <w:tr w:rsidR="00AB2F67" w14:paraId="63C92DD9" w14:textId="77777777">
        <w:trPr>
          <w:cantSplit/>
        </w:trPr>
        <w:tc>
          <w:tcPr>
            <w:tcW w:w="1102" w:type="dxa"/>
          </w:tcPr>
          <w:p w14:paraId="5C192089" w14:textId="77777777" w:rsidR="00AB2F67" w:rsidRDefault="00000000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ACCUR_03</w:t>
            </w:r>
          </w:p>
        </w:tc>
        <w:tc>
          <w:tcPr>
            <w:tcW w:w="2906" w:type="dxa"/>
          </w:tcPr>
          <w:p w14:paraId="4B0207AD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flash multicolored</w:t>
            </w:r>
          </w:p>
        </w:tc>
        <w:tc>
          <w:tcPr>
            <w:tcW w:w="2767" w:type="dxa"/>
          </w:tcPr>
          <w:p w14:paraId="27ED64DF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this happens for 5 seconds</w:t>
            </w:r>
          </w:p>
        </w:tc>
        <w:tc>
          <w:tcPr>
            <w:tcW w:w="900" w:type="dxa"/>
          </w:tcPr>
          <w:p w14:paraId="59437D80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2</w:t>
            </w:r>
          </w:p>
        </w:tc>
        <w:tc>
          <w:tcPr>
            <w:tcW w:w="1080" w:type="dxa"/>
          </w:tcPr>
          <w:p w14:paraId="0D328413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11/15</w:t>
            </w:r>
          </w:p>
        </w:tc>
        <w:tc>
          <w:tcPr>
            <w:tcW w:w="1440" w:type="dxa"/>
          </w:tcPr>
          <w:p w14:paraId="660187F2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11/17</w:t>
            </w:r>
          </w:p>
        </w:tc>
      </w:tr>
      <w:tr w:rsidR="00AB2F67" w14:paraId="44F46CE6" w14:textId="77777777">
        <w:trPr>
          <w:cantSplit/>
        </w:trPr>
        <w:tc>
          <w:tcPr>
            <w:tcW w:w="1102" w:type="dxa"/>
          </w:tcPr>
          <w:p w14:paraId="37F0BCFE" w14:textId="77777777" w:rsidR="00AB2F67" w:rsidRDefault="00AB2F67">
            <w:pP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298F29FA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744A1D28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5A4D705B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67DC3164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055FBD79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AB2F67" w14:paraId="5DCF94DF" w14:textId="77777777">
        <w:trPr>
          <w:cantSplit/>
        </w:trPr>
        <w:tc>
          <w:tcPr>
            <w:tcW w:w="1102" w:type="dxa"/>
          </w:tcPr>
          <w:p w14:paraId="70029841" w14:textId="77777777" w:rsidR="00AB2F67" w:rsidRDefault="00AB2F67">
            <w:pP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2E97FA9D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17761C66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292C33D9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1FCDC78D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346D3D25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AB2F67" w14:paraId="18E359EB" w14:textId="77777777">
        <w:trPr>
          <w:cantSplit/>
        </w:trPr>
        <w:tc>
          <w:tcPr>
            <w:tcW w:w="1102" w:type="dxa"/>
          </w:tcPr>
          <w:p w14:paraId="7F8F2672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31C2D1C9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19F6D4ED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2D5357D3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715CF751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1688CB13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AB2F67" w14:paraId="24395672" w14:textId="77777777">
        <w:trPr>
          <w:cantSplit/>
        </w:trPr>
        <w:tc>
          <w:tcPr>
            <w:tcW w:w="1102" w:type="dxa"/>
          </w:tcPr>
          <w:p w14:paraId="64FD40D2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62AC97D2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124943D6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1FBC157A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0D90ADA9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0262D2B0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AB2F67" w14:paraId="4368F788" w14:textId="77777777">
        <w:trPr>
          <w:cantSplit/>
        </w:trPr>
        <w:tc>
          <w:tcPr>
            <w:tcW w:w="1102" w:type="dxa"/>
          </w:tcPr>
          <w:p w14:paraId="46B62936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5557C645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235E341D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7001F75A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167B2817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0DBDBF85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AB2F67" w14:paraId="4CB1A7AB" w14:textId="77777777">
        <w:trPr>
          <w:cantSplit/>
        </w:trPr>
        <w:tc>
          <w:tcPr>
            <w:tcW w:w="1102" w:type="dxa"/>
          </w:tcPr>
          <w:p w14:paraId="2CECE84F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1798F89E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628677AC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5BA9FD1D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23603680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3D1794BB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</w:tbl>
    <w:p w14:paraId="567A2DE0" w14:textId="77777777" w:rsidR="00AB2F67" w:rsidRDefault="00000000">
      <w:pPr>
        <w:pStyle w:val="Heading2"/>
        <w:numPr>
          <w:ilvl w:val="1"/>
          <w:numId w:val="6"/>
        </w:numPr>
      </w:pPr>
      <w:bookmarkStart w:id="18" w:name="_Toc150976482"/>
      <w:r>
        <w:t>Security</w:t>
      </w:r>
      <w:bookmarkEnd w:id="18"/>
    </w:p>
    <w:p w14:paraId="283ED3A7" w14:textId="77777777" w:rsidR="00AB2F67" w:rsidRDefault="00000000">
      <w:pPr>
        <w:pStyle w:val="Heading3"/>
        <w:numPr>
          <w:ilvl w:val="2"/>
          <w:numId w:val="6"/>
        </w:numPr>
      </w:pPr>
      <w:bookmarkStart w:id="19" w:name="_Toc150976483"/>
      <w:r>
        <w:t>Protection</w:t>
      </w:r>
      <w:bookmarkEnd w:id="19"/>
    </w:p>
    <w:p w14:paraId="0D4A6904" w14:textId="77777777" w:rsidR="00AB2F67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One person's computer will have the program so no one can access it except the owner of that </w:t>
      </w:r>
      <w:proofErr w:type="gramStart"/>
      <w:r>
        <w:rPr>
          <w:sz w:val="22"/>
          <w:szCs w:val="22"/>
        </w:rPr>
        <w:t>computer</w:t>
      </w:r>
      <w:proofErr w:type="gramEnd"/>
    </w:p>
    <w:p w14:paraId="7AAB6C88" w14:textId="77777777" w:rsidR="00AB2F67" w:rsidRDefault="00000000">
      <w:pPr>
        <w:pStyle w:val="Heading3"/>
        <w:numPr>
          <w:ilvl w:val="2"/>
          <w:numId w:val="6"/>
        </w:numPr>
      </w:pPr>
      <w:bookmarkStart w:id="20" w:name="_Toc150976484"/>
      <w:r>
        <w:t>Authorization and Authentication</w:t>
      </w:r>
      <w:bookmarkEnd w:id="20"/>
    </w:p>
    <w:p w14:paraId="1D6F9272" w14:textId="77777777" w:rsidR="00AB2F67" w:rsidRDefault="00000000">
      <w:pPr>
        <w:spacing w:after="120"/>
        <w:rPr>
          <w:color w:val="FF0000"/>
          <w:sz w:val="22"/>
          <w:szCs w:val="22"/>
        </w:rPr>
      </w:pP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make sure no unauthorized people get access to the program, only the members of the group and professor will be able to see the code.</w:t>
      </w:r>
    </w:p>
    <w:p w14:paraId="5C51EE9D" w14:textId="77777777" w:rsidR="00AB2F67" w:rsidRDefault="00000000">
      <w:pPr>
        <w:pStyle w:val="Heading2"/>
        <w:numPr>
          <w:ilvl w:val="1"/>
          <w:numId w:val="6"/>
        </w:numPr>
      </w:pPr>
      <w:bookmarkStart w:id="21" w:name="_Toc150976485"/>
      <w:r>
        <w:t>Portability</w:t>
      </w:r>
      <w:bookmarkEnd w:id="21"/>
    </w:p>
    <w:p w14:paraId="4E3BD6A6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Sphero has host-dependent </w:t>
      </w: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 xml:space="preserve"> and it is the only component;</w:t>
      </w:r>
    </w:p>
    <w:p w14:paraId="68A6816F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All written code is dependent on usage of the </w:t>
      </w:r>
      <w:proofErr w:type="gramStart"/>
      <w:r>
        <w:rPr>
          <w:sz w:val="22"/>
          <w:szCs w:val="22"/>
        </w:rPr>
        <w:t>Sphero;</w:t>
      </w:r>
      <w:proofErr w:type="gramEnd"/>
    </w:p>
    <w:p w14:paraId="56C06513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computer must have the Sphero Edu IDE</w:t>
      </w:r>
    </w:p>
    <w:p w14:paraId="2DF27D5E" w14:textId="77777777" w:rsidR="00AB2F67" w:rsidRDefault="00000000">
      <w:pPr>
        <w:numPr>
          <w:ilvl w:val="0"/>
          <w:numId w:val="3"/>
        </w:numPr>
        <w:rPr>
          <w:sz w:val="22"/>
          <w:szCs w:val="22"/>
        </w:rPr>
      </w:pPr>
      <w:bookmarkStart w:id="22" w:name="_44sinio" w:colFirst="0" w:colLast="0"/>
      <w:bookmarkEnd w:id="22"/>
      <w:r>
        <w:rPr>
          <w:sz w:val="22"/>
          <w:szCs w:val="22"/>
        </w:rPr>
        <w:t xml:space="preserve">The environment around must be a flat surface or else the robot won’t move </w:t>
      </w:r>
      <w:proofErr w:type="gramStart"/>
      <w:r>
        <w:rPr>
          <w:sz w:val="22"/>
          <w:szCs w:val="22"/>
        </w:rPr>
        <w:t>correctly</w:t>
      </w:r>
      <w:proofErr w:type="gramEnd"/>
    </w:p>
    <w:p w14:paraId="4AC05577" w14:textId="77777777" w:rsidR="00AB2F67" w:rsidRDefault="00000000">
      <w:pPr>
        <w:pStyle w:val="Heading1"/>
        <w:numPr>
          <w:ilvl w:val="0"/>
          <w:numId w:val="6"/>
        </w:numPr>
      </w:pPr>
      <w:bookmarkStart w:id="23" w:name="_Toc150976486"/>
      <w:r>
        <w:t>Requirements Confirmation/Stakeholder sign-off</w:t>
      </w:r>
      <w:bookmarkEnd w:id="23"/>
      <w:r>
        <w:t xml:space="preserve"> </w:t>
      </w:r>
    </w:p>
    <w:tbl>
      <w:tblPr>
        <w:tblStyle w:val="a0"/>
        <w:tblW w:w="103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500"/>
        <w:gridCol w:w="4255"/>
      </w:tblGrid>
      <w:tr w:rsidR="00AB2F67" w14:paraId="29C335E8" w14:textId="77777777">
        <w:trPr>
          <w:cantSplit/>
        </w:trPr>
        <w:tc>
          <w:tcPr>
            <w:tcW w:w="1555" w:type="dxa"/>
          </w:tcPr>
          <w:p w14:paraId="4F9B99A9" w14:textId="77777777" w:rsidR="00AB2F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Meeting Date</w:t>
            </w:r>
          </w:p>
        </w:tc>
        <w:tc>
          <w:tcPr>
            <w:tcW w:w="4500" w:type="dxa"/>
          </w:tcPr>
          <w:p w14:paraId="1F62C3A9" w14:textId="77777777" w:rsidR="00AB2F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Attendees (name and role)</w:t>
            </w:r>
          </w:p>
        </w:tc>
        <w:tc>
          <w:tcPr>
            <w:tcW w:w="4255" w:type="dxa"/>
            <w:vAlign w:val="center"/>
          </w:tcPr>
          <w:p w14:paraId="2AF8E703" w14:textId="77777777" w:rsidR="00AB2F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AB2F67" w14:paraId="55FF031D" w14:textId="77777777">
        <w:trPr>
          <w:cantSplit/>
        </w:trPr>
        <w:tc>
          <w:tcPr>
            <w:tcW w:w="1555" w:type="dxa"/>
          </w:tcPr>
          <w:p w14:paraId="40F7DAA0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11/15/23</w:t>
            </w:r>
          </w:p>
        </w:tc>
        <w:tc>
          <w:tcPr>
            <w:tcW w:w="4500" w:type="dxa"/>
          </w:tcPr>
          <w:p w14:paraId="7F8B01B1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Justin: programmer</w:t>
            </w:r>
          </w:p>
        </w:tc>
        <w:tc>
          <w:tcPr>
            <w:tcW w:w="4255" w:type="dxa"/>
          </w:tcPr>
          <w:p w14:paraId="12CCCDC7" w14:textId="77777777" w:rsidR="00AB2F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Programmed and tested algorithm</w:t>
            </w:r>
          </w:p>
        </w:tc>
      </w:tr>
      <w:tr w:rsidR="00AB2F67" w14:paraId="21945BEF" w14:textId="77777777">
        <w:trPr>
          <w:cantSplit/>
        </w:trPr>
        <w:tc>
          <w:tcPr>
            <w:tcW w:w="1555" w:type="dxa"/>
          </w:tcPr>
          <w:p w14:paraId="332755BD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FF0000"/>
              </w:rPr>
            </w:pPr>
          </w:p>
        </w:tc>
        <w:tc>
          <w:tcPr>
            <w:tcW w:w="4500" w:type="dxa"/>
          </w:tcPr>
          <w:p w14:paraId="07110436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FF0000"/>
              </w:rPr>
            </w:pPr>
          </w:p>
        </w:tc>
        <w:tc>
          <w:tcPr>
            <w:tcW w:w="4255" w:type="dxa"/>
          </w:tcPr>
          <w:p w14:paraId="32DB4936" w14:textId="77777777" w:rsidR="00AB2F67" w:rsidRDefault="00AB2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FF0000"/>
              </w:rPr>
            </w:pPr>
          </w:p>
        </w:tc>
      </w:tr>
    </w:tbl>
    <w:p w14:paraId="5397A5F5" w14:textId="77777777" w:rsidR="00AB2F67" w:rsidRDefault="00AB2F6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720" w:hanging="720"/>
        <w:rPr>
          <w:color w:val="000000"/>
          <w:sz w:val="28"/>
          <w:szCs w:val="28"/>
        </w:rPr>
      </w:pPr>
    </w:p>
    <w:p w14:paraId="7BC68270" w14:textId="77777777" w:rsidR="00AB2F67" w:rsidRDefault="00000000">
      <w:pPr>
        <w:pStyle w:val="Heading1"/>
        <w:numPr>
          <w:ilvl w:val="0"/>
          <w:numId w:val="6"/>
        </w:numPr>
      </w:pPr>
      <w:bookmarkStart w:id="24" w:name="_Toc150976487"/>
      <w:r>
        <w:t>System Design</w:t>
      </w:r>
      <w:bookmarkEnd w:id="24"/>
    </w:p>
    <w:p w14:paraId="09870C1C" w14:textId="77777777" w:rsidR="00AB2F67" w:rsidRDefault="00000000">
      <w:pPr>
        <w:pStyle w:val="Heading2"/>
        <w:numPr>
          <w:ilvl w:val="1"/>
          <w:numId w:val="6"/>
        </w:numPr>
      </w:pPr>
      <w:bookmarkStart w:id="25" w:name="_Toc150976488"/>
      <w:r>
        <w:t>Algorithm</w:t>
      </w:r>
      <w:bookmarkEnd w:id="25"/>
    </w:p>
    <w:p w14:paraId="1CE84698" w14:textId="77777777" w:rsidR="00AB2F67" w:rsidRDefault="00000000">
      <w:pPr>
        <w:numPr>
          <w:ilvl w:val="0"/>
          <w:numId w:val="5"/>
        </w:numPr>
      </w:pPr>
      <w:r>
        <w:t xml:space="preserve">The ball’s speed will be </w:t>
      </w:r>
      <w:proofErr w:type="gramStart"/>
      <w:r>
        <w:t>set</w:t>
      </w:r>
      <w:proofErr w:type="gramEnd"/>
    </w:p>
    <w:p w14:paraId="15E90672" w14:textId="77777777" w:rsidR="00AB2F67" w:rsidRDefault="00000000">
      <w:pPr>
        <w:numPr>
          <w:ilvl w:val="0"/>
          <w:numId w:val="5"/>
        </w:numPr>
      </w:pPr>
      <w:bookmarkStart w:id="26" w:name="_okg1b1sqjfh8" w:colFirst="0" w:colLast="0"/>
      <w:bookmarkEnd w:id="26"/>
      <w:r>
        <w:t>The spin will be set to a full circle (360 degrees)</w:t>
      </w:r>
    </w:p>
    <w:p w14:paraId="27A8F2FF" w14:textId="77777777" w:rsidR="00AB2F67" w:rsidRDefault="00000000">
      <w:pPr>
        <w:numPr>
          <w:ilvl w:val="0"/>
          <w:numId w:val="5"/>
        </w:numPr>
      </w:pPr>
      <w:bookmarkStart w:id="27" w:name="_wlyulvlq750a" w:colFirst="0" w:colLast="0"/>
      <w:bookmarkEnd w:id="27"/>
      <w:r>
        <w:t>Once the circle is completed it will go in reverse and complete the other half of the figure 8</w:t>
      </w:r>
    </w:p>
    <w:p w14:paraId="177EE13A" w14:textId="77777777" w:rsidR="00AB2F67" w:rsidRDefault="00000000">
      <w:pPr>
        <w:numPr>
          <w:ilvl w:val="0"/>
          <w:numId w:val="5"/>
        </w:numPr>
      </w:pPr>
      <w:bookmarkStart w:id="28" w:name="_bxy5oexvjd5w" w:colFirst="0" w:colLast="0"/>
      <w:bookmarkEnd w:id="28"/>
      <w:r>
        <w:t xml:space="preserve">This is put in a for-loop and iterate 5 times </w:t>
      </w:r>
      <w:proofErr w:type="gramStart"/>
      <w:r>
        <w:t>total</w:t>
      </w:r>
      <w:proofErr w:type="gramEnd"/>
    </w:p>
    <w:p w14:paraId="79933792" w14:textId="77777777" w:rsidR="00AB2F67" w:rsidRDefault="00000000">
      <w:pPr>
        <w:numPr>
          <w:ilvl w:val="0"/>
          <w:numId w:val="5"/>
        </w:numPr>
      </w:pPr>
      <w:bookmarkStart w:id="29" w:name="_ltn6n89y4k2a" w:colFirst="0" w:colLast="0"/>
      <w:bookmarkEnd w:id="29"/>
      <w:r>
        <w:t>Once the loop is complete it will say “I am the winner!”</w:t>
      </w:r>
    </w:p>
    <w:p w14:paraId="1FC7E383" w14:textId="77777777" w:rsidR="00AB2F67" w:rsidRDefault="00000000">
      <w:pPr>
        <w:numPr>
          <w:ilvl w:val="0"/>
          <w:numId w:val="5"/>
        </w:numPr>
      </w:pPr>
      <w:bookmarkStart w:id="30" w:name="_cvnknge6derz" w:colFirst="0" w:colLast="0"/>
      <w:bookmarkEnd w:id="30"/>
      <w:r>
        <w:t xml:space="preserve">It will then flash multicolored for 5 </w:t>
      </w:r>
      <w:proofErr w:type="gramStart"/>
      <w:r>
        <w:t>seconds</w:t>
      </w:r>
      <w:proofErr w:type="gramEnd"/>
    </w:p>
    <w:p w14:paraId="526FDBA6" w14:textId="77777777" w:rsidR="00AB2F67" w:rsidRDefault="00000000">
      <w:pPr>
        <w:pStyle w:val="Heading2"/>
        <w:numPr>
          <w:ilvl w:val="1"/>
          <w:numId w:val="6"/>
        </w:numPr>
      </w:pPr>
      <w:bookmarkStart w:id="31" w:name="_Toc150976489"/>
      <w:r>
        <w:lastRenderedPageBreak/>
        <w:t>System Flow</w:t>
      </w:r>
      <w:bookmarkEnd w:id="31"/>
    </w:p>
    <w:p w14:paraId="284A5EF3" w14:textId="77777777" w:rsidR="00AB2F67" w:rsidRDefault="00000000">
      <w:pPr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0183191E" wp14:editId="1D673A1D">
            <wp:extent cx="1508451" cy="50117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451" cy="501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95C7B" w14:textId="77777777" w:rsidR="00AB2F67" w:rsidRDefault="00000000">
      <w:pPr>
        <w:pStyle w:val="Heading2"/>
        <w:numPr>
          <w:ilvl w:val="1"/>
          <w:numId w:val="6"/>
        </w:numPr>
      </w:pPr>
      <w:bookmarkStart w:id="32" w:name="_Toc150976490"/>
      <w:r>
        <w:t>Software</w:t>
      </w:r>
      <w:bookmarkEnd w:id="32"/>
    </w:p>
    <w:p w14:paraId="75CDAA1B" w14:textId="77777777" w:rsidR="00AB2F67" w:rsidRDefault="00000000">
      <w:pPr>
        <w:rPr>
          <w:color w:val="FF0000"/>
        </w:rPr>
      </w:pPr>
      <w:r>
        <w:t xml:space="preserve">We used block code as our language on the API, Sphero </w:t>
      </w:r>
      <w:proofErr w:type="spellStart"/>
      <w:r>
        <w:t>edu</w:t>
      </w:r>
      <w:proofErr w:type="spellEnd"/>
      <w:r>
        <w:t>.</w:t>
      </w:r>
    </w:p>
    <w:p w14:paraId="6E03BC53" w14:textId="77777777" w:rsidR="00AB2F67" w:rsidRDefault="00000000">
      <w:pPr>
        <w:pStyle w:val="Heading2"/>
        <w:numPr>
          <w:ilvl w:val="1"/>
          <w:numId w:val="6"/>
        </w:numPr>
      </w:pPr>
      <w:bookmarkStart w:id="33" w:name="_Toc150976491"/>
      <w:r>
        <w:t>Hardware</w:t>
      </w:r>
      <w:bookmarkEnd w:id="33"/>
    </w:p>
    <w:p w14:paraId="205CB95C" w14:textId="77777777" w:rsidR="00AB2F67" w:rsidRDefault="00000000">
      <w:pPr>
        <w:rPr>
          <w:color w:val="FF0000"/>
        </w:rPr>
      </w:pPr>
      <w:r>
        <w:t xml:space="preserve">We used Mac and windows </w:t>
      </w:r>
      <w:proofErr w:type="gramStart"/>
      <w:r>
        <w:t>laptops</w:t>
      </w:r>
      <w:proofErr w:type="gramEnd"/>
    </w:p>
    <w:p w14:paraId="203FC5FB" w14:textId="77777777" w:rsidR="00AB2F67" w:rsidRDefault="00000000">
      <w:pPr>
        <w:pStyle w:val="Heading2"/>
        <w:numPr>
          <w:ilvl w:val="1"/>
          <w:numId w:val="6"/>
        </w:numPr>
      </w:pPr>
      <w:bookmarkStart w:id="34" w:name="_Toc150976492"/>
      <w:r>
        <w:t>Test Plan</w:t>
      </w:r>
      <w:bookmarkEnd w:id="34"/>
    </w:p>
    <w:p w14:paraId="499AF391" w14:textId="77777777" w:rsidR="00AB2F67" w:rsidRDefault="00AB2F67"/>
    <w:tbl>
      <w:tblPr>
        <w:tblStyle w:val="a1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AB2F67" w14:paraId="286A47E4" w14:textId="77777777">
        <w:trPr>
          <w:tblHeader/>
        </w:trPr>
        <w:tc>
          <w:tcPr>
            <w:tcW w:w="1957" w:type="dxa"/>
            <w:shd w:val="clear" w:color="auto" w:fill="F3F3F3"/>
          </w:tcPr>
          <w:p w14:paraId="587EE328" w14:textId="77777777" w:rsidR="00AB2F67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16DD5B70" w14:textId="77777777" w:rsidR="00AB2F67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45098C5D" w14:textId="77777777" w:rsidR="00AB2F67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1A5A99DD" w14:textId="77777777" w:rsidR="00AB2F67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20CD711A" w14:textId="77777777" w:rsidR="00AB2F67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0478C6AB" w14:textId="77777777" w:rsidR="00AB2F67" w:rsidRDefault="00000000">
            <w:pPr>
              <w:keepLines/>
              <w:spacing w:before="40" w:after="40"/>
              <w:jc w:val="center"/>
            </w:pPr>
            <w:r>
              <w:rPr>
                <w:b/>
              </w:rPr>
              <w:t>Pass/Fail</w:t>
            </w:r>
          </w:p>
        </w:tc>
      </w:tr>
      <w:tr w:rsidR="00AB2F67" w14:paraId="51D0ED63" w14:textId="77777777">
        <w:trPr>
          <w:cantSplit/>
        </w:trPr>
        <w:tc>
          <w:tcPr>
            <w:tcW w:w="1957" w:type="dxa"/>
          </w:tcPr>
          <w:p w14:paraId="1054D165" w14:textId="77777777" w:rsidR="00AB2F67" w:rsidRDefault="00000000">
            <w:pPr>
              <w:keepLines/>
              <w:spacing w:before="40" w:after="40"/>
            </w:pPr>
            <w:r>
              <w:t>Attempt half of figure 8</w:t>
            </w:r>
          </w:p>
        </w:tc>
        <w:tc>
          <w:tcPr>
            <w:tcW w:w="1013" w:type="dxa"/>
          </w:tcPr>
          <w:p w14:paraId="20F1C1D2" w14:textId="77777777" w:rsidR="00AB2F67" w:rsidRDefault="00000000">
            <w:pPr>
              <w:keepLines/>
              <w:spacing w:before="40" w:after="40"/>
            </w:pPr>
            <w:r>
              <w:t>11/15</w:t>
            </w:r>
          </w:p>
        </w:tc>
        <w:tc>
          <w:tcPr>
            <w:tcW w:w="2340" w:type="dxa"/>
          </w:tcPr>
          <w:p w14:paraId="75A55C9E" w14:textId="77777777" w:rsidR="00AB2F67" w:rsidRDefault="00000000">
            <w:pPr>
              <w:keepLines/>
              <w:spacing w:before="40" w:after="40"/>
            </w:pPr>
            <w:r>
              <w:t>It would go in a circle and stop</w:t>
            </w:r>
          </w:p>
        </w:tc>
        <w:tc>
          <w:tcPr>
            <w:tcW w:w="2340" w:type="dxa"/>
          </w:tcPr>
          <w:p w14:paraId="63DF169A" w14:textId="77777777" w:rsidR="00AB2F67" w:rsidRDefault="00000000">
            <w:pPr>
              <w:keepLines/>
              <w:spacing w:before="40" w:after="40"/>
            </w:pPr>
            <w:r>
              <w:t>the circle it created was too small</w:t>
            </w:r>
          </w:p>
        </w:tc>
        <w:tc>
          <w:tcPr>
            <w:tcW w:w="1260" w:type="dxa"/>
          </w:tcPr>
          <w:p w14:paraId="0072FFDF" w14:textId="77777777" w:rsidR="00AB2F67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56CEAD08" w14:textId="77777777" w:rsidR="00AB2F67" w:rsidRDefault="00000000">
            <w:pPr>
              <w:keepLines/>
              <w:spacing w:before="40" w:after="40"/>
            </w:pPr>
            <w:r>
              <w:t>Fail</w:t>
            </w:r>
          </w:p>
        </w:tc>
      </w:tr>
      <w:tr w:rsidR="00AB2F67" w14:paraId="751EB4DC" w14:textId="77777777">
        <w:trPr>
          <w:cantSplit/>
        </w:trPr>
        <w:tc>
          <w:tcPr>
            <w:tcW w:w="1957" w:type="dxa"/>
          </w:tcPr>
          <w:p w14:paraId="572FE055" w14:textId="77777777" w:rsidR="00AB2F67" w:rsidRDefault="00000000">
            <w:pPr>
              <w:keepLines/>
              <w:spacing w:before="40" w:after="40"/>
            </w:pPr>
            <w:r>
              <w:t>Attempt half of figure 8</w:t>
            </w:r>
          </w:p>
        </w:tc>
        <w:tc>
          <w:tcPr>
            <w:tcW w:w="1013" w:type="dxa"/>
          </w:tcPr>
          <w:p w14:paraId="62BDEFE6" w14:textId="77777777" w:rsidR="00AB2F67" w:rsidRDefault="00000000">
            <w:pPr>
              <w:keepLines/>
              <w:spacing w:before="40" w:after="40"/>
            </w:pPr>
            <w:r>
              <w:t>11/15</w:t>
            </w:r>
          </w:p>
        </w:tc>
        <w:tc>
          <w:tcPr>
            <w:tcW w:w="2340" w:type="dxa"/>
          </w:tcPr>
          <w:p w14:paraId="2BA92E49" w14:textId="77777777" w:rsidR="00AB2F67" w:rsidRDefault="00000000">
            <w:pPr>
              <w:keepLines/>
              <w:spacing w:before="40" w:after="40"/>
            </w:pPr>
            <w:r>
              <w:t>It would go in a circle and stop</w:t>
            </w:r>
          </w:p>
        </w:tc>
        <w:tc>
          <w:tcPr>
            <w:tcW w:w="2340" w:type="dxa"/>
          </w:tcPr>
          <w:p w14:paraId="1461774C" w14:textId="77777777" w:rsidR="00AB2F67" w:rsidRDefault="00000000">
            <w:pPr>
              <w:keepLines/>
              <w:spacing w:before="40" w:after="40"/>
            </w:pPr>
            <w:r>
              <w:t>the circle it created was too small</w:t>
            </w:r>
          </w:p>
        </w:tc>
        <w:tc>
          <w:tcPr>
            <w:tcW w:w="1260" w:type="dxa"/>
          </w:tcPr>
          <w:p w14:paraId="7A2A4ABD" w14:textId="77777777" w:rsidR="00AB2F67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43823457" w14:textId="77777777" w:rsidR="00AB2F67" w:rsidRDefault="00000000">
            <w:pPr>
              <w:keepLines/>
              <w:spacing w:before="40" w:after="40"/>
            </w:pPr>
            <w:r>
              <w:t>Fail</w:t>
            </w:r>
          </w:p>
        </w:tc>
      </w:tr>
      <w:tr w:rsidR="00AB2F67" w14:paraId="38D332D4" w14:textId="77777777">
        <w:trPr>
          <w:cantSplit/>
        </w:trPr>
        <w:tc>
          <w:tcPr>
            <w:tcW w:w="1957" w:type="dxa"/>
          </w:tcPr>
          <w:p w14:paraId="360D5229" w14:textId="77777777" w:rsidR="00AB2F67" w:rsidRDefault="00000000">
            <w:pPr>
              <w:keepLines/>
              <w:spacing w:before="40" w:after="40"/>
            </w:pPr>
            <w:r>
              <w:t>Attempt half of figure 8</w:t>
            </w:r>
          </w:p>
        </w:tc>
        <w:tc>
          <w:tcPr>
            <w:tcW w:w="1013" w:type="dxa"/>
          </w:tcPr>
          <w:p w14:paraId="3815BA7F" w14:textId="77777777" w:rsidR="00AB2F67" w:rsidRDefault="00000000">
            <w:pPr>
              <w:keepLines/>
              <w:spacing w:before="40" w:after="40"/>
            </w:pPr>
            <w:r>
              <w:t>11/15</w:t>
            </w:r>
          </w:p>
        </w:tc>
        <w:tc>
          <w:tcPr>
            <w:tcW w:w="2340" w:type="dxa"/>
          </w:tcPr>
          <w:p w14:paraId="34A07E8B" w14:textId="77777777" w:rsidR="00AB2F67" w:rsidRDefault="00000000">
            <w:pPr>
              <w:keepLines/>
              <w:spacing w:before="40" w:after="40"/>
            </w:pPr>
            <w:r>
              <w:t>It would go in a circle and stop</w:t>
            </w:r>
          </w:p>
        </w:tc>
        <w:tc>
          <w:tcPr>
            <w:tcW w:w="2340" w:type="dxa"/>
          </w:tcPr>
          <w:p w14:paraId="0C235D43" w14:textId="77777777" w:rsidR="00AB2F67" w:rsidRDefault="00000000">
            <w:pPr>
              <w:keepLines/>
              <w:spacing w:before="40" w:after="40"/>
            </w:pPr>
            <w:r>
              <w:t>Went in perfect circle</w:t>
            </w:r>
          </w:p>
        </w:tc>
        <w:tc>
          <w:tcPr>
            <w:tcW w:w="1260" w:type="dxa"/>
          </w:tcPr>
          <w:p w14:paraId="43BD80BF" w14:textId="77777777" w:rsidR="00AB2F67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5800FC12" w14:textId="77777777" w:rsidR="00AB2F67" w:rsidRDefault="00000000">
            <w:pPr>
              <w:keepLines/>
              <w:spacing w:before="40" w:after="40"/>
            </w:pPr>
            <w:r>
              <w:t>Pass</w:t>
            </w:r>
          </w:p>
        </w:tc>
      </w:tr>
      <w:tr w:rsidR="00AB2F67" w14:paraId="6530DE6B" w14:textId="77777777">
        <w:trPr>
          <w:cantSplit/>
        </w:trPr>
        <w:tc>
          <w:tcPr>
            <w:tcW w:w="1957" w:type="dxa"/>
          </w:tcPr>
          <w:p w14:paraId="1951C543" w14:textId="77777777" w:rsidR="00AB2F67" w:rsidRDefault="00000000">
            <w:pPr>
              <w:keepLines/>
              <w:spacing w:before="40" w:after="40"/>
            </w:pPr>
            <w:r>
              <w:t>Attempt full figure 8</w:t>
            </w:r>
          </w:p>
        </w:tc>
        <w:tc>
          <w:tcPr>
            <w:tcW w:w="1013" w:type="dxa"/>
          </w:tcPr>
          <w:p w14:paraId="7109516F" w14:textId="77777777" w:rsidR="00AB2F67" w:rsidRDefault="00000000">
            <w:pPr>
              <w:keepLines/>
              <w:spacing w:before="40" w:after="40"/>
            </w:pPr>
            <w:r>
              <w:t>11/15</w:t>
            </w:r>
          </w:p>
        </w:tc>
        <w:tc>
          <w:tcPr>
            <w:tcW w:w="2340" w:type="dxa"/>
          </w:tcPr>
          <w:p w14:paraId="0D861513" w14:textId="77777777" w:rsidR="00AB2F67" w:rsidRDefault="00000000">
            <w:pPr>
              <w:keepLines/>
              <w:spacing w:before="40" w:after="40"/>
            </w:pPr>
            <w:r>
              <w:t>it would move in a figure 8</w:t>
            </w:r>
          </w:p>
        </w:tc>
        <w:tc>
          <w:tcPr>
            <w:tcW w:w="2340" w:type="dxa"/>
          </w:tcPr>
          <w:p w14:paraId="6BE33638" w14:textId="77777777" w:rsidR="00AB2F67" w:rsidRDefault="00000000">
            <w:pPr>
              <w:keepLines/>
              <w:spacing w:before="40" w:after="40"/>
            </w:pPr>
            <w:r>
              <w:t>It went in a figure 8</w:t>
            </w:r>
          </w:p>
        </w:tc>
        <w:tc>
          <w:tcPr>
            <w:tcW w:w="1260" w:type="dxa"/>
          </w:tcPr>
          <w:p w14:paraId="06A3E4A7" w14:textId="77777777" w:rsidR="00AB2F67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58879A22" w14:textId="77777777" w:rsidR="00AB2F67" w:rsidRDefault="00000000">
            <w:pPr>
              <w:keepLines/>
              <w:spacing w:before="40" w:after="40"/>
            </w:pPr>
            <w:r>
              <w:t>Pass</w:t>
            </w:r>
          </w:p>
        </w:tc>
      </w:tr>
      <w:tr w:rsidR="00AB2F67" w14:paraId="1E73518D" w14:textId="77777777">
        <w:trPr>
          <w:cantSplit/>
        </w:trPr>
        <w:tc>
          <w:tcPr>
            <w:tcW w:w="1957" w:type="dxa"/>
          </w:tcPr>
          <w:p w14:paraId="1ED1A76F" w14:textId="77777777" w:rsidR="00AB2F67" w:rsidRDefault="00000000">
            <w:pPr>
              <w:keepLines/>
              <w:spacing w:before="40" w:after="40"/>
            </w:pPr>
            <w:r>
              <w:lastRenderedPageBreak/>
              <w:t>Attempt the figure 8 5 times</w:t>
            </w:r>
          </w:p>
        </w:tc>
        <w:tc>
          <w:tcPr>
            <w:tcW w:w="1013" w:type="dxa"/>
          </w:tcPr>
          <w:p w14:paraId="6C110AC3" w14:textId="77777777" w:rsidR="00AB2F67" w:rsidRDefault="00000000">
            <w:pPr>
              <w:keepLines/>
              <w:spacing w:before="40" w:after="40"/>
            </w:pPr>
            <w:r>
              <w:t>11/15</w:t>
            </w:r>
          </w:p>
        </w:tc>
        <w:tc>
          <w:tcPr>
            <w:tcW w:w="2340" w:type="dxa"/>
          </w:tcPr>
          <w:p w14:paraId="64D6D8F1" w14:textId="77777777" w:rsidR="00AB2F67" w:rsidRDefault="00000000">
            <w:pPr>
              <w:keepLines/>
              <w:spacing w:before="40" w:after="40"/>
            </w:pPr>
            <w:r>
              <w:t>Move in a figure 8 five times</w:t>
            </w:r>
          </w:p>
        </w:tc>
        <w:tc>
          <w:tcPr>
            <w:tcW w:w="2340" w:type="dxa"/>
          </w:tcPr>
          <w:p w14:paraId="214D8A5E" w14:textId="77777777" w:rsidR="00AB2F67" w:rsidRDefault="00000000">
            <w:pPr>
              <w:keepLines/>
              <w:spacing w:before="40" w:after="40"/>
            </w:pPr>
            <w:r>
              <w:t xml:space="preserve">at the end of the five </w:t>
            </w:r>
            <w:proofErr w:type="gramStart"/>
            <w:r>
              <w:t>loops</w:t>
            </w:r>
            <w:proofErr w:type="gramEnd"/>
            <w:r>
              <w:t xml:space="preserve"> it was not in the center</w:t>
            </w:r>
          </w:p>
        </w:tc>
        <w:tc>
          <w:tcPr>
            <w:tcW w:w="1260" w:type="dxa"/>
          </w:tcPr>
          <w:p w14:paraId="36C1F272" w14:textId="77777777" w:rsidR="00AB2F67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497EBF07" w14:textId="77777777" w:rsidR="00AB2F67" w:rsidRDefault="00000000">
            <w:pPr>
              <w:keepLines/>
              <w:spacing w:before="40" w:after="40"/>
            </w:pPr>
            <w:r>
              <w:t>Fail</w:t>
            </w:r>
          </w:p>
        </w:tc>
      </w:tr>
      <w:tr w:rsidR="00AB2F67" w14:paraId="3749CB28" w14:textId="77777777">
        <w:trPr>
          <w:cantSplit/>
        </w:trPr>
        <w:tc>
          <w:tcPr>
            <w:tcW w:w="1957" w:type="dxa"/>
          </w:tcPr>
          <w:p w14:paraId="490C582D" w14:textId="77777777" w:rsidR="00AB2F67" w:rsidRDefault="00000000">
            <w:pPr>
              <w:keepLines/>
              <w:spacing w:before="40" w:after="40"/>
            </w:pPr>
            <w:r>
              <w:t>Attempt the figure 8 5 times</w:t>
            </w:r>
          </w:p>
        </w:tc>
        <w:tc>
          <w:tcPr>
            <w:tcW w:w="1013" w:type="dxa"/>
          </w:tcPr>
          <w:p w14:paraId="799F9AE6" w14:textId="77777777" w:rsidR="00AB2F67" w:rsidRDefault="00000000">
            <w:pPr>
              <w:keepLines/>
              <w:spacing w:before="40" w:after="40"/>
            </w:pPr>
            <w:r>
              <w:t>11/15</w:t>
            </w:r>
          </w:p>
        </w:tc>
        <w:tc>
          <w:tcPr>
            <w:tcW w:w="2340" w:type="dxa"/>
          </w:tcPr>
          <w:p w14:paraId="7B06609D" w14:textId="77777777" w:rsidR="00AB2F67" w:rsidRDefault="00000000">
            <w:pPr>
              <w:keepLines/>
              <w:spacing w:before="40" w:after="40"/>
            </w:pPr>
            <w:r>
              <w:t>Move in a figure 8 five times</w:t>
            </w:r>
          </w:p>
        </w:tc>
        <w:tc>
          <w:tcPr>
            <w:tcW w:w="2340" w:type="dxa"/>
          </w:tcPr>
          <w:p w14:paraId="3EB55900" w14:textId="77777777" w:rsidR="00AB2F67" w:rsidRDefault="00000000">
            <w:pPr>
              <w:keepLines/>
              <w:spacing w:before="40" w:after="40"/>
            </w:pPr>
            <w:r>
              <w:t xml:space="preserve">at the end of the five </w:t>
            </w:r>
            <w:proofErr w:type="gramStart"/>
            <w:r>
              <w:t>loops</w:t>
            </w:r>
            <w:proofErr w:type="gramEnd"/>
            <w:r>
              <w:t xml:space="preserve"> it was not in the center</w:t>
            </w:r>
          </w:p>
        </w:tc>
        <w:tc>
          <w:tcPr>
            <w:tcW w:w="1260" w:type="dxa"/>
          </w:tcPr>
          <w:p w14:paraId="4E24397A" w14:textId="77777777" w:rsidR="00AB2F67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5EBDED69" w14:textId="77777777" w:rsidR="00AB2F67" w:rsidRDefault="00000000">
            <w:pPr>
              <w:keepLines/>
              <w:spacing w:before="40" w:after="40"/>
            </w:pPr>
            <w:r>
              <w:t>Fail</w:t>
            </w:r>
          </w:p>
        </w:tc>
      </w:tr>
      <w:tr w:rsidR="00AB2F67" w14:paraId="3901472A" w14:textId="77777777">
        <w:trPr>
          <w:cantSplit/>
        </w:trPr>
        <w:tc>
          <w:tcPr>
            <w:tcW w:w="1957" w:type="dxa"/>
          </w:tcPr>
          <w:p w14:paraId="25039A98" w14:textId="77777777" w:rsidR="00AB2F67" w:rsidRDefault="00000000">
            <w:pPr>
              <w:keepLines/>
              <w:spacing w:before="40" w:after="40"/>
            </w:pPr>
            <w:r>
              <w:t>Attempt the figure 8 5 times</w:t>
            </w:r>
          </w:p>
        </w:tc>
        <w:tc>
          <w:tcPr>
            <w:tcW w:w="1013" w:type="dxa"/>
          </w:tcPr>
          <w:p w14:paraId="164E83A0" w14:textId="77777777" w:rsidR="00AB2F67" w:rsidRDefault="00000000">
            <w:pPr>
              <w:keepLines/>
              <w:spacing w:before="40" w:after="40"/>
            </w:pPr>
            <w:r>
              <w:t>11/15</w:t>
            </w:r>
          </w:p>
        </w:tc>
        <w:tc>
          <w:tcPr>
            <w:tcW w:w="2340" w:type="dxa"/>
          </w:tcPr>
          <w:p w14:paraId="5D1C52C3" w14:textId="77777777" w:rsidR="00AB2F67" w:rsidRDefault="00000000">
            <w:pPr>
              <w:keepLines/>
              <w:spacing w:before="40" w:after="40"/>
            </w:pPr>
            <w:r>
              <w:t>Move in a figure 8 five times</w:t>
            </w:r>
          </w:p>
        </w:tc>
        <w:tc>
          <w:tcPr>
            <w:tcW w:w="2340" w:type="dxa"/>
          </w:tcPr>
          <w:p w14:paraId="229FE12D" w14:textId="77777777" w:rsidR="00AB2F67" w:rsidRDefault="00000000">
            <w:pPr>
              <w:keepLines/>
              <w:spacing w:before="40" w:after="40"/>
            </w:pPr>
            <w:r>
              <w:t xml:space="preserve">at the end of the five </w:t>
            </w:r>
            <w:proofErr w:type="gramStart"/>
            <w:r>
              <w:t>loops</w:t>
            </w:r>
            <w:proofErr w:type="gramEnd"/>
            <w:r>
              <w:t xml:space="preserve"> it was not in the center</w:t>
            </w:r>
          </w:p>
        </w:tc>
        <w:tc>
          <w:tcPr>
            <w:tcW w:w="1260" w:type="dxa"/>
          </w:tcPr>
          <w:p w14:paraId="6A8E491F" w14:textId="77777777" w:rsidR="00AB2F67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6F9818EE" w14:textId="77777777" w:rsidR="00AB2F67" w:rsidRDefault="00000000">
            <w:pPr>
              <w:keepLines/>
              <w:spacing w:before="40" w:after="40"/>
            </w:pPr>
            <w:r>
              <w:t>Fail</w:t>
            </w:r>
          </w:p>
        </w:tc>
      </w:tr>
      <w:tr w:rsidR="00AB2F67" w14:paraId="60A2C398" w14:textId="77777777">
        <w:trPr>
          <w:cantSplit/>
        </w:trPr>
        <w:tc>
          <w:tcPr>
            <w:tcW w:w="1957" w:type="dxa"/>
          </w:tcPr>
          <w:p w14:paraId="0113F4E5" w14:textId="77777777" w:rsidR="00AB2F67" w:rsidRDefault="00000000">
            <w:pPr>
              <w:keepLines/>
              <w:spacing w:before="40" w:after="40"/>
            </w:pPr>
            <w:r>
              <w:t>Attempt the figure 8 5 times</w:t>
            </w:r>
          </w:p>
        </w:tc>
        <w:tc>
          <w:tcPr>
            <w:tcW w:w="1013" w:type="dxa"/>
          </w:tcPr>
          <w:p w14:paraId="75A6B879" w14:textId="77777777" w:rsidR="00AB2F67" w:rsidRDefault="00000000">
            <w:pPr>
              <w:keepLines/>
              <w:spacing w:before="40" w:after="40"/>
            </w:pPr>
            <w:r>
              <w:t>11/15</w:t>
            </w:r>
          </w:p>
        </w:tc>
        <w:tc>
          <w:tcPr>
            <w:tcW w:w="2340" w:type="dxa"/>
          </w:tcPr>
          <w:p w14:paraId="17FFFE82" w14:textId="77777777" w:rsidR="00AB2F67" w:rsidRDefault="00000000">
            <w:pPr>
              <w:keepLines/>
              <w:spacing w:before="40" w:after="40"/>
            </w:pPr>
            <w:r>
              <w:t>Move in a figure 8 five times</w:t>
            </w:r>
          </w:p>
        </w:tc>
        <w:tc>
          <w:tcPr>
            <w:tcW w:w="2340" w:type="dxa"/>
          </w:tcPr>
          <w:p w14:paraId="52D38C87" w14:textId="77777777" w:rsidR="00AB2F67" w:rsidRDefault="00000000">
            <w:pPr>
              <w:keepLines/>
              <w:spacing w:before="40" w:after="40"/>
            </w:pPr>
            <w:r>
              <w:t>Moved in a figure 8 five times and remained in place</w:t>
            </w:r>
          </w:p>
        </w:tc>
        <w:tc>
          <w:tcPr>
            <w:tcW w:w="1260" w:type="dxa"/>
          </w:tcPr>
          <w:p w14:paraId="18C305F1" w14:textId="77777777" w:rsidR="00AB2F67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0CC79B70" w14:textId="77777777" w:rsidR="00AB2F67" w:rsidRDefault="00000000">
            <w:pPr>
              <w:keepLines/>
              <w:spacing w:before="40" w:after="40"/>
            </w:pPr>
            <w:r>
              <w:t>Pass</w:t>
            </w:r>
          </w:p>
        </w:tc>
      </w:tr>
      <w:tr w:rsidR="00AB2F67" w14:paraId="35CD949E" w14:textId="77777777">
        <w:trPr>
          <w:cantSplit/>
        </w:trPr>
        <w:tc>
          <w:tcPr>
            <w:tcW w:w="1957" w:type="dxa"/>
          </w:tcPr>
          <w:p w14:paraId="5F3688FD" w14:textId="77777777" w:rsidR="00AB2F67" w:rsidRDefault="00000000">
            <w:pPr>
              <w:keepLines/>
              <w:spacing w:before="40" w:after="40"/>
            </w:pPr>
            <w:r>
              <w:t>Complete the full sprint</w:t>
            </w:r>
          </w:p>
        </w:tc>
        <w:tc>
          <w:tcPr>
            <w:tcW w:w="1013" w:type="dxa"/>
          </w:tcPr>
          <w:p w14:paraId="4A324BE5" w14:textId="77777777" w:rsidR="00AB2F67" w:rsidRDefault="00000000">
            <w:pPr>
              <w:keepLines/>
              <w:spacing w:before="40" w:after="40"/>
            </w:pPr>
            <w:r>
              <w:t>11/15</w:t>
            </w:r>
          </w:p>
        </w:tc>
        <w:tc>
          <w:tcPr>
            <w:tcW w:w="2340" w:type="dxa"/>
          </w:tcPr>
          <w:p w14:paraId="06965EF2" w14:textId="77777777" w:rsidR="00AB2F67" w:rsidRDefault="00000000">
            <w:pPr>
              <w:keepLines/>
              <w:spacing w:before="40" w:after="40"/>
            </w:pPr>
            <w:r>
              <w:t>Complete the movements, speak and flash the lights</w:t>
            </w:r>
          </w:p>
        </w:tc>
        <w:tc>
          <w:tcPr>
            <w:tcW w:w="2340" w:type="dxa"/>
          </w:tcPr>
          <w:p w14:paraId="51C519B8" w14:textId="77777777" w:rsidR="00AB2F67" w:rsidRDefault="00000000">
            <w:pPr>
              <w:keepLines/>
              <w:spacing w:before="40" w:after="40"/>
            </w:pPr>
            <w:r>
              <w:t>It completed the full sprint</w:t>
            </w:r>
          </w:p>
        </w:tc>
        <w:tc>
          <w:tcPr>
            <w:tcW w:w="1260" w:type="dxa"/>
          </w:tcPr>
          <w:p w14:paraId="11787D57" w14:textId="77777777" w:rsidR="00AB2F67" w:rsidRDefault="00000000">
            <w:pPr>
              <w:keepLines/>
              <w:spacing w:before="40" w:after="40"/>
            </w:pPr>
            <w:r>
              <w:t>Justin</w:t>
            </w:r>
          </w:p>
        </w:tc>
        <w:tc>
          <w:tcPr>
            <w:tcW w:w="1350" w:type="dxa"/>
          </w:tcPr>
          <w:p w14:paraId="566D2FBF" w14:textId="77777777" w:rsidR="00AB2F67" w:rsidRDefault="00000000">
            <w:pPr>
              <w:keepLines/>
              <w:spacing w:before="40" w:after="40"/>
            </w:pPr>
            <w:r>
              <w:t>Pass</w:t>
            </w:r>
          </w:p>
        </w:tc>
      </w:tr>
      <w:tr w:rsidR="00AB2F67" w14:paraId="6FEE3B8C" w14:textId="77777777">
        <w:trPr>
          <w:cantSplit/>
        </w:trPr>
        <w:tc>
          <w:tcPr>
            <w:tcW w:w="1957" w:type="dxa"/>
          </w:tcPr>
          <w:p w14:paraId="2ACB5042" w14:textId="77777777" w:rsidR="00AB2F67" w:rsidRDefault="00AB2F67">
            <w:pPr>
              <w:keepLines/>
              <w:spacing w:before="40" w:after="40"/>
            </w:pPr>
          </w:p>
        </w:tc>
        <w:tc>
          <w:tcPr>
            <w:tcW w:w="1013" w:type="dxa"/>
          </w:tcPr>
          <w:p w14:paraId="54D2CC2B" w14:textId="77777777" w:rsidR="00AB2F67" w:rsidRDefault="00AB2F67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35EF5F72" w14:textId="77777777" w:rsidR="00AB2F67" w:rsidRDefault="00AB2F67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3B2D5961" w14:textId="77777777" w:rsidR="00AB2F67" w:rsidRDefault="00AB2F67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55CAA438" w14:textId="77777777" w:rsidR="00AB2F67" w:rsidRDefault="00AB2F67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5A0AEB35" w14:textId="77777777" w:rsidR="00AB2F67" w:rsidRDefault="00AB2F67">
            <w:pPr>
              <w:keepLines/>
              <w:spacing w:before="40" w:after="40"/>
            </w:pPr>
          </w:p>
        </w:tc>
      </w:tr>
      <w:tr w:rsidR="00AB2F67" w14:paraId="0521AF5F" w14:textId="77777777">
        <w:trPr>
          <w:cantSplit/>
        </w:trPr>
        <w:tc>
          <w:tcPr>
            <w:tcW w:w="1957" w:type="dxa"/>
          </w:tcPr>
          <w:p w14:paraId="216F6E43" w14:textId="77777777" w:rsidR="00AB2F67" w:rsidRDefault="00AB2F67">
            <w:pPr>
              <w:keepLines/>
              <w:spacing w:before="40" w:after="40"/>
            </w:pPr>
          </w:p>
        </w:tc>
        <w:tc>
          <w:tcPr>
            <w:tcW w:w="1013" w:type="dxa"/>
          </w:tcPr>
          <w:p w14:paraId="4AE5B251" w14:textId="77777777" w:rsidR="00AB2F67" w:rsidRDefault="00AB2F67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68F6AD2F" w14:textId="77777777" w:rsidR="00AB2F67" w:rsidRDefault="00AB2F67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5A5EC328" w14:textId="77777777" w:rsidR="00AB2F67" w:rsidRDefault="00AB2F67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0071C2A2" w14:textId="77777777" w:rsidR="00AB2F67" w:rsidRDefault="00AB2F67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27445FF3" w14:textId="77777777" w:rsidR="00AB2F67" w:rsidRDefault="00AB2F67">
            <w:pPr>
              <w:keepLines/>
              <w:spacing w:before="40" w:after="40"/>
            </w:pPr>
          </w:p>
        </w:tc>
      </w:tr>
    </w:tbl>
    <w:p w14:paraId="78517011" w14:textId="77777777" w:rsidR="00AB2F67" w:rsidRDefault="00AB2F67"/>
    <w:p w14:paraId="6745263C" w14:textId="77777777" w:rsidR="00AB2F67" w:rsidRDefault="00000000">
      <w:pPr>
        <w:pStyle w:val="Heading2"/>
        <w:numPr>
          <w:ilvl w:val="1"/>
          <w:numId w:val="6"/>
        </w:numPr>
      </w:pPr>
      <w:bookmarkStart w:id="35" w:name="_Toc150976493"/>
      <w:r>
        <w:t>Task List/Gantt Chart</w:t>
      </w:r>
      <w:bookmarkEnd w:id="35"/>
    </w:p>
    <w:p w14:paraId="62D8BD29" w14:textId="77777777" w:rsidR="00AB2F67" w:rsidRDefault="00000000">
      <w:pPr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1C2D3671" wp14:editId="0D8E4C1B">
            <wp:extent cx="6400800" cy="4165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DC748" w14:textId="77777777" w:rsidR="00AB2F67" w:rsidRDefault="00000000">
      <w:pPr>
        <w:pStyle w:val="Heading2"/>
        <w:numPr>
          <w:ilvl w:val="1"/>
          <w:numId w:val="6"/>
        </w:numPr>
      </w:pPr>
      <w:bookmarkStart w:id="36" w:name="_Toc150976494"/>
      <w:r>
        <w:lastRenderedPageBreak/>
        <w:t>Staffing Plan</w:t>
      </w:r>
      <w:bookmarkEnd w:id="36"/>
    </w:p>
    <w:tbl>
      <w:tblPr>
        <w:tblStyle w:val="a2"/>
        <w:tblW w:w="9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AB2F67" w14:paraId="42B255AA" w14:textId="77777777">
        <w:trPr>
          <w:tblHeader/>
        </w:trPr>
        <w:tc>
          <w:tcPr>
            <w:tcW w:w="2160" w:type="dxa"/>
            <w:shd w:val="clear" w:color="auto" w:fill="E7E6E6"/>
          </w:tcPr>
          <w:p w14:paraId="6A32D285" w14:textId="77777777" w:rsidR="00AB2F67" w:rsidRDefault="00000000">
            <w:pPr>
              <w:keepLines/>
              <w:spacing w:before="40" w:after="40"/>
              <w:jc w:val="center"/>
            </w:pPr>
            <w:r>
              <w:t>Name</w:t>
            </w:r>
          </w:p>
        </w:tc>
        <w:tc>
          <w:tcPr>
            <w:tcW w:w="2160" w:type="dxa"/>
            <w:shd w:val="clear" w:color="auto" w:fill="E7E6E6"/>
          </w:tcPr>
          <w:p w14:paraId="3AC32F74" w14:textId="77777777" w:rsidR="00AB2F67" w:rsidRDefault="00000000">
            <w:pPr>
              <w:keepLines/>
              <w:spacing w:before="40" w:after="40"/>
              <w:jc w:val="center"/>
            </w:pPr>
            <w:r>
              <w:t>Role</w:t>
            </w:r>
          </w:p>
        </w:tc>
        <w:tc>
          <w:tcPr>
            <w:tcW w:w="2730" w:type="dxa"/>
            <w:shd w:val="clear" w:color="auto" w:fill="E7E6E6"/>
          </w:tcPr>
          <w:p w14:paraId="6D0047A2" w14:textId="77777777" w:rsidR="00AB2F67" w:rsidRDefault="00000000">
            <w:pPr>
              <w:keepLines/>
              <w:spacing w:before="40" w:after="40"/>
              <w:jc w:val="center"/>
            </w:pPr>
            <w: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3EC91188" w14:textId="77777777" w:rsidR="00AB2F67" w:rsidRDefault="00000000">
            <w:pPr>
              <w:keepLines/>
              <w:spacing w:before="40" w:after="40"/>
              <w:jc w:val="center"/>
            </w:pPr>
            <w:r>
              <w:t>Reports To</w:t>
            </w:r>
          </w:p>
        </w:tc>
      </w:tr>
      <w:tr w:rsidR="00AB2F67" w14:paraId="57D5EA88" w14:textId="77777777">
        <w:tc>
          <w:tcPr>
            <w:tcW w:w="2160" w:type="dxa"/>
          </w:tcPr>
          <w:p w14:paraId="4E8D2AA1" w14:textId="77777777" w:rsidR="00AB2F67" w:rsidRDefault="00000000">
            <w:pPr>
              <w:keepLines/>
              <w:spacing w:before="40" w:after="40"/>
            </w:pPr>
            <w:r>
              <w:t>Justin Veltri</w:t>
            </w:r>
          </w:p>
        </w:tc>
        <w:tc>
          <w:tcPr>
            <w:tcW w:w="2160" w:type="dxa"/>
          </w:tcPr>
          <w:p w14:paraId="18A95475" w14:textId="77777777" w:rsidR="00AB2F67" w:rsidRDefault="00000000">
            <w:pPr>
              <w:keepLines/>
              <w:spacing w:before="40" w:after="40"/>
            </w:pPr>
            <w:r>
              <w:t>Programmer</w:t>
            </w:r>
          </w:p>
        </w:tc>
        <w:tc>
          <w:tcPr>
            <w:tcW w:w="2730" w:type="dxa"/>
          </w:tcPr>
          <w:p w14:paraId="3319CA8C" w14:textId="77777777" w:rsidR="00AB2F67" w:rsidRDefault="00000000">
            <w:pPr>
              <w:keepLines/>
              <w:spacing w:before="40" w:after="40"/>
            </w:pPr>
            <w:r>
              <w:t>Creates algorithm for robot</w:t>
            </w:r>
          </w:p>
        </w:tc>
        <w:tc>
          <w:tcPr>
            <w:tcW w:w="1950" w:type="dxa"/>
          </w:tcPr>
          <w:p w14:paraId="7F7C1F9E" w14:textId="77777777" w:rsidR="00AB2F67" w:rsidRDefault="00000000">
            <w:pPr>
              <w:keepLines/>
              <w:spacing w:before="40" w:after="40"/>
            </w:pPr>
            <w:r>
              <w:t>Justin</w:t>
            </w:r>
          </w:p>
        </w:tc>
      </w:tr>
      <w:tr w:rsidR="00AB2F67" w14:paraId="056DA028" w14:textId="77777777">
        <w:tc>
          <w:tcPr>
            <w:tcW w:w="2160" w:type="dxa"/>
          </w:tcPr>
          <w:p w14:paraId="44934018" w14:textId="77777777" w:rsidR="00AB2F67" w:rsidRDefault="00000000">
            <w:pPr>
              <w:keepLines/>
              <w:spacing w:before="40" w:after="40"/>
            </w:pPr>
            <w:r>
              <w:t xml:space="preserve">Garrett </w:t>
            </w:r>
            <w:proofErr w:type="spellStart"/>
            <w:r>
              <w:t>Boag</w:t>
            </w:r>
            <w:proofErr w:type="spellEnd"/>
          </w:p>
        </w:tc>
        <w:tc>
          <w:tcPr>
            <w:tcW w:w="2160" w:type="dxa"/>
          </w:tcPr>
          <w:p w14:paraId="600EA6A4" w14:textId="77777777" w:rsidR="00AB2F67" w:rsidRDefault="00000000">
            <w:pPr>
              <w:keepLines/>
              <w:spacing w:before="40" w:after="40"/>
            </w:pPr>
            <w:r>
              <w:t>Tester</w:t>
            </w:r>
          </w:p>
        </w:tc>
        <w:tc>
          <w:tcPr>
            <w:tcW w:w="2730" w:type="dxa"/>
          </w:tcPr>
          <w:p w14:paraId="2D1BDE2F" w14:textId="77777777" w:rsidR="00AB2F67" w:rsidRDefault="00000000">
            <w:pPr>
              <w:keepLines/>
              <w:spacing w:before="40" w:after="40"/>
            </w:pPr>
            <w:r>
              <w:t>Tested robot algorithm</w:t>
            </w:r>
          </w:p>
        </w:tc>
        <w:tc>
          <w:tcPr>
            <w:tcW w:w="1950" w:type="dxa"/>
          </w:tcPr>
          <w:p w14:paraId="21278D8A" w14:textId="77777777" w:rsidR="00AB2F67" w:rsidRDefault="00000000">
            <w:pPr>
              <w:keepLines/>
              <w:spacing w:before="40" w:after="40"/>
            </w:pPr>
            <w:r>
              <w:t>Fares/Justin</w:t>
            </w:r>
          </w:p>
        </w:tc>
      </w:tr>
      <w:tr w:rsidR="00AB2F67" w14:paraId="00F5FE82" w14:textId="77777777">
        <w:tc>
          <w:tcPr>
            <w:tcW w:w="2160" w:type="dxa"/>
          </w:tcPr>
          <w:p w14:paraId="59A5DAC6" w14:textId="77777777" w:rsidR="00AB2F67" w:rsidRDefault="00000000">
            <w:pPr>
              <w:keepLines/>
              <w:spacing w:before="40" w:after="40"/>
            </w:pPr>
            <w:r>
              <w:t>Fares</w:t>
            </w:r>
          </w:p>
        </w:tc>
        <w:tc>
          <w:tcPr>
            <w:tcW w:w="2160" w:type="dxa"/>
          </w:tcPr>
          <w:p w14:paraId="4AC6B944" w14:textId="77777777" w:rsidR="00AB2F67" w:rsidRDefault="00000000">
            <w:pPr>
              <w:keepLines/>
              <w:spacing w:before="40" w:after="40"/>
            </w:pPr>
            <w:r>
              <w:t xml:space="preserve">SDD </w:t>
            </w:r>
            <w:proofErr w:type="spellStart"/>
            <w:r>
              <w:t>documentor</w:t>
            </w:r>
            <w:proofErr w:type="spellEnd"/>
            <w:r>
              <w:t xml:space="preserve"> </w:t>
            </w:r>
          </w:p>
        </w:tc>
        <w:tc>
          <w:tcPr>
            <w:tcW w:w="2730" w:type="dxa"/>
          </w:tcPr>
          <w:p w14:paraId="44BE4FA7" w14:textId="77777777" w:rsidR="00AB2F67" w:rsidRDefault="00000000">
            <w:pPr>
              <w:keepLines/>
              <w:spacing w:before="40" w:after="40"/>
            </w:pPr>
            <w:r>
              <w:t>Wrote SDD</w:t>
            </w:r>
          </w:p>
        </w:tc>
        <w:tc>
          <w:tcPr>
            <w:tcW w:w="1950" w:type="dxa"/>
          </w:tcPr>
          <w:p w14:paraId="54028D5D" w14:textId="77777777" w:rsidR="00AB2F67" w:rsidRDefault="00000000">
            <w:pPr>
              <w:keepLines/>
              <w:spacing w:before="40" w:after="40"/>
            </w:pPr>
            <w:r>
              <w:t>Fares</w:t>
            </w:r>
          </w:p>
        </w:tc>
      </w:tr>
    </w:tbl>
    <w:p w14:paraId="78316CE8" w14:textId="77777777" w:rsidR="00AB2F67" w:rsidRDefault="00AB2F67">
      <w:bookmarkStart w:id="37" w:name="_qsh70q" w:colFirst="0" w:colLast="0"/>
      <w:bookmarkEnd w:id="37"/>
    </w:p>
    <w:p w14:paraId="1B2BFC84" w14:textId="77777777" w:rsidR="00AB2F67" w:rsidRDefault="00AB2F6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720" w:hanging="720"/>
        <w:rPr>
          <w:color w:val="000000"/>
          <w:sz w:val="28"/>
          <w:szCs w:val="28"/>
        </w:rPr>
      </w:pPr>
    </w:p>
    <w:sectPr w:rsidR="00AB2F6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1219" w14:textId="77777777" w:rsidR="00F9000C" w:rsidRDefault="00F9000C">
      <w:r>
        <w:separator/>
      </w:r>
    </w:p>
  </w:endnote>
  <w:endnote w:type="continuationSeparator" w:id="0">
    <w:p w14:paraId="39500AE7" w14:textId="77777777" w:rsidR="00F9000C" w:rsidRDefault="00F9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3CD1" w14:textId="77777777" w:rsidR="00AB2F67" w:rsidRDefault="00000000">
    <w:pPr>
      <w:pBdr>
        <w:top w:val="single" w:sz="6" w:space="1" w:color="000000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ab/>
      <w:t xml:space="preserve">November 20, </w:t>
    </w:r>
    <w:proofErr w:type="gramStart"/>
    <w:r>
      <w:rPr>
        <w:sz w:val="18"/>
        <w:szCs w:val="18"/>
      </w:rPr>
      <w:t>2023</w:t>
    </w:r>
    <w:proofErr w:type="gramEnd"/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660522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660522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F6F4" w14:textId="77777777" w:rsidR="00F9000C" w:rsidRDefault="00F9000C">
      <w:r>
        <w:separator/>
      </w:r>
    </w:p>
  </w:footnote>
  <w:footnote w:type="continuationSeparator" w:id="0">
    <w:p w14:paraId="23840BE9" w14:textId="77777777" w:rsidR="00F9000C" w:rsidRDefault="00F90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B0780" w14:textId="77777777" w:rsidR="00AB2F67" w:rsidRDefault="00AB2F6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A5B6" w14:textId="77777777" w:rsidR="00AB2F67" w:rsidRDefault="00000000">
    <w:pPr>
      <w:jc w:val="center"/>
    </w:pPr>
    <w:r>
      <w:rPr>
        <w:b/>
        <w:i/>
      </w:rPr>
      <w:t>Sprint 2 - Endurance 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0E13" w14:textId="77777777" w:rsidR="00AB2F67" w:rsidRDefault="00AB2F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7CAC"/>
    <w:multiLevelType w:val="multilevel"/>
    <w:tmpl w:val="622810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4F565690"/>
    <w:multiLevelType w:val="multilevel"/>
    <w:tmpl w:val="54C47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6A6F3F"/>
    <w:multiLevelType w:val="multilevel"/>
    <w:tmpl w:val="484A9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E083411"/>
    <w:multiLevelType w:val="multilevel"/>
    <w:tmpl w:val="64F44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2507A7"/>
    <w:multiLevelType w:val="multilevel"/>
    <w:tmpl w:val="772EA4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C372C3E"/>
    <w:multiLevelType w:val="multilevel"/>
    <w:tmpl w:val="E46ED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86398103">
    <w:abstractNumId w:val="3"/>
  </w:num>
  <w:num w:numId="2" w16cid:durableId="1495993076">
    <w:abstractNumId w:val="1"/>
  </w:num>
  <w:num w:numId="3" w16cid:durableId="1200971381">
    <w:abstractNumId w:val="4"/>
  </w:num>
  <w:num w:numId="4" w16cid:durableId="1231111832">
    <w:abstractNumId w:val="2"/>
  </w:num>
  <w:num w:numId="5" w16cid:durableId="443883042">
    <w:abstractNumId w:val="5"/>
  </w:num>
  <w:num w:numId="6" w16cid:durableId="52475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67"/>
    <w:rsid w:val="00660522"/>
    <w:rsid w:val="00AB2F67"/>
    <w:rsid w:val="00F9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1D40D"/>
  <w15:docId w15:val="{65FAE9FB-857C-3948-8B3F-09A66A38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605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052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6052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60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7C7415-303B-CF44-8C4B-C1F1BA4F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L. Veltri</cp:lastModifiedBy>
  <cp:revision>2</cp:revision>
  <dcterms:created xsi:type="dcterms:W3CDTF">2023-11-16T02:33:00Z</dcterms:created>
  <dcterms:modified xsi:type="dcterms:W3CDTF">2023-11-16T02:34:00Z</dcterms:modified>
</cp:coreProperties>
</file>