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C48E7" w14:textId="6E3B2C1B" w:rsidR="002D4367" w:rsidRDefault="002D4367">
      <w:pPr>
        <w:rPr>
          <w:sz w:val="96"/>
          <w:szCs w:val="96"/>
          <w:lang w:val="en-US"/>
        </w:rPr>
      </w:pPr>
      <w:r>
        <w:rPr>
          <w:sz w:val="96"/>
          <w:szCs w:val="96"/>
          <w:lang w:val="en-US"/>
        </w:rPr>
        <w:t xml:space="preserve">    </w:t>
      </w:r>
      <w:proofErr w:type="spellStart"/>
      <w:r>
        <w:rPr>
          <w:sz w:val="96"/>
          <w:szCs w:val="96"/>
          <w:lang w:val="en-US"/>
        </w:rPr>
        <w:t>Conclusie</w:t>
      </w:r>
      <w:proofErr w:type="spellEnd"/>
      <w:r>
        <w:rPr>
          <w:sz w:val="96"/>
          <w:szCs w:val="96"/>
          <w:lang w:val="en-US"/>
        </w:rPr>
        <w:t xml:space="preserve"> </w:t>
      </w:r>
      <w:proofErr w:type="spellStart"/>
      <w:r>
        <w:rPr>
          <w:sz w:val="96"/>
          <w:szCs w:val="96"/>
          <w:lang w:val="en-US"/>
        </w:rPr>
        <w:t>Analyse</w:t>
      </w:r>
      <w:proofErr w:type="spellEnd"/>
    </w:p>
    <w:p w14:paraId="64E4FBF7" w14:textId="429D888A" w:rsidR="00280A79" w:rsidRPr="00280A79" w:rsidRDefault="00027853" w:rsidP="00027853">
      <w:pPr>
        <w:pStyle w:val="textbox"/>
        <w:rPr>
          <w:rFonts w:asciiTheme="minorHAnsi" w:hAnsiTheme="minorHAnsi" w:cstheme="minorHAnsi"/>
        </w:rPr>
      </w:pPr>
      <w:r w:rsidRPr="00280A79">
        <w:rPr>
          <w:rFonts w:asciiTheme="minorHAnsi" w:hAnsiTheme="minorHAnsi" w:cstheme="minorHAnsi"/>
        </w:rPr>
        <w:t xml:space="preserve">Onze Doelgroep is tussen 12 en 14, en vooral jongens, omdat onze game vooral uit actie bestaat. Onze doelgroep </w:t>
      </w:r>
      <w:proofErr w:type="gramStart"/>
      <w:r w:rsidRPr="00280A79">
        <w:rPr>
          <w:rFonts w:asciiTheme="minorHAnsi" w:hAnsiTheme="minorHAnsi" w:cstheme="minorHAnsi"/>
        </w:rPr>
        <w:t>houd</w:t>
      </w:r>
      <w:proofErr w:type="gramEnd"/>
      <w:r w:rsidRPr="00280A79">
        <w:rPr>
          <w:rFonts w:asciiTheme="minorHAnsi" w:hAnsiTheme="minorHAnsi" w:cstheme="minorHAnsi"/>
        </w:rPr>
        <w:t xml:space="preserve"> van spannende films, boeken en games zoals horror of actie. </w:t>
      </w:r>
    </w:p>
    <w:p w14:paraId="09CD6CF7" w14:textId="23A2AB76" w:rsidR="00280A79" w:rsidRPr="00280A79" w:rsidRDefault="00027853" w:rsidP="00027853">
      <w:pPr>
        <w:pStyle w:val="textbox"/>
        <w:rPr>
          <w:rFonts w:asciiTheme="minorHAnsi" w:hAnsiTheme="minorHAnsi" w:cstheme="minorHAnsi"/>
        </w:rPr>
      </w:pPr>
      <w:r w:rsidRPr="00280A79">
        <w:rPr>
          <w:rFonts w:asciiTheme="minorHAnsi" w:hAnsiTheme="minorHAnsi" w:cstheme="minorHAnsi"/>
        </w:rPr>
        <w:t xml:space="preserve">Onze game speelt zich af in de middeleeuwen samen met </w:t>
      </w:r>
      <w:proofErr w:type="spellStart"/>
      <w:r w:rsidR="00280A79" w:rsidRPr="00280A79">
        <w:rPr>
          <w:rFonts w:asciiTheme="minorHAnsi" w:hAnsiTheme="minorHAnsi" w:cstheme="minorHAnsi"/>
        </w:rPr>
        <w:t>S</w:t>
      </w:r>
      <w:r w:rsidRPr="00280A79">
        <w:rPr>
          <w:rFonts w:asciiTheme="minorHAnsi" w:hAnsiTheme="minorHAnsi" w:cstheme="minorHAnsi"/>
        </w:rPr>
        <w:t>ci-</w:t>
      </w:r>
      <w:r w:rsidR="00280A79" w:rsidRPr="00280A79">
        <w:rPr>
          <w:rFonts w:asciiTheme="minorHAnsi" w:hAnsiTheme="minorHAnsi" w:cstheme="minorHAnsi"/>
        </w:rPr>
        <w:t>f</w:t>
      </w:r>
      <w:r w:rsidRPr="00280A79">
        <w:rPr>
          <w:rFonts w:asciiTheme="minorHAnsi" w:hAnsiTheme="minorHAnsi" w:cstheme="minorHAnsi"/>
        </w:rPr>
        <w:t>i</w:t>
      </w:r>
      <w:proofErr w:type="spellEnd"/>
      <w:r w:rsidRPr="00280A79">
        <w:rPr>
          <w:rFonts w:asciiTheme="minorHAnsi" w:hAnsiTheme="minorHAnsi" w:cstheme="minorHAnsi"/>
        </w:rPr>
        <w:t>.</w:t>
      </w:r>
    </w:p>
    <w:p w14:paraId="7C63423A" w14:textId="1EC6AE36" w:rsidR="00027853" w:rsidRPr="00280A79" w:rsidRDefault="00027853" w:rsidP="00027853">
      <w:pPr>
        <w:pStyle w:val="textbox"/>
        <w:rPr>
          <w:rFonts w:asciiTheme="minorHAnsi" w:hAnsiTheme="minorHAnsi" w:cstheme="minorHAnsi"/>
        </w:rPr>
      </w:pPr>
      <w:r w:rsidRPr="00280A79">
        <w:rPr>
          <w:rFonts w:asciiTheme="minorHAnsi" w:hAnsiTheme="minorHAnsi" w:cstheme="minorHAnsi"/>
        </w:rPr>
        <w:t xml:space="preserve"> De middeleeuwen </w:t>
      </w:r>
      <w:r w:rsidRPr="00280A79">
        <w:rPr>
          <w:rFonts w:asciiTheme="minorHAnsi" w:hAnsiTheme="minorHAnsi" w:cstheme="minorHAnsi"/>
        </w:rPr>
        <w:t>(ca. 500 tot ca. 1500)</w:t>
      </w:r>
      <w:r w:rsidRPr="00280A79">
        <w:rPr>
          <w:rFonts w:asciiTheme="minorHAnsi" w:hAnsiTheme="minorHAnsi" w:cstheme="minorHAnsi"/>
        </w:rPr>
        <w:t xml:space="preserve"> </w:t>
      </w:r>
      <w:proofErr w:type="gramStart"/>
      <w:r w:rsidRPr="00280A79">
        <w:rPr>
          <w:rFonts w:asciiTheme="minorHAnsi" w:hAnsiTheme="minorHAnsi" w:cstheme="minorHAnsi"/>
        </w:rPr>
        <w:t>word</w:t>
      </w:r>
      <w:proofErr w:type="gramEnd"/>
      <w:r w:rsidRPr="00280A79">
        <w:rPr>
          <w:rFonts w:asciiTheme="minorHAnsi" w:hAnsiTheme="minorHAnsi" w:cstheme="minorHAnsi"/>
        </w:rPr>
        <w:t xml:space="preserve"> onderverdeeld in de vroege, hoge en late middeleeuwen. </w:t>
      </w:r>
      <w:r w:rsidRPr="00280A79">
        <w:rPr>
          <w:rFonts w:asciiTheme="minorHAnsi" w:hAnsiTheme="minorHAnsi" w:cstheme="minorHAnsi"/>
        </w:rPr>
        <w:t xml:space="preserve">De middeleeuwen danken hun naam ("middeleeuwen") aan het feit dat humanisten in de renaissance deze tijd als een tussenperiode beschouwden, die was begonnen met de val van het Romeinse Rijk en werd opgevolgd door de tijd waarin zij zelf leefden. </w:t>
      </w:r>
      <w:r w:rsidRPr="00280A79">
        <w:rPr>
          <w:rFonts w:asciiTheme="minorHAnsi" w:hAnsiTheme="minorHAnsi" w:cstheme="minorHAnsi"/>
        </w:rPr>
        <w:t>In de middeleeuwen is ook veel cultuur, literatuur, kunst en muziek</w:t>
      </w:r>
      <w:r w:rsidR="00280A79" w:rsidRPr="00280A79">
        <w:rPr>
          <w:rFonts w:asciiTheme="minorHAnsi" w:hAnsiTheme="minorHAnsi" w:cstheme="minorHAnsi"/>
        </w:rPr>
        <w:t xml:space="preserve"> ontstaan waardoor </w:t>
      </w:r>
      <w:r w:rsidR="00280A79" w:rsidRPr="00280A79">
        <w:rPr>
          <w:rFonts w:asciiTheme="minorHAnsi" w:hAnsiTheme="minorHAnsi" w:cstheme="minorHAnsi"/>
        </w:rPr>
        <w:t>het Humanisme en de renaissance feitelijk mogelijk</w:t>
      </w:r>
      <w:r w:rsidR="00280A79" w:rsidRPr="00280A79">
        <w:rPr>
          <w:rFonts w:asciiTheme="minorHAnsi" w:hAnsiTheme="minorHAnsi" w:cstheme="minorHAnsi"/>
        </w:rPr>
        <w:t xml:space="preserve"> werden</w:t>
      </w:r>
      <w:r w:rsidR="00280A79" w:rsidRPr="00280A79">
        <w:rPr>
          <w:rFonts w:asciiTheme="minorHAnsi" w:hAnsiTheme="minorHAnsi" w:cstheme="minorHAnsi"/>
        </w:rPr>
        <w:t xml:space="preserve"> gemaakt</w:t>
      </w:r>
      <w:r w:rsidR="00280A79" w:rsidRPr="00280A79">
        <w:rPr>
          <w:rFonts w:asciiTheme="minorHAnsi" w:hAnsiTheme="minorHAnsi" w:cstheme="minorHAnsi"/>
        </w:rPr>
        <w:t>.</w:t>
      </w:r>
    </w:p>
    <w:p w14:paraId="3B9E386B" w14:textId="1C712914" w:rsidR="00280A79" w:rsidRPr="00280A79" w:rsidRDefault="00280A79" w:rsidP="00280A79">
      <w:pPr>
        <w:pStyle w:val="textbox"/>
        <w:rPr>
          <w:rFonts w:asciiTheme="minorHAnsi" w:hAnsiTheme="minorHAnsi" w:cstheme="minorHAnsi"/>
        </w:rPr>
      </w:pPr>
      <w:proofErr w:type="spellStart"/>
      <w:r w:rsidRPr="00280A79">
        <w:rPr>
          <w:rFonts w:asciiTheme="minorHAnsi" w:hAnsiTheme="minorHAnsi" w:cstheme="minorHAnsi"/>
        </w:rPr>
        <w:t>Sci-fi</w:t>
      </w:r>
      <w:proofErr w:type="spellEnd"/>
      <w:r w:rsidRPr="00280A79">
        <w:rPr>
          <w:rFonts w:asciiTheme="minorHAnsi" w:hAnsiTheme="minorHAnsi" w:cstheme="minorHAnsi"/>
        </w:rPr>
        <w:t xml:space="preserve"> is de afkorting voor “sciencefiction” wat letterlijk vertaald “wetenschapsfictie” is. </w:t>
      </w:r>
      <w:r w:rsidRPr="00280A79">
        <w:rPr>
          <w:rFonts w:asciiTheme="minorHAnsi" w:hAnsiTheme="minorHAnsi" w:cstheme="minorHAnsi"/>
        </w:rPr>
        <w:t xml:space="preserve">Sciencefiction als een commercieel genre bestaat sinds 1926, toen </w:t>
      </w:r>
      <w:proofErr w:type="spellStart"/>
      <w:r w:rsidRPr="00280A79">
        <w:rPr>
          <w:rFonts w:asciiTheme="minorHAnsi" w:hAnsiTheme="minorHAnsi" w:cstheme="minorHAnsi"/>
          <w:i/>
          <w:iCs/>
        </w:rPr>
        <w:t>Amazing</w:t>
      </w:r>
      <w:proofErr w:type="spellEnd"/>
      <w:r w:rsidRPr="00280A79">
        <w:rPr>
          <w:rFonts w:asciiTheme="minorHAnsi" w:hAnsiTheme="minorHAnsi" w:cstheme="minorHAnsi"/>
          <w:i/>
          <w:iCs/>
        </w:rPr>
        <w:t xml:space="preserve"> </w:t>
      </w:r>
      <w:proofErr w:type="spellStart"/>
      <w:r w:rsidRPr="00280A79">
        <w:rPr>
          <w:rFonts w:asciiTheme="minorHAnsi" w:hAnsiTheme="minorHAnsi" w:cstheme="minorHAnsi"/>
          <w:i/>
          <w:iCs/>
        </w:rPr>
        <w:t>Stories</w:t>
      </w:r>
      <w:proofErr w:type="spellEnd"/>
      <w:r w:rsidRPr="00280A79">
        <w:rPr>
          <w:rFonts w:asciiTheme="minorHAnsi" w:hAnsiTheme="minorHAnsi" w:cstheme="minorHAnsi"/>
        </w:rPr>
        <w:t>, het eerste tijdschrift volledig gericht op het sciencefictiongenre werd uitgegeven</w:t>
      </w:r>
      <w:r w:rsidRPr="00280A79">
        <w:rPr>
          <w:rFonts w:asciiTheme="minorHAnsi" w:hAnsiTheme="minorHAnsi" w:cstheme="minorHAnsi"/>
        </w:rPr>
        <w:t xml:space="preserve">. </w:t>
      </w:r>
      <w:r w:rsidRPr="00280A79">
        <w:rPr>
          <w:rFonts w:asciiTheme="minorHAnsi" w:hAnsiTheme="minorHAnsi" w:cstheme="minorHAnsi"/>
        </w:rPr>
        <w:t xml:space="preserve">In het genre worden tegenwoordig vooral toekomstbeelden met verzonnen technologische vooruitgang en wetenschappelijke ontwikkelingen gebruikt. </w:t>
      </w:r>
    </w:p>
    <w:p w14:paraId="1345AA37" w14:textId="308BE15D" w:rsidR="00280A79" w:rsidRPr="00280A79" w:rsidRDefault="00280A79" w:rsidP="00280A79">
      <w:pPr>
        <w:pStyle w:val="textbox"/>
        <w:rPr>
          <w:rFonts w:asciiTheme="minorHAnsi" w:hAnsiTheme="minorHAnsi" w:cstheme="minorHAnsi"/>
        </w:rPr>
      </w:pPr>
      <w:r>
        <w:rPr>
          <w:noProof/>
        </w:rPr>
        <w:drawing>
          <wp:anchor distT="0" distB="0" distL="114300" distR="114300" simplePos="0" relativeHeight="251658240" behindDoc="1" locked="0" layoutInCell="1" allowOverlap="1" wp14:anchorId="7B74C94B" wp14:editId="01516E5A">
            <wp:simplePos x="0" y="0"/>
            <wp:positionH relativeFrom="margin">
              <wp:align>left</wp:align>
            </wp:positionH>
            <wp:positionV relativeFrom="paragraph">
              <wp:posOffset>179282</wp:posOffset>
            </wp:positionV>
            <wp:extent cx="5760720" cy="3606165"/>
            <wp:effectExtent l="0" t="0" r="0" b="0"/>
            <wp:wrapNone/>
            <wp:docPr id="1" name="Afbeelding 1" descr="Image result for sci fi med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i fi mediev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60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2737A" w14:textId="48015705" w:rsidR="00280A79" w:rsidRPr="00280A79" w:rsidRDefault="00280A79" w:rsidP="00027853">
      <w:pPr>
        <w:pStyle w:val="textbox"/>
        <w:rPr>
          <w:rFonts w:asciiTheme="minorHAnsi" w:hAnsiTheme="minorHAnsi" w:cstheme="minorHAnsi"/>
        </w:rPr>
      </w:pPr>
    </w:p>
    <w:p w14:paraId="6267E3CB" w14:textId="2151D750" w:rsidR="00027853" w:rsidRPr="00280A79" w:rsidRDefault="00027853" w:rsidP="00027853">
      <w:pPr>
        <w:pStyle w:val="textbox"/>
        <w:rPr>
          <w:rFonts w:asciiTheme="minorHAnsi" w:hAnsiTheme="minorHAnsi" w:cstheme="minorHAnsi"/>
          <w:sz w:val="17"/>
          <w:szCs w:val="17"/>
        </w:rPr>
      </w:pPr>
      <w:bookmarkStart w:id="0" w:name="_GoBack"/>
      <w:bookmarkEnd w:id="0"/>
    </w:p>
    <w:sectPr w:rsidR="00027853" w:rsidRPr="00280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49"/>
    <w:rsid w:val="00027853"/>
    <w:rsid w:val="00087220"/>
    <w:rsid w:val="000C091C"/>
    <w:rsid w:val="00280A79"/>
    <w:rsid w:val="002D4367"/>
    <w:rsid w:val="00813C49"/>
    <w:rsid w:val="008447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DE89"/>
  <w15:chartTrackingRefBased/>
  <w15:docId w15:val="{15D10841-9A72-4212-9590-F28C4CA2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xtbox">
    <w:name w:val="textbox"/>
    <w:basedOn w:val="Standaard"/>
    <w:rsid w:val="0002785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7543">
      <w:bodyDiv w:val="1"/>
      <w:marLeft w:val="0"/>
      <w:marRight w:val="0"/>
      <w:marTop w:val="0"/>
      <w:marBottom w:val="0"/>
      <w:divBdr>
        <w:top w:val="none" w:sz="0" w:space="0" w:color="auto"/>
        <w:left w:val="none" w:sz="0" w:space="0" w:color="auto"/>
        <w:bottom w:val="none" w:sz="0" w:space="0" w:color="auto"/>
        <w:right w:val="none" w:sz="0" w:space="0" w:color="auto"/>
      </w:divBdr>
    </w:div>
    <w:div w:id="638655937">
      <w:bodyDiv w:val="1"/>
      <w:marLeft w:val="0"/>
      <w:marRight w:val="0"/>
      <w:marTop w:val="0"/>
      <w:marBottom w:val="0"/>
      <w:divBdr>
        <w:top w:val="none" w:sz="0" w:space="0" w:color="auto"/>
        <w:left w:val="none" w:sz="0" w:space="0" w:color="auto"/>
        <w:bottom w:val="none" w:sz="0" w:space="0" w:color="auto"/>
        <w:right w:val="none" w:sz="0" w:space="0" w:color="auto"/>
      </w:divBdr>
    </w:div>
    <w:div w:id="1877699039">
      <w:bodyDiv w:val="1"/>
      <w:marLeft w:val="0"/>
      <w:marRight w:val="0"/>
      <w:marTop w:val="0"/>
      <w:marBottom w:val="0"/>
      <w:divBdr>
        <w:top w:val="none" w:sz="0" w:space="0" w:color="auto"/>
        <w:left w:val="none" w:sz="0" w:space="0" w:color="auto"/>
        <w:bottom w:val="none" w:sz="0" w:space="0" w:color="auto"/>
        <w:right w:val="none" w:sz="0" w:space="0" w:color="auto"/>
      </w:divBdr>
    </w:div>
    <w:div w:id="2065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179</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 Helder</dc:creator>
  <cp:keywords/>
  <dc:description/>
  <cp:lastModifiedBy>Rienk Helder</cp:lastModifiedBy>
  <cp:revision>2</cp:revision>
  <dcterms:created xsi:type="dcterms:W3CDTF">2018-02-23T08:08:00Z</dcterms:created>
  <dcterms:modified xsi:type="dcterms:W3CDTF">2018-02-23T08:54:00Z</dcterms:modified>
</cp:coreProperties>
</file>