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6"/>
        </w:rPr>
        <w:t>LYNNCHRIS TOOLS CHEST</w:t>
      </w:r>
    </w:p>
    <w:p>
      <w:pPr>
        <w:jc w:val="center"/>
      </w:pPr>
      <w:r>
        <w:rPr>
          <w:b/>
          <w:sz w:val="24"/>
        </w:rPr>
        <w:t>Price Action Analysis Toolkit - Due Diligence Series</w:t>
      </w:r>
    </w:p>
    <w:p>
      <w:pPr>
        <w:jc w:val="center"/>
      </w:pPr>
      <w:r>
        <w:rPr>
          <w:b/>
          <w:sz w:val="24"/>
        </w:rPr>
        <w:t>PART 19 OF 65</w:t>
      </w:r>
    </w:p>
    <w:p>
      <w:pPr>
        <w:jc w:val="center"/>
      </w:pPr>
      <w:r>
        <w:rPr>
          <w:b/>
          <w:color w:val="1F3964"/>
          <w:sz w:val="32"/>
        </w:rPr>
        <w:t>ZIGZAG ANALYZER</w:t>
      </w:r>
    </w:p>
    <w:p>
      <w:pPr>
        <w:jc w:val="center"/>
      </w:pPr>
      <w:r>
        <w:rPr>
          <w:i/>
        </w:rPr>
        <w:t>Automated Trendline Construction via ZigZag Swing Detection and Linear Regression</w:t>
      </w:r>
    </w:p>
    <w:p/>
    <w:p>
      <w:pPr>
        <w:pStyle w:val="Heading1"/>
      </w:pPr>
      <w:r>
        <w:rPr>
          <w:color w:val="1F3964"/>
        </w:rPr>
        <w:t>1. What Is ZigZag Analyzer?</w:t>
      </w:r>
    </w:p>
    <w:p>
      <w:r>
        <w:rPr>
          <w:b/>
          <w:i w:val="0"/>
        </w:rPr>
        <w:t>Verdict: EXTRACT — ZigZag parameter reference, linear regression trendline formula through swing points, two-tier S/R from swings. Our StructureEngine already does trendline-first detection; ZigZag is an alternative swing-detection input we can compare against.</w:t>
      </w:r>
    </w:p>
    <w:p>
      <w:r>
        <w:rPr>
          <w:b w:val="0"/>
          <w:i w:val="0"/>
        </w:rPr>
        <w:t>Type: Indicator  |  Category: swing_trendline_analyzer  |  Published: 2025-05</w:t>
      </w:r>
    </w:p>
    <w:p>
      <w:r>
        <w:rPr>
          <w:b w:val="0"/>
          <w:i/>
        </w:rPr>
        <w:t>URL: https://www.mql5.com/en/articles/17625</w:t>
      </w:r>
    </w:p>
    <w:p/>
    <w:p>
      <w:pPr>
        <w:pStyle w:val="Heading1"/>
      </w:pPr>
      <w:r>
        <w:rPr>
          <w:color w:val="1F3964"/>
        </w:rPr>
        <w:t>2. Core Trading Concept</w:t>
      </w:r>
    </w:p>
    <w:p>
      <w:r>
        <w:rPr>
          <w:b/>
          <w:i w:val="0"/>
        </w:rPr>
        <w:t>ZigZag-Based Trendlines</w:t>
      </w:r>
    </w:p>
    <w:p>
      <w:r>
        <w:rPr>
          <w:b w:val="0"/>
          <w:i w:val="0"/>
        </w:rPr>
        <w:t>Use ZigZag indicator to identify confirmed swing highs and lows. Collect up to 10 of each. Fit separate linear regression lines through the swing highs (resistance trendline) and swing lows (support trendline). If both slopes have the same sign, use averaged slope for parallel channel. Draw trendlines and extend N bars into the future.</w:t>
      </w:r>
    </w:p>
    <w:p/>
    <w:p>
      <w:r>
        <w:rPr>
          <w:b/>
          <w:i w:val="0"/>
        </w:rPr>
        <w:t>Relevance to CreviaDeriv:</w:t>
      </w:r>
    </w:p>
    <w:p>
      <w:r>
        <w:rPr>
          <w:b w:val="0"/>
          <w:i/>
        </w:rPr>
        <w:t>Our StructureEngine trendline-first approach already does this but better: we fit trendlines first, then classify swings by proximity. ZigZag-then-regress is the reverse order. However, the linear regression formula and the parallel channel detection (same-sign slopes → averaged slope) are useful additions.</w:t>
      </w:r>
    </w:p>
    <w:p/>
    <w:p>
      <w:pPr>
        <w:pStyle w:val="Heading1"/>
      </w:pPr>
      <w:r>
        <w:rPr>
          <w:color w:val="1F3964"/>
        </w:rPr>
        <w:t>3. Data Requirements</w:t>
      </w:r>
    </w:p>
    <w:p/>
    <w:p>
      <w:pPr>
        <w:pStyle w:val="Heading1"/>
      </w:pPr>
      <w:r>
        <w:rPr>
          <w:color w:val="1F3964"/>
        </w:rPr>
        <w:t>4. Configuration Parameters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Default &amp; Description</w:t>
            </w:r>
          </w:p>
        </w:tc>
      </w:tr>
      <w:tr>
        <w:tc>
          <w:tcPr>
            <w:tcW w:type="dxa" w:w="4320"/>
          </w:tcPr>
          <w:p>
            <w:r>
              <w:t>InpTimeFrame</w:t>
            </w:r>
          </w:p>
        </w:tc>
        <w:tc>
          <w:tcPr>
            <w:tcW w:type="dxa" w:w="4320"/>
          </w:tcPr>
          <w:p>
            <w:r>
              <w:t>default=PERIOD_CURRENT | Analysis timeframe</w:t>
            </w:r>
          </w:p>
        </w:tc>
      </w:tr>
      <w:tr>
        <w:tc>
          <w:tcPr>
            <w:tcW w:type="dxa" w:w="4320"/>
          </w:tcPr>
          <w:p>
            <w:r>
              <w:t>LookBackBars</w:t>
            </w:r>
          </w:p>
        </w:tc>
        <w:tc>
          <w:tcPr>
            <w:tcW w:type="dxa" w:w="4320"/>
          </w:tcPr>
          <w:p>
            <w:r>
              <w:t>default=200 | Historical bars to scan for ZigZag swings</w:t>
            </w:r>
          </w:p>
        </w:tc>
      </w:tr>
      <w:tr>
        <w:tc>
          <w:tcPr>
            <w:tcW w:type="dxa" w:w="4320"/>
          </w:tcPr>
          <w:p>
            <w:r>
              <w:t>ExtendFutureBars</w:t>
            </w:r>
          </w:p>
        </w:tc>
        <w:tc>
          <w:tcPr>
            <w:tcW w:type="dxa" w:w="4320"/>
          </w:tcPr>
          <w:p>
            <w:r>
              <w:t>default=100 | Bars to project trendlines into the future</w:t>
            </w:r>
          </w:p>
        </w:tc>
      </w:tr>
    </w:tbl>
    <w:p/>
    <w:p>
      <w:pPr>
        <w:pStyle w:val="Heading1"/>
      </w:pPr>
      <w:r>
        <w:rPr>
          <w:color w:val="1F3964"/>
        </w:rPr>
        <w:t>5. Algorithm - Step by Step</w:t>
      </w:r>
    </w:p>
    <w:p>
      <w:pPr>
        <w:pStyle w:val="Heading2"/>
      </w:pPr>
      <w:r>
        <w:rPr>
          <w:color w:val="2E5A88"/>
        </w:rPr>
        <w:t>Step 1 - run_zigzag</w:t>
      </w:r>
    </w:p>
    <w:p>
      <w:r>
        <w:rPr>
          <w:b w:val="0"/>
          <w:i w:val="0"/>
        </w:rPr>
        <w:t>Apply ZigZag(depth, deviation, backstep) to last LookBackBars</w:t>
      </w:r>
    </w:p>
    <w:p>
      <w:pPr>
        <w:pStyle w:val="Heading2"/>
      </w:pPr>
      <w:r>
        <w:rPr>
          <w:color w:val="2E5A88"/>
        </w:rPr>
        <w:t>Step 2 - extract_swings</w:t>
      </w:r>
    </w:p>
    <w:p>
      <w:r>
        <w:rPr>
          <w:b w:val="0"/>
          <w:i w:val="0"/>
        </w:rPr>
        <w:t>Collect up to 10 confirmed highs and 10 lows from ZigZag buffer</w:t>
      </w:r>
    </w:p>
    <w:p>
      <w:pPr>
        <w:pStyle w:val="Heading2"/>
      </w:pPr>
      <w:r>
        <w:rPr>
          <w:color w:val="2E5A88"/>
        </w:rPr>
        <w:t>Step 3 - linear_regression</w:t>
      </w:r>
    </w:p>
    <w:p>
      <w:r>
        <w:rPr>
          <w:b w:val="0"/>
          <w:i w:val="0"/>
        </w:rPr>
        <w:t>Fit regression line through swing highs (resistance) and swing lows (support)</w:t>
      </w:r>
    </w:p>
    <w:p>
      <w:pPr>
        <w:pStyle w:val="Heading2"/>
      </w:pPr>
      <w:r>
        <w:rPr>
          <w:color w:val="2E5A88"/>
        </w:rPr>
        <w:t>Step 4 - parallel_check</w:t>
      </w:r>
    </w:p>
    <w:p>
      <w:r>
        <w:rPr>
          <w:b w:val="0"/>
          <w:i w:val="0"/>
        </w:rPr>
        <w:t>If both slopes same sign: use averaged slope for parallel channel lines</w:t>
      </w:r>
    </w:p>
    <w:p>
      <w:pPr>
        <w:pStyle w:val="Heading2"/>
      </w:pPr>
      <w:r>
        <w:rPr>
          <w:color w:val="2E5A88"/>
        </w:rPr>
        <w:t>Step 5 - compute_two_tier_sr</w:t>
      </w:r>
    </w:p>
    <w:p>
      <w:r>
        <w:rPr>
          <w:b w:val="0"/>
          <w:i w:val="0"/>
        </w:rPr>
        <w:t>Major = most extreme swing, Minor = second-most extreme</w:t>
      </w:r>
    </w:p>
    <w:p>
      <w:pPr>
        <w:pStyle w:val="Heading2"/>
      </w:pPr>
      <w:r>
        <w:rPr>
          <w:color w:val="2E5A88"/>
        </w:rPr>
        <w:t>Step 6 - draw</w:t>
      </w:r>
    </w:p>
    <w:p>
      <w:r>
        <w:rPr>
          <w:b w:val="0"/>
          <w:i w:val="0"/>
        </w:rPr>
        <w:t>Draw trendlines extended ExtendFutureBars forward + horizontal S/R lines</w:t>
      </w:r>
    </w:p>
    <w:p/>
    <w:p>
      <w:pPr>
        <w:pStyle w:val="Heading1"/>
      </w:pPr>
      <w:r>
        <w:rPr>
          <w:color w:val="1F3964"/>
        </w:rPr>
        <w:t>6. Outputs</w:t>
      </w:r>
    </w:p>
    <w:p/>
    <w:p>
      <w:pPr>
        <w:pStyle w:val="Heading1"/>
      </w:pPr>
      <w:r>
        <w:rPr>
          <w:color w:val="1F3964"/>
        </w:rPr>
        <w:t>7. What to Keep, Discard, and Improve</w:t>
      </w:r>
    </w:p>
    <w:p>
      <w:pPr>
        <w:pStyle w:val="Heading2"/>
      </w:pPr>
      <w:r>
        <w:rPr>
          <w:color w:val="2E5A88"/>
        </w:rPr>
        <w:t>KEEP</w:t>
      </w:r>
    </w:p>
    <w:p>
      <w:pPr>
        <w:pStyle w:val="ListBullet"/>
        <w:ind w:left="360"/>
      </w:pPr>
      <w:r>
        <w:t>Linear regression formula through swing points — exact formula for fitting trendlines</w:t>
      </w:r>
    </w:p>
    <w:p>
      <w:pPr>
        <w:pStyle w:val="ListBullet"/>
        <w:ind w:left="360"/>
      </w:pPr>
      <w:r>
        <w:t>Parallel channel detection: same-sign slopes → averaged slope → parallel channel</w:t>
      </w:r>
    </w:p>
    <w:p>
      <w:pPr>
        <w:pStyle w:val="ListBullet"/>
        <w:ind w:left="360"/>
      </w:pPr>
      <w:r>
        <w:t>Two-tier S/R from swing extremes (major = most extreme, minor = second)</w:t>
      </w:r>
    </w:p>
    <w:p>
      <w:pPr>
        <w:pStyle w:val="ListBullet"/>
        <w:ind w:left="360"/>
      </w:pPr>
      <w:r>
        <w:t>ZigZag parameter reference: depth=12, deviation=5%, backstep=3 as baseline</w:t>
      </w:r>
    </w:p>
    <w:p>
      <w:pPr>
        <w:pStyle w:val="Heading2"/>
      </w:pPr>
      <w:r>
        <w:rPr>
          <w:color w:val="2E5A88"/>
        </w:rPr>
        <w:t>DISCARD</w:t>
      </w:r>
    </w:p>
    <w:p>
      <w:pPr>
        <w:pStyle w:val="ListBullet"/>
        <w:ind w:left="360"/>
      </w:pPr>
      <w:r>
        <w:t>ZigZag as primary swing detector — our fractal detection with configurable lookback is more precise</w:t>
      </w:r>
    </w:p>
    <w:p>
      <w:pPr>
        <w:pStyle w:val="ListBullet"/>
        <w:ind w:left="360"/>
      </w:pPr>
      <w:r>
        <w:t>10-swing limit — arbitrary; our approach uses all swings within the analysis window</w:t>
      </w:r>
    </w:p>
    <w:p>
      <w:pPr>
        <w:pStyle w:val="ListBullet"/>
        <w:ind w:left="360"/>
      </w:pPr>
      <w:r>
        <w:t>No signal generation</w:t>
      </w:r>
    </w:p>
    <w:p>
      <w:pPr>
        <w:pStyle w:val="ListBullet"/>
        <w:ind w:left="360"/>
      </w:pPr>
      <w:r>
        <w:t>MQL5 chart rendering</w:t>
      </w:r>
    </w:p>
    <w:p>
      <w:pPr>
        <w:pStyle w:val="Heading2"/>
      </w:pPr>
      <w:r>
        <w:rPr>
          <w:color w:val="2E5A88"/>
        </w:rPr>
        <w:t>IMPROVE</w:t>
      </w:r>
    </w:p>
    <w:p>
      <w:pPr>
        <w:pStyle w:val="ListBullet"/>
        <w:ind w:left="360"/>
      </w:pPr>
      <w:r>
        <w:t>Add R² to trendline quality filter — we already use r_squared &gt;= 0.7 in Gate H</w:t>
      </w:r>
    </w:p>
    <w:p>
      <w:pPr>
        <w:pStyle w:val="ListBullet"/>
        <w:ind w:left="360"/>
      </w:pPr>
      <w:r>
        <w:t>Compare ZigZag swings vs fractal swings: run both, use agreement as confirmation</w:t>
      </w:r>
    </w:p>
    <w:p>
      <w:pPr>
        <w:pStyle w:val="ListBullet"/>
        <w:ind w:left="360"/>
      </w:pPr>
      <w:r>
        <w:t>Use regression line as dynamic S/R: current trendline price at bar i = support/resistance level</w:t>
      </w:r>
    </w:p>
    <w:p/>
    <w:p>
      <w:pPr>
        <w:pStyle w:val="Heading1"/>
      </w:pPr>
      <w:r>
        <w:rPr>
          <w:color w:val="1F3964"/>
        </w:rPr>
        <w:t>8. CreviaDeriv Superior Version - Design Decisions</w:t>
      </w:r>
    </w:p>
    <w:p>
      <w:r>
        <w:rPr>
          <w:b/>
          <w:i w:val="0"/>
        </w:rPr>
        <w:t>&gt;&gt; Our Approach Is Superior:</w:t>
      </w:r>
    </w:p>
    <w:p>
      <w:r>
        <w:rPr>
          <w:b w:val="0"/>
          <w:i/>
        </w:rPr>
        <w:t>Our StructureEngine fits trendlines through ALL fractal extremes (trendline-first), then classifies swings by proximity to the trendline. ZigZag-first-then-regress is the reverse — it misses swings that don't meet ZigZag thresholds but still touch the trendline.</w:t>
      </w:r>
    </w:p>
    <w:p/>
    <w:p>
      <w:r>
        <w:rPr>
          <w:b/>
          <w:i w:val="0"/>
        </w:rPr>
        <w:t>&gt;&gt; Linear Regression Formula:</w:t>
      </w:r>
    </w:p>
    <w:p>
      <w:r>
        <w:rPr>
          <w:b w:val="0"/>
          <w:i/>
        </w:rPr>
        <w:t>We should verify our _fit_trendline() uses the same least-squares formula. The max-touch O(n²) algorithm we use is different from pure regression — it maximizes touches rather than minimizes error. Both are valid; max-touch is better for support/resistance.</w:t>
      </w:r>
    </w:p>
    <w:p/>
    <w:p>
      <w:r>
        <w:rPr>
          <w:b/>
          <w:i w:val="0"/>
        </w:rPr>
        <w:t>&gt;&gt; Parallel Channel Detection:</w:t>
      </w:r>
    </w:p>
    <w:p>
      <w:r>
        <w:rPr>
          <w:b w:val="0"/>
          <w:i/>
        </w:rPr>
        <w:t>New insight: when support and resistance trendlines have same-sign slopes, they form a channel. Averaging their slopes gives a cleaner parallel channel. Our StructureEngine draws both trendlines independently — add parallel channel detection as a post-processing step.</w:t>
      </w:r>
    </w:p>
    <w:p/>
    <w:p>
      <w:r>
        <w:rPr>
          <w:b/>
          <w:i w:val="0"/>
        </w:rPr>
        <w:t>&gt;&gt; Zigzag Deviation 5Pct:</w:t>
      </w:r>
    </w:p>
    <w:p>
      <w:r>
        <w:rPr>
          <w:b w:val="0"/>
          <w:i/>
        </w:rPr>
        <w:t>ZigZag deviation=5% is a much larger filter than our min_swing_diff_pct=0.05%. ZigZag captures only major structural swings; our fractal captures micro-swings too. For M15 structural analysis, a larger threshold (1-2%) may be more appropriate.</w:t>
      </w:r>
    </w:p>
    <w:p/>
    <w:p>
      <w:pPr>
        <w:pStyle w:val="Heading2"/>
      </w:pPr>
      <w:r>
        <w:rPr>
          <w:color w:val="2E5A88"/>
        </w:rPr>
        <w:t>Our Improvement Blueprint</w:t>
      </w:r>
    </w:p>
    <w:p>
      <w:pPr>
        <w:pStyle w:val="ListBullet"/>
        <w:ind w:left="360"/>
      </w:pPr>
      <w:r>
        <w:t>1. Add R² to trendline quality filter — we already use r_squared &gt;= 0.7 in Gate H</w:t>
      </w:r>
    </w:p>
    <w:p>
      <w:pPr>
        <w:pStyle w:val="ListBullet"/>
        <w:ind w:left="360"/>
      </w:pPr>
      <w:r>
        <w:t>2. Compare ZigZag swings vs fractal swings: run both, use agreement as confirmation</w:t>
      </w:r>
    </w:p>
    <w:p>
      <w:pPr>
        <w:pStyle w:val="ListBullet"/>
        <w:ind w:left="360"/>
      </w:pPr>
      <w:r>
        <w:t>3. Use regression line as dynamic S/R: current trendline price at bar i = support/resistance level</w:t>
      </w:r>
    </w:p>
    <w:p/>
    <w:p>
      <w:pPr>
        <w:pStyle w:val="Heading1"/>
      </w:pPr>
      <w:r>
        <w:rPr>
          <w:color w:val="1F3964"/>
        </w:rPr>
        <w:t>9. Architecture Components to Build</w:t>
      </w:r>
    </w:p>
    <w:p>
      <w:pPr>
        <w:pStyle w:val="Heading2"/>
      </w:pPr>
      <w:r>
        <w:rPr>
          <w:color w:val="2E5A88"/>
        </w:rPr>
        <w:t>ZigZagSwingDetector</w:t>
      </w:r>
    </w:p>
    <w:p>
      <w:pPr>
        <w:pStyle w:val="ListBullet"/>
        <w:ind w:left="360"/>
      </w:pPr>
      <w:r>
        <w:t>type: indicator</w:t>
      </w:r>
    </w:p>
    <w:p>
      <w:pPr>
        <w:pStyle w:val="ListBullet"/>
        <w:ind w:left="360"/>
      </w:pPr>
      <w:r>
        <w:t>priority: 3</w:t>
      </w:r>
    </w:p>
    <w:p>
      <w:pPr>
        <w:pStyle w:val="ListBullet"/>
        <w:ind w:left="360"/>
      </w:pPr>
      <w:r>
        <w:t>contract: find_zigzag_swings(highs, lows, depth, deviation, backstep, max_swings) -&gt; (swing_highs, swing_lows)</w:t>
      </w:r>
    </w:p>
    <w:p>
      <w:pPr>
        <w:pStyle w:val="ListBullet"/>
        <w:ind w:left="360"/>
      </w:pPr>
      <w:r>
        <w:t>note: Alternative to StructureEngine fractal detection. ZigZag is noisier but simpler. Compare both.</w:t>
      </w:r>
    </w:p>
    <w:p>
      <w:pPr>
        <w:pStyle w:val="Heading2"/>
      </w:pPr>
      <w:r>
        <w:rPr>
          <w:color w:val="2E5A88"/>
        </w:rPr>
        <w:t>LinearRegressionTrendline</w:t>
      </w:r>
    </w:p>
    <w:p>
      <w:pPr>
        <w:pStyle w:val="ListBullet"/>
        <w:ind w:left="360"/>
      </w:pPr>
      <w:r>
        <w:t>type: calculator</w:t>
      </w:r>
    </w:p>
    <w:p>
      <w:pPr>
        <w:pStyle w:val="ListBullet"/>
        <w:ind w:left="360"/>
      </w:pPr>
      <w:r>
        <w:t>priority: 2</w:t>
      </w:r>
    </w:p>
    <w:p>
      <w:pPr>
        <w:pStyle w:val="ListBullet"/>
        <w:ind w:left="360"/>
      </w:pPr>
      <w:r>
        <w:t>contract: fit_trendline(times, prices) -&gt; (slope, intercept, r_squared)</w:t>
      </w:r>
    </w:p>
    <w:p>
      <w:pPr>
        <w:pStyle w:val="ListBullet"/>
        <w:ind w:left="360"/>
      </w:pPr>
      <w:r>
        <w:t>note: Pure function. Reusable for any set of swing points.</w:t>
      </w:r>
    </w:p>
    <w:p/>
    <w:p>
      <w:pPr>
        <w:pStyle w:val="Heading1"/>
      </w:pPr>
      <w:r>
        <w:rPr>
          <w:color w:val="1F3964"/>
        </w:rPr>
        <w:t>10. Article Figures &amp; Key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