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DECLARAÇÃO DE TRANSPORTES</w:t>
      </w:r>
    </w:p>
    <w:p>
      <w:pPr>
        <w:jc w:val="center"/>
      </w:pPr>
      <w:r>
        <w:rPr>
          <w:sz w:val="24"/>
        </w:rPr>
        <w:t>Screw Ind. Metalmecânica Eireli   CNPJ: 00.397.908/0001-80</w:t>
      </w:r>
    </w:p>
    <w:p>
      <w:r>
        <w:br/>
      </w:r>
    </w:p>
    <w:p>
      <w:r>
        <w:t>Motorista: ASD    CPF/RG: SADAS    Telefone: DASDAS</w:t>
      </w:r>
    </w:p>
    <w:p>
      <w:r>
        <w:t>Cidade: ASD    Código: __________</w:t>
      </w:r>
    </w:p>
    <w:p>
      <w:r>
        <w:t>Placa: DASDASD    Transportadora: DASD</w:t>
      </w:r>
    </w:p>
    <w:p>
      <w:r>
        <w:t>CNPJ: ASDAS    Data: 04/11/2024    Hora: 15:49</w:t>
      </w:r>
    </w:p>
    <w:p>
      <w:r>
        <w:br/>
        <w:t>Destinatário:</w:t>
      </w:r>
    </w:p>
    <w:p>
      <w:r>
        <w:br/>
        <w:t>Expedição</w:t>
      </w:r>
    </w:p>
    <w:p>
      <w:r>
        <w:t>Nº Matrícula: __________  Nº Matrícula: __________  Doc.Ident: __________</w:t>
      </w:r>
    </w:p>
    <w:p>
      <w:r>
        <w:rPr>
          <w:sz w:val="20"/>
        </w:rPr>
        <w:br/>
        <w:t>Declaro, para fins de comprovação de ambas as partes, que estou ciente e de acordo com as informações que constam neste documento e em nota fiscal nele relacionadas, conferidos e confirmados no momento do recebimento.</w:t>
      </w:r>
    </w:p>
    <w:p>
      <w:r>
        <w:br/>
        <w:t>Faturamento  Motorista/Destinatário</w:t>
        <w:br/>
      </w:r>
    </w:p>
    <w:p>
      <w:r>
        <w:t>Outros</w:t>
      </w:r>
    </w:p>
    <w:p>
      <w:r>
        <w:br/>
        <w:t>Acondicionamento da carga satisfatório? [  ] SIM   [  ] NÃO</w:t>
      </w:r>
    </w:p>
    <w:p>
      <w:r>
        <w:t>Condições do veículo satisfatória? [  ] SIM   [  ] NÃO</w:t>
      </w:r>
    </w:p>
    <w:p>
      <w:r>
        <w:br/>
        <w:t>Critérios de Avaliação Geral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Nº Nota Fiscal</w:t>
            </w:r>
          </w:p>
        </w:tc>
        <w:tc>
          <w:tcPr>
            <w:tcW w:type="dxa" w:w="2160"/>
          </w:tcPr>
          <w:p>
            <w:r>
              <w:t>Peso Descrito</w:t>
            </w:r>
          </w:p>
        </w:tc>
        <w:tc>
          <w:tcPr>
            <w:tcW w:type="dxa" w:w="2160"/>
          </w:tcPr>
          <w:p>
            <w:r>
              <w:t>Nº Volumes</w:t>
            </w:r>
          </w:p>
        </w:tc>
        <w:tc>
          <w:tcPr>
            <w:tcW w:type="dxa" w:w="2160"/>
          </w:tcPr>
          <w:p>
            <w:r>
              <w:t>Observações</w:t>
            </w:r>
          </w:p>
        </w:tc>
      </w:tr>
      <w:tr>
        <w:tc>
          <w:tcPr>
            <w:tcW w:type="dxa" w:w="2160"/>
          </w:tcPr>
          <w:p>
            <w:r>
              <w:t>12345</w:t>
            </w:r>
          </w:p>
        </w:tc>
        <w:tc>
          <w:tcPr>
            <w:tcW w:type="dxa" w:w="2160"/>
          </w:tcPr>
          <w:p>
            <w:r>
              <w:t>100kg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Nenhuma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