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80F9" w14:textId="77777777" w:rsidR="00335C7F" w:rsidRPr="00335C7F" w:rsidRDefault="00335C7F" w:rsidP="00335C7F">
      <w:pPr>
        <w:spacing w:after="0" w:line="240" w:lineRule="auto"/>
        <w:jc w:val="center"/>
        <w:rPr>
          <w:rFonts w:ascii="Arial" w:hAnsi="Arial" w:cs="Arial"/>
          <w:lang w:val="es-CO"/>
        </w:rPr>
      </w:pPr>
      <w:r w:rsidRPr="00335C7F">
        <w:rPr>
          <w:rFonts w:ascii="Arial" w:hAnsi="Arial" w:cs="Arial"/>
          <w:lang w:val="es-CO"/>
        </w:rPr>
        <w:t>Tarea:</w:t>
      </w:r>
    </w:p>
    <w:p w14:paraId="22398E5A" w14:textId="77777777" w:rsidR="00335C7F" w:rsidRPr="00335C7F" w:rsidRDefault="00335C7F" w:rsidP="00335C7F">
      <w:pPr>
        <w:spacing w:after="0" w:line="240" w:lineRule="auto"/>
        <w:jc w:val="center"/>
        <w:rPr>
          <w:rFonts w:ascii="Arial" w:hAnsi="Arial" w:cs="Arial"/>
          <w:lang w:val="es-CO"/>
        </w:rPr>
      </w:pPr>
    </w:p>
    <w:p w14:paraId="1516C786" w14:textId="77777777" w:rsidR="00335C7F" w:rsidRPr="00335C7F" w:rsidRDefault="00335C7F" w:rsidP="00335C7F">
      <w:pPr>
        <w:spacing w:after="0" w:line="240" w:lineRule="auto"/>
        <w:jc w:val="center"/>
        <w:rPr>
          <w:rFonts w:ascii="Arial" w:hAnsi="Arial" w:cs="Arial"/>
          <w:lang w:val="es-CO"/>
        </w:rPr>
      </w:pPr>
      <w:r w:rsidRPr="00335C7F">
        <w:rPr>
          <w:rFonts w:ascii="Arial" w:hAnsi="Arial" w:cs="Arial"/>
          <w:lang w:val="es-CO"/>
        </w:rPr>
        <w:t>● Aplica todas las buenas prácticas y principios de SEO a tu proyecto.</w:t>
      </w:r>
    </w:p>
    <w:p w14:paraId="25F11555" w14:textId="77777777" w:rsidR="00335C7F" w:rsidRPr="00335C7F" w:rsidRDefault="00335C7F" w:rsidP="00335C7F">
      <w:pPr>
        <w:spacing w:after="0" w:line="240" w:lineRule="auto"/>
        <w:jc w:val="center"/>
        <w:rPr>
          <w:rFonts w:ascii="Arial" w:hAnsi="Arial" w:cs="Arial"/>
          <w:lang w:val="es-CO"/>
        </w:rPr>
      </w:pPr>
    </w:p>
    <w:p w14:paraId="2CCC1374" w14:textId="3EB4BD67" w:rsidR="00335C7F" w:rsidRPr="00335C7F" w:rsidRDefault="00335C7F" w:rsidP="00335C7F">
      <w:pPr>
        <w:spacing w:after="0" w:line="240" w:lineRule="auto"/>
        <w:jc w:val="center"/>
        <w:rPr>
          <w:rFonts w:ascii="Arial" w:hAnsi="Arial" w:cs="Arial"/>
          <w:lang w:val="es-CO"/>
        </w:rPr>
      </w:pPr>
      <w:r w:rsidRPr="00335C7F">
        <w:rPr>
          <w:rFonts w:ascii="Arial" w:hAnsi="Arial" w:cs="Arial"/>
          <w:lang w:val="es-CO"/>
        </w:rPr>
        <w:t xml:space="preserve">● Explica en un Google </w:t>
      </w:r>
      <w:r w:rsidRPr="00335C7F">
        <w:rPr>
          <w:rFonts w:ascii="Arial" w:hAnsi="Arial" w:cs="Arial"/>
          <w:lang w:val="es-CO"/>
        </w:rPr>
        <w:t xml:space="preserve">DOC </w:t>
      </w:r>
      <w:r w:rsidRPr="00335C7F">
        <w:rPr>
          <w:rFonts w:ascii="Arial" w:hAnsi="Arial" w:cs="Arial"/>
          <w:lang w:val="es-CO"/>
        </w:rPr>
        <w:t xml:space="preserve">10 cambios o mejoras que hayas hecho y que impactarían en el SEO de tu proyecto, explicitando el cambio y la justificación. Por ejemplo, “Creé una página 404 personalizada que redirige a la </w:t>
      </w:r>
      <w:r w:rsidRPr="00335C7F">
        <w:rPr>
          <w:rFonts w:ascii="Arial" w:hAnsi="Arial" w:cs="Arial"/>
          <w:lang w:val="es-CO"/>
        </w:rPr>
        <w:t xml:space="preserve">HOMEPAGE”, O “ACORTÉ X URL </w:t>
      </w:r>
      <w:r w:rsidRPr="00335C7F">
        <w:rPr>
          <w:rFonts w:ascii="Arial" w:hAnsi="Arial" w:cs="Arial"/>
          <w:lang w:val="es-CO"/>
        </w:rPr>
        <w:t>y la hice más descriptiva”.</w:t>
      </w:r>
    </w:p>
    <w:p w14:paraId="2C131E1C" w14:textId="77777777" w:rsidR="00335C7F" w:rsidRPr="00335C7F" w:rsidRDefault="00335C7F" w:rsidP="00335C7F">
      <w:pPr>
        <w:spacing w:after="0" w:line="240" w:lineRule="auto"/>
        <w:jc w:val="center"/>
        <w:rPr>
          <w:rFonts w:ascii="Arial" w:hAnsi="Arial" w:cs="Arial"/>
          <w:lang w:val="es-CO"/>
        </w:rPr>
      </w:pPr>
    </w:p>
    <w:p w14:paraId="0FD59AAB" w14:textId="1212700F" w:rsidR="00335C7F" w:rsidRPr="00335C7F" w:rsidRDefault="00335C7F" w:rsidP="00335C7F">
      <w:pPr>
        <w:spacing w:after="0" w:line="240" w:lineRule="auto"/>
        <w:jc w:val="center"/>
        <w:rPr>
          <w:rFonts w:ascii="Arial" w:hAnsi="Arial" w:cs="Arial"/>
          <w:lang w:val="es-CO"/>
        </w:rPr>
      </w:pPr>
      <w:r w:rsidRPr="00335C7F">
        <w:rPr>
          <w:rFonts w:ascii="Arial" w:hAnsi="Arial" w:cs="Arial"/>
          <w:lang w:val="es-CO"/>
        </w:rPr>
        <w:t>● Cargarlo a la plataforma.</w:t>
      </w:r>
    </w:p>
    <w:p w14:paraId="6861A552" w14:textId="77777777" w:rsidR="00335C7F" w:rsidRPr="00335C7F" w:rsidRDefault="00335C7F" w:rsidP="00335C7F">
      <w:pPr>
        <w:spacing w:after="0" w:line="240" w:lineRule="auto"/>
        <w:jc w:val="center"/>
        <w:rPr>
          <w:rFonts w:ascii="Arial" w:hAnsi="Arial" w:cs="Arial"/>
          <w:lang w:val="es-CO"/>
        </w:rPr>
      </w:pPr>
    </w:p>
    <w:p w14:paraId="4E1BCFEB" w14:textId="4DA00B12" w:rsidR="006A46B8" w:rsidRPr="00335C7F" w:rsidRDefault="00E63441" w:rsidP="00E63441">
      <w:pPr>
        <w:spacing w:after="0" w:line="240" w:lineRule="auto"/>
        <w:jc w:val="center"/>
        <w:rPr>
          <w:rFonts w:ascii="Arial" w:hAnsi="Arial" w:cs="Arial"/>
          <w:lang w:val="es-CO"/>
        </w:rPr>
      </w:pPr>
      <w:r w:rsidRPr="00335C7F">
        <w:rPr>
          <w:rFonts w:ascii="Arial" w:hAnsi="Arial" w:cs="Arial"/>
          <w:lang w:val="es-CO"/>
        </w:rPr>
        <w:t>PRACTICAS SEO APLICADAS</w:t>
      </w:r>
    </w:p>
    <w:p w14:paraId="5D4A3A23" w14:textId="2AD357DB" w:rsidR="00E63441" w:rsidRPr="00335C7F" w:rsidRDefault="00E63441" w:rsidP="00E63441">
      <w:pPr>
        <w:spacing w:after="0" w:line="240" w:lineRule="auto"/>
        <w:rPr>
          <w:rFonts w:ascii="Arial" w:hAnsi="Arial" w:cs="Arial"/>
          <w:lang w:val="es-CO"/>
        </w:rPr>
      </w:pPr>
    </w:p>
    <w:p w14:paraId="08DE4607" w14:textId="25CD9B9D" w:rsidR="00E63441" w:rsidRDefault="00335C7F" w:rsidP="00E63441">
      <w:pPr>
        <w:pStyle w:val="ListParagraph"/>
        <w:numPr>
          <w:ilvl w:val="0"/>
          <w:numId w:val="1"/>
        </w:numPr>
        <w:spacing w:after="0" w:line="240" w:lineRule="auto"/>
        <w:rPr>
          <w:rFonts w:ascii="Arial" w:hAnsi="Arial" w:cs="Arial"/>
          <w:lang w:val="es-CO"/>
        </w:rPr>
      </w:pPr>
      <w:r w:rsidRPr="00335C7F">
        <w:rPr>
          <w:rFonts w:ascii="Arial" w:hAnsi="Arial" w:cs="Arial"/>
          <w:lang w:val="es-CO"/>
        </w:rPr>
        <w:t>PAGE NOT FOUND</w:t>
      </w:r>
      <w:r w:rsidR="00E63441" w:rsidRPr="00335C7F">
        <w:rPr>
          <w:rFonts w:ascii="Arial" w:hAnsi="Arial" w:cs="Arial"/>
          <w:lang w:val="es-CO"/>
        </w:rPr>
        <w:t>.</w:t>
      </w:r>
      <w:r>
        <w:rPr>
          <w:rFonts w:ascii="Arial" w:hAnsi="Arial" w:cs="Arial"/>
          <w:lang w:val="es-CO"/>
        </w:rPr>
        <w:t xml:space="preserve"> </w:t>
      </w:r>
    </w:p>
    <w:p w14:paraId="5BD7AA2E" w14:textId="33FDE308" w:rsidR="00335C7F" w:rsidRDefault="00335C7F" w:rsidP="00335C7F">
      <w:pPr>
        <w:pStyle w:val="ListParagraph"/>
        <w:numPr>
          <w:ilvl w:val="1"/>
          <w:numId w:val="1"/>
        </w:numPr>
        <w:spacing w:after="0" w:line="240" w:lineRule="auto"/>
        <w:rPr>
          <w:rFonts w:ascii="Arial" w:hAnsi="Arial" w:cs="Arial"/>
          <w:lang w:val="es-CO"/>
        </w:rPr>
      </w:pPr>
      <w:r>
        <w:rPr>
          <w:rFonts w:ascii="Arial" w:hAnsi="Arial" w:cs="Arial"/>
          <w:lang w:val="es-CO"/>
        </w:rPr>
        <w:t>Cambio: Se implemento documento HTML para paginas no encontradas.</w:t>
      </w:r>
    </w:p>
    <w:p w14:paraId="6772AAB1" w14:textId="4F727F19" w:rsidR="00335C7F" w:rsidRDefault="00CD3AB8" w:rsidP="00335C7F">
      <w:pPr>
        <w:pStyle w:val="ListParagraph"/>
        <w:numPr>
          <w:ilvl w:val="1"/>
          <w:numId w:val="1"/>
        </w:numPr>
        <w:spacing w:after="0" w:line="240" w:lineRule="auto"/>
        <w:rPr>
          <w:rFonts w:ascii="Arial" w:hAnsi="Arial" w:cs="Arial"/>
          <w:lang w:val="es-CO"/>
        </w:rPr>
      </w:pPr>
      <w:r>
        <w:rPr>
          <w:rFonts w:ascii="Arial" w:hAnsi="Arial" w:cs="Arial"/>
          <w:lang w:val="es-CO"/>
        </w:rPr>
        <w:t>Justificación</w:t>
      </w:r>
      <w:r>
        <w:rPr>
          <w:rFonts w:ascii="Arial" w:hAnsi="Arial" w:cs="Arial"/>
          <w:lang w:val="es-CO"/>
        </w:rPr>
        <w:t>: Direccionar al usuario a la pagina principal cuando solicite una URL errada.</w:t>
      </w:r>
    </w:p>
    <w:p w14:paraId="7111715B" w14:textId="03DB6B23" w:rsidR="00335C7F" w:rsidRDefault="00335C7F" w:rsidP="00335C7F">
      <w:pPr>
        <w:pStyle w:val="ListParagraph"/>
        <w:numPr>
          <w:ilvl w:val="0"/>
          <w:numId w:val="1"/>
        </w:numPr>
        <w:spacing w:after="0" w:line="240" w:lineRule="auto"/>
        <w:rPr>
          <w:rFonts w:ascii="Arial" w:hAnsi="Arial" w:cs="Arial"/>
          <w:lang w:val="es-CO"/>
        </w:rPr>
      </w:pPr>
      <w:r>
        <w:rPr>
          <w:rFonts w:ascii="Arial" w:hAnsi="Arial" w:cs="Arial"/>
          <w:lang w:val="es-CO"/>
        </w:rPr>
        <w:t>OPTIMIZACIÓN DE IMÁGENES.</w:t>
      </w:r>
    </w:p>
    <w:p w14:paraId="3E53EA0D" w14:textId="25E89D54" w:rsidR="00335C7F" w:rsidRDefault="00335C7F" w:rsidP="00335C7F">
      <w:pPr>
        <w:pStyle w:val="ListParagraph"/>
        <w:numPr>
          <w:ilvl w:val="1"/>
          <w:numId w:val="1"/>
        </w:numPr>
        <w:spacing w:after="0" w:line="240" w:lineRule="auto"/>
        <w:rPr>
          <w:rFonts w:ascii="Arial" w:hAnsi="Arial" w:cs="Arial"/>
          <w:lang w:val="es-CO"/>
        </w:rPr>
      </w:pPr>
      <w:r>
        <w:rPr>
          <w:rFonts w:ascii="Arial" w:hAnsi="Arial" w:cs="Arial"/>
          <w:lang w:val="es-CO"/>
        </w:rPr>
        <w:t>Cambio: Se comprimieron las imágenes grandes utilizando la herramienta TINYPNG.</w:t>
      </w:r>
    </w:p>
    <w:p w14:paraId="67E855C3" w14:textId="4C391A98" w:rsidR="00335C7F" w:rsidRDefault="00CD3AB8" w:rsidP="00335C7F">
      <w:pPr>
        <w:pStyle w:val="ListParagraph"/>
        <w:numPr>
          <w:ilvl w:val="1"/>
          <w:numId w:val="1"/>
        </w:numPr>
        <w:spacing w:after="0" w:line="240" w:lineRule="auto"/>
        <w:rPr>
          <w:rFonts w:ascii="Arial" w:hAnsi="Arial" w:cs="Arial"/>
          <w:lang w:val="es-CO"/>
        </w:rPr>
      </w:pPr>
      <w:r>
        <w:rPr>
          <w:rFonts w:ascii="Arial" w:hAnsi="Arial" w:cs="Arial"/>
          <w:lang w:val="es-CO"/>
        </w:rPr>
        <w:t>Justificación</w:t>
      </w:r>
      <w:r w:rsidR="00335C7F">
        <w:rPr>
          <w:rFonts w:ascii="Arial" w:hAnsi="Arial" w:cs="Arial"/>
          <w:lang w:val="es-CO"/>
        </w:rPr>
        <w:t>: Mejora la carga de la página.</w:t>
      </w:r>
    </w:p>
    <w:p w14:paraId="50B96B4B" w14:textId="1C77FAFB" w:rsidR="00335C7F" w:rsidRDefault="00335C7F" w:rsidP="00335C7F">
      <w:pPr>
        <w:pStyle w:val="ListParagraph"/>
        <w:numPr>
          <w:ilvl w:val="0"/>
          <w:numId w:val="1"/>
        </w:numPr>
        <w:spacing w:after="0" w:line="240" w:lineRule="auto"/>
        <w:rPr>
          <w:rFonts w:ascii="Arial" w:hAnsi="Arial" w:cs="Arial"/>
          <w:lang w:val="es-CO"/>
        </w:rPr>
      </w:pPr>
      <w:r>
        <w:rPr>
          <w:rFonts w:ascii="Arial" w:hAnsi="Arial" w:cs="Arial"/>
          <w:lang w:val="es-CO"/>
        </w:rPr>
        <w:t>PALABRAS CLAVE:</w:t>
      </w:r>
    </w:p>
    <w:p w14:paraId="41E41D44" w14:textId="73D9834D" w:rsidR="00335C7F" w:rsidRDefault="00335C7F" w:rsidP="00335C7F">
      <w:pPr>
        <w:pStyle w:val="ListParagraph"/>
        <w:numPr>
          <w:ilvl w:val="1"/>
          <w:numId w:val="1"/>
        </w:numPr>
        <w:spacing w:after="0" w:line="240" w:lineRule="auto"/>
        <w:rPr>
          <w:rFonts w:ascii="Arial" w:hAnsi="Arial" w:cs="Arial"/>
          <w:lang w:val="es-CO"/>
        </w:rPr>
      </w:pPr>
      <w:r>
        <w:rPr>
          <w:rFonts w:ascii="Arial" w:hAnsi="Arial" w:cs="Arial"/>
          <w:lang w:val="es-CO"/>
        </w:rPr>
        <w:t>Cambio:</w:t>
      </w:r>
      <w:r w:rsidR="00CD3AB8">
        <w:rPr>
          <w:rFonts w:ascii="Arial" w:hAnsi="Arial" w:cs="Arial"/>
          <w:lang w:val="es-CO"/>
        </w:rPr>
        <w:t xml:space="preserve"> Implementación de palabras claves en cada documento HTML.</w:t>
      </w:r>
    </w:p>
    <w:p w14:paraId="59BB3366" w14:textId="7682B33A" w:rsidR="00335C7F" w:rsidRDefault="00CD3AB8" w:rsidP="00335C7F">
      <w:pPr>
        <w:pStyle w:val="ListParagraph"/>
        <w:numPr>
          <w:ilvl w:val="1"/>
          <w:numId w:val="1"/>
        </w:numPr>
        <w:spacing w:after="0" w:line="240" w:lineRule="auto"/>
        <w:rPr>
          <w:rFonts w:ascii="Arial" w:hAnsi="Arial" w:cs="Arial"/>
          <w:lang w:val="es-CO"/>
        </w:rPr>
      </w:pPr>
      <w:r>
        <w:rPr>
          <w:rFonts w:ascii="Arial" w:hAnsi="Arial" w:cs="Arial"/>
          <w:lang w:val="es-CO"/>
        </w:rPr>
        <w:t>Justificación: Ayuda a los motores de búsqueda a clasificar las páginas por las palabras claves que contiene y que pueden ser objeto de búsqueda por parte de los usuarios.</w:t>
      </w:r>
    </w:p>
    <w:p w14:paraId="0F22AD69" w14:textId="4F32296E" w:rsidR="00CD3AB8" w:rsidRDefault="00F2007C" w:rsidP="00CD3AB8">
      <w:pPr>
        <w:pStyle w:val="ListParagraph"/>
        <w:numPr>
          <w:ilvl w:val="0"/>
          <w:numId w:val="1"/>
        </w:numPr>
        <w:spacing w:after="0" w:line="240" w:lineRule="auto"/>
        <w:rPr>
          <w:rFonts w:ascii="Arial" w:hAnsi="Arial" w:cs="Arial"/>
          <w:lang w:val="es-CO"/>
        </w:rPr>
      </w:pPr>
      <w:r>
        <w:rPr>
          <w:rFonts w:ascii="Arial" w:hAnsi="Arial" w:cs="Arial"/>
          <w:lang w:val="es-CO"/>
        </w:rPr>
        <w:t>IDIOMA DEL SITIO WEB:</w:t>
      </w:r>
    </w:p>
    <w:p w14:paraId="526C322F" w14:textId="2388ED33" w:rsidR="00F2007C" w:rsidRDefault="00F2007C" w:rsidP="00F2007C">
      <w:pPr>
        <w:pStyle w:val="ListParagraph"/>
        <w:numPr>
          <w:ilvl w:val="1"/>
          <w:numId w:val="1"/>
        </w:numPr>
        <w:spacing w:after="0" w:line="240" w:lineRule="auto"/>
        <w:rPr>
          <w:rFonts w:ascii="Arial" w:hAnsi="Arial" w:cs="Arial"/>
          <w:lang w:val="es-CO"/>
        </w:rPr>
      </w:pPr>
      <w:r>
        <w:rPr>
          <w:rFonts w:ascii="Arial" w:hAnsi="Arial" w:cs="Arial"/>
          <w:lang w:val="es-CO"/>
        </w:rPr>
        <w:t>Cambio: Indicar el idioma correcto de la página en la etiqueta LANG.</w:t>
      </w:r>
    </w:p>
    <w:p w14:paraId="62F168C2" w14:textId="66EF557B" w:rsidR="00F2007C" w:rsidRDefault="00F2007C" w:rsidP="00F2007C">
      <w:pPr>
        <w:pStyle w:val="ListParagraph"/>
        <w:numPr>
          <w:ilvl w:val="1"/>
          <w:numId w:val="1"/>
        </w:numPr>
        <w:spacing w:after="0" w:line="240" w:lineRule="auto"/>
        <w:rPr>
          <w:rFonts w:ascii="Arial" w:hAnsi="Arial" w:cs="Arial"/>
          <w:lang w:val="es-CO"/>
        </w:rPr>
      </w:pPr>
      <w:r>
        <w:rPr>
          <w:rFonts w:ascii="Arial" w:hAnsi="Arial" w:cs="Arial"/>
          <w:lang w:val="es-CO"/>
        </w:rPr>
        <w:t>Justificación: Indicar al navegar el idioma que ofrece la página web.</w:t>
      </w:r>
    </w:p>
    <w:p w14:paraId="06AF3CC8" w14:textId="25A21D1F" w:rsidR="008C4196" w:rsidRDefault="008C4196" w:rsidP="008C4196">
      <w:pPr>
        <w:pStyle w:val="ListParagraph"/>
        <w:numPr>
          <w:ilvl w:val="0"/>
          <w:numId w:val="1"/>
        </w:numPr>
        <w:spacing w:after="0" w:line="240" w:lineRule="auto"/>
        <w:rPr>
          <w:rFonts w:ascii="Arial" w:hAnsi="Arial" w:cs="Arial"/>
          <w:lang w:val="es-CO"/>
        </w:rPr>
      </w:pPr>
      <w:r>
        <w:rPr>
          <w:rFonts w:ascii="Arial" w:hAnsi="Arial" w:cs="Arial"/>
          <w:lang w:val="es-CO"/>
        </w:rPr>
        <w:t>TABLAS FORMADA CORRECTAMENTE:</w:t>
      </w:r>
    </w:p>
    <w:p w14:paraId="5743EA34" w14:textId="44CD163F" w:rsidR="008C4196" w:rsidRDefault="008C4196" w:rsidP="008C4196">
      <w:pPr>
        <w:pStyle w:val="ListParagraph"/>
        <w:numPr>
          <w:ilvl w:val="1"/>
          <w:numId w:val="1"/>
        </w:numPr>
        <w:spacing w:after="0" w:line="240" w:lineRule="auto"/>
        <w:rPr>
          <w:rFonts w:ascii="Arial" w:hAnsi="Arial" w:cs="Arial"/>
          <w:lang w:val="es-CO"/>
        </w:rPr>
      </w:pPr>
      <w:r>
        <w:rPr>
          <w:rFonts w:ascii="Arial" w:hAnsi="Arial" w:cs="Arial"/>
          <w:lang w:val="es-CO"/>
        </w:rPr>
        <w:t>Cambio: Todas las tablas estandarizadas con su respectivo encabezado TH.</w:t>
      </w:r>
    </w:p>
    <w:p w14:paraId="2926CF86" w14:textId="4BD9989B" w:rsidR="008C4196" w:rsidRDefault="008C4196" w:rsidP="008C4196">
      <w:pPr>
        <w:pStyle w:val="ListParagraph"/>
        <w:numPr>
          <w:ilvl w:val="1"/>
          <w:numId w:val="1"/>
        </w:numPr>
        <w:spacing w:after="0" w:line="240" w:lineRule="auto"/>
        <w:rPr>
          <w:rFonts w:ascii="Arial" w:hAnsi="Arial" w:cs="Arial"/>
          <w:lang w:val="es-CO"/>
        </w:rPr>
      </w:pPr>
      <w:r>
        <w:rPr>
          <w:rFonts w:ascii="Arial" w:hAnsi="Arial" w:cs="Arial"/>
          <w:lang w:val="es-CO"/>
        </w:rPr>
        <w:t>Justificación: Mejora la lectura de la información de las tablas de forma global, incluyendo así a personas discapacitadas que utilizan dispositivos especiales para ayudarles a navegar en internet.</w:t>
      </w:r>
    </w:p>
    <w:p w14:paraId="75C05955" w14:textId="46B8F4C3" w:rsidR="008C4196" w:rsidRDefault="008C4196" w:rsidP="008C4196">
      <w:pPr>
        <w:pStyle w:val="ListParagraph"/>
        <w:numPr>
          <w:ilvl w:val="0"/>
          <w:numId w:val="1"/>
        </w:numPr>
        <w:spacing w:after="0" w:line="240" w:lineRule="auto"/>
        <w:rPr>
          <w:rFonts w:ascii="Arial" w:hAnsi="Arial" w:cs="Arial"/>
          <w:lang w:val="es-CO"/>
        </w:rPr>
      </w:pPr>
      <w:r>
        <w:rPr>
          <w:rFonts w:ascii="Arial" w:hAnsi="Arial" w:cs="Arial"/>
          <w:lang w:val="es-CO"/>
        </w:rPr>
        <w:t>IMÁGENES Y ANIMACIÓN CON DESCRIPCIÓN</w:t>
      </w:r>
    </w:p>
    <w:p w14:paraId="4092BDDF" w14:textId="57737E15" w:rsidR="008C4196" w:rsidRDefault="008C4196" w:rsidP="008C4196">
      <w:pPr>
        <w:pStyle w:val="ListParagraph"/>
        <w:numPr>
          <w:ilvl w:val="1"/>
          <w:numId w:val="1"/>
        </w:numPr>
        <w:spacing w:after="0" w:line="240" w:lineRule="auto"/>
        <w:rPr>
          <w:rFonts w:ascii="Arial" w:hAnsi="Arial" w:cs="Arial"/>
          <w:lang w:val="es-CO"/>
        </w:rPr>
      </w:pPr>
      <w:r>
        <w:rPr>
          <w:rFonts w:ascii="Arial" w:hAnsi="Arial" w:cs="Arial"/>
          <w:lang w:val="es-CO"/>
        </w:rPr>
        <w:t>Cambio:</w:t>
      </w:r>
      <w:r w:rsidR="00501905">
        <w:rPr>
          <w:rFonts w:ascii="Arial" w:hAnsi="Arial" w:cs="Arial"/>
          <w:lang w:val="es-CO"/>
        </w:rPr>
        <w:t xml:space="preserve"> Implementación de la etiqueta ALT en todas las imágenes.</w:t>
      </w:r>
    </w:p>
    <w:p w14:paraId="5E9F8546" w14:textId="10715E42" w:rsidR="008C4196" w:rsidRDefault="008C4196" w:rsidP="008C4196">
      <w:pPr>
        <w:pStyle w:val="ListParagraph"/>
        <w:numPr>
          <w:ilvl w:val="1"/>
          <w:numId w:val="1"/>
        </w:numPr>
        <w:spacing w:after="0" w:line="240" w:lineRule="auto"/>
        <w:rPr>
          <w:rFonts w:ascii="Arial" w:hAnsi="Arial" w:cs="Arial"/>
          <w:lang w:val="es-CO"/>
        </w:rPr>
      </w:pPr>
      <w:r>
        <w:rPr>
          <w:rFonts w:ascii="Arial" w:hAnsi="Arial" w:cs="Arial"/>
          <w:lang w:val="es-CO"/>
        </w:rPr>
        <w:t xml:space="preserve">Justificación: </w:t>
      </w:r>
      <w:r w:rsidR="00501905">
        <w:rPr>
          <w:rFonts w:ascii="Arial" w:hAnsi="Arial" w:cs="Arial"/>
          <w:lang w:val="es-CO"/>
        </w:rPr>
        <w:t>Entrega información acerca de la imagen si un cliente consume el sitio con un navegador no compatible con la extensión. Mejora la búsqueda de las imágenes por parte del motor de búsqueda.</w:t>
      </w:r>
    </w:p>
    <w:p w14:paraId="56DD9A5D" w14:textId="07E4A2E6" w:rsidR="00501905" w:rsidRDefault="00501905" w:rsidP="00501905">
      <w:pPr>
        <w:pStyle w:val="ListParagraph"/>
        <w:numPr>
          <w:ilvl w:val="0"/>
          <w:numId w:val="1"/>
        </w:numPr>
        <w:spacing w:after="0" w:line="240" w:lineRule="auto"/>
        <w:rPr>
          <w:rFonts w:ascii="Arial" w:hAnsi="Arial" w:cs="Arial"/>
          <w:lang w:val="es-CO"/>
        </w:rPr>
      </w:pPr>
      <w:r>
        <w:rPr>
          <w:rFonts w:ascii="Arial" w:hAnsi="Arial" w:cs="Arial"/>
          <w:lang w:val="es-CO"/>
        </w:rPr>
        <w:t>ESTRUCTURA DE DIRECTORIOS SIMPLE</w:t>
      </w:r>
    </w:p>
    <w:p w14:paraId="0D7E7647" w14:textId="5A42D3A6" w:rsidR="00501905" w:rsidRDefault="00501905" w:rsidP="00501905">
      <w:pPr>
        <w:pStyle w:val="ListParagraph"/>
        <w:numPr>
          <w:ilvl w:val="1"/>
          <w:numId w:val="1"/>
        </w:numPr>
        <w:spacing w:after="0" w:line="240" w:lineRule="auto"/>
        <w:rPr>
          <w:rFonts w:ascii="Arial" w:hAnsi="Arial" w:cs="Arial"/>
          <w:lang w:val="es-CO"/>
        </w:rPr>
      </w:pPr>
      <w:r>
        <w:rPr>
          <w:rFonts w:ascii="Arial" w:hAnsi="Arial" w:cs="Arial"/>
          <w:lang w:val="es-CO"/>
        </w:rPr>
        <w:t xml:space="preserve">Cambio: Se crearon carpetas para organizar los archivos CSS, JavaScript, imágenes, entre otros. </w:t>
      </w:r>
    </w:p>
    <w:p w14:paraId="75CCB73E" w14:textId="0C52D8A9" w:rsidR="00501905" w:rsidRDefault="00501905" w:rsidP="00501905">
      <w:pPr>
        <w:pStyle w:val="ListParagraph"/>
        <w:numPr>
          <w:ilvl w:val="1"/>
          <w:numId w:val="1"/>
        </w:numPr>
        <w:spacing w:after="0" w:line="240" w:lineRule="auto"/>
        <w:rPr>
          <w:rFonts w:ascii="Arial" w:hAnsi="Arial" w:cs="Arial"/>
          <w:lang w:val="es-CO"/>
        </w:rPr>
      </w:pPr>
      <w:r>
        <w:rPr>
          <w:rFonts w:ascii="Arial" w:hAnsi="Arial" w:cs="Arial"/>
          <w:lang w:val="es-CO"/>
        </w:rPr>
        <w:t>Justificación: Esto permite una mejor lectura del sitio web por parte de los navegadores y motores de búsqueda, también incrementa la facilidad de navegación del usuario.</w:t>
      </w:r>
    </w:p>
    <w:p w14:paraId="614E7654" w14:textId="4C677F20" w:rsidR="00501905" w:rsidRDefault="00501905" w:rsidP="00501905">
      <w:pPr>
        <w:pStyle w:val="ListParagraph"/>
        <w:numPr>
          <w:ilvl w:val="0"/>
          <w:numId w:val="1"/>
        </w:numPr>
        <w:spacing w:after="0" w:line="240" w:lineRule="auto"/>
        <w:rPr>
          <w:rFonts w:ascii="Arial" w:hAnsi="Arial" w:cs="Arial"/>
          <w:lang w:val="es-CO"/>
        </w:rPr>
      </w:pPr>
      <w:r>
        <w:rPr>
          <w:rFonts w:ascii="Arial" w:hAnsi="Arial" w:cs="Arial"/>
          <w:lang w:val="es-CO"/>
        </w:rPr>
        <w:t>ETIQUETAS DE CABECERA</w:t>
      </w:r>
    </w:p>
    <w:p w14:paraId="3984C265" w14:textId="3BD83B47" w:rsidR="00501905" w:rsidRDefault="00501905" w:rsidP="00501905">
      <w:pPr>
        <w:pStyle w:val="ListParagraph"/>
        <w:numPr>
          <w:ilvl w:val="1"/>
          <w:numId w:val="1"/>
        </w:numPr>
        <w:spacing w:after="0" w:line="240" w:lineRule="auto"/>
        <w:rPr>
          <w:rFonts w:ascii="Arial" w:hAnsi="Arial" w:cs="Arial"/>
          <w:lang w:val="es-CO"/>
        </w:rPr>
      </w:pPr>
      <w:r>
        <w:rPr>
          <w:rFonts w:ascii="Arial" w:hAnsi="Arial" w:cs="Arial"/>
          <w:lang w:val="es-CO"/>
        </w:rPr>
        <w:t>Cambio: Implementación solo de las etiquetas necesarias y en el orden consecuente de importancia.</w:t>
      </w:r>
    </w:p>
    <w:p w14:paraId="450DDB03" w14:textId="37F584B0" w:rsidR="00501905" w:rsidRDefault="00501905" w:rsidP="00501905">
      <w:pPr>
        <w:pStyle w:val="ListParagraph"/>
        <w:numPr>
          <w:ilvl w:val="1"/>
          <w:numId w:val="1"/>
        </w:numPr>
        <w:spacing w:after="0" w:line="240" w:lineRule="auto"/>
        <w:rPr>
          <w:rFonts w:ascii="Arial" w:hAnsi="Arial" w:cs="Arial"/>
          <w:lang w:val="es-CO"/>
        </w:rPr>
      </w:pPr>
      <w:r>
        <w:rPr>
          <w:rFonts w:ascii="Arial" w:hAnsi="Arial" w:cs="Arial"/>
          <w:lang w:val="es-CO"/>
        </w:rPr>
        <w:t xml:space="preserve">Justificación: </w:t>
      </w:r>
      <w:r w:rsidR="007B4266">
        <w:rPr>
          <w:rFonts w:ascii="Arial" w:hAnsi="Arial" w:cs="Arial"/>
          <w:lang w:val="es-CO"/>
        </w:rPr>
        <w:t>Diferenciar claramente los encabezados del contenido.</w:t>
      </w:r>
    </w:p>
    <w:p w14:paraId="60F01520" w14:textId="4A116905" w:rsidR="007B4266" w:rsidRDefault="007B4266" w:rsidP="007B4266">
      <w:pPr>
        <w:pStyle w:val="ListParagraph"/>
        <w:numPr>
          <w:ilvl w:val="0"/>
          <w:numId w:val="1"/>
        </w:numPr>
        <w:spacing w:after="0" w:line="240" w:lineRule="auto"/>
        <w:rPr>
          <w:rFonts w:ascii="Arial" w:hAnsi="Arial" w:cs="Arial"/>
          <w:lang w:val="es-CO"/>
        </w:rPr>
      </w:pPr>
      <w:r>
        <w:rPr>
          <w:rFonts w:ascii="Arial" w:hAnsi="Arial" w:cs="Arial"/>
          <w:lang w:val="es-CO"/>
        </w:rPr>
        <w:t>ROBOTS</w:t>
      </w:r>
    </w:p>
    <w:p w14:paraId="18F6BC69" w14:textId="581CD5F2" w:rsidR="007B4266" w:rsidRDefault="007B4266" w:rsidP="007B4266">
      <w:pPr>
        <w:pStyle w:val="ListParagraph"/>
        <w:numPr>
          <w:ilvl w:val="1"/>
          <w:numId w:val="1"/>
        </w:numPr>
        <w:spacing w:after="0" w:line="240" w:lineRule="auto"/>
        <w:rPr>
          <w:rFonts w:ascii="Arial" w:hAnsi="Arial" w:cs="Arial"/>
          <w:lang w:val="es-CO"/>
        </w:rPr>
      </w:pPr>
      <w:r>
        <w:rPr>
          <w:rFonts w:ascii="Arial" w:hAnsi="Arial" w:cs="Arial"/>
          <w:lang w:val="es-CO"/>
        </w:rPr>
        <w:t>Cambio: Implementación del archivo robots.txt</w:t>
      </w:r>
    </w:p>
    <w:p w14:paraId="3189A07D" w14:textId="2AA6FC0A" w:rsidR="007B4266" w:rsidRDefault="007B4266" w:rsidP="007B4266">
      <w:pPr>
        <w:pStyle w:val="ListParagraph"/>
        <w:numPr>
          <w:ilvl w:val="1"/>
          <w:numId w:val="1"/>
        </w:numPr>
        <w:spacing w:after="0" w:line="240" w:lineRule="auto"/>
        <w:rPr>
          <w:rFonts w:ascii="Arial" w:hAnsi="Arial" w:cs="Arial"/>
          <w:lang w:val="es-CO"/>
        </w:rPr>
      </w:pPr>
      <w:r>
        <w:rPr>
          <w:rFonts w:ascii="Arial" w:hAnsi="Arial" w:cs="Arial"/>
          <w:lang w:val="es-CO"/>
        </w:rPr>
        <w:lastRenderedPageBreak/>
        <w:t>Justificación: Evitar que el documento HTML para paginas no encontradas sea indexado por motores de búsqueda.</w:t>
      </w:r>
    </w:p>
    <w:p w14:paraId="631FE1B9" w14:textId="73EE5B1A" w:rsidR="007B4266" w:rsidRDefault="007B4266" w:rsidP="007B4266">
      <w:pPr>
        <w:pStyle w:val="ListParagraph"/>
        <w:numPr>
          <w:ilvl w:val="0"/>
          <w:numId w:val="1"/>
        </w:numPr>
        <w:spacing w:after="0" w:line="240" w:lineRule="auto"/>
        <w:rPr>
          <w:rFonts w:ascii="Arial" w:hAnsi="Arial" w:cs="Arial"/>
          <w:lang w:val="es-CO"/>
        </w:rPr>
      </w:pPr>
      <w:r>
        <w:rPr>
          <w:rFonts w:ascii="Arial" w:hAnsi="Arial" w:cs="Arial"/>
          <w:lang w:val="es-CO"/>
        </w:rPr>
        <w:t>PAGINA WEB RESPONSIVE</w:t>
      </w:r>
    </w:p>
    <w:p w14:paraId="1A29E1D8" w14:textId="065A6B0D" w:rsidR="007B4266" w:rsidRDefault="007B4266" w:rsidP="007B4266">
      <w:pPr>
        <w:pStyle w:val="ListParagraph"/>
        <w:numPr>
          <w:ilvl w:val="1"/>
          <w:numId w:val="1"/>
        </w:numPr>
        <w:spacing w:after="0" w:line="240" w:lineRule="auto"/>
        <w:rPr>
          <w:rFonts w:ascii="Arial" w:hAnsi="Arial" w:cs="Arial"/>
          <w:lang w:val="es-CO"/>
        </w:rPr>
      </w:pPr>
      <w:r>
        <w:rPr>
          <w:rFonts w:ascii="Arial" w:hAnsi="Arial" w:cs="Arial"/>
          <w:lang w:val="es-CO"/>
        </w:rPr>
        <w:t>Cambio: Implementación de MOBILE FIRST en el diseño de la página web.</w:t>
      </w:r>
    </w:p>
    <w:p w14:paraId="211E95DC" w14:textId="2D419BA2" w:rsidR="007B4266" w:rsidRPr="00335C7F" w:rsidRDefault="007B4266" w:rsidP="007B4266">
      <w:pPr>
        <w:pStyle w:val="ListParagraph"/>
        <w:numPr>
          <w:ilvl w:val="1"/>
          <w:numId w:val="1"/>
        </w:numPr>
        <w:spacing w:after="0" w:line="240" w:lineRule="auto"/>
        <w:rPr>
          <w:rFonts w:ascii="Arial" w:hAnsi="Arial" w:cs="Arial"/>
          <w:lang w:val="es-CO"/>
        </w:rPr>
      </w:pPr>
      <w:r>
        <w:rPr>
          <w:rFonts w:ascii="Arial" w:hAnsi="Arial" w:cs="Arial"/>
          <w:lang w:val="es-CO"/>
        </w:rPr>
        <w:t xml:space="preserve">Justificación: Mayor valoración por parte de motores de búsqueda cuando la página es </w:t>
      </w:r>
      <w:proofErr w:type="spellStart"/>
      <w:r>
        <w:rPr>
          <w:rFonts w:ascii="Arial" w:hAnsi="Arial" w:cs="Arial"/>
          <w:lang w:val="es-CO"/>
        </w:rPr>
        <w:t>responsive</w:t>
      </w:r>
      <w:proofErr w:type="spellEnd"/>
      <w:r>
        <w:rPr>
          <w:rFonts w:ascii="Arial" w:hAnsi="Arial" w:cs="Arial"/>
          <w:lang w:val="es-CO"/>
        </w:rPr>
        <w:t>.</w:t>
      </w:r>
    </w:p>
    <w:sectPr w:rsidR="007B4266" w:rsidRPr="0033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666DF"/>
    <w:multiLevelType w:val="hybridMultilevel"/>
    <w:tmpl w:val="520CE7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01"/>
    <w:rsid w:val="00046901"/>
    <w:rsid w:val="00335C7F"/>
    <w:rsid w:val="00501905"/>
    <w:rsid w:val="006A46B8"/>
    <w:rsid w:val="007B4266"/>
    <w:rsid w:val="008C4196"/>
    <w:rsid w:val="00CD3AB8"/>
    <w:rsid w:val="00E63441"/>
    <w:rsid w:val="00F2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B3F1"/>
  <w15:chartTrackingRefBased/>
  <w15:docId w15:val="{565D8DB1-19E6-48D2-B138-8F2B4C5B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dc:creator>
  <cp:keywords/>
  <dc:description/>
  <cp:lastModifiedBy>coder</cp:lastModifiedBy>
  <cp:revision>3</cp:revision>
  <dcterms:created xsi:type="dcterms:W3CDTF">2021-08-30T02:00:00Z</dcterms:created>
  <dcterms:modified xsi:type="dcterms:W3CDTF">2021-08-30T03:11:00Z</dcterms:modified>
</cp:coreProperties>
</file>