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F27A" w14:textId="687A17E3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PharmaPrep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4570EC">
        <w:rPr>
          <w:rFonts w:ascii="Bookman Old Style" w:hAnsi="Bookman Old Style"/>
          <w:b/>
          <w:bCs/>
          <w:sz w:val="28"/>
          <w:szCs w:val="28"/>
        </w:rPr>
        <w:t>NACOMS: NACOMS Pharmacy Technician Exam Preparation Application</w:t>
      </w:r>
    </w:p>
    <w:p w14:paraId="3B993B4A" w14:textId="598C7270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White Paper</w:t>
      </w:r>
      <w:r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Pr="004570EC">
        <w:rPr>
          <w:rFonts w:ascii="Bookman Old Style" w:hAnsi="Bookman Old Style"/>
          <w:b/>
          <w:bCs/>
          <w:sz w:val="28"/>
          <w:szCs w:val="28"/>
        </w:rPr>
        <w:t>Open-Source</w:t>
      </w:r>
      <w:r w:rsidRPr="004570EC">
        <w:rPr>
          <w:rFonts w:ascii="Bookman Old Style" w:hAnsi="Bookman Old Style"/>
          <w:b/>
          <w:bCs/>
          <w:sz w:val="28"/>
          <w:szCs w:val="28"/>
        </w:rPr>
        <w:t xml:space="preserve"> Version 0.1 (Beta)</w:t>
      </w:r>
    </w:p>
    <w:p w14:paraId="00846139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i/>
          <w:iCs/>
          <w:sz w:val="28"/>
          <w:szCs w:val="28"/>
        </w:rPr>
        <w:t>Tagline: Open-Source Exam Preparation for NACOMS Pharmacy Technician Students</w:t>
      </w:r>
    </w:p>
    <w:p w14:paraId="71928B4A" w14:textId="5EC35AD4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6B2292D0">
          <v:rect id="_x0000_i1675" style="width:524.45pt;height:5pt;mso-position-horizontal:absolute;mso-position-horizontal-relative:text;mso-position-vertical:absolute;mso-position-vertical-relative:text" o:hrstd="t" o:hrnoshade="t" o:hr="t" fillcolor="black [3213]" stroked="f"/>
        </w:pict>
      </w:r>
    </w:p>
    <w:p w14:paraId="1DF68FF2" w14:textId="6B1BEA99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Acknowledgements</w:t>
      </w:r>
    </w:p>
    <w:p w14:paraId="16FCF1E3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We thank all students, educators, and community members who provided guidance, feedback, and inspiration during the conceptualization of this project. Their support and insights were invaluable in shaping this application.</w:t>
      </w:r>
    </w:p>
    <w:p w14:paraId="69DFBC63" w14:textId="474B052B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28672E0D">
          <v:rect id="_x0000_i1676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391C676" w14:textId="22C7E66E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Executive Summary</w:t>
      </w:r>
    </w:p>
    <w:p w14:paraId="0A7743D6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is an innovative, mobile-first platform designed to provide NACOMS pharmacy technician students with a comprehensive, interactive, and realistic tool to prepare for the National Pre-Certification Examination. The application addresses a critical gap in standardized exam preparation resources, enabling students to practice in a simulated environment that mirrors the structure, timing, and rigor of the official examination.</w:t>
      </w:r>
    </w:p>
    <w:p w14:paraId="1C7212BD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The platform enhances exam readiness, fosters consistent learning habits, provides detailed performance analytics, and identifies areas requiring improvement, ultimately contributing to higher student success rates and confidence levels.</w:t>
      </w:r>
    </w:p>
    <w:p w14:paraId="5F459463" w14:textId="37EA59EA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195E5F33">
          <v:rect id="_x0000_i1677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B5A811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Introduction and Background</w:t>
      </w:r>
    </w:p>
    <w:p w14:paraId="2A16409E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Pharmacy Technician students face challenges in preparing effectively for the National Pre-Certification Examination due to limited access to standardized </w:t>
      </w:r>
      <w:r w:rsidRPr="004570EC">
        <w:rPr>
          <w:rFonts w:ascii="Bookman Old Style" w:hAnsi="Bookman Old Style"/>
          <w:sz w:val="28"/>
          <w:szCs w:val="28"/>
        </w:rPr>
        <w:lastRenderedPageBreak/>
        <w:t>practice materials. Current resources are fragmented, inconsistent, or insufficiently aligned with exam requirements.</w:t>
      </w:r>
    </w:p>
    <w:p w14:paraId="32B9C644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The proposed application bridges this gap by providing an all-encompassing solution tailored specifically to NACOMS Pharmacy Technician students. Leveraging modern educational technologies, the platform ensures that students can practice effectively, track progress, and engage in continuous, data-driven learning.</w:t>
      </w:r>
    </w:p>
    <w:p w14:paraId="1BF7E284" w14:textId="6A782BAF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5476DD06">
          <v:rect id="_x0000_i1678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FB9A431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Objectives</w:t>
      </w:r>
    </w:p>
    <w:p w14:paraId="5FDCB527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The primary objectives of </w:t>
      </w: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are:</w:t>
      </w:r>
    </w:p>
    <w:p w14:paraId="311E92B4" w14:textId="77777777" w:rsidR="004570EC" w:rsidRPr="004570EC" w:rsidRDefault="004570EC" w:rsidP="004570EC">
      <w:pPr>
        <w:numPr>
          <w:ilvl w:val="0"/>
          <w:numId w:val="4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Simulate the National Pre-Certification Examination with accuracy in format, timing, and question structure.</w:t>
      </w:r>
    </w:p>
    <w:p w14:paraId="7CEECEB1" w14:textId="77777777" w:rsidR="004570EC" w:rsidRPr="004570EC" w:rsidRDefault="004570EC" w:rsidP="004570EC">
      <w:pPr>
        <w:numPr>
          <w:ilvl w:val="0"/>
          <w:numId w:val="4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Provide a robust and regularly updated question bank covering all core pharmacy technician subjects.</w:t>
      </w:r>
    </w:p>
    <w:p w14:paraId="707C4B31" w14:textId="77777777" w:rsidR="004570EC" w:rsidRPr="004570EC" w:rsidRDefault="004570EC" w:rsidP="004570EC">
      <w:pPr>
        <w:numPr>
          <w:ilvl w:val="0"/>
          <w:numId w:val="4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Deliver immediate feedback and performance analytics, enabling students to identify strengths and weaknesses.</w:t>
      </w:r>
    </w:p>
    <w:p w14:paraId="6B5D9068" w14:textId="77777777" w:rsidR="004570EC" w:rsidRPr="004570EC" w:rsidRDefault="004570EC" w:rsidP="004570EC">
      <w:pPr>
        <w:numPr>
          <w:ilvl w:val="0"/>
          <w:numId w:val="4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Encourage consistent practice through quizzes, practice modes, and offline access.</w:t>
      </w:r>
    </w:p>
    <w:p w14:paraId="7F79DE7D" w14:textId="77777777" w:rsidR="004570EC" w:rsidRPr="004570EC" w:rsidRDefault="004570EC" w:rsidP="004570EC">
      <w:pPr>
        <w:numPr>
          <w:ilvl w:val="0"/>
          <w:numId w:val="4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Create a scalable platform capable of expansion to other institutions and broader student populations.</w:t>
      </w:r>
    </w:p>
    <w:p w14:paraId="0159533B" w14:textId="2DA8F076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6F0A238A">
          <v:rect id="_x0000_i1679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ADAAE9C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Target Audience</w:t>
      </w:r>
    </w:p>
    <w:p w14:paraId="12698F03" w14:textId="77777777" w:rsidR="004570EC" w:rsidRPr="004570EC" w:rsidRDefault="004570EC" w:rsidP="004570EC">
      <w:pPr>
        <w:numPr>
          <w:ilvl w:val="0"/>
          <w:numId w:val="4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Primary users:</w:t>
      </w:r>
      <w:r w:rsidRPr="004570EC">
        <w:rPr>
          <w:rFonts w:ascii="Bookman Old Style" w:hAnsi="Bookman Old Style"/>
          <w:sz w:val="28"/>
          <w:szCs w:val="28"/>
        </w:rPr>
        <w:t xml:space="preserve"> NACOMS Pharmacy Technician students requiring structured and comprehensive exam preparation tools.</w:t>
      </w:r>
    </w:p>
    <w:p w14:paraId="76A01A16" w14:textId="77777777" w:rsidR="004570EC" w:rsidRPr="004570EC" w:rsidRDefault="004570EC" w:rsidP="004570EC">
      <w:pPr>
        <w:numPr>
          <w:ilvl w:val="0"/>
          <w:numId w:val="4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Secondary users (future expansion):</w:t>
      </w:r>
      <w:r w:rsidRPr="004570EC">
        <w:rPr>
          <w:rFonts w:ascii="Bookman Old Style" w:hAnsi="Bookman Old Style"/>
          <w:sz w:val="28"/>
          <w:szCs w:val="28"/>
        </w:rPr>
        <w:t xml:space="preserve"> Pharmacy Technician students from other accredited Nigerian institutions.</w:t>
      </w:r>
    </w:p>
    <w:p w14:paraId="7715C070" w14:textId="403D966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730268B4">
          <v:rect id="_x0000_i1680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8849209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Features and Functionalities</w:t>
      </w:r>
    </w:p>
    <w:p w14:paraId="30E314CC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Exam Simulation</w:t>
      </w:r>
    </w:p>
    <w:p w14:paraId="12A1B26D" w14:textId="77777777" w:rsidR="004570EC" w:rsidRPr="004570EC" w:rsidRDefault="004570EC" w:rsidP="004570EC">
      <w:pPr>
        <w:numPr>
          <w:ilvl w:val="0"/>
          <w:numId w:val="4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Full-length mock exams replicating the official exam structure, timing, and difficulty.</w:t>
      </w:r>
    </w:p>
    <w:p w14:paraId="6046AAAE" w14:textId="77777777" w:rsidR="004570EC" w:rsidRPr="004570EC" w:rsidRDefault="004570EC" w:rsidP="004570EC">
      <w:pPr>
        <w:numPr>
          <w:ilvl w:val="0"/>
          <w:numId w:val="4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Randomized question sets to prevent memorization and encourage mastery.</w:t>
      </w:r>
    </w:p>
    <w:p w14:paraId="120EC010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Comprehensive Question Bank</w:t>
      </w:r>
    </w:p>
    <w:p w14:paraId="5AEADA09" w14:textId="77777777" w:rsidR="004570EC" w:rsidRPr="004570EC" w:rsidRDefault="004570EC" w:rsidP="004570EC">
      <w:pPr>
        <w:numPr>
          <w:ilvl w:val="0"/>
          <w:numId w:val="4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Categorized by subject area and difficulty level (Easy, Medium, Hard).</w:t>
      </w:r>
    </w:p>
    <w:p w14:paraId="7EBB7C42" w14:textId="77777777" w:rsidR="004570EC" w:rsidRPr="004570EC" w:rsidRDefault="004570EC" w:rsidP="004570EC">
      <w:pPr>
        <w:numPr>
          <w:ilvl w:val="0"/>
          <w:numId w:val="4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Multiple-choice questions with detailed explanations.</w:t>
      </w:r>
    </w:p>
    <w:p w14:paraId="799AECE1" w14:textId="77777777" w:rsidR="004570EC" w:rsidRPr="004570EC" w:rsidRDefault="004570EC" w:rsidP="004570EC">
      <w:pPr>
        <w:numPr>
          <w:ilvl w:val="0"/>
          <w:numId w:val="4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Continuous updates to reflect curriculum changes and exam trends.</w:t>
      </w:r>
    </w:p>
    <w:p w14:paraId="477E6C26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Practice and Timed Modes</w:t>
      </w:r>
    </w:p>
    <w:p w14:paraId="5807C3BF" w14:textId="77777777" w:rsidR="004570EC" w:rsidRPr="004570EC" w:rsidRDefault="004570EC" w:rsidP="004570EC">
      <w:pPr>
        <w:numPr>
          <w:ilvl w:val="0"/>
          <w:numId w:val="4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Practice Mode:</w:t>
      </w:r>
      <w:r w:rsidRPr="004570EC">
        <w:rPr>
          <w:rFonts w:ascii="Bookman Old Style" w:hAnsi="Bookman Old Style"/>
          <w:sz w:val="28"/>
          <w:szCs w:val="28"/>
        </w:rPr>
        <w:t xml:space="preserve"> Flexible learning with hints and immediate feedback.</w:t>
      </w:r>
    </w:p>
    <w:p w14:paraId="3CED5D57" w14:textId="77777777" w:rsidR="004570EC" w:rsidRPr="004570EC" w:rsidRDefault="004570EC" w:rsidP="004570EC">
      <w:pPr>
        <w:numPr>
          <w:ilvl w:val="0"/>
          <w:numId w:val="4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Timed Mode:</w:t>
      </w:r>
      <w:r w:rsidRPr="004570EC">
        <w:rPr>
          <w:rFonts w:ascii="Bookman Old Style" w:hAnsi="Bookman Old Style"/>
          <w:sz w:val="28"/>
          <w:szCs w:val="28"/>
        </w:rPr>
        <w:t xml:space="preserve"> Real exam conditions with scoring and time constraints.</w:t>
      </w:r>
    </w:p>
    <w:p w14:paraId="79229C1B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Performance Analytics</w:t>
      </w:r>
    </w:p>
    <w:p w14:paraId="3FCBBF47" w14:textId="77777777" w:rsidR="004570EC" w:rsidRPr="004570EC" w:rsidRDefault="004570EC" w:rsidP="004570EC">
      <w:pPr>
        <w:numPr>
          <w:ilvl w:val="0"/>
          <w:numId w:val="4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Immediate results with topic-wise breakdowns.</w:t>
      </w:r>
    </w:p>
    <w:p w14:paraId="0675F039" w14:textId="77777777" w:rsidR="004570EC" w:rsidRPr="004570EC" w:rsidRDefault="004570EC" w:rsidP="004570EC">
      <w:pPr>
        <w:numPr>
          <w:ilvl w:val="0"/>
          <w:numId w:val="4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Historical tracking of scores and trends.</w:t>
      </w:r>
    </w:p>
    <w:p w14:paraId="758D5D9F" w14:textId="77777777" w:rsidR="004570EC" w:rsidRPr="004570EC" w:rsidRDefault="004570EC" w:rsidP="004570EC">
      <w:pPr>
        <w:numPr>
          <w:ilvl w:val="0"/>
          <w:numId w:val="4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Personalized recommendations for improvement.</w:t>
      </w:r>
    </w:p>
    <w:p w14:paraId="4B4D8F5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User Engagement</w:t>
      </w:r>
    </w:p>
    <w:p w14:paraId="79805903" w14:textId="77777777" w:rsidR="004570EC" w:rsidRPr="004570EC" w:rsidRDefault="004570EC" w:rsidP="004570EC">
      <w:pPr>
        <w:numPr>
          <w:ilvl w:val="0"/>
          <w:numId w:val="4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Leaderboards for healthy competition among students.</w:t>
      </w:r>
    </w:p>
    <w:p w14:paraId="4BE3BD94" w14:textId="77777777" w:rsidR="004570EC" w:rsidRPr="004570EC" w:rsidRDefault="004570EC" w:rsidP="004570EC">
      <w:pPr>
        <w:numPr>
          <w:ilvl w:val="0"/>
          <w:numId w:val="4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Bookmarking of difficult questions.</w:t>
      </w:r>
    </w:p>
    <w:p w14:paraId="7AECA969" w14:textId="77777777" w:rsidR="004570EC" w:rsidRPr="004570EC" w:rsidRDefault="004570EC" w:rsidP="004570EC">
      <w:pPr>
        <w:numPr>
          <w:ilvl w:val="0"/>
          <w:numId w:val="4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Notifications and reminders to encourage regular practice.</w:t>
      </w:r>
    </w:p>
    <w:p w14:paraId="642C0865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Offline Access</w:t>
      </w:r>
    </w:p>
    <w:p w14:paraId="084AF039" w14:textId="77777777" w:rsidR="004570EC" w:rsidRPr="004570EC" w:rsidRDefault="004570EC" w:rsidP="004570EC">
      <w:pPr>
        <w:numPr>
          <w:ilvl w:val="0"/>
          <w:numId w:val="5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Downloadable questions for offline practice.</w:t>
      </w:r>
    </w:p>
    <w:p w14:paraId="3DEE72E7" w14:textId="5D5F6F8C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3E77C018">
          <v:rect id="_x0000_i1681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FBAEA98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Technical Architecture</w:t>
      </w:r>
    </w:p>
    <w:p w14:paraId="40C6D1E3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Platform</w:t>
      </w:r>
    </w:p>
    <w:p w14:paraId="266ED74B" w14:textId="77777777" w:rsidR="004570EC" w:rsidRPr="004570EC" w:rsidRDefault="004570EC" w:rsidP="004570EC">
      <w:pPr>
        <w:numPr>
          <w:ilvl w:val="0"/>
          <w:numId w:val="5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Mobile-first approach: Android initially, iOS planned for future release.</w:t>
      </w:r>
    </w:p>
    <w:p w14:paraId="05462C52" w14:textId="77777777" w:rsidR="004570EC" w:rsidRPr="004570EC" w:rsidRDefault="004570EC" w:rsidP="004570EC">
      <w:pPr>
        <w:numPr>
          <w:ilvl w:val="0"/>
          <w:numId w:val="5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Optional web interface for desktop access.</w:t>
      </w:r>
    </w:p>
    <w:p w14:paraId="701EF19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Technology Stack &amp; Technical Specifications</w:t>
      </w:r>
    </w:p>
    <w:p w14:paraId="6E284490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Frontend (Client-Side / Mobile Application)</w:t>
      </w:r>
    </w:p>
    <w:p w14:paraId="19DB466B" w14:textId="77777777" w:rsidR="004570EC" w:rsidRPr="004570EC" w:rsidRDefault="004570EC" w:rsidP="004570EC">
      <w:pPr>
        <w:numPr>
          <w:ilvl w:val="0"/>
          <w:numId w:val="5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Framework/Language:</w:t>
      </w:r>
      <w:r w:rsidRPr="004570EC">
        <w:rPr>
          <w:rFonts w:ascii="Bookman Old Style" w:hAnsi="Bookman Old Style"/>
          <w:sz w:val="28"/>
          <w:szCs w:val="28"/>
        </w:rPr>
        <w:t xml:space="preserve"> Python with </w:t>
      </w:r>
      <w:proofErr w:type="spellStart"/>
      <w:r w:rsidRPr="004570EC">
        <w:rPr>
          <w:rFonts w:ascii="Bookman Old Style" w:hAnsi="Bookman Old Style"/>
          <w:b/>
          <w:bCs/>
          <w:sz w:val="28"/>
          <w:szCs w:val="28"/>
        </w:rPr>
        <w:t>Kivy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cross-platform mobile development (Android &amp; iOS)</w:t>
      </w:r>
    </w:p>
    <w:p w14:paraId="0C294553" w14:textId="77777777" w:rsidR="004570EC" w:rsidRPr="004570EC" w:rsidRDefault="004570EC" w:rsidP="004570EC">
      <w:pPr>
        <w:numPr>
          <w:ilvl w:val="0"/>
          <w:numId w:val="5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UI/UX Design: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KivyMD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Material Design components; Figma for prototyping</w:t>
      </w:r>
    </w:p>
    <w:p w14:paraId="26553B73" w14:textId="77777777" w:rsidR="004570EC" w:rsidRPr="004570EC" w:rsidRDefault="004570EC" w:rsidP="004570EC">
      <w:pPr>
        <w:numPr>
          <w:ilvl w:val="0"/>
          <w:numId w:val="5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Offline Support:</w:t>
      </w:r>
      <w:r w:rsidRPr="004570EC">
        <w:rPr>
          <w:rFonts w:ascii="Bookman Old Style" w:hAnsi="Bookman Old Style"/>
          <w:sz w:val="28"/>
          <w:szCs w:val="28"/>
        </w:rPr>
        <w:t xml:space="preserve"> SQLite local database integrated via Python’s sqlite3 module to allow offline practice</w:t>
      </w:r>
    </w:p>
    <w:p w14:paraId="2ED66A65" w14:textId="77777777" w:rsidR="004570EC" w:rsidRPr="004570EC" w:rsidRDefault="004570EC" w:rsidP="004570EC">
      <w:pPr>
        <w:numPr>
          <w:ilvl w:val="0"/>
          <w:numId w:val="5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State Management:</w:t>
      </w:r>
      <w:r w:rsidRPr="004570EC">
        <w:rPr>
          <w:rFonts w:ascii="Bookman Old Style" w:hAnsi="Bookman Old Style"/>
          <w:sz w:val="28"/>
          <w:szCs w:val="28"/>
        </w:rPr>
        <w:t xml:space="preserve"> Custom Python classes and modules for handling UI state and exam session data</w:t>
      </w:r>
    </w:p>
    <w:p w14:paraId="72BC6055" w14:textId="77777777" w:rsidR="004570EC" w:rsidRPr="004570EC" w:rsidRDefault="004570EC" w:rsidP="004570EC">
      <w:pPr>
        <w:numPr>
          <w:ilvl w:val="0"/>
          <w:numId w:val="5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Animations &amp; Interactivity: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Kivy’s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built-in Animation and </w:t>
      </w:r>
      <w:proofErr w:type="spellStart"/>
      <w:r w:rsidRPr="004570EC">
        <w:rPr>
          <w:rFonts w:ascii="Bookman Old Style" w:hAnsi="Bookman Old Style"/>
          <w:sz w:val="28"/>
          <w:szCs w:val="28"/>
        </w:rPr>
        <w:t>ScreenManager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modules</w:t>
      </w:r>
    </w:p>
    <w:p w14:paraId="3FC88D3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Backend (Server-Side)</w:t>
      </w:r>
    </w:p>
    <w:p w14:paraId="0BDD9BCC" w14:textId="77777777" w:rsidR="004570EC" w:rsidRPr="004570EC" w:rsidRDefault="004570EC" w:rsidP="004570EC">
      <w:pPr>
        <w:numPr>
          <w:ilvl w:val="0"/>
          <w:numId w:val="5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Framework/Language:</w:t>
      </w:r>
      <w:r w:rsidRPr="004570EC">
        <w:rPr>
          <w:rFonts w:ascii="Bookman Old Style" w:hAnsi="Bookman Old Style"/>
          <w:sz w:val="28"/>
          <w:szCs w:val="28"/>
        </w:rPr>
        <w:t xml:space="preserve"> Python with </w:t>
      </w:r>
      <w:proofErr w:type="spellStart"/>
      <w:r w:rsidRPr="004570EC">
        <w:rPr>
          <w:rFonts w:ascii="Bookman Old Style" w:hAnsi="Bookman Old Style"/>
          <w:b/>
          <w:bCs/>
          <w:sz w:val="28"/>
          <w:szCs w:val="28"/>
        </w:rPr>
        <w:t>FastAPI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building RESTful APIs</w:t>
      </w:r>
    </w:p>
    <w:p w14:paraId="4FAE9269" w14:textId="77777777" w:rsidR="004570EC" w:rsidRPr="004570EC" w:rsidRDefault="004570EC" w:rsidP="004570EC">
      <w:pPr>
        <w:numPr>
          <w:ilvl w:val="0"/>
          <w:numId w:val="5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Authentication &amp; Authorization:</w:t>
      </w:r>
      <w:r w:rsidRPr="004570EC">
        <w:rPr>
          <w:rFonts w:ascii="Bookman Old Style" w:hAnsi="Bookman Old Style"/>
          <w:sz w:val="28"/>
          <w:szCs w:val="28"/>
        </w:rPr>
        <w:t xml:space="preserve"> JWT (JSON Web Tokens) for secure access; OAuth 2.0 optional for future integration</w:t>
      </w:r>
    </w:p>
    <w:p w14:paraId="7733B3E9" w14:textId="77777777" w:rsidR="004570EC" w:rsidRPr="004570EC" w:rsidRDefault="004570EC" w:rsidP="004570EC">
      <w:pPr>
        <w:numPr>
          <w:ilvl w:val="0"/>
          <w:numId w:val="5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 Validation: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Pydantic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models for structured request validation</w:t>
      </w:r>
    </w:p>
    <w:p w14:paraId="1589F5D2" w14:textId="77777777" w:rsidR="004570EC" w:rsidRPr="004570EC" w:rsidRDefault="004570EC" w:rsidP="004570EC">
      <w:pPr>
        <w:numPr>
          <w:ilvl w:val="0"/>
          <w:numId w:val="5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Caching:</w:t>
      </w:r>
      <w:r w:rsidRPr="004570EC">
        <w:rPr>
          <w:rFonts w:ascii="Bookman Old Style" w:hAnsi="Bookman Old Style"/>
          <w:sz w:val="28"/>
          <w:szCs w:val="28"/>
        </w:rPr>
        <w:t xml:space="preserve"> Redis for performance optimization of frequently requested questions and analytics</w:t>
      </w:r>
    </w:p>
    <w:p w14:paraId="68A83CA6" w14:textId="77777777" w:rsidR="004570EC" w:rsidRPr="004570EC" w:rsidRDefault="004570EC" w:rsidP="004570EC">
      <w:pPr>
        <w:numPr>
          <w:ilvl w:val="0"/>
          <w:numId w:val="5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Rate Limiting:</w:t>
      </w:r>
      <w:r w:rsidRPr="004570EC">
        <w:rPr>
          <w:rFonts w:ascii="Bookman Old Style" w:hAnsi="Bookman Old Style"/>
          <w:sz w:val="28"/>
          <w:szCs w:val="28"/>
        </w:rPr>
        <w:t xml:space="preserve"> Implemented at API gateway level using Python middleware</w:t>
      </w:r>
    </w:p>
    <w:p w14:paraId="192B9176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Database Layer</w:t>
      </w:r>
    </w:p>
    <w:p w14:paraId="37781796" w14:textId="77777777" w:rsidR="004570EC" w:rsidRPr="004570EC" w:rsidRDefault="004570EC" w:rsidP="004570EC">
      <w:pPr>
        <w:numPr>
          <w:ilvl w:val="0"/>
          <w:numId w:val="5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Primary Database:</w:t>
      </w:r>
      <w:r w:rsidRPr="004570EC">
        <w:rPr>
          <w:rFonts w:ascii="Bookman Old Style" w:hAnsi="Bookman Old Style"/>
          <w:sz w:val="28"/>
          <w:szCs w:val="28"/>
        </w:rPr>
        <w:t xml:space="preserve"> PostgreSQL (cloud-hosted) for structured question and user data</w:t>
      </w:r>
    </w:p>
    <w:p w14:paraId="152DA66B" w14:textId="77777777" w:rsidR="004570EC" w:rsidRPr="004570EC" w:rsidRDefault="004570EC" w:rsidP="004570EC">
      <w:pPr>
        <w:numPr>
          <w:ilvl w:val="0"/>
          <w:numId w:val="5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Alternative/Complementary:</w:t>
      </w:r>
      <w:r w:rsidRPr="004570EC">
        <w:rPr>
          <w:rFonts w:ascii="Bookman Old Style" w:hAnsi="Bookman Old Style"/>
          <w:sz w:val="28"/>
          <w:szCs w:val="28"/>
        </w:rPr>
        <w:t xml:space="preserve"> SQLite for offline caching and session storage</w:t>
      </w:r>
    </w:p>
    <w:p w14:paraId="135610F2" w14:textId="77777777" w:rsidR="004570EC" w:rsidRPr="004570EC" w:rsidRDefault="004570EC" w:rsidP="004570EC">
      <w:pPr>
        <w:numPr>
          <w:ilvl w:val="0"/>
          <w:numId w:val="5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Schema Design:</w:t>
      </w:r>
      <w:r w:rsidRPr="004570EC">
        <w:rPr>
          <w:rFonts w:ascii="Bookman Old Style" w:hAnsi="Bookman Old Style"/>
          <w:sz w:val="28"/>
          <w:szCs w:val="28"/>
        </w:rPr>
        <w:t xml:space="preserve"> Tables for Users, Exams, Questions, Results, Analytics; relational integrity enforced with foreign keys</w:t>
      </w:r>
    </w:p>
    <w:p w14:paraId="67D4BE9F" w14:textId="77777777" w:rsidR="004570EC" w:rsidRPr="004570EC" w:rsidRDefault="004570EC" w:rsidP="004570EC">
      <w:pPr>
        <w:numPr>
          <w:ilvl w:val="0"/>
          <w:numId w:val="5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Backup Strategy:</w:t>
      </w:r>
      <w:r w:rsidRPr="004570EC">
        <w:rPr>
          <w:rFonts w:ascii="Bookman Old Style" w:hAnsi="Bookman Old Style"/>
          <w:sz w:val="28"/>
          <w:szCs w:val="28"/>
        </w:rPr>
        <w:t xml:space="preserve"> Automated daily backups with point-in-time recovery</w:t>
      </w:r>
    </w:p>
    <w:p w14:paraId="67A1C821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Analytics &amp; Reporting</w:t>
      </w:r>
    </w:p>
    <w:p w14:paraId="4487892F" w14:textId="77777777" w:rsidR="004570EC" w:rsidRPr="004570EC" w:rsidRDefault="004570EC" w:rsidP="004570EC">
      <w:pPr>
        <w:numPr>
          <w:ilvl w:val="0"/>
          <w:numId w:val="5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Analytics Engine:</w:t>
      </w:r>
      <w:r w:rsidRPr="004570EC">
        <w:rPr>
          <w:rFonts w:ascii="Bookman Old Style" w:hAnsi="Bookman Old Style"/>
          <w:sz w:val="28"/>
          <w:szCs w:val="28"/>
        </w:rPr>
        <w:t xml:space="preserve"> Python libraries such as </w:t>
      </w:r>
      <w:r w:rsidRPr="004570EC">
        <w:rPr>
          <w:rFonts w:ascii="Bookman Old Style" w:hAnsi="Bookman Old Style"/>
          <w:b/>
          <w:bCs/>
          <w:sz w:val="28"/>
          <w:szCs w:val="28"/>
        </w:rPr>
        <w:t>Pandas, NumPy, and Matplotlib</w:t>
      </w:r>
      <w:r w:rsidRPr="004570EC">
        <w:rPr>
          <w:rFonts w:ascii="Bookman Old Style" w:hAnsi="Bookman Old Style"/>
          <w:sz w:val="28"/>
          <w:szCs w:val="28"/>
        </w:rPr>
        <w:t xml:space="preserve"> for detailed performance metrics</w:t>
      </w:r>
    </w:p>
    <w:p w14:paraId="1EA698D5" w14:textId="77777777" w:rsidR="004570EC" w:rsidRPr="004570EC" w:rsidRDefault="004570EC" w:rsidP="004570EC">
      <w:pPr>
        <w:numPr>
          <w:ilvl w:val="0"/>
          <w:numId w:val="5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Visualization:</w:t>
      </w:r>
      <w:r w:rsidRPr="004570EC">
        <w:rPr>
          <w:rFonts w:ascii="Bookman Old Style" w:hAnsi="Bookman Old Style"/>
          <w:sz w:val="28"/>
          <w:szCs w:val="28"/>
        </w:rPr>
        <w:t xml:space="preserve"> Matplotlib / Seaborn for generating charts within the app; optional export to interactive dashboards</w:t>
      </w:r>
    </w:p>
    <w:p w14:paraId="7841E52A" w14:textId="77777777" w:rsidR="004570EC" w:rsidRPr="004570EC" w:rsidRDefault="004570EC" w:rsidP="004570EC">
      <w:pPr>
        <w:numPr>
          <w:ilvl w:val="0"/>
          <w:numId w:val="5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Tracking:</w:t>
      </w:r>
      <w:r w:rsidRPr="004570EC">
        <w:rPr>
          <w:rFonts w:ascii="Bookman Old Style" w:hAnsi="Bookman Old Style"/>
          <w:sz w:val="28"/>
          <w:szCs w:val="28"/>
        </w:rPr>
        <w:t xml:space="preserve"> Tracks student progress, time-per-question, topic mastery, and exam trends</w:t>
      </w:r>
    </w:p>
    <w:p w14:paraId="13016888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Security Measures</w:t>
      </w:r>
    </w:p>
    <w:p w14:paraId="3813EF04" w14:textId="77777777" w:rsidR="004570EC" w:rsidRPr="004570EC" w:rsidRDefault="004570EC" w:rsidP="004570EC">
      <w:pPr>
        <w:numPr>
          <w:ilvl w:val="0"/>
          <w:numId w:val="5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 Encryption:</w:t>
      </w:r>
      <w:r w:rsidRPr="004570EC">
        <w:rPr>
          <w:rFonts w:ascii="Bookman Old Style" w:hAnsi="Bookman Old Style"/>
          <w:sz w:val="28"/>
          <w:szCs w:val="28"/>
        </w:rPr>
        <w:t xml:space="preserve"> AES-256 at rest, TLS 1.3 in transit</w:t>
      </w:r>
    </w:p>
    <w:p w14:paraId="6FC53C79" w14:textId="77777777" w:rsidR="004570EC" w:rsidRPr="004570EC" w:rsidRDefault="004570EC" w:rsidP="004570EC">
      <w:pPr>
        <w:numPr>
          <w:ilvl w:val="0"/>
          <w:numId w:val="5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Password Hashing: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bcrypt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with salt for secure storage</w:t>
      </w:r>
    </w:p>
    <w:p w14:paraId="7CADEDDB" w14:textId="77777777" w:rsidR="004570EC" w:rsidRPr="004570EC" w:rsidRDefault="004570EC" w:rsidP="004570EC">
      <w:pPr>
        <w:numPr>
          <w:ilvl w:val="0"/>
          <w:numId w:val="5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Input Sanitization:</w:t>
      </w:r>
      <w:r w:rsidRPr="004570EC">
        <w:rPr>
          <w:rFonts w:ascii="Bookman Old Style" w:hAnsi="Bookman Old Style"/>
          <w:sz w:val="28"/>
          <w:szCs w:val="28"/>
        </w:rPr>
        <w:t xml:space="preserve"> Prevent SQL injection and other common vulnerabilities</w:t>
      </w:r>
    </w:p>
    <w:p w14:paraId="378AED29" w14:textId="77777777" w:rsidR="004570EC" w:rsidRPr="004570EC" w:rsidRDefault="004570EC" w:rsidP="004570EC">
      <w:pPr>
        <w:numPr>
          <w:ilvl w:val="0"/>
          <w:numId w:val="5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Compliance:</w:t>
      </w:r>
      <w:r w:rsidRPr="004570EC">
        <w:rPr>
          <w:rFonts w:ascii="Bookman Old Style" w:hAnsi="Bookman Old Style"/>
          <w:sz w:val="28"/>
          <w:szCs w:val="28"/>
        </w:rPr>
        <w:t xml:space="preserve"> Nigerian Data Protection Regulation (NDPR) and GDPR for potential international use</w:t>
      </w:r>
    </w:p>
    <w:p w14:paraId="67B9087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Deployment &amp; DevOps</w:t>
      </w:r>
    </w:p>
    <w:p w14:paraId="4085F35A" w14:textId="77777777" w:rsidR="004570EC" w:rsidRPr="004570EC" w:rsidRDefault="004570EC" w:rsidP="004570EC">
      <w:pPr>
        <w:numPr>
          <w:ilvl w:val="0"/>
          <w:numId w:val="5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Packaging / Distribution: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Buildozer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packaging </w:t>
      </w:r>
      <w:proofErr w:type="spellStart"/>
      <w:r w:rsidRPr="004570EC">
        <w:rPr>
          <w:rFonts w:ascii="Bookman Old Style" w:hAnsi="Bookman Old Style"/>
          <w:sz w:val="28"/>
          <w:szCs w:val="28"/>
        </w:rPr>
        <w:t>Kivy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apps for Android; </w:t>
      </w:r>
      <w:proofErr w:type="spellStart"/>
      <w:r w:rsidRPr="004570EC">
        <w:rPr>
          <w:rFonts w:ascii="Bookman Old Style" w:hAnsi="Bookman Old Style"/>
          <w:sz w:val="28"/>
          <w:szCs w:val="28"/>
        </w:rPr>
        <w:t>PyInstaller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desktop versions</w:t>
      </w:r>
    </w:p>
    <w:p w14:paraId="6DD599C9" w14:textId="77777777" w:rsidR="004570EC" w:rsidRPr="004570EC" w:rsidRDefault="004570EC" w:rsidP="004570EC">
      <w:pPr>
        <w:numPr>
          <w:ilvl w:val="0"/>
          <w:numId w:val="5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Containerization:</w:t>
      </w:r>
      <w:r w:rsidRPr="004570EC">
        <w:rPr>
          <w:rFonts w:ascii="Bookman Old Style" w:hAnsi="Bookman Old Style"/>
          <w:sz w:val="28"/>
          <w:szCs w:val="28"/>
        </w:rPr>
        <w:t xml:space="preserve"> Docker for backend services</w:t>
      </w:r>
    </w:p>
    <w:p w14:paraId="3679A8E9" w14:textId="77777777" w:rsidR="004570EC" w:rsidRPr="004570EC" w:rsidRDefault="004570EC" w:rsidP="004570EC">
      <w:pPr>
        <w:numPr>
          <w:ilvl w:val="0"/>
          <w:numId w:val="5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CI/CD Pipeline:</w:t>
      </w:r>
      <w:r w:rsidRPr="004570EC">
        <w:rPr>
          <w:rFonts w:ascii="Bookman Old Style" w:hAnsi="Bookman Old Style"/>
          <w:sz w:val="28"/>
          <w:szCs w:val="28"/>
        </w:rPr>
        <w:t xml:space="preserve"> GitHub Actions for automated testing, builds, and deployment</w:t>
      </w:r>
    </w:p>
    <w:p w14:paraId="7451B3E7" w14:textId="77777777" w:rsidR="004570EC" w:rsidRPr="004570EC" w:rsidRDefault="004570EC" w:rsidP="004570EC">
      <w:pPr>
        <w:numPr>
          <w:ilvl w:val="0"/>
          <w:numId w:val="5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Hosting / Cloud:</w:t>
      </w:r>
      <w:r w:rsidRPr="004570EC">
        <w:rPr>
          <w:rFonts w:ascii="Bookman Old Style" w:hAnsi="Bookman Old Style"/>
          <w:sz w:val="28"/>
          <w:szCs w:val="28"/>
        </w:rPr>
        <w:t xml:space="preserve"> AWS EC2 for backend, S3 for static content, RDS for PostgreSQL database</w:t>
      </w:r>
    </w:p>
    <w:p w14:paraId="7D6FAD22" w14:textId="77777777" w:rsidR="004570EC" w:rsidRPr="004570EC" w:rsidRDefault="004570EC" w:rsidP="004570EC">
      <w:pPr>
        <w:numPr>
          <w:ilvl w:val="0"/>
          <w:numId w:val="5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Monitoring &amp; Logging:</w:t>
      </w:r>
      <w:r w:rsidRPr="004570EC">
        <w:rPr>
          <w:rFonts w:ascii="Bookman Old Style" w:hAnsi="Bookman Old Style"/>
          <w:sz w:val="28"/>
          <w:szCs w:val="28"/>
        </w:rPr>
        <w:t xml:space="preserve"> Prometheus &amp; Grafana for metrics; ELK stack for logs</w:t>
      </w:r>
    </w:p>
    <w:p w14:paraId="4051FA3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Version Control &amp; Collaboration</w:t>
      </w:r>
    </w:p>
    <w:p w14:paraId="23FA1755" w14:textId="77777777" w:rsidR="004570EC" w:rsidRPr="004570EC" w:rsidRDefault="004570EC" w:rsidP="004570EC">
      <w:pPr>
        <w:numPr>
          <w:ilvl w:val="0"/>
          <w:numId w:val="5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Git + GitHub repository for source code management</w:t>
      </w:r>
    </w:p>
    <w:p w14:paraId="4C5DE68E" w14:textId="77777777" w:rsidR="004570EC" w:rsidRPr="004570EC" w:rsidRDefault="004570EC" w:rsidP="004570EC">
      <w:pPr>
        <w:numPr>
          <w:ilvl w:val="0"/>
          <w:numId w:val="5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Branching strategy: </w:t>
      </w:r>
      <w:proofErr w:type="spellStart"/>
      <w:r w:rsidRPr="004570EC">
        <w:rPr>
          <w:rFonts w:ascii="Bookman Old Style" w:hAnsi="Bookman Old Style"/>
          <w:sz w:val="28"/>
          <w:szCs w:val="28"/>
        </w:rPr>
        <w:t>Gitflow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with main, develop, feature branches</w:t>
      </w:r>
    </w:p>
    <w:p w14:paraId="4962A4C9" w14:textId="77777777" w:rsidR="004570EC" w:rsidRPr="004570EC" w:rsidRDefault="004570EC" w:rsidP="004570EC">
      <w:pPr>
        <w:numPr>
          <w:ilvl w:val="0"/>
          <w:numId w:val="5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Issue tracking via GitHub Issues / Project Boards</w:t>
      </w:r>
    </w:p>
    <w:p w14:paraId="68588CA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Testing Strategy</w:t>
      </w:r>
    </w:p>
    <w:p w14:paraId="281805FC" w14:textId="77777777" w:rsidR="004570EC" w:rsidRPr="004570EC" w:rsidRDefault="004570EC" w:rsidP="004570EC">
      <w:pPr>
        <w:numPr>
          <w:ilvl w:val="0"/>
          <w:numId w:val="5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Unit Testing: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unittest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/ </w:t>
      </w:r>
      <w:proofErr w:type="spellStart"/>
      <w:r w:rsidRPr="004570EC">
        <w:rPr>
          <w:rFonts w:ascii="Bookman Old Style" w:hAnsi="Bookman Old Style"/>
          <w:sz w:val="28"/>
          <w:szCs w:val="28"/>
        </w:rPr>
        <w:t>pytest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Python modules</w:t>
      </w:r>
    </w:p>
    <w:p w14:paraId="3CAA53F0" w14:textId="77777777" w:rsidR="004570EC" w:rsidRPr="004570EC" w:rsidRDefault="004570EC" w:rsidP="004570EC">
      <w:pPr>
        <w:numPr>
          <w:ilvl w:val="0"/>
          <w:numId w:val="5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Integration Testing:</w:t>
      </w:r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FastAPI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570EC">
        <w:rPr>
          <w:rFonts w:ascii="Bookman Old Style" w:hAnsi="Bookman Old Style"/>
          <w:sz w:val="28"/>
          <w:szCs w:val="28"/>
        </w:rPr>
        <w:t>TestClient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for API endpoints</w:t>
      </w:r>
    </w:p>
    <w:p w14:paraId="6D62EB49" w14:textId="77777777" w:rsidR="004570EC" w:rsidRPr="004570EC" w:rsidRDefault="004570EC" w:rsidP="004570EC">
      <w:pPr>
        <w:numPr>
          <w:ilvl w:val="0"/>
          <w:numId w:val="5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End-to-End Testing:</w:t>
      </w:r>
      <w:r w:rsidRPr="004570EC">
        <w:rPr>
          <w:rFonts w:ascii="Bookman Old Style" w:hAnsi="Bookman Old Style"/>
          <w:sz w:val="28"/>
          <w:szCs w:val="28"/>
        </w:rPr>
        <w:t xml:space="preserve"> Manual testing for </w:t>
      </w:r>
      <w:proofErr w:type="spellStart"/>
      <w:r w:rsidRPr="004570EC">
        <w:rPr>
          <w:rFonts w:ascii="Bookman Old Style" w:hAnsi="Bookman Old Style"/>
          <w:sz w:val="28"/>
          <w:szCs w:val="28"/>
        </w:rPr>
        <w:t>Kivy</w:t>
      </w:r>
      <w:proofErr w:type="spellEnd"/>
      <w:r w:rsidRPr="004570EC">
        <w:rPr>
          <w:rFonts w:ascii="Bookman Old Style" w:hAnsi="Bookman Old Style"/>
          <w:sz w:val="28"/>
          <w:szCs w:val="28"/>
        </w:rPr>
        <w:t xml:space="preserve"> UI; automated Python scripts where feasible</w:t>
      </w:r>
    </w:p>
    <w:p w14:paraId="06E94C34" w14:textId="77777777" w:rsidR="004570EC" w:rsidRPr="004570EC" w:rsidRDefault="004570EC" w:rsidP="004570EC">
      <w:pPr>
        <w:numPr>
          <w:ilvl w:val="0"/>
          <w:numId w:val="5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Test Coverage:</w:t>
      </w:r>
      <w:r w:rsidRPr="004570EC">
        <w:rPr>
          <w:rFonts w:ascii="Bookman Old Style" w:hAnsi="Bookman Old Style"/>
          <w:sz w:val="28"/>
          <w:szCs w:val="28"/>
        </w:rPr>
        <w:t xml:space="preserve"> Minimum 80% code coverage target</w:t>
      </w:r>
    </w:p>
    <w:p w14:paraId="3F1D23F5" w14:textId="3DC0C3F5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1311388E">
          <v:rect id="_x0000_i1682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BF9494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8025"/>
        <w:gridCol w:w="1364"/>
      </w:tblGrid>
      <w:tr w:rsidR="004570EC" w:rsidRPr="004570EC" w14:paraId="27AFDA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C98B0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7FA496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DE56AB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Duration</w:t>
            </w:r>
          </w:p>
        </w:tc>
      </w:tr>
      <w:tr w:rsidR="004570EC" w:rsidRPr="004570EC" w14:paraId="1204E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0F5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47528F0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Requirement Analysis, Curriculum Alignment, Question Bank Creation</w:t>
            </w:r>
          </w:p>
        </w:tc>
        <w:tc>
          <w:tcPr>
            <w:tcW w:w="0" w:type="auto"/>
            <w:vAlign w:val="center"/>
            <w:hideMark/>
          </w:tcPr>
          <w:p w14:paraId="45456372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4886C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84EA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3EEFEB5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Backend Development &amp; Database Setup</w:t>
            </w:r>
          </w:p>
        </w:tc>
        <w:tc>
          <w:tcPr>
            <w:tcW w:w="0" w:type="auto"/>
            <w:vAlign w:val="center"/>
            <w:hideMark/>
          </w:tcPr>
          <w:p w14:paraId="152506E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339C3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6FB3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75F0B7A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Frontend Design &amp; Development</w:t>
            </w:r>
          </w:p>
        </w:tc>
        <w:tc>
          <w:tcPr>
            <w:tcW w:w="0" w:type="auto"/>
            <w:vAlign w:val="center"/>
            <w:hideMark/>
          </w:tcPr>
          <w:p w14:paraId="1448456D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8 weeks</w:t>
            </w:r>
          </w:p>
        </w:tc>
      </w:tr>
      <w:tr w:rsidR="004570EC" w:rsidRPr="004570EC" w14:paraId="77521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EE0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00D6F56F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Integration, Testing, User Feedback</w:t>
            </w:r>
          </w:p>
        </w:tc>
        <w:tc>
          <w:tcPr>
            <w:tcW w:w="0" w:type="auto"/>
            <w:vAlign w:val="center"/>
            <w:hideMark/>
          </w:tcPr>
          <w:p w14:paraId="51925EF7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2057B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2E6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lastRenderedPageBreak/>
              <w:t>Phase 5</w:t>
            </w:r>
          </w:p>
        </w:tc>
        <w:tc>
          <w:tcPr>
            <w:tcW w:w="0" w:type="auto"/>
            <w:vAlign w:val="center"/>
            <w:hideMark/>
          </w:tcPr>
          <w:p w14:paraId="520607FE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Deployment, Launch, Continuous Maintenance</w:t>
            </w:r>
          </w:p>
        </w:tc>
        <w:tc>
          <w:tcPr>
            <w:tcW w:w="0" w:type="auto"/>
            <w:vAlign w:val="center"/>
            <w:hideMark/>
          </w:tcPr>
          <w:p w14:paraId="4C6D836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Ongoing</w:t>
            </w:r>
          </w:p>
        </w:tc>
      </w:tr>
    </w:tbl>
    <w:p w14:paraId="5F67EAC2" w14:textId="7F746750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16B35F47">
          <v:rect id="_x0000_i1683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30A603E5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Security and Compliance</w:t>
      </w:r>
    </w:p>
    <w:p w14:paraId="6BF045D9" w14:textId="77777777" w:rsidR="004570EC" w:rsidRPr="004570EC" w:rsidRDefault="004570EC" w:rsidP="004570EC">
      <w:pPr>
        <w:numPr>
          <w:ilvl w:val="0"/>
          <w:numId w:val="6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Encrypted storage of user data, both at rest and in transit.</w:t>
      </w:r>
    </w:p>
    <w:p w14:paraId="7BB497FB" w14:textId="77777777" w:rsidR="004570EC" w:rsidRPr="004570EC" w:rsidRDefault="004570EC" w:rsidP="004570EC">
      <w:pPr>
        <w:numPr>
          <w:ilvl w:val="0"/>
          <w:numId w:val="6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Compliance with Nigerian Data Protection Regulations (NDPR).</w:t>
      </w:r>
    </w:p>
    <w:p w14:paraId="5A3765A7" w14:textId="77777777" w:rsidR="004570EC" w:rsidRPr="004570EC" w:rsidRDefault="004570EC" w:rsidP="004570EC">
      <w:pPr>
        <w:numPr>
          <w:ilvl w:val="0"/>
          <w:numId w:val="6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Optional anonymization for leaderboards and peer comparison.</w:t>
      </w:r>
    </w:p>
    <w:p w14:paraId="1A43A00C" w14:textId="43D727B5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7A5AE967">
          <v:rect id="_x0000_i1684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2F5FA0C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Expected Benefits</w:t>
      </w:r>
    </w:p>
    <w:p w14:paraId="02A904BD" w14:textId="77777777" w:rsidR="004570EC" w:rsidRPr="004570EC" w:rsidRDefault="004570EC" w:rsidP="004570EC">
      <w:pPr>
        <w:numPr>
          <w:ilvl w:val="0"/>
          <w:numId w:val="6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Improved student readiness and confidence for the National Pre-Certification Examination.</w:t>
      </w:r>
    </w:p>
    <w:p w14:paraId="29276A7A" w14:textId="77777777" w:rsidR="004570EC" w:rsidRPr="004570EC" w:rsidRDefault="004570EC" w:rsidP="004570EC">
      <w:pPr>
        <w:numPr>
          <w:ilvl w:val="0"/>
          <w:numId w:val="6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Structured, data-driven learning through analytics and feedback.</w:t>
      </w:r>
    </w:p>
    <w:p w14:paraId="682C9D6A" w14:textId="77777777" w:rsidR="004570EC" w:rsidRPr="004570EC" w:rsidRDefault="004570EC" w:rsidP="004570EC">
      <w:pPr>
        <w:numPr>
          <w:ilvl w:val="0"/>
          <w:numId w:val="6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Accessibility and convenience, including offline study options.</w:t>
      </w:r>
    </w:p>
    <w:p w14:paraId="129FED36" w14:textId="77777777" w:rsidR="004570EC" w:rsidRPr="004570EC" w:rsidRDefault="004570EC" w:rsidP="004570EC">
      <w:pPr>
        <w:numPr>
          <w:ilvl w:val="0"/>
          <w:numId w:val="6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Scalable platform for broader adoption and institutional expansion.</w:t>
      </w:r>
    </w:p>
    <w:p w14:paraId="1C5BF434" w14:textId="23C79A9F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0CB9009E">
          <v:rect id="_x0000_i1685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EB44297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Future Enhancements</w:t>
      </w:r>
    </w:p>
    <w:p w14:paraId="346B4A36" w14:textId="77777777" w:rsidR="004570EC" w:rsidRPr="004570EC" w:rsidRDefault="004570EC" w:rsidP="004570EC">
      <w:pPr>
        <w:numPr>
          <w:ilvl w:val="0"/>
          <w:numId w:val="6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AI-powered adaptive learning adjusting question difficulty based on performance.</w:t>
      </w:r>
    </w:p>
    <w:p w14:paraId="130ACBAB" w14:textId="77777777" w:rsidR="004570EC" w:rsidRPr="004570EC" w:rsidRDefault="004570EC" w:rsidP="004570EC">
      <w:pPr>
        <w:numPr>
          <w:ilvl w:val="0"/>
          <w:numId w:val="6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Multimedia question support (images of drugs, prescriptions, formulations).</w:t>
      </w:r>
    </w:p>
    <w:p w14:paraId="20340EA1" w14:textId="77777777" w:rsidR="004570EC" w:rsidRPr="004570EC" w:rsidRDefault="004570EC" w:rsidP="004570EC">
      <w:pPr>
        <w:numPr>
          <w:ilvl w:val="0"/>
          <w:numId w:val="6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Multi-language support.</w:t>
      </w:r>
    </w:p>
    <w:p w14:paraId="0821F01D" w14:textId="77777777" w:rsidR="004570EC" w:rsidRPr="004570EC" w:rsidRDefault="004570EC" w:rsidP="004570EC">
      <w:pPr>
        <w:numPr>
          <w:ilvl w:val="0"/>
          <w:numId w:val="6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Cross-device synchronization and cloud integration.</w:t>
      </w:r>
    </w:p>
    <w:p w14:paraId="19052FCD" w14:textId="31734318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30596BF7">
          <v:rect id="_x0000_i1686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70785D7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Version History / Changelog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912"/>
        <w:gridCol w:w="996"/>
        <w:gridCol w:w="7402"/>
      </w:tblGrid>
      <w:tr w:rsidR="004570EC" w:rsidRPr="004570EC" w14:paraId="0652E5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6760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6B0BAEC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A3C20D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FC3D1C3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Key Updates / Features</w:t>
            </w:r>
          </w:p>
        </w:tc>
      </w:tr>
      <w:tr w:rsidR="004570EC" w:rsidRPr="004570EC" w14:paraId="6ED13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550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69666A6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14:paraId="32ECD33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427071F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Initial open-source release. Core exam simulation, question bank, practice mode, timed mode, and basic analytics implemented.</w:t>
            </w:r>
          </w:p>
        </w:tc>
      </w:tr>
      <w:tr w:rsidR="004570EC" w:rsidRPr="004570EC" w14:paraId="6BF66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6A5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C471A8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Nov 2025</w:t>
            </w:r>
          </w:p>
        </w:tc>
        <w:tc>
          <w:tcPr>
            <w:tcW w:w="0" w:type="auto"/>
            <w:vAlign w:val="center"/>
            <w:hideMark/>
          </w:tcPr>
          <w:p w14:paraId="2ED1197D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26CB9A97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Added detailed topic-wise performance analytics, bookmark feature, UI improvements, offline question caching.</w:t>
            </w:r>
          </w:p>
        </w:tc>
      </w:tr>
      <w:tr w:rsidR="004570EC" w:rsidRPr="004570EC" w14:paraId="6759C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05F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69C147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Jan 2026</w:t>
            </w:r>
          </w:p>
        </w:tc>
        <w:tc>
          <w:tcPr>
            <w:tcW w:w="0" w:type="auto"/>
            <w:vAlign w:val="center"/>
            <w:hideMark/>
          </w:tcPr>
          <w:p w14:paraId="3CCA38D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34F2F2CF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Leaderboards, notifications/reminders, enhanced data security with AES-256 encryption.</w:t>
            </w:r>
          </w:p>
        </w:tc>
      </w:tr>
      <w:tr w:rsidR="004570EC" w:rsidRPr="004570EC" w14:paraId="6A125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B7B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2F3AEE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06F486B8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6DE0F48B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Full release with complete question bank, cross-device synchronization, multimedia support, AI adaptive learning, fully polished UI/UX.</w:t>
            </w:r>
          </w:p>
        </w:tc>
      </w:tr>
    </w:tbl>
    <w:p w14:paraId="5DD62901" w14:textId="304B2776" w:rsidR="004570EC" w:rsidRPr="004570EC" w:rsidRDefault="00F91C9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718FAFE7">
          <v:rect id="_x0000_i1687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BEFE1AD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Conclusion</w:t>
      </w:r>
    </w:p>
    <w:p w14:paraId="3CB1B3A4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The NACOMS Pharmacy Technician Exam Preparation Application is a technology-driven, scalable, and user-centric solution addressing a critical educational need. By simulating real exam conditions, providing detailed analytics, and enabling continuous practice, </w:t>
      </w: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empowers NACOMS students to achieve academic excellence while fostering modern, data-driven learning practices.</w:t>
      </w:r>
    </w:p>
    <w:p w14:paraId="084575EB" w14:textId="5325FCEA" w:rsidR="004570EC" w:rsidRPr="004570EC" w:rsidRDefault="00F91C9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pict w14:anchorId="305C3491">
          <v:rect id="_x0000_i1688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6BC97BF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 xml:space="preserve">Authorship and Licensing </w:t>
      </w:r>
      <w:r w:rsidRPr="004570EC">
        <w:rPr>
          <w:rFonts w:ascii="Bookman Old Style" w:hAnsi="Bookman Old Style"/>
          <w:b/>
          <w:bCs/>
          <w:i/>
          <w:iCs/>
          <w:sz w:val="28"/>
          <w:szCs w:val="28"/>
        </w:rPr>
        <w:t>(Bottom of the Document)</w:t>
      </w:r>
    </w:p>
    <w:p w14:paraId="2BA539B3" w14:textId="0EB4A533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Authorship: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Developed by NACOMS Pharmacy Technician Student Community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Contributors: Open to students, educators, and developers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Repository: []</w:t>
      </w:r>
    </w:p>
    <w:p w14:paraId="7B249D29" w14:textId="77777777" w:rsidR="00A96464" w:rsidRDefault="00A96464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CA35DD1" w14:textId="433248EE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License: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This work is licensed under Creative Commons Attribution-</w:t>
      </w:r>
      <w:proofErr w:type="spellStart"/>
      <w:r w:rsidRPr="004570EC">
        <w:rPr>
          <w:rFonts w:ascii="Bookman Old Style" w:hAnsi="Bookman Old Style"/>
          <w:i/>
          <w:iCs/>
          <w:sz w:val="28"/>
          <w:szCs w:val="28"/>
        </w:rPr>
        <w:t>ShareAlike</w:t>
      </w:r>
      <w:proofErr w:type="spellEnd"/>
      <w:r w:rsidRPr="004570EC">
        <w:rPr>
          <w:rFonts w:ascii="Bookman Old Style" w:hAnsi="Bookman Old Style"/>
          <w:i/>
          <w:iCs/>
          <w:sz w:val="28"/>
          <w:szCs w:val="28"/>
        </w:rPr>
        <w:t xml:space="preserve"> 4.0 International License (CC BY-SA 4.0). You are free to share and adapt this work for non-commercial purposes with appropriate credit. For details, see https://creativecommons.org/licenses/by-sa/4.0/</w:t>
      </w:r>
    </w:p>
    <w:p w14:paraId="22531A4E" w14:textId="6E908799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</w:p>
    <w:sectPr w:rsidR="004570EC" w:rsidRPr="004570EC" w:rsidSect="00CB1395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5D8E9" w14:textId="77777777" w:rsidR="00581F6C" w:rsidRDefault="00581F6C" w:rsidP="00CB1395">
      <w:pPr>
        <w:spacing w:after="0" w:line="240" w:lineRule="auto"/>
      </w:pPr>
      <w:r>
        <w:separator/>
      </w:r>
    </w:p>
  </w:endnote>
  <w:endnote w:type="continuationSeparator" w:id="0">
    <w:p w14:paraId="511FB657" w14:textId="77777777" w:rsidR="00581F6C" w:rsidRDefault="00581F6C" w:rsidP="00CB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80EBC" w14:textId="77777777" w:rsidR="00581F6C" w:rsidRDefault="00581F6C" w:rsidP="00CB1395">
      <w:pPr>
        <w:spacing w:after="0" w:line="240" w:lineRule="auto"/>
      </w:pPr>
      <w:r>
        <w:separator/>
      </w:r>
    </w:p>
  </w:footnote>
  <w:footnote w:type="continuationSeparator" w:id="0">
    <w:p w14:paraId="1D8269E9" w14:textId="77777777" w:rsidR="00581F6C" w:rsidRDefault="00581F6C" w:rsidP="00CB1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A4C"/>
    <w:multiLevelType w:val="multilevel"/>
    <w:tmpl w:val="8D2C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6CA2"/>
    <w:multiLevelType w:val="multilevel"/>
    <w:tmpl w:val="B2FA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559B5"/>
    <w:multiLevelType w:val="multilevel"/>
    <w:tmpl w:val="93F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B610E"/>
    <w:multiLevelType w:val="multilevel"/>
    <w:tmpl w:val="4EA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41442"/>
    <w:multiLevelType w:val="multilevel"/>
    <w:tmpl w:val="B3D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54BBF"/>
    <w:multiLevelType w:val="multilevel"/>
    <w:tmpl w:val="668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068FA"/>
    <w:multiLevelType w:val="multilevel"/>
    <w:tmpl w:val="1AD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D1CEB"/>
    <w:multiLevelType w:val="multilevel"/>
    <w:tmpl w:val="319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53F44"/>
    <w:multiLevelType w:val="multilevel"/>
    <w:tmpl w:val="9F5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667E6"/>
    <w:multiLevelType w:val="multilevel"/>
    <w:tmpl w:val="5ED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E3D7F"/>
    <w:multiLevelType w:val="multilevel"/>
    <w:tmpl w:val="D57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D4753"/>
    <w:multiLevelType w:val="multilevel"/>
    <w:tmpl w:val="F8B6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E79FF"/>
    <w:multiLevelType w:val="multilevel"/>
    <w:tmpl w:val="0B9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37ED9"/>
    <w:multiLevelType w:val="multilevel"/>
    <w:tmpl w:val="46F4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B35742"/>
    <w:multiLevelType w:val="multilevel"/>
    <w:tmpl w:val="7D6A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F44F6"/>
    <w:multiLevelType w:val="multilevel"/>
    <w:tmpl w:val="CD78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44707"/>
    <w:multiLevelType w:val="multilevel"/>
    <w:tmpl w:val="1EC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72569"/>
    <w:multiLevelType w:val="multilevel"/>
    <w:tmpl w:val="CBCC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13FB7"/>
    <w:multiLevelType w:val="multilevel"/>
    <w:tmpl w:val="24B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D1399F"/>
    <w:multiLevelType w:val="multilevel"/>
    <w:tmpl w:val="8BC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B096B"/>
    <w:multiLevelType w:val="multilevel"/>
    <w:tmpl w:val="1CF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370D4"/>
    <w:multiLevelType w:val="multilevel"/>
    <w:tmpl w:val="683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EA2360"/>
    <w:multiLevelType w:val="multilevel"/>
    <w:tmpl w:val="915E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434BDF"/>
    <w:multiLevelType w:val="multilevel"/>
    <w:tmpl w:val="E07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ED5B8C"/>
    <w:multiLevelType w:val="multilevel"/>
    <w:tmpl w:val="949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0F4C2B"/>
    <w:multiLevelType w:val="multilevel"/>
    <w:tmpl w:val="99D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827487"/>
    <w:multiLevelType w:val="multilevel"/>
    <w:tmpl w:val="667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F4238B"/>
    <w:multiLevelType w:val="multilevel"/>
    <w:tmpl w:val="73F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F080C"/>
    <w:multiLevelType w:val="multilevel"/>
    <w:tmpl w:val="EF8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FF53D4"/>
    <w:multiLevelType w:val="multilevel"/>
    <w:tmpl w:val="678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1E0C28"/>
    <w:multiLevelType w:val="multilevel"/>
    <w:tmpl w:val="F3C0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90049"/>
    <w:multiLevelType w:val="multilevel"/>
    <w:tmpl w:val="224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AC0EE7"/>
    <w:multiLevelType w:val="multilevel"/>
    <w:tmpl w:val="CE9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EB1355"/>
    <w:multiLevelType w:val="multilevel"/>
    <w:tmpl w:val="AB8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462AE7"/>
    <w:multiLevelType w:val="multilevel"/>
    <w:tmpl w:val="2BC2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277AAB"/>
    <w:multiLevelType w:val="multilevel"/>
    <w:tmpl w:val="6B8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B17E35"/>
    <w:multiLevelType w:val="multilevel"/>
    <w:tmpl w:val="34F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3C4EB5"/>
    <w:multiLevelType w:val="multilevel"/>
    <w:tmpl w:val="6AB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376625"/>
    <w:multiLevelType w:val="multilevel"/>
    <w:tmpl w:val="B98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D915BD"/>
    <w:multiLevelType w:val="multilevel"/>
    <w:tmpl w:val="5F7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11A90"/>
    <w:multiLevelType w:val="multilevel"/>
    <w:tmpl w:val="8D3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064AA1"/>
    <w:multiLevelType w:val="multilevel"/>
    <w:tmpl w:val="922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454D7A"/>
    <w:multiLevelType w:val="multilevel"/>
    <w:tmpl w:val="0F3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E91A0D"/>
    <w:multiLevelType w:val="multilevel"/>
    <w:tmpl w:val="555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3C1C23"/>
    <w:multiLevelType w:val="multilevel"/>
    <w:tmpl w:val="5CF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4504E7"/>
    <w:multiLevelType w:val="multilevel"/>
    <w:tmpl w:val="83F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D51B0D"/>
    <w:multiLevelType w:val="multilevel"/>
    <w:tmpl w:val="EF3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17BCD"/>
    <w:multiLevelType w:val="multilevel"/>
    <w:tmpl w:val="8FE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173E81"/>
    <w:multiLevelType w:val="multilevel"/>
    <w:tmpl w:val="479E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78069E"/>
    <w:multiLevelType w:val="multilevel"/>
    <w:tmpl w:val="279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3023FB"/>
    <w:multiLevelType w:val="multilevel"/>
    <w:tmpl w:val="3CC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88592D"/>
    <w:multiLevelType w:val="multilevel"/>
    <w:tmpl w:val="C27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255DE8"/>
    <w:multiLevelType w:val="multilevel"/>
    <w:tmpl w:val="BEC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676A6"/>
    <w:multiLevelType w:val="multilevel"/>
    <w:tmpl w:val="139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054E07"/>
    <w:multiLevelType w:val="multilevel"/>
    <w:tmpl w:val="420A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E363B2"/>
    <w:multiLevelType w:val="multilevel"/>
    <w:tmpl w:val="EB3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EC38C0"/>
    <w:multiLevelType w:val="multilevel"/>
    <w:tmpl w:val="ADA6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161BB4"/>
    <w:multiLevelType w:val="multilevel"/>
    <w:tmpl w:val="118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F61579"/>
    <w:multiLevelType w:val="multilevel"/>
    <w:tmpl w:val="11F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2721BE"/>
    <w:multiLevelType w:val="multilevel"/>
    <w:tmpl w:val="454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FE034A"/>
    <w:multiLevelType w:val="multilevel"/>
    <w:tmpl w:val="A89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1615F1"/>
    <w:multiLevelType w:val="multilevel"/>
    <w:tmpl w:val="0B7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6A7910"/>
    <w:multiLevelType w:val="multilevel"/>
    <w:tmpl w:val="6A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78334F"/>
    <w:multiLevelType w:val="multilevel"/>
    <w:tmpl w:val="3C4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F45DCB"/>
    <w:multiLevelType w:val="multilevel"/>
    <w:tmpl w:val="F6C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AF44AA"/>
    <w:multiLevelType w:val="multilevel"/>
    <w:tmpl w:val="DBD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B3635E"/>
    <w:multiLevelType w:val="multilevel"/>
    <w:tmpl w:val="A23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C0120E"/>
    <w:multiLevelType w:val="multilevel"/>
    <w:tmpl w:val="A1B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52526B"/>
    <w:multiLevelType w:val="multilevel"/>
    <w:tmpl w:val="38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7D206A"/>
    <w:multiLevelType w:val="multilevel"/>
    <w:tmpl w:val="51F0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F62821"/>
    <w:multiLevelType w:val="multilevel"/>
    <w:tmpl w:val="886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F121E1"/>
    <w:multiLevelType w:val="multilevel"/>
    <w:tmpl w:val="D78A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AC3A81"/>
    <w:multiLevelType w:val="multilevel"/>
    <w:tmpl w:val="4AC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D250CD"/>
    <w:multiLevelType w:val="multilevel"/>
    <w:tmpl w:val="FA5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96B07"/>
    <w:multiLevelType w:val="multilevel"/>
    <w:tmpl w:val="851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4B7E8D"/>
    <w:multiLevelType w:val="multilevel"/>
    <w:tmpl w:val="660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D868AA"/>
    <w:multiLevelType w:val="multilevel"/>
    <w:tmpl w:val="249E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10415F"/>
    <w:multiLevelType w:val="multilevel"/>
    <w:tmpl w:val="5AC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3D010A"/>
    <w:multiLevelType w:val="multilevel"/>
    <w:tmpl w:val="0D1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0B5646"/>
    <w:multiLevelType w:val="multilevel"/>
    <w:tmpl w:val="1EBE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AE3A87"/>
    <w:multiLevelType w:val="multilevel"/>
    <w:tmpl w:val="0AF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1F788C"/>
    <w:multiLevelType w:val="multilevel"/>
    <w:tmpl w:val="BCF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8F2896"/>
    <w:multiLevelType w:val="multilevel"/>
    <w:tmpl w:val="928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475100"/>
    <w:multiLevelType w:val="multilevel"/>
    <w:tmpl w:val="43D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D45A2B"/>
    <w:multiLevelType w:val="multilevel"/>
    <w:tmpl w:val="D94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512CD7"/>
    <w:multiLevelType w:val="multilevel"/>
    <w:tmpl w:val="CB7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1462">
    <w:abstractNumId w:val="58"/>
  </w:num>
  <w:num w:numId="2" w16cid:durableId="1773893976">
    <w:abstractNumId w:val="0"/>
  </w:num>
  <w:num w:numId="3" w16cid:durableId="1813598214">
    <w:abstractNumId w:val="4"/>
  </w:num>
  <w:num w:numId="4" w16cid:durableId="1199128454">
    <w:abstractNumId w:val="51"/>
  </w:num>
  <w:num w:numId="5" w16cid:durableId="137841383">
    <w:abstractNumId w:val="54"/>
  </w:num>
  <w:num w:numId="6" w16cid:durableId="2025521975">
    <w:abstractNumId w:val="50"/>
  </w:num>
  <w:num w:numId="7" w16cid:durableId="580067398">
    <w:abstractNumId w:val="84"/>
  </w:num>
  <w:num w:numId="8" w16cid:durableId="795296121">
    <w:abstractNumId w:val="59"/>
  </w:num>
  <w:num w:numId="9" w16cid:durableId="235822235">
    <w:abstractNumId w:val="80"/>
  </w:num>
  <w:num w:numId="10" w16cid:durableId="1413547306">
    <w:abstractNumId w:val="77"/>
  </w:num>
  <w:num w:numId="11" w16cid:durableId="256864327">
    <w:abstractNumId w:val="61"/>
  </w:num>
  <w:num w:numId="12" w16cid:durableId="42410793">
    <w:abstractNumId w:val="14"/>
  </w:num>
  <w:num w:numId="13" w16cid:durableId="1267425026">
    <w:abstractNumId w:val="8"/>
  </w:num>
  <w:num w:numId="14" w16cid:durableId="238057082">
    <w:abstractNumId w:val="22"/>
  </w:num>
  <w:num w:numId="15" w16cid:durableId="1478301213">
    <w:abstractNumId w:val="3"/>
  </w:num>
  <w:num w:numId="16" w16cid:durableId="1174027605">
    <w:abstractNumId w:val="18"/>
  </w:num>
  <w:num w:numId="17" w16cid:durableId="510996824">
    <w:abstractNumId w:val="12"/>
  </w:num>
  <w:num w:numId="18" w16cid:durableId="2047097371">
    <w:abstractNumId w:val="11"/>
  </w:num>
  <w:num w:numId="19" w16cid:durableId="1826774828">
    <w:abstractNumId w:val="56"/>
  </w:num>
  <w:num w:numId="20" w16cid:durableId="1474063683">
    <w:abstractNumId w:val="68"/>
  </w:num>
  <w:num w:numId="21" w16cid:durableId="87426578">
    <w:abstractNumId w:val="70"/>
  </w:num>
  <w:num w:numId="22" w16cid:durableId="1654259892">
    <w:abstractNumId w:val="6"/>
  </w:num>
  <w:num w:numId="23" w16cid:durableId="8990625">
    <w:abstractNumId w:val="23"/>
  </w:num>
  <w:num w:numId="24" w16cid:durableId="1741754409">
    <w:abstractNumId w:val="65"/>
  </w:num>
  <w:num w:numId="25" w16cid:durableId="464591331">
    <w:abstractNumId w:val="24"/>
  </w:num>
  <w:num w:numId="26" w16cid:durableId="1731921976">
    <w:abstractNumId w:val="45"/>
  </w:num>
  <w:num w:numId="27" w16cid:durableId="1334340877">
    <w:abstractNumId w:val="7"/>
  </w:num>
  <w:num w:numId="28" w16cid:durableId="183518804">
    <w:abstractNumId w:val="66"/>
  </w:num>
  <w:num w:numId="29" w16cid:durableId="1897159997">
    <w:abstractNumId w:val="16"/>
  </w:num>
  <w:num w:numId="30" w16cid:durableId="1981377932">
    <w:abstractNumId w:val="39"/>
  </w:num>
  <w:num w:numId="31" w16cid:durableId="1936398481">
    <w:abstractNumId w:val="71"/>
  </w:num>
  <w:num w:numId="32" w16cid:durableId="631057207">
    <w:abstractNumId w:val="29"/>
  </w:num>
  <w:num w:numId="33" w16cid:durableId="115998767">
    <w:abstractNumId w:val="26"/>
  </w:num>
  <w:num w:numId="34" w16cid:durableId="2035183392">
    <w:abstractNumId w:val="36"/>
  </w:num>
  <w:num w:numId="35" w16cid:durableId="354428019">
    <w:abstractNumId w:val="69"/>
  </w:num>
  <w:num w:numId="36" w16cid:durableId="568343979">
    <w:abstractNumId w:val="81"/>
  </w:num>
  <w:num w:numId="37" w16cid:durableId="304819589">
    <w:abstractNumId w:val="10"/>
  </w:num>
  <w:num w:numId="38" w16cid:durableId="384377073">
    <w:abstractNumId w:val="5"/>
  </w:num>
  <w:num w:numId="39" w16cid:durableId="765810566">
    <w:abstractNumId w:val="82"/>
  </w:num>
  <w:num w:numId="40" w16cid:durableId="983316033">
    <w:abstractNumId w:val="15"/>
  </w:num>
  <w:num w:numId="41" w16cid:durableId="1781993907">
    <w:abstractNumId w:val="19"/>
  </w:num>
  <w:num w:numId="42" w16cid:durableId="300228827">
    <w:abstractNumId w:val="30"/>
  </w:num>
  <w:num w:numId="43" w16cid:durableId="1488278705">
    <w:abstractNumId w:val="13"/>
  </w:num>
  <w:num w:numId="44" w16cid:durableId="562260177">
    <w:abstractNumId w:val="62"/>
  </w:num>
  <w:num w:numId="45" w16cid:durableId="981887758">
    <w:abstractNumId w:val="63"/>
  </w:num>
  <w:num w:numId="46" w16cid:durableId="300351722">
    <w:abstractNumId w:val="43"/>
  </w:num>
  <w:num w:numId="47" w16cid:durableId="1097215836">
    <w:abstractNumId w:val="49"/>
  </w:num>
  <w:num w:numId="48" w16cid:durableId="980813603">
    <w:abstractNumId w:val="27"/>
  </w:num>
  <w:num w:numId="49" w16cid:durableId="2027243035">
    <w:abstractNumId w:val="72"/>
  </w:num>
  <w:num w:numId="50" w16cid:durableId="1186947524">
    <w:abstractNumId w:val="35"/>
  </w:num>
  <w:num w:numId="51" w16cid:durableId="1567379312">
    <w:abstractNumId w:val="73"/>
  </w:num>
  <w:num w:numId="52" w16cid:durableId="524485001">
    <w:abstractNumId w:val="37"/>
  </w:num>
  <w:num w:numId="53" w16cid:durableId="714699995">
    <w:abstractNumId w:val="2"/>
  </w:num>
  <w:num w:numId="54" w16cid:durableId="492768959">
    <w:abstractNumId w:val="42"/>
  </w:num>
  <w:num w:numId="55" w16cid:durableId="968509536">
    <w:abstractNumId w:val="74"/>
  </w:num>
  <w:num w:numId="56" w16cid:durableId="1930893776">
    <w:abstractNumId w:val="44"/>
  </w:num>
  <w:num w:numId="57" w16cid:durableId="426315067">
    <w:abstractNumId w:val="78"/>
  </w:num>
  <w:num w:numId="58" w16cid:durableId="1293287751">
    <w:abstractNumId w:val="47"/>
  </w:num>
  <w:num w:numId="59" w16cid:durableId="1465853085">
    <w:abstractNumId w:val="41"/>
  </w:num>
  <w:num w:numId="60" w16cid:durableId="1802920551">
    <w:abstractNumId w:val="64"/>
  </w:num>
  <w:num w:numId="61" w16cid:durableId="1676301311">
    <w:abstractNumId w:val="55"/>
  </w:num>
  <w:num w:numId="62" w16cid:durableId="7604666">
    <w:abstractNumId w:val="28"/>
  </w:num>
  <w:num w:numId="63" w16cid:durableId="615868531">
    <w:abstractNumId w:val="75"/>
  </w:num>
  <w:num w:numId="64" w16cid:durableId="27534588">
    <w:abstractNumId w:val="9"/>
  </w:num>
  <w:num w:numId="65" w16cid:durableId="1852337094">
    <w:abstractNumId w:val="76"/>
  </w:num>
  <w:num w:numId="66" w16cid:durableId="1739286217">
    <w:abstractNumId w:val="52"/>
  </w:num>
  <w:num w:numId="67" w16cid:durableId="1018505330">
    <w:abstractNumId w:val="83"/>
  </w:num>
  <w:num w:numId="68" w16cid:durableId="1709525405">
    <w:abstractNumId w:val="67"/>
  </w:num>
  <w:num w:numId="69" w16cid:durableId="1567836055">
    <w:abstractNumId w:val="46"/>
  </w:num>
  <w:num w:numId="70" w16cid:durableId="709190613">
    <w:abstractNumId w:val="25"/>
  </w:num>
  <w:num w:numId="71" w16cid:durableId="1802729177">
    <w:abstractNumId w:val="32"/>
  </w:num>
  <w:num w:numId="72" w16cid:durableId="561066041">
    <w:abstractNumId w:val="40"/>
  </w:num>
  <w:num w:numId="73" w16cid:durableId="2091346078">
    <w:abstractNumId w:val="31"/>
  </w:num>
  <w:num w:numId="74" w16cid:durableId="1085687793">
    <w:abstractNumId w:val="38"/>
  </w:num>
  <w:num w:numId="75" w16cid:durableId="1182008889">
    <w:abstractNumId w:val="21"/>
  </w:num>
  <w:num w:numId="76" w16cid:durableId="1975134672">
    <w:abstractNumId w:val="79"/>
  </w:num>
  <w:num w:numId="77" w16cid:durableId="1030375726">
    <w:abstractNumId w:val="60"/>
  </w:num>
  <w:num w:numId="78" w16cid:durableId="661931786">
    <w:abstractNumId w:val="20"/>
  </w:num>
  <w:num w:numId="79" w16cid:durableId="733239433">
    <w:abstractNumId w:val="17"/>
  </w:num>
  <w:num w:numId="80" w16cid:durableId="1349795428">
    <w:abstractNumId w:val="53"/>
  </w:num>
  <w:num w:numId="81" w16cid:durableId="1584141910">
    <w:abstractNumId w:val="57"/>
  </w:num>
  <w:num w:numId="82" w16cid:durableId="1091269547">
    <w:abstractNumId w:val="1"/>
  </w:num>
  <w:num w:numId="83" w16cid:durableId="1577202733">
    <w:abstractNumId w:val="34"/>
  </w:num>
  <w:num w:numId="84" w16cid:durableId="1809325435">
    <w:abstractNumId w:val="85"/>
  </w:num>
  <w:num w:numId="85" w16cid:durableId="107356617">
    <w:abstractNumId w:val="33"/>
  </w:num>
  <w:num w:numId="86" w16cid:durableId="200816535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2"/>
    <w:rsid w:val="000F58A4"/>
    <w:rsid w:val="002D3A22"/>
    <w:rsid w:val="004570EC"/>
    <w:rsid w:val="00581F6C"/>
    <w:rsid w:val="00702EEB"/>
    <w:rsid w:val="009310D9"/>
    <w:rsid w:val="00A96464"/>
    <w:rsid w:val="00AE62FF"/>
    <w:rsid w:val="00C10AFA"/>
    <w:rsid w:val="00C8081A"/>
    <w:rsid w:val="00CB1395"/>
    <w:rsid w:val="00D351B5"/>
    <w:rsid w:val="00D54A0D"/>
    <w:rsid w:val="00F91C9C"/>
    <w:rsid w:val="00F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34F3"/>
  <w15:chartTrackingRefBased/>
  <w15:docId w15:val="{2744E994-E0EB-4F72-ACF0-EE5C6BFE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95"/>
  </w:style>
  <w:style w:type="paragraph" w:styleId="Footer">
    <w:name w:val="footer"/>
    <w:basedOn w:val="Normal"/>
    <w:link w:val="FooterChar"/>
    <w:uiPriority w:val="99"/>
    <w:unhideWhenUsed/>
    <w:rsid w:val="00CB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UZOR JUSTICE ONYEKA</dc:creator>
  <cp:keywords/>
  <dc:description/>
  <cp:lastModifiedBy>UZOR JUSTICE ONYEKA</cp:lastModifiedBy>
  <cp:revision>6</cp:revision>
  <dcterms:created xsi:type="dcterms:W3CDTF">2025-09-22T14:22:00Z</dcterms:created>
  <dcterms:modified xsi:type="dcterms:W3CDTF">2025-09-22T22:07:00Z</dcterms:modified>
</cp:coreProperties>
</file>