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57" w:rsidRDefault="00517B57" w:rsidP="00517B57">
      <w:pPr>
        <w:pStyle w:val="Heading1"/>
        <w:spacing w:before="0" w:after="0"/>
        <w:jc w:val="left"/>
        <w:rPr>
          <w:rFonts w:ascii="Century Gothic" w:hAnsi="Century Gothic"/>
          <w:b/>
        </w:rPr>
      </w:pPr>
      <w:r w:rsidRPr="00517B57">
        <w:rPr>
          <w:rFonts w:ascii="Century Gothic" w:hAnsi="Century Gothic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6FEF92" wp14:editId="3C46657E">
                <wp:simplePos x="0" y="0"/>
                <wp:positionH relativeFrom="margin">
                  <wp:posOffset>4114800</wp:posOffset>
                </wp:positionH>
                <wp:positionV relativeFrom="page">
                  <wp:posOffset>1556689</wp:posOffset>
                </wp:positionV>
                <wp:extent cx="2724784" cy="8056879"/>
                <wp:effectExtent l="0" t="0" r="19050" b="20955"/>
                <wp:wrapTight wrapText="bothSides">
                  <wp:wrapPolygon edited="0">
                    <wp:start x="0" y="0"/>
                    <wp:lineTo x="0" y="21605"/>
                    <wp:lineTo x="21600" y="21605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4" cy="80568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57" w:rsidRPr="009D73D7" w:rsidRDefault="00517B57" w:rsidP="00517B57">
                            <w:pPr>
                              <w:pStyle w:val="Heading1"/>
                              <w:spacing w:before="0" w:after="0"/>
                              <w:jc w:val="left"/>
                            </w:pPr>
                            <w:bookmarkStart w:id="0" w:name="OLE_LINK4"/>
                            <w:bookmarkStart w:id="1" w:name="OLE_LINK5"/>
                            <w:r w:rsidRPr="009D73D7">
                              <w:rPr>
                                <w:b/>
                              </w:rPr>
                              <w:t>Education</w:t>
                            </w:r>
                          </w:p>
                          <w:p w:rsidR="00517B5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bookmarkStart w:id="2" w:name="OLE_LINK6"/>
                            <w:bookmarkStart w:id="3" w:name="OLE_LINK7"/>
                            <w:bookmarkStart w:id="4" w:name="OLE_LINK8"/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517B57" w:rsidRPr="001C5B4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M.S. Information, Networks, and Computer Security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517B57" w:rsidTr="001C5B47">
                              <w:tc>
                                <w:tcPr>
                                  <w:tcW w:w="2084" w:type="dxa"/>
                                </w:tcPr>
                                <w:p w:rsidR="00517B57" w:rsidRDefault="00AD4BBC" w:rsidP="006E43F0">
                                  <w:pPr>
                                    <w:pStyle w:val="DateStyle"/>
                                  </w:pPr>
                                  <w:r>
                                    <w:t>May.</w:t>
                                  </w:r>
                                  <w:r w:rsidR="007377A6">
                                    <w:t xml:space="preserve"> 2017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517B57" w:rsidRDefault="00517B57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tbl>
                          <w:p w:rsidR="00517B57" w:rsidRDefault="00517B57" w:rsidP="00517B5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17B5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517B57" w:rsidRPr="001C5B47" w:rsidRDefault="00517B57" w:rsidP="00517B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B.S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Telecommunications Network Management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517B57" w:rsidTr="00F17734">
                              <w:tc>
                                <w:tcPr>
                                  <w:tcW w:w="2084" w:type="dxa"/>
                                </w:tcPr>
                                <w:p w:rsidR="00517B57" w:rsidRDefault="00517B57" w:rsidP="006E43F0">
                                  <w:pPr>
                                    <w:pStyle w:val="DateStyle"/>
                                  </w:pPr>
                                  <w:r>
                                    <w:t>May 2015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517B57" w:rsidRDefault="00517B57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</w:tbl>
                          <w:p w:rsidR="00517B57" w:rsidRDefault="00517B57" w:rsidP="00517B57">
                            <w:pPr>
                              <w:spacing w:after="0"/>
                            </w:pPr>
                          </w:p>
                          <w:p w:rsidR="00517B57" w:rsidRDefault="00517B57" w:rsidP="00517B57">
                            <w:pPr>
                              <w:pStyle w:val="Heading1"/>
                              <w:spacing w:before="0"/>
                              <w:jc w:val="left"/>
                            </w:pPr>
                            <w:r w:rsidRPr="009D73D7">
                              <w:rPr>
                                <w:b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4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990"/>
                            </w:tblGrid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CISCO and A+ Proficient</w:t>
                                  </w:r>
                                </w:p>
                                <w:p w:rsidR="00071CA9" w:rsidRDefault="00AD4BBC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Cyber Security</w:t>
                                  </w:r>
                                </w:p>
                                <w:p w:rsidR="002B1E66" w:rsidRDefault="002B1E66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Data Backup</w:t>
                                  </w:r>
                                  <w:r w:rsidR="00AD4BBC">
                                    <w:rPr>
                                      <w:sz w:val="20"/>
                                      <w:szCs w:val="20"/>
                                    </w:rPr>
                                    <w:t xml:space="preserve"> and Recovery</w:t>
                                  </w:r>
                                </w:p>
                                <w:p w:rsidR="00071CA9" w:rsidRPr="0001514E" w:rsidRDefault="00071CA9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File Systems: </w:t>
                                  </w:r>
                                  <w:r w:rsidR="00DD1B07">
                                    <w:rPr>
                                      <w:sz w:val="20"/>
                                      <w:szCs w:val="20"/>
                                    </w:rPr>
                                    <w:t xml:space="preserve">FAT,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FAT</w:t>
                                  </w:r>
                                  <w:r w:rsidR="002B1E66">
                                    <w:rPr>
                                      <w:sz w:val="20"/>
                                      <w:szCs w:val="20"/>
                                    </w:rPr>
                                    <w:t>32, NTFS, HFS+, Ext</w:t>
                                  </w:r>
                                  <w:proofErr w:type="gramStart"/>
                                  <w:r w:rsidR="002B1E66">
                                    <w:rPr>
                                      <w:sz w:val="20"/>
                                      <w:szCs w:val="20"/>
                                    </w:rPr>
                                    <w:t>2,Ext</w:t>
                                  </w:r>
                                  <w:proofErr w:type="gramEnd"/>
                                  <w:r w:rsidR="002B1E66">
                                    <w:rPr>
                                      <w:sz w:val="20"/>
                                      <w:szCs w:val="20"/>
                                    </w:rPr>
                                    <w:t>3,Ext4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Active Directory, DNS, </w:t>
                                  </w:r>
                                  <w:proofErr w:type="gramStart"/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DHCP,WDS</w:t>
                                  </w:r>
                                  <w:proofErr w:type="gramEnd"/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, WSUS, WDT, Exchange,</w:t>
                                  </w:r>
                                  <w:r w:rsidR="00AD4BBC">
                                    <w:rPr>
                                      <w:sz w:val="20"/>
                                      <w:szCs w:val="20"/>
                                    </w:rPr>
                                    <w:t xml:space="preserve"> Federated Services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VMware, Hyper-V</w:t>
                                  </w:r>
                                  <w:r w:rsidR="00AD4BBC">
                                    <w:rPr>
                                      <w:sz w:val="20"/>
                                      <w:szCs w:val="20"/>
                                    </w:rPr>
                                    <w:t>, Xen Server, AWS, Google Cloud, Azure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Windows: Server 2003, 2008, 2012 (R2), 2016 PT, Exchange Server, Windows XP, 7, 8.1, 10,</w:t>
                                  </w:r>
                                  <w:r w:rsidR="00F64DBA">
                                    <w:rPr>
                                      <w:sz w:val="20"/>
                                      <w:szCs w:val="20"/>
                                    </w:rPr>
                                    <w:t xml:space="preserve"> Linux, Ubuntu, CentOS, MAC OSX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Design/ Development HMTL, CSS, PHP, MySQL, SQL, </w:t>
                                  </w:r>
                                  <w:proofErr w:type="gramStart"/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Apache,  IIS</w:t>
                                  </w:r>
                                  <w:proofErr w:type="gramEnd"/>
                                  <w:r w:rsidR="00AD4BBC">
                                    <w:rPr>
                                      <w:sz w:val="20"/>
                                      <w:szCs w:val="20"/>
                                    </w:rPr>
                                    <w:t>, Meteor, NodeJS.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FE4B7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Java, Python</w:t>
                                  </w:r>
                                  <w:r w:rsidR="00FE4B74"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AD4BBC">
                                    <w:rPr>
                                      <w:sz w:val="20"/>
                                      <w:szCs w:val="20"/>
                                    </w:rPr>
                                    <w:t xml:space="preserve"> C,</w:t>
                                  </w:r>
                                  <w:r w:rsidR="00FE4B74">
                                    <w:rPr>
                                      <w:sz w:val="20"/>
                                      <w:szCs w:val="20"/>
                                    </w:rPr>
                                    <w:t xml:space="preserve"> C++ -|-</w:t>
                                  </w: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 PowerShell, MatLab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rFonts w:ascii="Segoe UI Symbol" w:hAnsi="Segoe UI Symbol" w:cs="Segoe UI Symbol"/>
                                      <w:szCs w:val="20"/>
                                    </w:rPr>
                                    <w:t>♦</w:t>
                                  </w:r>
                                  <w:r w:rsidRPr="009D73D7">
                                    <w:rPr>
                                      <w:szCs w:val="20"/>
                                    </w:rPr>
                                    <w:t xml:space="preserve">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Technical</w:t>
                                  </w:r>
                                  <w:r w:rsidR="00071CA9">
                                    <w:rPr>
                                      <w:sz w:val="20"/>
                                      <w:szCs w:val="20"/>
                                    </w:rPr>
                                    <w:t>/Report</w:t>
                                  </w: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 Writing</w:t>
                                  </w:r>
                                  <w:r w:rsidR="00AD4BBC">
                                    <w:rPr>
                                      <w:sz w:val="20"/>
                                      <w:szCs w:val="20"/>
                                    </w:rPr>
                                    <w:t xml:space="preserve">, Proposals, Audits, </w:t>
                                  </w:r>
                                  <w:r w:rsidR="00B3227D">
                                    <w:rPr>
                                      <w:sz w:val="20"/>
                                      <w:szCs w:val="20"/>
                                    </w:rPr>
                                    <w:t>Assessments</w:t>
                                  </w:r>
                                  <w:bookmarkStart w:id="5" w:name="_GoBack"/>
                                  <w:bookmarkEnd w:id="5"/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517B57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517B57" w:rsidRPr="0001514E" w:rsidRDefault="00517B57" w:rsidP="00517B5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Spanish, English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517B57" w:rsidRPr="009D73D7" w:rsidRDefault="00517B57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</w:tbl>
                          <w:p w:rsidR="00517B57" w:rsidRDefault="00517B57" w:rsidP="00517B57">
                            <w:pPr>
                              <w:pStyle w:val="Heading1"/>
                              <w:pBdr>
                                <w:bottom w:val="single" w:sz="4" w:space="0" w:color="E84C22" w:themeColor="accent1"/>
                              </w:pBdr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FE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122.55pt;width:214.55pt;height:63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" fillcolor="#f2f2f2 [3052]" strokecolor="white [3212]">
                <v:textbox>
                  <w:txbxContent>
                    <w:p w:rsidR="00517B57" w:rsidRPr="009D73D7" w:rsidRDefault="00517B57" w:rsidP="00517B57">
                      <w:pPr>
                        <w:pStyle w:val="Heading1"/>
                        <w:spacing w:before="0" w:after="0"/>
                        <w:jc w:val="left"/>
                      </w:pPr>
                      <w:bookmarkStart w:id="6" w:name="OLE_LINK4"/>
                      <w:bookmarkStart w:id="7" w:name="OLE_LINK5"/>
                      <w:r w:rsidRPr="009D73D7">
                        <w:rPr>
                          <w:b/>
                        </w:rPr>
                        <w:t>Education</w:t>
                      </w:r>
                    </w:p>
                    <w:p w:rsidR="00517B5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bookmarkStart w:id="8" w:name="OLE_LINK6"/>
                      <w:bookmarkStart w:id="9" w:name="OLE_LINK7"/>
                      <w:bookmarkStart w:id="10" w:name="OLE_LINK8"/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517B57" w:rsidRPr="001C5B4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M.S. Information, Networks, and Computer Security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517B57" w:rsidTr="001C5B47">
                        <w:tc>
                          <w:tcPr>
                            <w:tcW w:w="2084" w:type="dxa"/>
                          </w:tcPr>
                          <w:p w:rsidR="00517B57" w:rsidRDefault="00AD4BBC" w:rsidP="006E43F0">
                            <w:pPr>
                              <w:pStyle w:val="DateStyle"/>
                            </w:pPr>
                            <w:r>
                              <w:t>May.</w:t>
                            </w:r>
                            <w:r w:rsidR="007377A6">
                              <w:t xml:space="preserve"> 2017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517B57" w:rsidRDefault="00517B57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  <w:bookmarkEnd w:id="6"/>
                      <w:bookmarkEnd w:id="7"/>
                      <w:bookmarkEnd w:id="8"/>
                      <w:bookmarkEnd w:id="9"/>
                      <w:bookmarkEnd w:id="10"/>
                    </w:tbl>
                    <w:p w:rsidR="00517B57" w:rsidRDefault="00517B57" w:rsidP="00517B57">
                      <w:pPr>
                        <w:spacing w:after="0"/>
                        <w:rPr>
                          <w:b/>
                        </w:rPr>
                      </w:pPr>
                    </w:p>
                    <w:p w:rsidR="00517B5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517B57" w:rsidRPr="001C5B47" w:rsidRDefault="00517B57" w:rsidP="00517B5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B.S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Telecommunications Network Management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517B57" w:rsidTr="00F17734">
                        <w:tc>
                          <w:tcPr>
                            <w:tcW w:w="2084" w:type="dxa"/>
                          </w:tcPr>
                          <w:p w:rsidR="00517B57" w:rsidRDefault="00517B57" w:rsidP="006E43F0">
                            <w:pPr>
                              <w:pStyle w:val="DateStyle"/>
                            </w:pPr>
                            <w:r>
                              <w:t>May 2015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517B57" w:rsidRDefault="00517B57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</w:tbl>
                    <w:p w:rsidR="00517B57" w:rsidRDefault="00517B57" w:rsidP="00517B57">
                      <w:pPr>
                        <w:spacing w:after="0"/>
                      </w:pPr>
                    </w:p>
                    <w:p w:rsidR="00517B57" w:rsidRDefault="00517B57" w:rsidP="00517B57">
                      <w:pPr>
                        <w:pStyle w:val="Heading1"/>
                        <w:spacing w:before="0"/>
                        <w:jc w:val="left"/>
                      </w:pPr>
                      <w:r w:rsidRPr="009D73D7">
                        <w:rPr>
                          <w:b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4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990"/>
                      </w:tblGrid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CISCO and A+ Proficient</w:t>
                            </w:r>
                          </w:p>
                          <w:p w:rsidR="00071CA9" w:rsidRDefault="00AD4BBC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Cyber Security</w:t>
                            </w:r>
                          </w:p>
                          <w:p w:rsidR="002B1E66" w:rsidRDefault="002B1E66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Backup</w:t>
                            </w:r>
                            <w:r w:rsidR="00AD4BBC">
                              <w:rPr>
                                <w:sz w:val="20"/>
                                <w:szCs w:val="20"/>
                              </w:rPr>
                              <w:t xml:space="preserve"> and Recovery</w:t>
                            </w:r>
                          </w:p>
                          <w:p w:rsidR="00071CA9" w:rsidRPr="0001514E" w:rsidRDefault="00071CA9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File Systems: </w:t>
                            </w:r>
                            <w:r w:rsidR="00DD1B07">
                              <w:rPr>
                                <w:sz w:val="20"/>
                                <w:szCs w:val="20"/>
                              </w:rPr>
                              <w:t xml:space="preserve">FAT,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FAT</w:t>
                            </w:r>
                            <w:r w:rsidR="002B1E66">
                              <w:rPr>
                                <w:sz w:val="20"/>
                                <w:szCs w:val="20"/>
                              </w:rPr>
                              <w:t>32, NTFS, HFS+, Ext</w:t>
                            </w:r>
                            <w:proofErr w:type="gramStart"/>
                            <w:r w:rsidR="002B1E66">
                              <w:rPr>
                                <w:sz w:val="20"/>
                                <w:szCs w:val="20"/>
                              </w:rPr>
                              <w:t>2,Ext</w:t>
                            </w:r>
                            <w:proofErr w:type="gramEnd"/>
                            <w:r w:rsidR="002B1E66">
                              <w:rPr>
                                <w:sz w:val="20"/>
                                <w:szCs w:val="20"/>
                              </w:rPr>
                              <w:t>3,Ext4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Active Directory, DNS, </w:t>
                            </w:r>
                            <w:proofErr w:type="gramStart"/>
                            <w:r w:rsidRPr="0001514E">
                              <w:rPr>
                                <w:sz w:val="20"/>
                                <w:szCs w:val="20"/>
                              </w:rPr>
                              <w:t>DHCP,WDS</w:t>
                            </w:r>
                            <w:proofErr w:type="gramEnd"/>
                            <w:r w:rsidRPr="0001514E">
                              <w:rPr>
                                <w:sz w:val="20"/>
                                <w:szCs w:val="20"/>
                              </w:rPr>
                              <w:t>, WSUS, WDT, Exchange,</w:t>
                            </w:r>
                            <w:r w:rsidR="00AD4BBC">
                              <w:rPr>
                                <w:sz w:val="20"/>
                                <w:szCs w:val="20"/>
                              </w:rPr>
                              <w:t xml:space="preserve"> Federated Services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VMware, Hyper-V</w:t>
                            </w:r>
                            <w:r w:rsidR="00AD4BBC">
                              <w:rPr>
                                <w:sz w:val="20"/>
                                <w:szCs w:val="20"/>
                              </w:rPr>
                              <w:t>, Xen Server, AWS, Google Cloud, Azure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Windows: Server 2003, 2008, 2012 (R2), 2016 PT, Exchange Server, Windows XP, 7, 8.1, 10,</w:t>
                            </w:r>
                            <w:r w:rsidR="00F64DBA">
                              <w:rPr>
                                <w:sz w:val="20"/>
                                <w:szCs w:val="20"/>
                              </w:rPr>
                              <w:t xml:space="preserve"> Linux, Ubuntu, CentOS, MAC OSX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Design/ Development HMTL, CSS, PHP, MySQL, SQL, </w:t>
                            </w:r>
                            <w:proofErr w:type="gramStart"/>
                            <w:r w:rsidRPr="0001514E">
                              <w:rPr>
                                <w:sz w:val="20"/>
                                <w:szCs w:val="20"/>
                              </w:rPr>
                              <w:t>Apache,  IIS</w:t>
                            </w:r>
                            <w:proofErr w:type="gramEnd"/>
                            <w:r w:rsidR="00AD4BBC">
                              <w:rPr>
                                <w:sz w:val="20"/>
                                <w:szCs w:val="20"/>
                              </w:rPr>
                              <w:t>, Meteor, NodeJS.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FE4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Java, Python</w:t>
                            </w:r>
                            <w:r w:rsidR="00FE4B7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AD4BBC">
                              <w:rPr>
                                <w:sz w:val="20"/>
                                <w:szCs w:val="20"/>
                              </w:rPr>
                              <w:t xml:space="preserve"> C,</w:t>
                            </w:r>
                            <w:r w:rsidR="00FE4B74">
                              <w:rPr>
                                <w:sz w:val="20"/>
                                <w:szCs w:val="20"/>
                              </w:rPr>
                              <w:t xml:space="preserve"> C++ -|-</w:t>
                            </w: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 PowerShell, MatLab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rFonts w:ascii="Segoe UI Symbol" w:hAnsi="Segoe UI Symbol" w:cs="Segoe UI Symbol"/>
                                <w:szCs w:val="20"/>
                              </w:rPr>
                              <w:t>♦</w:t>
                            </w:r>
                            <w:r w:rsidRPr="009D73D7">
                              <w:rPr>
                                <w:szCs w:val="20"/>
                              </w:rPr>
                              <w:t xml:space="preserve">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Technical</w:t>
                            </w:r>
                            <w:r w:rsidR="00071CA9">
                              <w:rPr>
                                <w:sz w:val="20"/>
                                <w:szCs w:val="20"/>
                              </w:rPr>
                              <w:t>/Report</w:t>
                            </w: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 Writing</w:t>
                            </w:r>
                            <w:r w:rsidR="00AD4BBC">
                              <w:rPr>
                                <w:sz w:val="20"/>
                                <w:szCs w:val="20"/>
                              </w:rPr>
                              <w:t xml:space="preserve">, Proposals, Audits, </w:t>
                            </w:r>
                            <w:r w:rsidR="00B3227D">
                              <w:rPr>
                                <w:sz w:val="20"/>
                                <w:szCs w:val="20"/>
                              </w:rPr>
                              <w:t>Assessments</w:t>
                            </w:r>
                            <w:bookmarkStart w:id="11" w:name="_GoBack"/>
                            <w:bookmarkEnd w:id="11"/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517B57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517B57" w:rsidRPr="0001514E" w:rsidRDefault="00517B57" w:rsidP="00517B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Spanish, English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517B57" w:rsidRPr="009D73D7" w:rsidRDefault="00517B57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</w:tbl>
                    <w:p w:rsidR="00517B57" w:rsidRDefault="00517B57" w:rsidP="00517B57">
                      <w:pPr>
                        <w:pStyle w:val="Heading1"/>
                        <w:pBdr>
                          <w:bottom w:val="single" w:sz="4" w:space="0" w:color="E84C22" w:themeColor="accent1"/>
                        </w:pBdr>
                        <w:spacing w:before="0"/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517B57">
        <w:rPr>
          <w:rFonts w:ascii="Century Gothic" w:hAnsi="Century Gothic"/>
          <w:b/>
        </w:rPr>
        <w:t>Experience</w:t>
      </w:r>
    </w:p>
    <w:p w:rsidR="00AD4BBC" w:rsidRPr="00AD4BBC" w:rsidRDefault="00AD4BBC" w:rsidP="00AD4BBC"/>
    <w:p w:rsidR="00AD4BBC" w:rsidRPr="00517B57" w:rsidRDefault="00AD4BBC" w:rsidP="00AD4BBC">
      <w:pPr>
        <w:pStyle w:val="Heading5"/>
        <w:tabs>
          <w:tab w:val="left" w:pos="4647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DAG Tech LLC.</w:t>
      </w:r>
      <w:r>
        <w:rPr>
          <w:rFonts w:ascii="Century Gothic" w:hAnsi="Century Gothic"/>
          <w:b/>
        </w:rPr>
        <w:tab/>
      </w:r>
    </w:p>
    <w:p w:rsidR="00AD4BBC" w:rsidRPr="00517B57" w:rsidRDefault="00AD4BBC" w:rsidP="00AD4BBC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>FreeLancer Web Developer &amp; IT Consultant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AD4BBC" w:rsidRPr="00517B57" w:rsidTr="00176826">
        <w:tc>
          <w:tcPr>
            <w:tcW w:w="2340" w:type="dxa"/>
          </w:tcPr>
          <w:p w:rsidR="00AD4BBC" w:rsidRPr="00517B57" w:rsidRDefault="00AD4BBC" w:rsidP="00176826">
            <w:pPr>
              <w:pStyle w:val="DateStyle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 2016</w:t>
            </w:r>
            <w:r w:rsidRPr="00517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 w:rsidRPr="00517B57">
              <w:rPr>
                <w:rFonts w:ascii="Century Gothic" w:hAnsi="Century Gothic"/>
              </w:rPr>
              <w:t xml:space="preserve"> Present</w:t>
            </w:r>
          </w:p>
        </w:tc>
        <w:tc>
          <w:tcPr>
            <w:tcW w:w="1738" w:type="dxa"/>
          </w:tcPr>
          <w:p w:rsidR="00AD4BBC" w:rsidRPr="00517B57" w:rsidRDefault="00AD4BBC" w:rsidP="00176826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AD4BBC" w:rsidRPr="00517B57" w:rsidTr="00176826">
        <w:tc>
          <w:tcPr>
            <w:tcW w:w="2340" w:type="dxa"/>
          </w:tcPr>
          <w:p w:rsidR="00AD4BBC" w:rsidRPr="00517B57" w:rsidRDefault="00AD4BBC" w:rsidP="00176826">
            <w:pPr>
              <w:rPr>
                <w:rFonts w:ascii="Century Gothic" w:hAnsi="Century Gothic"/>
              </w:rPr>
            </w:pPr>
          </w:p>
        </w:tc>
        <w:tc>
          <w:tcPr>
            <w:tcW w:w="1738" w:type="dxa"/>
          </w:tcPr>
          <w:p w:rsidR="00AD4BBC" w:rsidRPr="00517B57" w:rsidRDefault="00AD4BBC" w:rsidP="00176826">
            <w:pPr>
              <w:ind w:right="420"/>
              <w:rPr>
                <w:rFonts w:ascii="Century Gothic" w:hAnsi="Century Gothic"/>
              </w:rPr>
            </w:pPr>
          </w:p>
        </w:tc>
      </w:tr>
    </w:tbl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Collaborate with network staff to ensure smooth and reliable operation of software and systems for fulfilling business objectives and processes.</w:t>
      </w:r>
    </w:p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Design and perform server and security audits, system backup procedures, and other recovery processes in accordance with the company’s disaster recovery and business continuity strategies</w:t>
      </w:r>
    </w:p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Work with executive team members to define business requirements and systems goals, and to identify and resolve business systems issues.</w:t>
      </w:r>
    </w:p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Design and deploy new applications and enhancements to existing applications, software, operating systems and network infrastructure.</w:t>
      </w:r>
    </w:p>
    <w:p w:rsid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Interact and negotiate with vendors, outsourcers, and contractors to secure system-related products and services.</w:t>
      </w:r>
    </w:p>
    <w:p w:rsidR="00AD4BBC" w:rsidRPr="00AD4BBC" w:rsidRDefault="00AD4BBC" w:rsidP="00AD4BBC">
      <w:pPr>
        <w:spacing w:after="0"/>
        <w:ind w:left="27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 xml:space="preserve"> </w:t>
      </w:r>
    </w:p>
    <w:p w:rsidR="00AD4BBC" w:rsidRPr="00517B57" w:rsidRDefault="00AD4BBC" w:rsidP="00AD4BBC">
      <w:pPr>
        <w:pStyle w:val="Heading5"/>
        <w:tabs>
          <w:tab w:val="left" w:pos="4647"/>
        </w:tabs>
        <w:rPr>
          <w:rFonts w:ascii="Century Gothic" w:hAnsi="Century Gothic"/>
          <w:b/>
        </w:rPr>
      </w:pPr>
      <w:r w:rsidRPr="00AD4BBC">
        <w:rPr>
          <w:rFonts w:ascii="Century Gothic" w:hAnsi="Century Gothic"/>
          <w:b/>
        </w:rPr>
        <w:t>J&amp;N Remache Corp</w:t>
      </w:r>
      <w:r>
        <w:rPr>
          <w:rFonts w:ascii="Century Gothic" w:hAnsi="Century Gothic"/>
          <w:b/>
        </w:rPr>
        <w:t>.</w:t>
      </w:r>
      <w:r>
        <w:rPr>
          <w:rFonts w:ascii="Century Gothic" w:hAnsi="Century Gothic"/>
          <w:b/>
        </w:rPr>
        <w:tab/>
      </w:r>
    </w:p>
    <w:p w:rsidR="00AD4BBC" w:rsidRPr="00517B57" w:rsidRDefault="00AD4BBC" w:rsidP="00AD4BBC">
      <w:pPr>
        <w:pStyle w:val="Heading6"/>
        <w:rPr>
          <w:rFonts w:ascii="Century Gothic" w:hAnsi="Century Gothic"/>
        </w:rPr>
      </w:pPr>
      <w:r>
        <w:rPr>
          <w:rFonts w:ascii="Century Gothic" w:hAnsi="Century Gothic"/>
        </w:rPr>
        <w:t>CTO (</w:t>
      </w:r>
      <w:r w:rsidRPr="00AD4BBC">
        <w:rPr>
          <w:rFonts w:ascii="Century Gothic" w:hAnsi="Century Gothic"/>
        </w:rPr>
        <w:t>Chief Technology Officer</w:t>
      </w:r>
      <w:r>
        <w:rPr>
          <w:rFonts w:ascii="Century Gothic" w:hAnsi="Century Gothic"/>
        </w:rPr>
        <w:t>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AD4BBC" w:rsidRPr="00517B57" w:rsidTr="00176826">
        <w:tc>
          <w:tcPr>
            <w:tcW w:w="2340" w:type="dxa"/>
          </w:tcPr>
          <w:p w:rsidR="00AD4BBC" w:rsidRPr="00517B57" w:rsidRDefault="00AD4BBC" w:rsidP="00176826">
            <w:pPr>
              <w:pStyle w:val="DateStyle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  <w:r w:rsidRPr="00517B57">
              <w:rPr>
                <w:rFonts w:ascii="Century Gothic" w:hAnsi="Century Gothic"/>
              </w:rPr>
              <w:t xml:space="preserve"> 2015 - Present</w:t>
            </w:r>
          </w:p>
        </w:tc>
        <w:tc>
          <w:tcPr>
            <w:tcW w:w="1738" w:type="dxa"/>
          </w:tcPr>
          <w:p w:rsidR="00AD4BBC" w:rsidRPr="00517B57" w:rsidRDefault="00AD4BBC" w:rsidP="00176826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AD4BBC" w:rsidRPr="00517B57" w:rsidTr="00176826">
        <w:tc>
          <w:tcPr>
            <w:tcW w:w="2340" w:type="dxa"/>
          </w:tcPr>
          <w:p w:rsidR="00AD4BBC" w:rsidRPr="00517B57" w:rsidRDefault="00AD4BBC" w:rsidP="00176826">
            <w:pPr>
              <w:rPr>
                <w:rFonts w:ascii="Century Gothic" w:hAnsi="Century Gothic"/>
              </w:rPr>
            </w:pPr>
          </w:p>
        </w:tc>
        <w:tc>
          <w:tcPr>
            <w:tcW w:w="1738" w:type="dxa"/>
          </w:tcPr>
          <w:p w:rsidR="00AD4BBC" w:rsidRPr="00517B57" w:rsidRDefault="00AD4BBC" w:rsidP="00176826">
            <w:pPr>
              <w:ind w:right="420"/>
              <w:rPr>
                <w:rFonts w:ascii="Century Gothic" w:hAnsi="Century Gothic"/>
              </w:rPr>
            </w:pPr>
          </w:p>
        </w:tc>
      </w:tr>
    </w:tbl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Maintain current knowledge of technology landscape and developments</w:t>
      </w:r>
    </w:p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Evaluate new technology and makes recommendations on technological solutions</w:t>
      </w:r>
    </w:p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Manage any digital media assets</w:t>
      </w:r>
    </w:p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AD4BBC">
        <w:rPr>
          <w:rFonts w:ascii="Century Gothic" w:hAnsi="Century Gothic"/>
          <w:sz w:val="20"/>
          <w:szCs w:val="20"/>
        </w:rPr>
        <w:t>Consistently evaluate technical efficiency and make changes as necessary</w:t>
      </w:r>
    </w:p>
    <w:p w:rsidR="00AD4BBC" w:rsidRPr="00AD4BBC" w:rsidRDefault="00AD4BBC" w:rsidP="00AD4BBC">
      <w:pPr>
        <w:numPr>
          <w:ilvl w:val="0"/>
          <w:numId w:val="2"/>
        </w:numPr>
        <w:spacing w:after="0"/>
        <w:ind w:left="270" w:hanging="180"/>
      </w:pPr>
      <w:r w:rsidRPr="00AD4BBC">
        <w:rPr>
          <w:rFonts w:ascii="Century Gothic" w:hAnsi="Century Gothic"/>
          <w:sz w:val="20"/>
          <w:szCs w:val="20"/>
        </w:rPr>
        <w:t>Develop and direct all networking safeguards to reduce the risk of outside breaches and protect sensitive internal and external client information</w:t>
      </w:r>
      <w:r w:rsidRPr="00517B57">
        <w:rPr>
          <w:rFonts w:ascii="Century Gothic" w:hAnsi="Century Gothic"/>
          <w:sz w:val="20"/>
          <w:szCs w:val="20"/>
        </w:rPr>
        <w:t xml:space="preserve"> </w:t>
      </w:r>
    </w:p>
    <w:p w:rsidR="00517B57" w:rsidRPr="00517B57" w:rsidRDefault="00517B57" w:rsidP="00E75CFD">
      <w:pPr>
        <w:pStyle w:val="Heading5"/>
        <w:tabs>
          <w:tab w:val="left" w:pos="4647"/>
        </w:tabs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lastRenderedPageBreak/>
        <w:t>ZamoraNY.com</w:t>
      </w:r>
      <w:r w:rsidR="00E75CFD">
        <w:rPr>
          <w:rFonts w:ascii="Century Gothic" w:hAnsi="Century Gothic"/>
          <w:b/>
        </w:rPr>
        <w:tab/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>FreeLancer Web Developer &amp; IT Consultant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517B57" w:rsidRPr="00517B57" w:rsidTr="00B92E6D">
        <w:tc>
          <w:tcPr>
            <w:tcW w:w="2340" w:type="dxa"/>
          </w:tcPr>
          <w:p w:rsidR="00517B57" w:rsidRPr="00517B57" w:rsidRDefault="00AD4BBC" w:rsidP="00B92E6D">
            <w:pPr>
              <w:pStyle w:val="DateStyle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  <w:r w:rsidR="00517B57" w:rsidRPr="00517B57">
              <w:rPr>
                <w:rFonts w:ascii="Century Gothic" w:hAnsi="Century Gothic"/>
              </w:rPr>
              <w:t xml:space="preserve"> 2015 - Present</w:t>
            </w:r>
          </w:p>
        </w:tc>
        <w:tc>
          <w:tcPr>
            <w:tcW w:w="173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340" w:type="dxa"/>
          </w:tcPr>
          <w:p w:rsidR="00517B57" w:rsidRPr="00517B57" w:rsidRDefault="00517B57" w:rsidP="00B92E6D">
            <w:pPr>
              <w:rPr>
                <w:rFonts w:ascii="Century Gothic" w:hAnsi="Century Gothic"/>
              </w:rPr>
            </w:pPr>
          </w:p>
        </w:tc>
        <w:tc>
          <w:tcPr>
            <w:tcW w:w="1738" w:type="dxa"/>
          </w:tcPr>
          <w:p w:rsidR="00517B57" w:rsidRPr="00517B57" w:rsidRDefault="00517B57" w:rsidP="00B92E6D">
            <w:pPr>
              <w:ind w:right="420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Provide services in Web design &amp; development, content management, web &amp; email hosting, search engine optimization to Small Businesses and Nonprofits.</w:t>
      </w:r>
    </w:p>
    <w:p w:rsidR="00517B57" w:rsidRPr="00517B57" w:rsidRDefault="00517B57" w:rsidP="00517B57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Provide IT Consulting Services - Computer and network technical support services, including hardware and software configuration, problem resolution, and installation services</w:t>
      </w:r>
    </w:p>
    <w:p w:rsidR="00517B57" w:rsidRDefault="00517B57" w:rsidP="00517B57">
      <w:pPr>
        <w:numPr>
          <w:ilvl w:val="0"/>
          <w:numId w:val="2"/>
        </w:numPr>
        <w:spacing w:after="0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Successfully Designed and developed ZamoraNY.com to enhance company’s bottom line. </w:t>
      </w:r>
    </w:p>
    <w:p w:rsidR="00AD4BBC" w:rsidRPr="00517B57" w:rsidRDefault="00AD4BBC" w:rsidP="00AD4BBC">
      <w:pPr>
        <w:spacing w:after="0"/>
        <w:ind w:left="270"/>
        <w:rPr>
          <w:rFonts w:ascii="Century Gothic" w:hAnsi="Century Gothic"/>
          <w:sz w:val="20"/>
          <w:szCs w:val="20"/>
        </w:rPr>
      </w:pPr>
    </w:p>
    <w:p w:rsidR="00517B57" w:rsidRPr="00517B57" w:rsidRDefault="00517B57" w:rsidP="00517B57">
      <w:pPr>
        <w:pStyle w:val="Heading5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t>PetCareRx Inc.</w:t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>Systems and Network Engineer / Administrator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517B57" w:rsidRPr="00517B57" w:rsidTr="00B92E6D">
        <w:tc>
          <w:tcPr>
            <w:tcW w:w="2430" w:type="dxa"/>
          </w:tcPr>
          <w:p w:rsidR="00517B57" w:rsidRPr="00517B57" w:rsidRDefault="00AD4BBC" w:rsidP="00B92E6D">
            <w:pPr>
              <w:pStyle w:val="DateStyle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  <w:r w:rsidR="00517B57" w:rsidRPr="00517B57">
              <w:rPr>
                <w:rFonts w:ascii="Century Gothic" w:hAnsi="Century Gothic"/>
              </w:rPr>
              <w:t xml:space="preserve"> 2014 – July 2015</w:t>
            </w:r>
          </w:p>
        </w:tc>
        <w:tc>
          <w:tcPr>
            <w:tcW w:w="164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430" w:type="dxa"/>
          </w:tcPr>
          <w:p w:rsidR="00517B57" w:rsidRPr="00517B57" w:rsidRDefault="00517B57" w:rsidP="00B92E6D">
            <w:pPr>
              <w:rPr>
                <w:rFonts w:ascii="Century Gothic" w:hAnsi="Century Gothic"/>
              </w:rPr>
            </w:pPr>
          </w:p>
        </w:tc>
        <w:tc>
          <w:tcPr>
            <w:tcW w:w="1648" w:type="dxa"/>
          </w:tcPr>
          <w:p w:rsidR="00517B57" w:rsidRPr="00517B57" w:rsidRDefault="00517B57" w:rsidP="00B92E6D">
            <w:pPr>
              <w:jc w:val="right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Designed, Setup and Administered Network </w:t>
      </w:r>
      <w:r w:rsidR="00FE4B74">
        <w:rPr>
          <w:rFonts w:ascii="Century Gothic" w:hAnsi="Century Gothic"/>
          <w:sz w:val="20"/>
          <w:szCs w:val="20"/>
        </w:rPr>
        <w:t>Infrastructure</w:t>
      </w:r>
    </w:p>
    <w:p w:rsidR="00517B57" w:rsidRPr="00517B57" w:rsidRDefault="00517B57" w:rsidP="00517B57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Performed backups of all network devices’ configurations</w:t>
      </w:r>
    </w:p>
    <w:p w:rsidR="00517B57" w:rsidRPr="00517B57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Setup, optimized and maintained two Windows Active Directory domain environments and related services supporting over 100+ users.</w:t>
      </w:r>
    </w:p>
    <w:p w:rsidR="00517B57" w:rsidRPr="00517B57" w:rsidRDefault="00517B57" w:rsidP="00517B57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Set up and maintained DNS, DHCP, WSUS, WDS, VAMT, Share and Storage Management</w:t>
      </w:r>
    </w:p>
    <w:p w:rsidR="00517B57" w:rsidRPr="00517B57" w:rsidRDefault="00517B57" w:rsidP="00517B57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Backed up former user’s emails, documents, and workstations </w:t>
      </w:r>
    </w:p>
    <w:p w:rsidR="00517B57" w:rsidRPr="00E75CFD" w:rsidRDefault="00517B57" w:rsidP="00E75CFD">
      <w:pPr>
        <w:numPr>
          <w:ilvl w:val="1"/>
          <w:numId w:val="3"/>
        </w:numPr>
        <w:spacing w:after="0"/>
        <w:ind w:left="45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Maintained a non-production lab environment with various versions win</w:t>
      </w:r>
      <w:r w:rsidR="00E75CFD">
        <w:rPr>
          <w:rFonts w:ascii="Century Gothic" w:hAnsi="Century Gothic"/>
          <w:sz w:val="20"/>
          <w:szCs w:val="20"/>
        </w:rPr>
        <w:t>dows Server, Windows Operating Systems, and Linux Distros</w:t>
      </w:r>
      <w:r w:rsidRPr="00517B57">
        <w:rPr>
          <w:rFonts w:ascii="Century Gothic" w:hAnsi="Century Gothic"/>
          <w:sz w:val="20"/>
          <w:szCs w:val="20"/>
        </w:rPr>
        <w:t xml:space="preserve"> for various testing needs. </w:t>
      </w:r>
    </w:p>
    <w:p w:rsidR="00517B57" w:rsidRPr="00FE4B74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Setup and Backed up</w:t>
      </w:r>
      <w:r w:rsidR="00071CA9">
        <w:rPr>
          <w:rFonts w:ascii="Century Gothic" w:hAnsi="Century Gothic"/>
          <w:sz w:val="20"/>
          <w:szCs w:val="20"/>
        </w:rPr>
        <w:t xml:space="preserve">, </w:t>
      </w:r>
      <w:r w:rsidR="00FE4B74">
        <w:rPr>
          <w:rFonts w:ascii="Century Gothic" w:hAnsi="Century Gothic"/>
          <w:sz w:val="20"/>
          <w:szCs w:val="20"/>
        </w:rPr>
        <w:t>tested backups</w:t>
      </w:r>
      <w:r w:rsidR="00071CA9">
        <w:rPr>
          <w:rFonts w:ascii="Century Gothic" w:hAnsi="Century Gothic"/>
          <w:sz w:val="20"/>
          <w:szCs w:val="20"/>
        </w:rPr>
        <w:t xml:space="preserve"> and monitored daily backups of</w:t>
      </w:r>
      <w:r w:rsidR="00FE4B74">
        <w:rPr>
          <w:rFonts w:ascii="Century Gothic" w:hAnsi="Century Gothic"/>
          <w:sz w:val="20"/>
          <w:szCs w:val="20"/>
        </w:rPr>
        <w:t xml:space="preserve"> corporate Data, </w:t>
      </w:r>
      <w:r w:rsidRPr="00517B57">
        <w:rPr>
          <w:rFonts w:ascii="Century Gothic" w:hAnsi="Century Gothic"/>
          <w:sz w:val="20"/>
          <w:szCs w:val="20"/>
        </w:rPr>
        <w:t>Virtual Machines in VMware Workstation, VSphere, Virtual Box, Hyper-V</w:t>
      </w:r>
    </w:p>
    <w:p w:rsidR="00FE4B74" w:rsidRPr="00071CA9" w:rsidRDefault="00FE4B74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Created images of laptops and desktops in support of Disaster Recovery Plan implementation</w:t>
      </w:r>
    </w:p>
    <w:p w:rsidR="00071CA9" w:rsidRPr="00517B57" w:rsidRDefault="00071CA9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Restored data from damaged or Erased Hard Drives </w:t>
      </w:r>
    </w:p>
    <w:p w:rsidR="00517B57" w:rsidRPr="00517B57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Took ownership of various projects such as PCI compliance, Infrastructure Optimization and Network Segmentation</w:t>
      </w:r>
    </w:p>
    <w:p w:rsidR="00517B57" w:rsidRPr="00AD4BBC" w:rsidRDefault="00517B57" w:rsidP="00517B57">
      <w:pPr>
        <w:numPr>
          <w:ilvl w:val="0"/>
          <w:numId w:val="3"/>
        </w:numPr>
        <w:spacing w:after="0"/>
        <w:ind w:left="270" w:hanging="180"/>
        <w:rPr>
          <w:rFonts w:ascii="Century Gothic" w:hAnsi="Century Gothic"/>
          <w:b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 xml:space="preserve">Setup Optimized and maintained Google Apps for Work as a Super Admin. </w:t>
      </w:r>
    </w:p>
    <w:p w:rsidR="00AD4BBC" w:rsidRPr="00517B57" w:rsidRDefault="00AD4BBC" w:rsidP="00AD4BBC">
      <w:pPr>
        <w:spacing w:after="0"/>
        <w:ind w:left="270"/>
        <w:rPr>
          <w:rFonts w:ascii="Century Gothic" w:hAnsi="Century Gothic"/>
          <w:b/>
          <w:sz w:val="20"/>
          <w:szCs w:val="20"/>
        </w:rPr>
      </w:pPr>
    </w:p>
    <w:p w:rsidR="00517B57" w:rsidRPr="00517B57" w:rsidRDefault="00517B57" w:rsidP="00517B57">
      <w:pPr>
        <w:pStyle w:val="Heading5"/>
        <w:ind w:left="270" w:hanging="180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t>Ballard Pharmacy</w:t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>Help Desk / Sales Associate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517B57" w:rsidRPr="00517B57" w:rsidTr="00B92E6D">
        <w:tc>
          <w:tcPr>
            <w:tcW w:w="243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Jan</w:t>
            </w:r>
            <w:r w:rsidR="00AD4BBC">
              <w:rPr>
                <w:rFonts w:ascii="Century Gothic" w:hAnsi="Century Gothic"/>
              </w:rPr>
              <w:t>.</w:t>
            </w:r>
            <w:r w:rsidRPr="00517B57">
              <w:rPr>
                <w:rFonts w:ascii="Century Gothic" w:hAnsi="Century Gothic"/>
              </w:rPr>
              <w:t xml:space="preserve"> 2013 – May 2014</w:t>
            </w:r>
          </w:p>
        </w:tc>
        <w:tc>
          <w:tcPr>
            <w:tcW w:w="164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43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</w:p>
        </w:tc>
        <w:tc>
          <w:tcPr>
            <w:tcW w:w="164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numPr>
          <w:ilvl w:val="0"/>
          <w:numId w:val="4"/>
        </w:numPr>
        <w:tabs>
          <w:tab w:val="left" w:pos="7080"/>
        </w:tabs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 computer systems</w:t>
      </w:r>
    </w:p>
    <w:p w:rsidR="00517B57" w:rsidRDefault="00517B57" w:rsidP="00517B57">
      <w:pPr>
        <w:numPr>
          <w:ilvl w:val="0"/>
          <w:numId w:val="4"/>
        </w:numPr>
        <w:tabs>
          <w:tab w:val="left" w:pos="7080"/>
        </w:tabs>
        <w:spacing w:after="0" w:line="240" w:lineRule="auto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  <w:shd w:val="clear" w:color="auto" w:fill="FFFFFF"/>
        </w:rPr>
        <w:t>Provide oral and written interpretation services; I</w:t>
      </w:r>
      <w:r w:rsidRPr="00517B57">
        <w:rPr>
          <w:rFonts w:ascii="Century Gothic" w:hAnsi="Century Gothic"/>
          <w:sz w:val="20"/>
          <w:szCs w:val="20"/>
        </w:rPr>
        <w:t>nteract with customers to ensure proper service</w:t>
      </w:r>
    </w:p>
    <w:p w:rsidR="00AD4BBC" w:rsidRPr="00517B57" w:rsidRDefault="00AD4BBC" w:rsidP="00AD4BBC">
      <w:pPr>
        <w:tabs>
          <w:tab w:val="left" w:pos="7080"/>
        </w:tabs>
        <w:spacing w:after="0" w:line="240" w:lineRule="auto"/>
        <w:ind w:left="270"/>
        <w:rPr>
          <w:rFonts w:ascii="Century Gothic" w:hAnsi="Century Gothic"/>
          <w:sz w:val="20"/>
          <w:szCs w:val="20"/>
        </w:rPr>
      </w:pPr>
    </w:p>
    <w:p w:rsidR="00517B57" w:rsidRPr="00517B57" w:rsidRDefault="00517B57" w:rsidP="00517B57">
      <w:pPr>
        <w:pStyle w:val="Heading5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lastRenderedPageBreak/>
        <w:t>George Westinghouse High School</w:t>
      </w:r>
    </w:p>
    <w:p w:rsidR="00517B57" w:rsidRPr="00517B57" w:rsidRDefault="00517B57" w:rsidP="00517B57">
      <w:pPr>
        <w:pStyle w:val="Heading6"/>
        <w:rPr>
          <w:rFonts w:ascii="Century Gothic" w:hAnsi="Century Gothic"/>
        </w:rPr>
      </w:pPr>
      <w:r w:rsidRPr="00517B57">
        <w:rPr>
          <w:rFonts w:ascii="Century Gothic" w:hAnsi="Century Gothic"/>
        </w:rPr>
        <w:t xml:space="preserve">Jr. Systems and Network Engineer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517B57" w:rsidRPr="00517B57" w:rsidTr="00B92E6D">
        <w:tc>
          <w:tcPr>
            <w:tcW w:w="2340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Jan. 2009 – Apr. 2011</w:t>
            </w:r>
          </w:p>
        </w:tc>
        <w:tc>
          <w:tcPr>
            <w:tcW w:w="1738" w:type="dxa"/>
          </w:tcPr>
          <w:p w:rsidR="00517B57" w:rsidRPr="00517B57" w:rsidRDefault="00517B57" w:rsidP="00B92E6D">
            <w:pPr>
              <w:pStyle w:val="DateStyle"/>
              <w:rPr>
                <w:rFonts w:ascii="Century Gothic" w:hAnsi="Century Gothic"/>
              </w:rPr>
            </w:pPr>
            <w:r w:rsidRPr="00517B57">
              <w:rPr>
                <w:rFonts w:ascii="Century Gothic" w:hAnsi="Century Gothic"/>
              </w:rPr>
              <w:t>New York, NY</w:t>
            </w:r>
          </w:p>
        </w:tc>
      </w:tr>
      <w:tr w:rsidR="00517B57" w:rsidRPr="00517B57" w:rsidTr="00B92E6D">
        <w:tc>
          <w:tcPr>
            <w:tcW w:w="2340" w:type="dxa"/>
          </w:tcPr>
          <w:p w:rsidR="00517B57" w:rsidRPr="00517B57" w:rsidRDefault="00517B57" w:rsidP="00B92E6D">
            <w:pPr>
              <w:rPr>
                <w:rFonts w:ascii="Century Gothic" w:hAnsi="Century Gothic"/>
              </w:rPr>
            </w:pPr>
          </w:p>
        </w:tc>
        <w:tc>
          <w:tcPr>
            <w:tcW w:w="1738" w:type="dxa"/>
          </w:tcPr>
          <w:p w:rsidR="00517B57" w:rsidRPr="00517B57" w:rsidRDefault="00517B57" w:rsidP="00B92E6D">
            <w:pPr>
              <w:ind w:right="420"/>
              <w:rPr>
                <w:rFonts w:ascii="Century Gothic" w:hAnsi="Century Gothic"/>
              </w:rPr>
            </w:pPr>
          </w:p>
        </w:tc>
      </w:tr>
    </w:tbl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Managed computer network (Ghost, Software installing / upgrade)</w:t>
      </w:r>
    </w:p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Replaced and upgraded computer hardware, software and network</w:t>
      </w:r>
    </w:p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Managed Network Devices (CISCO Firewalls, Switches), Active Directory, DNS, DHCP.</w:t>
      </w:r>
    </w:p>
    <w:p w:rsidR="00517B57" w:rsidRPr="00517B57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Installed and setup network devices and computer software; Wired Ethernet cables, telephone cable</w:t>
      </w:r>
    </w:p>
    <w:p w:rsidR="00517B57" w:rsidRPr="00097CFF" w:rsidRDefault="00517B57" w:rsidP="00517B57">
      <w:pPr>
        <w:pStyle w:val="ListParagraph"/>
        <w:numPr>
          <w:ilvl w:val="0"/>
          <w:numId w:val="4"/>
        </w:numPr>
        <w:tabs>
          <w:tab w:val="left" w:pos="360"/>
        </w:tabs>
        <w:spacing w:after="10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Managed Exchange Server and user Accounts</w:t>
      </w:r>
    </w:p>
    <w:p w:rsidR="00097CFF" w:rsidRDefault="00097CFF" w:rsidP="00097CFF">
      <w:pPr>
        <w:pStyle w:val="Heading1"/>
        <w:jc w:val="lef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Courses Taken / Taking</w:t>
      </w:r>
    </w:p>
    <w:p w:rsidR="00097CFF" w:rsidRPr="001C5B47" w:rsidRDefault="00097CFF" w:rsidP="00097CFF">
      <w:pPr>
        <w:spacing w:after="0" w:line="240" w:lineRule="auto"/>
        <w:rPr>
          <w:b/>
        </w:rPr>
      </w:pPr>
      <w:r w:rsidRPr="001C5B47">
        <w:rPr>
          <w:b/>
          <w:color w:val="595959" w:themeColor="text1" w:themeTint="A6"/>
          <w:sz w:val="20"/>
        </w:rPr>
        <w:t xml:space="preserve">M.S. Information, Networks, and Computer Security 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Data Structures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Operating Systems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Operating Systems Security *</w:t>
      </w:r>
    </w:p>
    <w:p w:rsidR="00097CFF" w:rsidRPr="00097CFF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Algorithm Concepts</w:t>
      </w:r>
      <w:r w:rsidR="003D7FDB">
        <w:rPr>
          <w:rFonts w:ascii="Century Gothic" w:hAnsi="Century Gothic"/>
          <w:sz w:val="20"/>
          <w:szCs w:val="20"/>
        </w:rPr>
        <w:t xml:space="preserve"> *</w:t>
      </w:r>
    </w:p>
    <w:p w:rsidR="00097CFF" w:rsidRPr="00517B57" w:rsidRDefault="00097CFF" w:rsidP="00097CFF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Security Risk Management</w:t>
      </w:r>
      <w:r w:rsidR="003D7FDB">
        <w:rPr>
          <w:rFonts w:ascii="Century Gothic" w:hAnsi="Century Gothic"/>
          <w:sz w:val="20"/>
          <w:szCs w:val="20"/>
        </w:rPr>
        <w:t xml:space="preserve"> *</w:t>
      </w:r>
    </w:p>
    <w:p w:rsidR="00517B57" w:rsidRPr="00517B57" w:rsidRDefault="00517B57" w:rsidP="00517B57">
      <w:pPr>
        <w:pStyle w:val="Heading1"/>
        <w:jc w:val="left"/>
        <w:rPr>
          <w:rFonts w:ascii="Century Gothic" w:hAnsi="Century Gothic"/>
          <w:b/>
        </w:rPr>
      </w:pPr>
      <w:r w:rsidRPr="00517B57">
        <w:rPr>
          <w:rFonts w:ascii="Century Gothic" w:hAnsi="Century Gothic"/>
          <w:b/>
        </w:rPr>
        <w:t>Professional Associations / Awards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i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Active member of the National Society of Leadership and Success, 2014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Dean’s Academic Honor Roll, 2011-2015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  <w:sz w:val="20"/>
          <w:szCs w:val="20"/>
        </w:rPr>
      </w:pPr>
      <w:r w:rsidRPr="00517B57">
        <w:rPr>
          <w:rFonts w:ascii="Century Gothic" w:hAnsi="Century Gothic"/>
          <w:sz w:val="20"/>
          <w:szCs w:val="20"/>
        </w:rPr>
        <w:t>Active Member of Phi Eta Sigma, NYIT Manhattan Chapter, 2012</w:t>
      </w:r>
    </w:p>
    <w:p w:rsidR="00517B57" w:rsidRPr="00517B57" w:rsidRDefault="00517B57" w:rsidP="00517B57">
      <w:pPr>
        <w:numPr>
          <w:ilvl w:val="0"/>
          <w:numId w:val="5"/>
        </w:numPr>
        <w:spacing w:after="0" w:line="240" w:lineRule="auto"/>
        <w:ind w:left="270" w:hanging="180"/>
        <w:rPr>
          <w:rFonts w:ascii="Century Gothic" w:hAnsi="Century Gothic"/>
        </w:rPr>
      </w:pPr>
      <w:r w:rsidRPr="00517B57">
        <w:rPr>
          <w:rFonts w:ascii="Century Gothic" w:hAnsi="Century Gothic"/>
          <w:sz w:val="20"/>
          <w:szCs w:val="20"/>
        </w:rPr>
        <w:t>High School Valedictorian, 2011</w:t>
      </w:r>
    </w:p>
    <w:p w:rsidR="00517B57" w:rsidRPr="00517B57" w:rsidRDefault="00517B57" w:rsidP="00517B57">
      <w:pPr>
        <w:rPr>
          <w:rFonts w:ascii="Century Gothic" w:hAnsi="Century Gothic"/>
        </w:rPr>
      </w:pPr>
    </w:p>
    <w:p w:rsidR="00517B57" w:rsidRPr="00517B57" w:rsidRDefault="00517B57" w:rsidP="00517B57">
      <w:pPr>
        <w:rPr>
          <w:rFonts w:ascii="Century Gothic" w:hAnsi="Century Gothic"/>
        </w:rPr>
      </w:pPr>
    </w:p>
    <w:p w:rsidR="00C44AA7" w:rsidRPr="00517B57" w:rsidRDefault="00C44AA7">
      <w:pPr>
        <w:rPr>
          <w:rFonts w:ascii="Century Gothic" w:hAnsi="Century Gothic"/>
        </w:rPr>
      </w:pPr>
    </w:p>
    <w:sectPr w:rsidR="00C44AA7" w:rsidRPr="00517B57" w:rsidSect="0090535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58" w:rsidRDefault="00990558">
      <w:pPr>
        <w:spacing w:after="0" w:line="240" w:lineRule="auto"/>
      </w:pPr>
      <w:r>
        <w:separator/>
      </w:r>
    </w:p>
  </w:endnote>
  <w:endnote w:type="continuationSeparator" w:id="0">
    <w:p w:rsidR="00990558" w:rsidRDefault="009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58" w:rsidRDefault="00990558">
      <w:pPr>
        <w:spacing w:after="0" w:line="240" w:lineRule="auto"/>
      </w:pPr>
      <w:r>
        <w:separator/>
      </w:r>
    </w:p>
  </w:footnote>
  <w:footnote w:type="continuationSeparator" w:id="0">
    <w:p w:rsidR="00990558" w:rsidRDefault="00990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6ED" w:rsidRPr="00A5433E" w:rsidRDefault="00517B57" w:rsidP="00E806ED">
    <w:pPr>
      <w:pStyle w:val="Title"/>
      <w:spacing w:after="0"/>
      <w:jc w:val="left"/>
      <w:rPr>
        <w:b/>
        <w:w w:val="80"/>
        <w:sz w:val="68"/>
        <w:szCs w:val="68"/>
      </w:rPr>
    </w:pPr>
    <w:r w:rsidRPr="00870A71">
      <w:rPr>
        <w:noProof/>
        <w:color w:val="B43412" w:themeColor="accent1" w:themeShade="BF"/>
        <w:w w:val="80"/>
        <w:sz w:val="68"/>
        <w:szCs w:val="6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C5E7E2" wp14:editId="255D9BD3">
              <wp:simplePos x="0" y="0"/>
              <wp:positionH relativeFrom="column">
                <wp:posOffset>4114800</wp:posOffset>
              </wp:positionH>
              <wp:positionV relativeFrom="paragraph">
                <wp:posOffset>0</wp:posOffset>
              </wp:positionV>
              <wp:extent cx="2734945" cy="1023620"/>
              <wp:effectExtent l="0" t="0" r="0" b="508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023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06ED" w:rsidRDefault="00517B57" w:rsidP="00E806ED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2BEBDB" wp14:editId="0903F63F">
                                <wp:extent cx="822960" cy="813816"/>
                                <wp:effectExtent l="0" t="0" r="0" b="5715"/>
                                <wp:docPr id="1" name="Pictur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813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5E7E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4pt;margin-top:0;width:215.35pt;height: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" filled="f" stroked="f">
              <v:textbox>
                <w:txbxContent>
                  <w:p w:rsidR="00E806ED" w:rsidRDefault="00517B57" w:rsidP="00E806ED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D2BEBDB" wp14:editId="0903F63F">
                          <wp:extent cx="822960" cy="813816"/>
                          <wp:effectExtent l="0" t="0" r="0" b="5715"/>
                          <wp:docPr id="1" name="Picture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813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70A71">
      <w:rPr>
        <w:color w:val="B43412" w:themeColor="accent1" w:themeShade="BF"/>
        <w:w w:val="80"/>
        <w:sz w:val="68"/>
        <w:szCs w:val="68"/>
      </w:rPr>
      <w:t xml:space="preserve">Guillermo </w:t>
    </w:r>
    <w:r w:rsidRPr="00870A71">
      <w:rPr>
        <w:b/>
        <w:color w:val="B43412" w:themeColor="accent1" w:themeShade="BF"/>
        <w:w w:val="80"/>
        <w:sz w:val="68"/>
        <w:szCs w:val="68"/>
      </w:rPr>
      <w:t>Remache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"/>
      <w:gridCol w:w="1376"/>
      <w:gridCol w:w="862"/>
      <w:gridCol w:w="606"/>
      <w:gridCol w:w="2637"/>
    </w:tblGrid>
    <w:tr w:rsidR="00E806ED" w:rsidTr="00F17734">
      <w:trPr>
        <w:trHeight w:val="254"/>
      </w:trPr>
      <w:tc>
        <w:tcPr>
          <w:tcW w:w="0" w:type="auto"/>
          <w:vAlign w:val="center"/>
        </w:tcPr>
        <w:p w:rsidR="00E806ED" w:rsidRDefault="00517B57" w:rsidP="00E806ED">
          <w:pPr>
            <w:jc w:val="center"/>
          </w:pPr>
          <w:r>
            <w:rPr>
              <w:noProof/>
            </w:rPr>
            <w:drawing>
              <wp:inline distT="0" distB="0" distL="0" distR="0" wp14:anchorId="132FB583" wp14:editId="28531D7C">
                <wp:extent cx="155448" cy="155448"/>
                <wp:effectExtent l="0" t="0" r="0" b="0"/>
                <wp:docPr id="7" name="Picture 7" descr="C:\Users\grema\AppData\Local\Microsoft\Windows\INetCache\Content.Word\auricular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grema\AppData\Local\Microsoft\Windows\INetCache\Content.Word\auricular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E806ED" w:rsidRDefault="00517B57" w:rsidP="00E806ED">
          <w:pPr>
            <w:jc w:val="center"/>
          </w:pPr>
          <w:r>
            <w:t>646 468 8654</w:t>
          </w:r>
        </w:p>
      </w:tc>
      <w:tc>
        <w:tcPr>
          <w:tcW w:w="862" w:type="dxa"/>
        </w:tcPr>
        <w:p w:rsidR="00E806ED" w:rsidRDefault="00990558" w:rsidP="00E806ED">
          <w:pPr>
            <w:jc w:val="center"/>
            <w:rPr>
              <w:noProof/>
            </w:rPr>
          </w:pPr>
        </w:p>
      </w:tc>
      <w:tc>
        <w:tcPr>
          <w:tcW w:w="606" w:type="dxa"/>
          <w:vAlign w:val="center"/>
        </w:tcPr>
        <w:p w:rsidR="00E806ED" w:rsidRDefault="00517B57" w:rsidP="00E806ED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79EEF0C" wp14:editId="47456066">
                <wp:extent cx="155448" cy="155448"/>
                <wp:effectExtent l="0" t="0" r="0" b="0"/>
                <wp:docPr id="8" name="Picture 8" descr="C:\Users\grema\AppData\Local\Microsoft\Windows\INetCache\Content.Word\email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grema\AppData\Local\Microsoft\Windows\INetCache\Content.Word\email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7" w:type="dxa"/>
          <w:vAlign w:val="center"/>
        </w:tcPr>
        <w:p w:rsidR="00E806ED" w:rsidRDefault="00517B57" w:rsidP="00E806ED">
          <w:pPr>
            <w:jc w:val="center"/>
            <w:rPr>
              <w:noProof/>
            </w:rPr>
          </w:pPr>
          <w:r>
            <w:rPr>
              <w:noProof/>
            </w:rPr>
            <w:t>g.remache93@live.com</w:t>
          </w:r>
        </w:p>
      </w:tc>
    </w:tr>
  </w:tbl>
  <w:p w:rsidR="00E806ED" w:rsidRDefault="00990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65DBE"/>
    <w:multiLevelType w:val="multilevel"/>
    <w:tmpl w:val="28ACBE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D43D8E"/>
    <w:multiLevelType w:val="hybridMultilevel"/>
    <w:tmpl w:val="876A8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93A2D"/>
    <w:multiLevelType w:val="hybridMultilevel"/>
    <w:tmpl w:val="0C58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61E56"/>
    <w:multiLevelType w:val="multilevel"/>
    <w:tmpl w:val="05DAC0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9D471B"/>
    <w:multiLevelType w:val="hybridMultilevel"/>
    <w:tmpl w:val="130C0598"/>
    <w:lvl w:ilvl="0" w:tplc="17C4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660A4">
      <w:start w:val="1"/>
      <w:numFmt w:val="bullet"/>
      <w:lvlText w:val="­"/>
      <w:lvlJc w:val="left"/>
      <w:pPr>
        <w:ind w:left="900" w:hanging="360"/>
      </w:pPr>
      <w:rPr>
        <w:rFonts w:ascii="Courier New" w:hAnsi="Courier New" w:hint="default"/>
      </w:rPr>
    </w:lvl>
    <w:lvl w:ilvl="2" w:tplc="FB28D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2D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8B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E9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879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E1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57"/>
    <w:rsid w:val="00071208"/>
    <w:rsid w:val="00071CA9"/>
    <w:rsid w:val="00097CFF"/>
    <w:rsid w:val="002B1E66"/>
    <w:rsid w:val="003D7FDB"/>
    <w:rsid w:val="00517B57"/>
    <w:rsid w:val="005E2305"/>
    <w:rsid w:val="0071775D"/>
    <w:rsid w:val="007377A6"/>
    <w:rsid w:val="00990558"/>
    <w:rsid w:val="00A36524"/>
    <w:rsid w:val="00AD4BBC"/>
    <w:rsid w:val="00B3227D"/>
    <w:rsid w:val="00BC1D04"/>
    <w:rsid w:val="00C44AA7"/>
    <w:rsid w:val="00DD1B07"/>
    <w:rsid w:val="00E75CFD"/>
    <w:rsid w:val="00F64DBA"/>
    <w:rsid w:val="00FD4050"/>
    <w:rsid w:val="00F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E49"/>
  <w15:chartTrackingRefBased/>
  <w15:docId w15:val="{F9D768BE-FCB2-4AF1-8E6C-AD5E86EE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i/>
        <w:iCs/>
        <w:color w:val="505046" w:themeColor="text2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B57"/>
    <w:pPr>
      <w:spacing w:line="300" w:lineRule="auto"/>
    </w:pPr>
    <w:rPr>
      <w:rFonts w:asciiTheme="minorHAnsi" w:hAnsiTheme="minorHAnsi" w:cstheme="minorBidi"/>
      <w:i w:val="0"/>
      <w:iCs w:val="0"/>
      <w:color w:val="auto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5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B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B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57"/>
    <w:rPr>
      <w:rFonts w:asciiTheme="majorHAnsi" w:eastAsiaTheme="majorEastAsia" w:hAnsiTheme="majorHAnsi" w:cstheme="majorBidi"/>
      <w:i w:val="0"/>
      <w:iCs w:val="0"/>
      <w:color w:val="B43412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B57"/>
    <w:rPr>
      <w:rFonts w:asciiTheme="majorHAnsi" w:eastAsiaTheme="majorEastAsia" w:hAnsiTheme="majorHAnsi" w:cstheme="majorBidi"/>
      <w:i w:val="0"/>
      <w:iCs w:val="0"/>
      <w:color w:val="auto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B57"/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17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57"/>
    <w:rPr>
      <w:rFonts w:asciiTheme="minorHAnsi" w:hAnsiTheme="minorHAnsi" w:cstheme="minorBidi"/>
      <w:i w:val="0"/>
      <w:iCs w:val="0"/>
      <w:color w:val="auto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7B57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7B57"/>
    <w:rPr>
      <w:rFonts w:asciiTheme="majorHAnsi" w:eastAsiaTheme="majorEastAsia" w:hAnsiTheme="majorHAnsi" w:cstheme="majorBidi"/>
      <w:i w:val="0"/>
      <w:iCs w:val="0"/>
      <w:caps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517B57"/>
    <w:pPr>
      <w:spacing w:after="0" w:line="240" w:lineRule="auto"/>
    </w:pPr>
    <w:rPr>
      <w:rFonts w:asciiTheme="minorHAnsi" w:hAnsiTheme="minorHAnsi" w:cstheme="minorBidi"/>
      <w:i w:val="0"/>
      <w:iCs w:val="0"/>
      <w:color w:val="auto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Level">
    <w:name w:val="Skills Level"/>
    <w:basedOn w:val="Normal"/>
    <w:link w:val="SkillsLevelChar"/>
    <w:rsid w:val="00517B57"/>
    <w:pPr>
      <w:spacing w:after="0" w:line="240" w:lineRule="auto"/>
    </w:pPr>
    <w:rPr>
      <w:color w:val="B64926" w:themeColor="accent3"/>
      <w:sz w:val="20"/>
    </w:rPr>
  </w:style>
  <w:style w:type="paragraph" w:styleId="ListParagraph">
    <w:name w:val="List Paragraph"/>
    <w:basedOn w:val="Normal"/>
    <w:uiPriority w:val="34"/>
    <w:qFormat/>
    <w:rsid w:val="00517B57"/>
    <w:pPr>
      <w:ind w:left="720"/>
      <w:contextualSpacing/>
    </w:pPr>
  </w:style>
  <w:style w:type="character" w:customStyle="1" w:styleId="SkillsLevelChar">
    <w:name w:val="Skills Level Char"/>
    <w:basedOn w:val="DefaultParagraphFont"/>
    <w:link w:val="SkillsLevel"/>
    <w:rsid w:val="00517B57"/>
    <w:rPr>
      <w:rFonts w:asciiTheme="minorHAnsi" w:hAnsiTheme="minorHAnsi" w:cstheme="minorBidi"/>
      <w:i w:val="0"/>
      <w:iCs w:val="0"/>
      <w:color w:val="B64926" w:themeColor="accent3"/>
      <w:sz w:val="20"/>
      <w:szCs w:val="21"/>
    </w:rPr>
  </w:style>
  <w:style w:type="paragraph" w:customStyle="1" w:styleId="DateStyle">
    <w:name w:val="Date Style"/>
    <w:basedOn w:val="Normal"/>
    <w:link w:val="DateStyleChar"/>
    <w:rsid w:val="00517B57"/>
    <w:pPr>
      <w:spacing w:after="0" w:line="240" w:lineRule="auto"/>
    </w:pPr>
    <w:rPr>
      <w:sz w:val="18"/>
      <w:szCs w:val="18"/>
    </w:rPr>
  </w:style>
  <w:style w:type="character" w:customStyle="1" w:styleId="DateStyleChar">
    <w:name w:val="Date Style Char"/>
    <w:basedOn w:val="DefaultParagraphFont"/>
    <w:link w:val="DateStyle"/>
    <w:rsid w:val="00517B57"/>
    <w:rPr>
      <w:rFonts w:asciiTheme="minorHAnsi" w:hAnsiTheme="minorHAnsi" w:cstheme="minorBidi"/>
      <w:i w:val="0"/>
      <w:iCs w:val="0"/>
      <w:color w:val="auto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BBC"/>
    <w:rPr>
      <w:rFonts w:asciiTheme="majorHAnsi" w:eastAsiaTheme="majorEastAsia" w:hAnsiTheme="majorHAnsi" w:cstheme="majorBidi"/>
      <w:color w:val="B43412" w:themeColor="accent1" w:themeShade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Remache</dc:creator>
  <cp:keywords/>
  <dc:description/>
  <cp:lastModifiedBy>Guillermo Remache</cp:lastModifiedBy>
  <cp:revision>2</cp:revision>
  <cp:lastPrinted>2016-03-01T16:28:00Z</cp:lastPrinted>
  <dcterms:created xsi:type="dcterms:W3CDTF">2017-08-06T20:46:00Z</dcterms:created>
  <dcterms:modified xsi:type="dcterms:W3CDTF">2017-08-06T20:46:00Z</dcterms:modified>
</cp:coreProperties>
</file>