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EFFB" w14:textId="20C012A8" w:rsidR="00F851FD" w:rsidRDefault="00322828" w:rsidP="00322828">
      <w:pPr>
        <w:pStyle w:val="Heading1"/>
        <w:jc w:val="center"/>
        <w:rPr>
          <w:lang w:val="en-US"/>
        </w:rPr>
      </w:pPr>
      <w:r>
        <w:rPr>
          <w:lang w:val="en-US"/>
        </w:rPr>
        <w:t>INTERVIEW QUESTIONS</w:t>
      </w:r>
    </w:p>
    <w:p w14:paraId="36301A7A" w14:textId="1812311A" w:rsidR="00322828" w:rsidRPr="00322828" w:rsidRDefault="00322828" w:rsidP="00322828">
      <w:pPr>
        <w:numPr>
          <w:ilvl w:val="0"/>
          <w:numId w:val="1"/>
        </w:numPr>
      </w:pPr>
      <w:r w:rsidRPr="00322828">
        <w:t>What is Fetch API?</w:t>
      </w:r>
      <w:r w:rsidRPr="00322828">
        <w:br/>
      </w:r>
      <w:r>
        <w:t xml:space="preserve">Answer: </w:t>
      </w:r>
      <w:r w:rsidRPr="00322828">
        <w:t>Fetch is a modern, Promise-based browser API for making HTTP requests that returns Response objects and supports methods, headers, and bodies.</w:t>
      </w:r>
    </w:p>
    <w:p w14:paraId="6E747CB4" w14:textId="3CC3F431" w:rsidR="00322828" w:rsidRPr="00322828" w:rsidRDefault="00322828" w:rsidP="00322828">
      <w:pPr>
        <w:numPr>
          <w:ilvl w:val="0"/>
          <w:numId w:val="1"/>
        </w:numPr>
      </w:pPr>
      <w:r w:rsidRPr="00322828">
        <w:t>How do promises work?</w:t>
      </w:r>
      <w:r w:rsidRPr="00322828">
        <w:br/>
      </w:r>
      <w:r>
        <w:t xml:space="preserve">Answer: </w:t>
      </w:r>
      <w:r w:rsidRPr="00322828">
        <w:t>A Promise represents an eventual result of an asynchronous operation with states pending, fulfilled, or rejected, and is handled via then, catch, and finally.</w:t>
      </w:r>
    </w:p>
    <w:p w14:paraId="05E1030D" w14:textId="3A1B3E5D" w:rsidR="00322828" w:rsidRPr="00322828" w:rsidRDefault="00322828" w:rsidP="00322828">
      <w:pPr>
        <w:numPr>
          <w:ilvl w:val="0"/>
          <w:numId w:val="1"/>
        </w:numPr>
      </w:pPr>
      <w:r w:rsidRPr="00322828">
        <w:t>Difference between synchronous and asynchronous code?</w:t>
      </w:r>
      <w:r w:rsidRPr="00322828">
        <w:br/>
      </w:r>
      <w:r>
        <w:t xml:space="preserve">Answer: </w:t>
      </w:r>
      <w:r w:rsidRPr="00322828">
        <w:t>Synchronous code runs sequentially and blocks until each step finishes, whereas asynchronous code is non-blocking and continues while waiting for operations to complete.</w:t>
      </w:r>
    </w:p>
    <w:p w14:paraId="243EAE5D" w14:textId="43D65CE6" w:rsidR="00322828" w:rsidRPr="00322828" w:rsidRDefault="00322828" w:rsidP="00322828">
      <w:pPr>
        <w:numPr>
          <w:ilvl w:val="0"/>
          <w:numId w:val="1"/>
        </w:numPr>
      </w:pPr>
      <w:r w:rsidRPr="00322828">
        <w:t>How to handle errors in Fetch?</w:t>
      </w:r>
      <w:r w:rsidRPr="00322828">
        <w:br/>
      </w:r>
      <w:r>
        <w:t xml:space="preserve">Answer: </w:t>
      </w:r>
      <w:r w:rsidRPr="00322828">
        <w:t>Handle network failures with catch, check response.ok or response.status for non-2xx responses, and in async/await use try/catch and throw on bad statuses.</w:t>
      </w:r>
    </w:p>
    <w:p w14:paraId="13B3F8CF" w14:textId="1CFF2D7A" w:rsidR="00322828" w:rsidRPr="00322828" w:rsidRDefault="00322828" w:rsidP="00322828">
      <w:pPr>
        <w:numPr>
          <w:ilvl w:val="0"/>
          <w:numId w:val="1"/>
        </w:numPr>
      </w:pPr>
      <w:r w:rsidRPr="00322828">
        <w:t>What is JSON?</w:t>
      </w:r>
      <w:r w:rsidRPr="00322828">
        <w:br/>
      </w:r>
      <w:r>
        <w:t xml:space="preserve">Answer: </w:t>
      </w:r>
      <w:r w:rsidRPr="00322828">
        <w:t>JSON is a lightweight, text-based data interchange format using key–value pairs and arrays, language-agnostic but derived from JavaScript syntax.</w:t>
      </w:r>
    </w:p>
    <w:p w14:paraId="7A5CDA90" w14:textId="5E02F99D" w:rsidR="00322828" w:rsidRPr="00322828" w:rsidRDefault="00322828" w:rsidP="00322828">
      <w:pPr>
        <w:numPr>
          <w:ilvl w:val="0"/>
          <w:numId w:val="1"/>
        </w:numPr>
      </w:pPr>
      <w:r w:rsidRPr="00322828">
        <w:t>What is CORS?</w:t>
      </w:r>
      <w:r w:rsidRPr="00322828">
        <w:br/>
      </w:r>
      <w:r>
        <w:t xml:space="preserve">Answer: </w:t>
      </w:r>
      <w:r w:rsidRPr="00322828">
        <w:t>CORS is a browser security policy that controls cross-origin requests using server-provided Access-Control-Allow-* headers and optional preflight checks.</w:t>
      </w:r>
    </w:p>
    <w:p w14:paraId="5739BD73" w14:textId="02A9A764" w:rsidR="00322828" w:rsidRPr="00322828" w:rsidRDefault="00322828" w:rsidP="00322828">
      <w:pPr>
        <w:numPr>
          <w:ilvl w:val="0"/>
          <w:numId w:val="1"/>
        </w:numPr>
      </w:pPr>
      <w:r w:rsidRPr="00322828">
        <w:t>How to parse JSON?</w:t>
      </w:r>
      <w:r w:rsidRPr="00322828">
        <w:br/>
      </w:r>
      <w:r>
        <w:t xml:space="preserve">Answer: </w:t>
      </w:r>
      <w:r w:rsidRPr="00322828">
        <w:t>Use JSON.parse for raw JSON strings, or call response.json() on a Fetch Response to asynchronously parse the body into a JavaScript object.</w:t>
      </w:r>
    </w:p>
    <w:p w14:paraId="5D25B76C" w14:textId="2CAF37EA" w:rsidR="00322828" w:rsidRPr="00322828" w:rsidRDefault="00322828" w:rsidP="00322828">
      <w:pPr>
        <w:numPr>
          <w:ilvl w:val="0"/>
          <w:numId w:val="1"/>
        </w:numPr>
      </w:pPr>
      <w:r w:rsidRPr="00322828">
        <w:t>Explain async/await.</w:t>
      </w:r>
      <w:r w:rsidRPr="00322828">
        <w:br/>
      </w:r>
      <w:r>
        <w:t xml:space="preserve">Answer: </w:t>
      </w:r>
      <w:r w:rsidRPr="00322828">
        <w:t>async/await is syntax built on Promises that makes asynchronous code read like synchronous; await pauses inside async functions until a Promise settles, typically wrapped in try/catch.</w:t>
      </w:r>
    </w:p>
    <w:p w14:paraId="0AFA917D" w14:textId="6DA51DF9" w:rsidR="00322828" w:rsidRPr="00322828" w:rsidRDefault="00322828" w:rsidP="00322828">
      <w:pPr>
        <w:numPr>
          <w:ilvl w:val="0"/>
          <w:numId w:val="1"/>
        </w:numPr>
      </w:pPr>
      <w:r w:rsidRPr="00322828">
        <w:t>What are HTTP status codes?</w:t>
      </w:r>
      <w:r w:rsidRPr="00322828">
        <w:br/>
      </w:r>
      <w:r>
        <w:t xml:space="preserve">Answer: </w:t>
      </w:r>
      <w:r w:rsidRPr="00322828">
        <w:t>They are standardized numeric response codes grouped as 1xx (info), 2xx (success), 3xx (redirect), 4xx (client error), and 5xx (server error), e.g., 200, 201, 204, 400, 401, 403, 404, 500.</w:t>
      </w:r>
    </w:p>
    <w:p w14:paraId="49AC276D" w14:textId="3A43CC2B" w:rsidR="00322828" w:rsidRPr="00322828" w:rsidRDefault="00322828" w:rsidP="00322828">
      <w:pPr>
        <w:numPr>
          <w:ilvl w:val="0"/>
          <w:numId w:val="1"/>
        </w:numPr>
      </w:pPr>
      <w:r w:rsidRPr="00322828">
        <w:t>What is REST API?</w:t>
      </w:r>
      <w:r w:rsidRPr="00322828">
        <w:br/>
      </w:r>
      <w:r>
        <w:t xml:space="preserve">Answer: </w:t>
      </w:r>
      <w:r w:rsidRPr="00322828">
        <w:t>REST is an architectural style for stateless client–server communication where resources are addressed by URIs and manipulated using standard HTTP methods and representations.</w:t>
      </w:r>
    </w:p>
    <w:p w14:paraId="2734942B" w14:textId="77777777" w:rsidR="00322828" w:rsidRPr="00322828" w:rsidRDefault="00322828" w:rsidP="00322828">
      <w:pPr>
        <w:rPr>
          <w:lang w:val="en-US"/>
        </w:rPr>
      </w:pPr>
    </w:p>
    <w:sectPr w:rsidR="00322828" w:rsidRPr="0032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73DCE"/>
    <w:multiLevelType w:val="multilevel"/>
    <w:tmpl w:val="6B02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1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FD"/>
    <w:rsid w:val="00322828"/>
    <w:rsid w:val="007042B8"/>
    <w:rsid w:val="00F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80E"/>
  <w15:chartTrackingRefBased/>
  <w15:docId w15:val="{8F594A11-4254-4FCD-9B2D-B4D4311C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Faby Jeyakumar</dc:creator>
  <cp:keywords/>
  <dc:description/>
  <cp:lastModifiedBy>Justus Faby Jeyakumar</cp:lastModifiedBy>
  <cp:revision>2</cp:revision>
  <dcterms:created xsi:type="dcterms:W3CDTF">2025-10-02T05:18:00Z</dcterms:created>
  <dcterms:modified xsi:type="dcterms:W3CDTF">2025-10-02T05:20:00Z</dcterms:modified>
</cp:coreProperties>
</file>