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1533E" w14:textId="77777777" w:rsidR="00096A77" w:rsidRDefault="00062A02" w:rsidP="00096A77">
      <w:pPr>
        <w:rPr>
          <w:sz w:val="32"/>
          <w:szCs w:val="32"/>
          <w:lang w:val="fi-FI"/>
        </w:rPr>
      </w:pPr>
      <w:r>
        <w:rPr>
          <w:noProof/>
          <w:sz w:val="32"/>
          <w:szCs w:val="32"/>
          <w:lang w:val="fi-FI" w:eastAsia="fi-FI"/>
        </w:rPr>
        <w:drawing>
          <wp:inline distT="0" distB="0" distL="0" distR="0" wp14:anchorId="0B4E6A3C" wp14:editId="5A4E4973">
            <wp:extent cx="1614748" cy="1731523"/>
            <wp:effectExtent l="0" t="0" r="508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alto_ELEC_FI_21_RGB_1_PNG_Prev_0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60" t="20844" r="19317" b="17499"/>
                    <a:stretch/>
                  </pic:blipFill>
                  <pic:spPr bwMode="auto">
                    <a:xfrm>
                      <a:off x="0" y="0"/>
                      <a:ext cx="1632484" cy="1750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C34D03" w14:textId="77777777" w:rsidR="00CC0A14" w:rsidRPr="00096A77" w:rsidRDefault="00CC0A14" w:rsidP="00096A77">
      <w:pPr>
        <w:rPr>
          <w:sz w:val="32"/>
          <w:szCs w:val="32"/>
          <w:lang w:val="fi-FI"/>
        </w:rPr>
      </w:pPr>
    </w:p>
    <w:p w14:paraId="656E3D9C" w14:textId="77777777" w:rsidR="00096A77" w:rsidRDefault="00096A77" w:rsidP="00096A77">
      <w:pPr>
        <w:rPr>
          <w:sz w:val="32"/>
          <w:szCs w:val="32"/>
          <w:lang w:val="fi-FI"/>
        </w:rPr>
      </w:pPr>
      <w:r w:rsidRPr="00096A77">
        <w:rPr>
          <w:sz w:val="32"/>
          <w:szCs w:val="32"/>
          <w:lang w:val="fi-FI"/>
        </w:rPr>
        <w:t>ELEC-C5070 –</w:t>
      </w:r>
      <w:r w:rsidR="00CC0A14">
        <w:rPr>
          <w:sz w:val="32"/>
          <w:szCs w:val="32"/>
          <w:lang w:val="fi-FI"/>
        </w:rPr>
        <w:t xml:space="preserve"> Elektroniikkapaja</w:t>
      </w:r>
    </w:p>
    <w:p w14:paraId="513E7B7D" w14:textId="77777777" w:rsidR="00CC0A14" w:rsidRPr="00096A77" w:rsidRDefault="00CC0A14" w:rsidP="00096A77">
      <w:pPr>
        <w:rPr>
          <w:sz w:val="32"/>
          <w:szCs w:val="32"/>
          <w:lang w:val="fi-FI"/>
        </w:rPr>
      </w:pPr>
    </w:p>
    <w:p w14:paraId="651440E0" w14:textId="77777777" w:rsidR="00096A77" w:rsidRPr="00096A77" w:rsidRDefault="00172451" w:rsidP="00CC0A14">
      <w:pPr>
        <w:pStyle w:val="Otsikko"/>
        <w:jc w:val="center"/>
        <w:rPr>
          <w:lang w:val="fi-FI"/>
        </w:rPr>
      </w:pPr>
      <w:r>
        <w:rPr>
          <w:lang w:val="fi-FI"/>
        </w:rPr>
        <w:t>Loppuraportti</w:t>
      </w:r>
    </w:p>
    <w:p w14:paraId="5509C2BE" w14:textId="77777777" w:rsidR="00096A77" w:rsidRPr="00096A77" w:rsidRDefault="00096A77" w:rsidP="00CC0A14">
      <w:pPr>
        <w:pStyle w:val="Otsikko"/>
        <w:jc w:val="center"/>
        <w:rPr>
          <w:lang w:val="fi-FI"/>
        </w:rPr>
      </w:pPr>
      <w:r w:rsidRPr="00096A77">
        <w:rPr>
          <w:lang w:val="fi-FI"/>
        </w:rPr>
        <w:t>Työn aihe</w:t>
      </w:r>
    </w:p>
    <w:p w14:paraId="7280C60B" w14:textId="77777777" w:rsidR="00096A77" w:rsidRPr="00096A77" w:rsidRDefault="00096A77" w:rsidP="00096A77">
      <w:pPr>
        <w:rPr>
          <w:sz w:val="32"/>
          <w:szCs w:val="32"/>
          <w:lang w:val="fi-FI"/>
        </w:rPr>
      </w:pPr>
    </w:p>
    <w:p w14:paraId="513A77BA" w14:textId="6494C11B" w:rsidR="00096A77" w:rsidRPr="00096A77" w:rsidRDefault="008C1DDF" w:rsidP="00096A77">
      <w:pPr>
        <w:rPr>
          <w:sz w:val="32"/>
          <w:szCs w:val="32"/>
          <w:lang w:val="fi-FI"/>
        </w:rPr>
      </w:pPr>
      <w:r>
        <w:rPr>
          <w:sz w:val="32"/>
          <w:szCs w:val="32"/>
          <w:lang w:val="fi-FI"/>
        </w:rPr>
        <w:t>Syksy 20</w:t>
      </w:r>
      <w:r w:rsidR="00EF6326">
        <w:rPr>
          <w:sz w:val="32"/>
          <w:szCs w:val="32"/>
          <w:lang w:val="fi-FI"/>
        </w:rPr>
        <w:t>22</w:t>
      </w:r>
      <w:r w:rsidR="00096A77" w:rsidRPr="00096A77">
        <w:rPr>
          <w:sz w:val="32"/>
          <w:szCs w:val="32"/>
          <w:lang w:val="fi-FI"/>
        </w:rPr>
        <w:t xml:space="preserve"> - Ryhmä numero ##</w:t>
      </w:r>
    </w:p>
    <w:p w14:paraId="4B0FEB6B" w14:textId="77777777" w:rsidR="00096A77" w:rsidRPr="00096A77" w:rsidRDefault="00096A77" w:rsidP="00096A77">
      <w:pPr>
        <w:rPr>
          <w:sz w:val="32"/>
          <w:szCs w:val="32"/>
          <w:lang w:val="fi-FI"/>
        </w:rPr>
      </w:pPr>
    </w:p>
    <w:p w14:paraId="3CC74156" w14:textId="77777777" w:rsidR="00096A77" w:rsidRPr="00096A77" w:rsidRDefault="00096A77" w:rsidP="00096A77">
      <w:pPr>
        <w:rPr>
          <w:sz w:val="32"/>
          <w:szCs w:val="32"/>
          <w:lang w:val="fi-FI"/>
        </w:rPr>
      </w:pPr>
      <w:r w:rsidRPr="00096A77">
        <w:rPr>
          <w:sz w:val="32"/>
          <w:szCs w:val="32"/>
          <w:lang w:val="fi-FI"/>
        </w:rPr>
        <w:t>Erkki Elektroni</w:t>
      </w:r>
      <w:r w:rsidRPr="00096A77">
        <w:rPr>
          <w:sz w:val="32"/>
          <w:szCs w:val="32"/>
          <w:lang w:val="fi-FI"/>
        </w:rPr>
        <w:br/>
        <w:t>(opiskelijanumero, erkki.elektroni@aalto.fi, puhelin 0##-### ####)</w:t>
      </w:r>
    </w:p>
    <w:p w14:paraId="43225570" w14:textId="77777777" w:rsidR="00096A77" w:rsidRPr="00096A77" w:rsidRDefault="00096A77" w:rsidP="00096A77">
      <w:pPr>
        <w:rPr>
          <w:sz w:val="32"/>
          <w:szCs w:val="32"/>
          <w:lang w:val="fi-FI"/>
        </w:rPr>
      </w:pPr>
      <w:r w:rsidRPr="00096A77">
        <w:rPr>
          <w:sz w:val="32"/>
          <w:szCs w:val="32"/>
          <w:lang w:val="fi-FI"/>
        </w:rPr>
        <w:t>Paavo Positroni</w:t>
      </w:r>
      <w:r w:rsidRPr="00096A77">
        <w:rPr>
          <w:sz w:val="32"/>
          <w:szCs w:val="32"/>
          <w:lang w:val="fi-FI"/>
        </w:rPr>
        <w:br/>
        <w:t>(opiskelijanumero, paavo.positroni@aalto.fi, puhelin 0##-### ####)</w:t>
      </w:r>
    </w:p>
    <w:p w14:paraId="17347152" w14:textId="77777777" w:rsidR="006033D7" w:rsidRPr="00096A77" w:rsidRDefault="00096A77" w:rsidP="00096A77">
      <w:pPr>
        <w:rPr>
          <w:sz w:val="32"/>
          <w:szCs w:val="32"/>
          <w:lang w:val="fi-FI"/>
        </w:rPr>
      </w:pPr>
      <w:r w:rsidRPr="00096A77">
        <w:rPr>
          <w:sz w:val="32"/>
          <w:szCs w:val="32"/>
          <w:lang w:val="fi-FI"/>
        </w:rPr>
        <w:t>Nelli Neutroni</w:t>
      </w:r>
      <w:r w:rsidRPr="00096A77">
        <w:rPr>
          <w:sz w:val="32"/>
          <w:szCs w:val="32"/>
          <w:lang w:val="fi-FI"/>
        </w:rPr>
        <w:br/>
        <w:t>(opiskelijanumero, nelli.neutroni@aalto.fi, puhelin 0##-### ####)</w:t>
      </w:r>
    </w:p>
    <w:p w14:paraId="51EC2324" w14:textId="77777777" w:rsidR="008B3B96" w:rsidRDefault="008B3B96" w:rsidP="00C347D8">
      <w:pPr>
        <w:pStyle w:val="Otsikko1"/>
        <w:pageBreakBefore/>
        <w:ind w:left="431" w:hanging="431"/>
      </w:pPr>
      <w:proofErr w:type="spellStart"/>
      <w:r w:rsidRPr="00AF658A">
        <w:lastRenderedPageBreak/>
        <w:t>Johdanto</w:t>
      </w:r>
      <w:proofErr w:type="spellEnd"/>
    </w:p>
    <w:p w14:paraId="0D5CB06D" w14:textId="7E0561DC" w:rsidR="0054202F" w:rsidRDefault="00C347D8" w:rsidP="00172451">
      <w:pPr>
        <w:rPr>
          <w:lang w:val="fi-FI"/>
        </w:rPr>
      </w:pPr>
      <w:r w:rsidRPr="00C347D8">
        <w:rPr>
          <w:lang w:val="fi-FI"/>
        </w:rPr>
        <w:t>Käyt</w:t>
      </w:r>
      <w:r w:rsidR="009E3BD7">
        <w:rPr>
          <w:lang w:val="fi-FI"/>
        </w:rPr>
        <w:t>t</w:t>
      </w:r>
      <w:r w:rsidRPr="00C347D8">
        <w:rPr>
          <w:lang w:val="fi-FI"/>
        </w:rPr>
        <w:t>ä</w:t>
      </w:r>
      <w:r w:rsidR="009E3BD7">
        <w:rPr>
          <w:lang w:val="fi-FI"/>
        </w:rPr>
        <w:t>kää</w:t>
      </w:r>
      <w:r w:rsidRPr="00C347D8">
        <w:rPr>
          <w:lang w:val="fi-FI"/>
        </w:rPr>
        <w:t xml:space="preserve"> tätä mal</w:t>
      </w:r>
      <w:r w:rsidR="009E3BD7">
        <w:rPr>
          <w:lang w:val="fi-FI"/>
        </w:rPr>
        <w:t>lipohjaa elektroniikkaprojektinne</w:t>
      </w:r>
      <w:r w:rsidRPr="00C347D8">
        <w:rPr>
          <w:lang w:val="fi-FI"/>
        </w:rPr>
        <w:t xml:space="preserve"> raportoimiseen. </w:t>
      </w:r>
      <w:r w:rsidR="00CE66B8">
        <w:rPr>
          <w:lang w:val="fi-FI"/>
        </w:rPr>
        <w:t xml:space="preserve">Raportti kirjoitetaan omin sanoin ja omaan työhön </w:t>
      </w:r>
      <w:r w:rsidR="0054202F">
        <w:rPr>
          <w:lang w:val="fi-FI"/>
        </w:rPr>
        <w:t xml:space="preserve">jne. </w:t>
      </w:r>
      <w:r w:rsidR="00CE66B8">
        <w:rPr>
          <w:lang w:val="fi-FI"/>
        </w:rPr>
        <w:t xml:space="preserve">perustuen. Muualta </w:t>
      </w:r>
      <w:r w:rsidR="0054202F">
        <w:rPr>
          <w:lang w:val="fi-FI"/>
        </w:rPr>
        <w:t xml:space="preserve">tarvittaessa </w:t>
      </w:r>
      <w:r w:rsidR="00CE66B8">
        <w:rPr>
          <w:lang w:val="fi-FI"/>
        </w:rPr>
        <w:t>asiallisesti lain</w:t>
      </w:r>
      <w:r w:rsidR="0054202F">
        <w:rPr>
          <w:lang w:val="fi-FI"/>
        </w:rPr>
        <w:t xml:space="preserve">attuun sisältöön on pyrittävä aina laittamaan sopiva viittaus lähteeseen, koska muuten on kyse </w:t>
      </w:r>
      <w:r w:rsidR="0076025E">
        <w:rPr>
          <w:lang w:val="fi-FI"/>
        </w:rPr>
        <w:t xml:space="preserve">yleensä </w:t>
      </w:r>
      <w:r w:rsidR="0054202F">
        <w:rPr>
          <w:lang w:val="fi-FI"/>
        </w:rPr>
        <w:t>ns. plagioinnista (mikä ei ole koskaan sallittua).</w:t>
      </w:r>
    </w:p>
    <w:p w14:paraId="6B0CF970" w14:textId="18B5B13A" w:rsidR="00172451" w:rsidRDefault="00C347D8" w:rsidP="00172451">
      <w:pPr>
        <w:rPr>
          <w:lang w:val="fi-FI"/>
        </w:rPr>
      </w:pPr>
      <w:r>
        <w:rPr>
          <w:lang w:val="fi-FI"/>
        </w:rPr>
        <w:t>Johdantoon tulee lyhyt kuvaus siitä, mitä olet</w:t>
      </w:r>
      <w:r w:rsidR="009E3BD7">
        <w:rPr>
          <w:lang w:val="fi-FI"/>
        </w:rPr>
        <w:t>te</w:t>
      </w:r>
      <w:r w:rsidRPr="00C347D8">
        <w:rPr>
          <w:lang w:val="fi-FI"/>
        </w:rPr>
        <w:t xml:space="preserve"> tekemässä ja mahdollisesti asian taustoja</w:t>
      </w:r>
      <w:r>
        <w:rPr>
          <w:lang w:val="fi-FI"/>
        </w:rPr>
        <w:t>.</w:t>
      </w:r>
    </w:p>
    <w:p w14:paraId="6BCA23F6" w14:textId="68BA8A01" w:rsidR="00A01369" w:rsidRPr="00172451" w:rsidRDefault="00A01369" w:rsidP="00172451">
      <w:pPr>
        <w:rPr>
          <w:lang w:val="fi-FI"/>
        </w:rPr>
      </w:pPr>
      <w:r>
        <w:rPr>
          <w:lang w:val="fi-FI"/>
        </w:rPr>
        <w:t>Huoma</w:t>
      </w:r>
      <w:r w:rsidR="009E3BD7">
        <w:rPr>
          <w:lang w:val="fi-FI"/>
        </w:rPr>
        <w:t>tka</w:t>
      </w:r>
      <w:r>
        <w:rPr>
          <w:lang w:val="fi-FI"/>
        </w:rPr>
        <w:t>a, että mallipohja ei välttä</w:t>
      </w:r>
      <w:r w:rsidR="009E3BD7">
        <w:rPr>
          <w:lang w:val="fi-FI"/>
        </w:rPr>
        <w:t xml:space="preserve">mättä sellaisenaan </w:t>
      </w:r>
      <w:r w:rsidR="00E058FA">
        <w:rPr>
          <w:lang w:val="fi-FI"/>
        </w:rPr>
        <w:t xml:space="preserve">suoraan </w:t>
      </w:r>
      <w:r w:rsidR="009E3BD7">
        <w:rPr>
          <w:lang w:val="fi-FI"/>
        </w:rPr>
        <w:t>sovellu työnne</w:t>
      </w:r>
      <w:r>
        <w:rPr>
          <w:lang w:val="fi-FI"/>
        </w:rPr>
        <w:t xml:space="preserve"> raportointiin. Otsikoita saa tarvittaessa muokata. Voit</w:t>
      </w:r>
      <w:r w:rsidR="009E3BD7">
        <w:rPr>
          <w:lang w:val="fi-FI"/>
        </w:rPr>
        <w:t>te</w:t>
      </w:r>
      <w:r>
        <w:rPr>
          <w:lang w:val="fi-FI"/>
        </w:rPr>
        <w:t xml:space="preserve"> myös lisätä raporttiin otsikkotasoja (alaotsikot) mikäli ne selkiyttävät tekstiä.</w:t>
      </w:r>
      <w:r w:rsidR="00B06674">
        <w:rPr>
          <w:lang w:val="fi-FI"/>
        </w:rPr>
        <w:t xml:space="preserve"> </w:t>
      </w:r>
      <w:r w:rsidR="003F3FD7">
        <w:rPr>
          <w:lang w:val="fi-FI"/>
        </w:rPr>
        <w:t xml:space="preserve">Muistakaa </w:t>
      </w:r>
      <w:r w:rsidR="00F91B71">
        <w:rPr>
          <w:lang w:val="fi-FI"/>
        </w:rPr>
        <w:t xml:space="preserve">lopuksi </w:t>
      </w:r>
      <w:r w:rsidR="003F3FD7">
        <w:rPr>
          <w:lang w:val="fi-FI"/>
        </w:rPr>
        <w:t>p</w:t>
      </w:r>
      <w:r w:rsidR="00B06674">
        <w:rPr>
          <w:lang w:val="fi-FI"/>
        </w:rPr>
        <w:t xml:space="preserve">oistaa nämä mallipohjan </w:t>
      </w:r>
      <w:r w:rsidR="00EA3220">
        <w:rPr>
          <w:lang w:val="fi-FI"/>
        </w:rPr>
        <w:t>lukujen</w:t>
      </w:r>
      <w:r w:rsidR="00B06674">
        <w:rPr>
          <w:lang w:val="fi-FI"/>
        </w:rPr>
        <w:t xml:space="preserve"> </w:t>
      </w:r>
      <w:r w:rsidR="00B06674">
        <w:rPr>
          <w:lang w:val="fi-FI"/>
        </w:rPr>
        <w:t>ohjetekstit – ne on tarkoitettu vain luettav</w:t>
      </w:r>
      <w:r w:rsidR="003F3FD7">
        <w:rPr>
          <w:lang w:val="fi-FI"/>
        </w:rPr>
        <w:t>i</w:t>
      </w:r>
      <w:r w:rsidR="00B06674">
        <w:rPr>
          <w:lang w:val="fi-FI"/>
        </w:rPr>
        <w:t>ksi</w:t>
      </w:r>
      <w:r w:rsidR="003F3FD7">
        <w:rPr>
          <w:lang w:val="fi-FI"/>
        </w:rPr>
        <w:t xml:space="preserve"> ja huomioitaviksi</w:t>
      </w:r>
      <w:r w:rsidR="00B06674">
        <w:rPr>
          <w:lang w:val="fi-FI"/>
        </w:rPr>
        <w:t>.</w:t>
      </w:r>
    </w:p>
    <w:p w14:paraId="44D29252" w14:textId="77777777" w:rsidR="008B3B96" w:rsidRDefault="00172451" w:rsidP="00172451">
      <w:pPr>
        <w:pStyle w:val="Otsikko1"/>
        <w:rPr>
          <w:lang w:val="fi-FI"/>
        </w:rPr>
      </w:pPr>
      <w:r w:rsidRPr="00172451">
        <w:rPr>
          <w:lang w:val="fi-FI"/>
        </w:rPr>
        <w:t>Toteutettu laitteisto</w:t>
      </w:r>
    </w:p>
    <w:p w14:paraId="5D443AAA" w14:textId="77777777" w:rsidR="00A01369" w:rsidRPr="00A01369" w:rsidRDefault="00A01369" w:rsidP="00A01369">
      <w:pPr>
        <w:rPr>
          <w:lang w:val="fi-FI"/>
        </w:rPr>
      </w:pPr>
      <w:r>
        <w:rPr>
          <w:lang w:val="fi-FI"/>
        </w:rPr>
        <w:t>Tähän</w:t>
      </w:r>
      <w:r w:rsidR="009E3BD7">
        <w:rPr>
          <w:lang w:val="fi-FI"/>
        </w:rPr>
        <w:t xml:space="preserve"> kohtaan tulee valmiin laitteenne</w:t>
      </w:r>
      <w:r>
        <w:rPr>
          <w:lang w:val="fi-FI"/>
        </w:rPr>
        <w:t xml:space="preserve"> kuvaus spesifikaatioineen,</w:t>
      </w:r>
      <w:r w:rsidRPr="00A01369">
        <w:rPr>
          <w:lang w:val="fi-FI"/>
        </w:rPr>
        <w:t xml:space="preserve"> </w:t>
      </w:r>
      <w:r w:rsidR="009E3BD7">
        <w:rPr>
          <w:lang w:val="fi-FI"/>
        </w:rPr>
        <w:t xml:space="preserve">mahdollisesti </w:t>
      </w:r>
      <w:r w:rsidRPr="00A01369">
        <w:rPr>
          <w:lang w:val="fi-FI"/>
        </w:rPr>
        <w:t>olennaiset osat vaatimusmäärittelystä ja viittaus vaatimusmäärittelyyn</w:t>
      </w:r>
      <w:r>
        <w:rPr>
          <w:lang w:val="fi-FI"/>
        </w:rPr>
        <w:t>. Nämä voivat olla</w:t>
      </w:r>
      <w:r w:rsidRPr="00A01369">
        <w:rPr>
          <w:lang w:val="fi-FI"/>
        </w:rPr>
        <w:t xml:space="preserve"> </w:t>
      </w:r>
      <w:r>
        <w:rPr>
          <w:lang w:val="fi-FI"/>
        </w:rPr>
        <w:t>o</w:t>
      </w:r>
      <w:r w:rsidRPr="00A01369">
        <w:rPr>
          <w:lang w:val="fi-FI"/>
        </w:rPr>
        <w:t xml:space="preserve">sin </w:t>
      </w:r>
      <w:r>
        <w:rPr>
          <w:lang w:val="fi-FI"/>
        </w:rPr>
        <w:t>johdannossakin.</w:t>
      </w:r>
    </w:p>
    <w:p w14:paraId="1D8B74A9" w14:textId="4BD74BA5" w:rsidR="00A01369" w:rsidRDefault="009E3BD7" w:rsidP="00A01369">
      <w:pPr>
        <w:rPr>
          <w:lang w:val="fi-FI"/>
        </w:rPr>
      </w:pPr>
      <w:r>
        <w:rPr>
          <w:lang w:val="fi-FI"/>
        </w:rPr>
        <w:t>Teksti</w:t>
      </w:r>
      <w:r w:rsidR="00A01369">
        <w:rPr>
          <w:lang w:val="fi-FI"/>
        </w:rPr>
        <w:t xml:space="preserve"> elävöityy, kun liität</w:t>
      </w:r>
      <w:r>
        <w:rPr>
          <w:lang w:val="fi-FI"/>
        </w:rPr>
        <w:t>te sekaan laatimanne</w:t>
      </w:r>
      <w:r w:rsidR="00A01369">
        <w:rPr>
          <w:lang w:val="fi-FI"/>
        </w:rPr>
        <w:t xml:space="preserve"> l</w:t>
      </w:r>
      <w:r w:rsidR="00A01369" w:rsidRPr="00A01369">
        <w:rPr>
          <w:lang w:val="fi-FI"/>
        </w:rPr>
        <w:t>ohkokaavio</w:t>
      </w:r>
      <w:r w:rsidR="00A01369">
        <w:rPr>
          <w:lang w:val="fi-FI"/>
        </w:rPr>
        <w:t>t, p</w:t>
      </w:r>
      <w:r w:rsidR="00A01369" w:rsidRPr="00A01369">
        <w:rPr>
          <w:lang w:val="fi-FI"/>
        </w:rPr>
        <w:t>iirikaaviot</w:t>
      </w:r>
      <w:r w:rsidR="00A01369">
        <w:rPr>
          <w:lang w:val="fi-FI"/>
        </w:rPr>
        <w:t>, ohjelmat ja valokuvia esim. valmiista laitteesta, piirikorteista ja koejärjestelyistä. Huoma</w:t>
      </w:r>
      <w:r>
        <w:rPr>
          <w:lang w:val="fi-FI"/>
        </w:rPr>
        <w:t>tka</w:t>
      </w:r>
      <w:r w:rsidR="00A01369">
        <w:rPr>
          <w:lang w:val="fi-FI"/>
        </w:rPr>
        <w:t xml:space="preserve">a, että suurikokoiset piirikaaviot ja laajat ohjelmalistaukset kannattaa laittaa liitteiksi ja esittää tässä vain </w:t>
      </w:r>
      <w:r w:rsidR="00151B71">
        <w:rPr>
          <w:lang w:val="fi-FI"/>
        </w:rPr>
        <w:t xml:space="preserve">niiden </w:t>
      </w:r>
      <w:r w:rsidR="00A01369">
        <w:rPr>
          <w:lang w:val="fi-FI"/>
        </w:rPr>
        <w:t>parhaat palat.</w:t>
      </w:r>
    </w:p>
    <w:p w14:paraId="59CCF6F6" w14:textId="0F8DE900" w:rsidR="00CE0C1C" w:rsidRDefault="009E3BD7" w:rsidP="00482BFF">
      <w:pPr>
        <w:rPr>
          <w:lang w:val="fi-FI"/>
        </w:rPr>
      </w:pPr>
      <w:r>
        <w:rPr>
          <w:lang w:val="fi-FI"/>
        </w:rPr>
        <w:t>Keskittykää</w:t>
      </w:r>
      <w:r w:rsidR="00553A26">
        <w:rPr>
          <w:lang w:val="fi-FI"/>
        </w:rPr>
        <w:t xml:space="preserve"> kuvaamaan laitteis</w:t>
      </w:r>
      <w:r>
        <w:rPr>
          <w:lang w:val="fi-FI"/>
        </w:rPr>
        <w:t>tonne</w:t>
      </w:r>
      <w:r w:rsidR="003877A9">
        <w:rPr>
          <w:lang w:val="fi-FI"/>
        </w:rPr>
        <w:t>,</w:t>
      </w:r>
      <w:r w:rsidR="00553A26">
        <w:rPr>
          <w:lang w:val="fi-FI"/>
        </w:rPr>
        <w:t xml:space="preserve"> äl</w:t>
      </w:r>
      <w:r>
        <w:rPr>
          <w:lang w:val="fi-FI"/>
        </w:rPr>
        <w:t>kä</w:t>
      </w:r>
      <w:r w:rsidR="00553A26">
        <w:rPr>
          <w:lang w:val="fi-FI"/>
        </w:rPr>
        <w:t>ä niinkään sitä mitä kurssilla teit</w:t>
      </w:r>
      <w:r>
        <w:rPr>
          <w:lang w:val="fi-FI"/>
        </w:rPr>
        <w:t>te</w:t>
      </w:r>
      <w:r w:rsidR="00553A26">
        <w:rPr>
          <w:lang w:val="fi-FI"/>
        </w:rPr>
        <w:t xml:space="preserve">. Kurssilla opituille asioille on oma </w:t>
      </w:r>
      <w:r w:rsidR="00B8071A">
        <w:rPr>
          <w:lang w:val="fi-FI"/>
        </w:rPr>
        <w:t xml:space="preserve">laajempi </w:t>
      </w:r>
      <w:r w:rsidR="00553A26">
        <w:rPr>
          <w:lang w:val="fi-FI"/>
        </w:rPr>
        <w:t>kohtansa, Liite 1.</w:t>
      </w:r>
      <w:r w:rsidR="00482BFF">
        <w:rPr>
          <w:lang w:val="fi-FI"/>
        </w:rPr>
        <w:t xml:space="preserve"> </w:t>
      </w:r>
    </w:p>
    <w:p w14:paraId="51B96B06" w14:textId="7275580D" w:rsidR="000D71E2" w:rsidRPr="000D71E2" w:rsidRDefault="00172451" w:rsidP="00CE0C1C">
      <w:pPr>
        <w:pStyle w:val="Otsikko1"/>
        <w:rPr>
          <w:lang w:val="fi-FI"/>
        </w:rPr>
      </w:pPr>
      <w:r w:rsidRPr="00172451">
        <w:rPr>
          <w:lang w:val="fi-FI"/>
        </w:rPr>
        <w:t>Mittaukset ja testaus</w:t>
      </w:r>
    </w:p>
    <w:p w14:paraId="514BB858" w14:textId="360D0F7B" w:rsidR="0045742D" w:rsidRDefault="00A01369" w:rsidP="00A01369">
      <w:pPr>
        <w:rPr>
          <w:lang w:val="fi-FI"/>
        </w:rPr>
      </w:pPr>
      <w:r>
        <w:rPr>
          <w:lang w:val="fi-FI"/>
        </w:rPr>
        <w:t>Esit</w:t>
      </w:r>
      <w:r w:rsidR="009E3BD7">
        <w:rPr>
          <w:lang w:val="fi-FI"/>
        </w:rPr>
        <w:t>täkä</w:t>
      </w:r>
      <w:r>
        <w:rPr>
          <w:lang w:val="fi-FI"/>
        </w:rPr>
        <w:t>ä tässä l</w:t>
      </w:r>
      <w:r w:rsidRPr="00A01369">
        <w:rPr>
          <w:lang w:val="fi-FI"/>
        </w:rPr>
        <w:t>aitteen suorituskyvyn varmistamiseksi tehdyt testit ja mittaukset</w:t>
      </w:r>
      <w:r>
        <w:rPr>
          <w:lang w:val="fi-FI"/>
        </w:rPr>
        <w:t>, niihin käytetyt m</w:t>
      </w:r>
      <w:r w:rsidRPr="00A01369">
        <w:rPr>
          <w:lang w:val="fi-FI"/>
        </w:rPr>
        <w:t>ittauslaitteistot ja kytkennät</w:t>
      </w:r>
      <w:r>
        <w:rPr>
          <w:lang w:val="fi-FI"/>
        </w:rPr>
        <w:t xml:space="preserve"> ja m</w:t>
      </w:r>
      <w:r w:rsidR="00151B71">
        <w:rPr>
          <w:lang w:val="fi-FI"/>
        </w:rPr>
        <w:t>ittaus-</w:t>
      </w:r>
      <w:r>
        <w:rPr>
          <w:lang w:val="fi-FI"/>
        </w:rPr>
        <w:t xml:space="preserve"> tai testitulokset.</w:t>
      </w:r>
      <w:r w:rsidR="009E3BD7">
        <w:rPr>
          <w:lang w:val="fi-FI"/>
        </w:rPr>
        <w:t xml:space="preserve"> Antaka</w:t>
      </w:r>
      <w:r w:rsidR="00553A26">
        <w:rPr>
          <w:lang w:val="fi-FI"/>
        </w:rPr>
        <w:t xml:space="preserve">a tulokset taulukoina, </w:t>
      </w:r>
      <w:r w:rsidR="00B06674">
        <w:rPr>
          <w:lang w:val="fi-FI"/>
        </w:rPr>
        <w:t xml:space="preserve">kaavioina, </w:t>
      </w:r>
      <w:r w:rsidR="00553A26">
        <w:rPr>
          <w:lang w:val="fi-FI"/>
        </w:rPr>
        <w:t>kuvina tai numeroarvoina tekstissä sen mukaan, mikä on tarkoituksenmukaisinta.</w:t>
      </w:r>
      <w:r w:rsidR="00B06674">
        <w:rPr>
          <w:lang w:val="fi-FI"/>
        </w:rPr>
        <w:t xml:space="preserve"> Ainakin olennaisimmista tuloksista on hyvä tehdä </w:t>
      </w:r>
      <w:r w:rsidR="002B34B2">
        <w:rPr>
          <w:lang w:val="fi-FI"/>
        </w:rPr>
        <w:t xml:space="preserve">sekä </w:t>
      </w:r>
      <w:r w:rsidR="00B06674">
        <w:rPr>
          <w:lang w:val="fi-FI"/>
        </w:rPr>
        <w:t xml:space="preserve">aiheeseen </w:t>
      </w:r>
      <w:r w:rsidR="002B34B2">
        <w:rPr>
          <w:lang w:val="fi-FI"/>
        </w:rPr>
        <w:t>että</w:t>
      </w:r>
      <w:r w:rsidR="00B06674">
        <w:rPr>
          <w:lang w:val="fi-FI"/>
        </w:rPr>
        <w:t xml:space="preserve"> tilanteeseen sopivaa analyysia ja sen perusteella myös arviointia</w:t>
      </w:r>
      <w:r w:rsidR="00A528A5">
        <w:rPr>
          <w:lang w:val="fi-FI"/>
        </w:rPr>
        <w:t xml:space="preserve"> tukemaan jatkossa esitettäviä johtopäätöksiä</w:t>
      </w:r>
      <w:r w:rsidR="00B06674">
        <w:rPr>
          <w:lang w:val="fi-FI"/>
        </w:rPr>
        <w:t>.</w:t>
      </w:r>
    </w:p>
    <w:p w14:paraId="60EBE8C6" w14:textId="77777777" w:rsidR="008B3B96" w:rsidRDefault="00172451" w:rsidP="00172451">
      <w:pPr>
        <w:pStyle w:val="Otsikko1"/>
        <w:rPr>
          <w:lang w:val="fi-FI"/>
        </w:rPr>
      </w:pPr>
      <w:r w:rsidRPr="00172451">
        <w:rPr>
          <w:lang w:val="fi-FI"/>
        </w:rPr>
        <w:t>Johtopäätökset</w:t>
      </w:r>
    </w:p>
    <w:p w14:paraId="554DE7D8" w14:textId="77777777" w:rsidR="00172451" w:rsidRPr="00172451" w:rsidRDefault="00A01369" w:rsidP="00A01369">
      <w:pPr>
        <w:rPr>
          <w:lang w:val="fi-FI"/>
        </w:rPr>
      </w:pPr>
      <w:r>
        <w:rPr>
          <w:lang w:val="fi-FI"/>
        </w:rPr>
        <w:t>Kerä</w:t>
      </w:r>
      <w:r w:rsidR="009E3BD7">
        <w:rPr>
          <w:lang w:val="fi-FI"/>
        </w:rPr>
        <w:t>tkä</w:t>
      </w:r>
      <w:r>
        <w:rPr>
          <w:lang w:val="fi-FI"/>
        </w:rPr>
        <w:t>ä tähän t</w:t>
      </w:r>
      <w:r w:rsidRPr="00A01369">
        <w:rPr>
          <w:lang w:val="fi-FI"/>
        </w:rPr>
        <w:t>yön keskeiset saavutukset</w:t>
      </w:r>
      <w:r w:rsidR="009E3BD7">
        <w:rPr>
          <w:lang w:val="fi-FI"/>
        </w:rPr>
        <w:t xml:space="preserve"> ja vertailkaa</w:t>
      </w:r>
      <w:r>
        <w:rPr>
          <w:lang w:val="fi-FI"/>
        </w:rPr>
        <w:t xml:space="preserve"> niitä </w:t>
      </w:r>
      <w:r w:rsidRPr="00A01369">
        <w:rPr>
          <w:lang w:val="fi-FI"/>
        </w:rPr>
        <w:t>vaatimusmäärittelyyn</w:t>
      </w:r>
      <w:r>
        <w:rPr>
          <w:lang w:val="fi-FI"/>
        </w:rPr>
        <w:t>.</w:t>
      </w:r>
    </w:p>
    <w:p w14:paraId="28C4233C" w14:textId="77777777" w:rsidR="008B3B96" w:rsidRDefault="00172451" w:rsidP="00172451">
      <w:pPr>
        <w:pStyle w:val="Otsikko1"/>
        <w:rPr>
          <w:lang w:val="fi-FI"/>
        </w:rPr>
      </w:pPr>
      <w:r w:rsidRPr="00172451">
        <w:rPr>
          <w:lang w:val="fi-FI"/>
        </w:rPr>
        <w:t>Lähteet</w:t>
      </w:r>
    </w:p>
    <w:p w14:paraId="07887F81" w14:textId="03819CB2" w:rsidR="00172451" w:rsidRDefault="00876107" w:rsidP="00172451">
      <w:pPr>
        <w:rPr>
          <w:lang w:val="fi-FI"/>
        </w:rPr>
      </w:pPr>
      <w:r>
        <w:rPr>
          <w:lang w:val="fi-FI"/>
        </w:rPr>
        <w:t>L</w:t>
      </w:r>
      <w:r w:rsidR="00A225C8">
        <w:rPr>
          <w:lang w:val="fi-FI"/>
        </w:rPr>
        <w:t>uetelkaa</w:t>
      </w:r>
      <w:r>
        <w:rPr>
          <w:lang w:val="fi-FI"/>
        </w:rPr>
        <w:t xml:space="preserve"> tähän mahdolliset lähteet, joita olet</w:t>
      </w:r>
      <w:r w:rsidR="009E3BD7">
        <w:rPr>
          <w:lang w:val="fi-FI"/>
        </w:rPr>
        <w:t>te</w:t>
      </w:r>
      <w:r>
        <w:rPr>
          <w:lang w:val="fi-FI"/>
        </w:rPr>
        <w:t xml:space="preserve"> työssä käyttänyt. Näitä voivat olla esim. teokset tai verkkosivustot, joista olet</w:t>
      </w:r>
      <w:r w:rsidR="009E3BD7">
        <w:rPr>
          <w:lang w:val="fi-FI"/>
        </w:rPr>
        <w:t>te hakenee</w:t>
      </w:r>
      <w:r>
        <w:rPr>
          <w:lang w:val="fi-FI"/>
        </w:rPr>
        <w:t>t kytkentöjä. Numeroi</w:t>
      </w:r>
      <w:r w:rsidR="009E3BD7">
        <w:rPr>
          <w:lang w:val="fi-FI"/>
        </w:rPr>
        <w:t>kaa lähteet ja viit</w:t>
      </w:r>
      <w:r>
        <w:rPr>
          <w:lang w:val="fi-FI"/>
        </w:rPr>
        <w:t>a</w:t>
      </w:r>
      <w:r w:rsidR="009E3BD7">
        <w:rPr>
          <w:lang w:val="fi-FI"/>
        </w:rPr>
        <w:t>tka</w:t>
      </w:r>
      <w:r>
        <w:rPr>
          <w:lang w:val="fi-FI"/>
        </w:rPr>
        <w:t>a niihin tekstissä numeroilla</w:t>
      </w:r>
      <w:r w:rsidR="0050219E">
        <w:rPr>
          <w:lang w:val="fi-FI"/>
        </w:rPr>
        <w:t xml:space="preserve"> joko</w:t>
      </w:r>
      <w:r w:rsidR="002D290C">
        <w:rPr>
          <w:lang w:val="fi-FI"/>
        </w:rPr>
        <w:t xml:space="preserve"> hakasuluissa [1] tai yläindekseinä</w:t>
      </w:r>
      <w:r w:rsidR="002D290C" w:rsidRPr="002D290C">
        <w:rPr>
          <w:vertAlign w:val="superscript"/>
          <w:lang w:val="fi-FI"/>
        </w:rPr>
        <w:t>2</w:t>
      </w:r>
      <w:r>
        <w:rPr>
          <w:lang w:val="fi-FI"/>
        </w:rPr>
        <w:t>.</w:t>
      </w:r>
      <w:r w:rsidR="002D290C">
        <w:rPr>
          <w:lang w:val="fi-FI"/>
        </w:rPr>
        <w:t xml:space="preserve"> Esimerkkejä lähdeviitteistä</w:t>
      </w:r>
      <w:r w:rsidR="0050219E">
        <w:rPr>
          <w:lang w:val="fi-FI"/>
        </w:rPr>
        <w:t xml:space="preserve"> (Lehtiartikkeli, kirja, verkkosivu</w:t>
      </w:r>
      <w:r w:rsidR="00790321">
        <w:rPr>
          <w:lang w:val="fi-FI"/>
        </w:rPr>
        <w:t>, datalehti</w:t>
      </w:r>
      <w:r w:rsidR="0050219E">
        <w:rPr>
          <w:lang w:val="fi-FI"/>
        </w:rPr>
        <w:t>)</w:t>
      </w:r>
      <w:r w:rsidR="002D290C">
        <w:rPr>
          <w:lang w:val="fi-FI"/>
        </w:rPr>
        <w:t>:</w:t>
      </w:r>
    </w:p>
    <w:p w14:paraId="1A902F03" w14:textId="77777777" w:rsidR="007B382D" w:rsidRPr="007B382D" w:rsidRDefault="007B382D" w:rsidP="0050219E">
      <w:pPr>
        <w:pStyle w:val="Luettelokappale"/>
        <w:numPr>
          <w:ilvl w:val="0"/>
          <w:numId w:val="13"/>
        </w:numPr>
        <w:ind w:left="426" w:hanging="426"/>
      </w:pPr>
      <w:r w:rsidRPr="007B382D">
        <w:lastRenderedPageBreak/>
        <w:t>A. E</w:t>
      </w:r>
      <w:r>
        <w:t>instein</w:t>
      </w:r>
      <w:r w:rsidRPr="007B382D">
        <w:t xml:space="preserve">, B. </w:t>
      </w:r>
      <w:proofErr w:type="spellStart"/>
      <w:r w:rsidRPr="007B382D">
        <w:t>P</w:t>
      </w:r>
      <w:r>
        <w:t>odolsky</w:t>
      </w:r>
      <w:proofErr w:type="spellEnd"/>
      <w:r>
        <w:t>,</w:t>
      </w:r>
      <w:r w:rsidRPr="007B382D">
        <w:t xml:space="preserve"> </w:t>
      </w:r>
      <w:r>
        <w:t>and</w:t>
      </w:r>
      <w:r w:rsidRPr="007B382D">
        <w:t xml:space="preserve"> N. R</w:t>
      </w:r>
      <w:r>
        <w:t>osen</w:t>
      </w:r>
      <w:r w:rsidRPr="007B382D">
        <w:t xml:space="preserve">, </w:t>
      </w:r>
      <w:r>
        <w:t>“</w:t>
      </w:r>
      <w:r w:rsidRPr="007B382D">
        <w:t>Can Quantum-Mechanical Description of Physical R</w:t>
      </w:r>
      <w:r>
        <w:t xml:space="preserve">eality Be Considered Complete,” </w:t>
      </w:r>
      <w:r w:rsidRPr="007B382D">
        <w:rPr>
          <w:i/>
        </w:rPr>
        <w:t>Phys. Rev.</w:t>
      </w:r>
      <w:r>
        <w:t xml:space="preserve"> </w:t>
      </w:r>
      <w:r w:rsidRPr="007B382D">
        <w:rPr>
          <w:b/>
        </w:rPr>
        <w:t>47</w:t>
      </w:r>
      <w:r>
        <w:t>,</w:t>
      </w:r>
      <w:r w:rsidRPr="007B382D">
        <w:t xml:space="preserve"> 777 – 780</w:t>
      </w:r>
      <w:r>
        <w:t xml:space="preserve"> (</w:t>
      </w:r>
      <w:r w:rsidRPr="007B382D">
        <w:t>1935</w:t>
      </w:r>
      <w:r>
        <w:t>).</w:t>
      </w:r>
    </w:p>
    <w:p w14:paraId="286853F1" w14:textId="77777777" w:rsidR="002D290C" w:rsidRDefault="007B382D" w:rsidP="0050219E">
      <w:pPr>
        <w:pStyle w:val="Luettelokappale"/>
        <w:numPr>
          <w:ilvl w:val="0"/>
          <w:numId w:val="13"/>
        </w:numPr>
        <w:ind w:left="426" w:hanging="426"/>
      </w:pPr>
      <w:r w:rsidRPr="007B382D">
        <w:t xml:space="preserve">A. Einstein, </w:t>
      </w:r>
      <w:r w:rsidRPr="0050219E">
        <w:rPr>
          <w:i/>
        </w:rPr>
        <w:t>Investigations on the Theory of the Brownian Movement</w:t>
      </w:r>
      <w:r w:rsidRPr="007B382D">
        <w:t xml:space="preserve">, R. </w:t>
      </w:r>
      <w:proofErr w:type="spellStart"/>
      <w:r w:rsidRPr="007B382D">
        <w:t>Fürth</w:t>
      </w:r>
      <w:proofErr w:type="spellEnd"/>
      <w:r w:rsidRPr="007B382D">
        <w:t xml:space="preserve"> (Ed.), </w:t>
      </w:r>
      <w:r w:rsidR="0050219E">
        <w:t xml:space="preserve">Dover Publications, New York, </w:t>
      </w:r>
      <w:r w:rsidRPr="0050219E">
        <w:t>1956</w:t>
      </w:r>
      <w:r w:rsidR="0050219E">
        <w:t>, 139 p.</w:t>
      </w:r>
    </w:p>
    <w:p w14:paraId="456913D3" w14:textId="77777777" w:rsidR="0050219E" w:rsidRDefault="0050219E" w:rsidP="0050219E">
      <w:pPr>
        <w:pStyle w:val="Luettelokappale"/>
        <w:numPr>
          <w:ilvl w:val="0"/>
          <w:numId w:val="13"/>
        </w:numPr>
        <w:ind w:left="426" w:hanging="426"/>
      </w:pPr>
      <w:r>
        <w:t xml:space="preserve">Analog Devices, </w:t>
      </w:r>
      <w:r w:rsidRPr="00AA7F4F">
        <w:rPr>
          <w:i/>
        </w:rPr>
        <w:t>Analog Filter Wizard</w:t>
      </w:r>
      <w:r>
        <w:t xml:space="preserve">, </w:t>
      </w:r>
      <w:r w:rsidRPr="0050219E">
        <w:t>http://www.analog.com/designtools/en/filterwizard/</w:t>
      </w:r>
    </w:p>
    <w:p w14:paraId="6B2A663C" w14:textId="77777777" w:rsidR="00067FEE" w:rsidRPr="0050219E" w:rsidRDefault="00067FEE" w:rsidP="00AA7F4F">
      <w:pPr>
        <w:pStyle w:val="Luettelokappale"/>
        <w:numPr>
          <w:ilvl w:val="0"/>
          <w:numId w:val="13"/>
        </w:numPr>
        <w:ind w:left="426" w:hanging="426"/>
      </w:pPr>
      <w:r>
        <w:t xml:space="preserve">Analog Devices, </w:t>
      </w:r>
      <w:r w:rsidRPr="00067FEE">
        <w:t>ADAR7251</w:t>
      </w:r>
      <w:r>
        <w:t xml:space="preserve">, </w:t>
      </w:r>
      <w:r w:rsidRPr="00AA7F4F">
        <w:rPr>
          <w:i/>
        </w:rPr>
        <w:t>4-Channel, 16-Bit, Continuous Time Data Acquisition ADC</w:t>
      </w:r>
      <w:r w:rsidR="00AA7F4F">
        <w:t xml:space="preserve">, </w:t>
      </w:r>
      <w:r w:rsidR="00AA7F4F" w:rsidRPr="00AA7F4F">
        <w:t>http://www.analog.com/media/en/technical-documentation/data-sheets/ADAR7251.pdf</w:t>
      </w:r>
    </w:p>
    <w:p w14:paraId="54A0EACE" w14:textId="77777777" w:rsidR="008B3B96" w:rsidRDefault="00172451" w:rsidP="00C347D8">
      <w:pPr>
        <w:pStyle w:val="Otsikko1"/>
        <w:pageBreakBefore/>
        <w:numPr>
          <w:ilvl w:val="0"/>
          <w:numId w:val="0"/>
        </w:numPr>
        <w:rPr>
          <w:lang w:val="fi-FI"/>
        </w:rPr>
      </w:pPr>
      <w:r w:rsidRPr="007B382D">
        <w:rPr>
          <w:lang w:val="fi-FI"/>
        </w:rPr>
        <w:lastRenderedPageBreak/>
        <w:t>Liite 1: Työnjako ja mitä opitt</w:t>
      </w:r>
      <w:r w:rsidRPr="00172451">
        <w:rPr>
          <w:lang w:val="fi-FI"/>
        </w:rPr>
        <w:t>iin</w:t>
      </w:r>
    </w:p>
    <w:p w14:paraId="3C5CC6F7" w14:textId="77777777" w:rsidR="00151B71" w:rsidRPr="00151B71" w:rsidRDefault="00151B71" w:rsidP="00151B71">
      <w:pPr>
        <w:rPr>
          <w:lang w:val="fi-FI"/>
        </w:rPr>
      </w:pPr>
      <w:r w:rsidRPr="00151B71">
        <w:rPr>
          <w:lang w:val="fi-FI"/>
        </w:rPr>
        <w:t>Kuva</w:t>
      </w:r>
      <w:r w:rsidR="009E3BD7">
        <w:rPr>
          <w:lang w:val="fi-FI"/>
        </w:rPr>
        <w:t>tk</w:t>
      </w:r>
      <w:r w:rsidRPr="00151B71">
        <w:rPr>
          <w:lang w:val="fi-FI"/>
        </w:rPr>
        <w:t>a</w:t>
      </w:r>
      <w:r w:rsidR="009E3BD7">
        <w:rPr>
          <w:lang w:val="fi-FI"/>
        </w:rPr>
        <w:t>a</w:t>
      </w:r>
      <w:r w:rsidRPr="00151B71">
        <w:rPr>
          <w:lang w:val="fi-FI"/>
        </w:rPr>
        <w:t xml:space="preserve"> ryhmän sisäinen työnjako, eli kuka teki mitä.</w:t>
      </w:r>
      <w:r>
        <w:rPr>
          <w:lang w:val="fi-FI"/>
        </w:rPr>
        <w:t xml:space="preserve"> </w:t>
      </w:r>
    </w:p>
    <w:p w14:paraId="4E49BB4F" w14:textId="77777777" w:rsidR="00151B71" w:rsidRPr="00151B71" w:rsidRDefault="00151B71" w:rsidP="00151B71">
      <w:pPr>
        <w:rPr>
          <w:lang w:val="fi-FI"/>
        </w:rPr>
      </w:pPr>
      <w:r w:rsidRPr="00151B71">
        <w:rPr>
          <w:lang w:val="fi-FI"/>
        </w:rPr>
        <w:t xml:space="preserve">Mitä opitte työstä? </w:t>
      </w:r>
      <w:r w:rsidR="00062A02">
        <w:rPr>
          <w:lang w:val="fi-FI"/>
        </w:rPr>
        <w:t>Kerratkaa Osapalautuksessa 1 laatimanne oppimistavoitteet ja pohtikaa miten ne toteutuivat. M</w:t>
      </w:r>
      <w:r w:rsidRPr="00151B71">
        <w:rPr>
          <w:lang w:val="fi-FI"/>
        </w:rPr>
        <w:t>ikä oli lähtötasonne, mihin käytitte työskentelyssä</w:t>
      </w:r>
      <w:r w:rsidR="00062A02">
        <w:rPr>
          <w:lang w:val="fi-FI"/>
        </w:rPr>
        <w:t xml:space="preserve"> aikaanne, ja mitä uutta opitte?</w:t>
      </w:r>
    </w:p>
    <w:p w14:paraId="75994499" w14:textId="77777777" w:rsidR="00A33985" w:rsidRDefault="00151B71" w:rsidP="00151B71">
      <w:pPr>
        <w:rPr>
          <w:lang w:val="fi-FI"/>
        </w:rPr>
      </w:pPr>
      <w:r w:rsidRPr="00151B71">
        <w:rPr>
          <w:lang w:val="fi-FI"/>
        </w:rPr>
        <w:t>Jos olette suorittaneet Sähköpaja-kurssin, pohtikaa miten työskentelynne tällä kurssilla erosi aiemmasta työskentelystänne, eli teittekö nyt jotain toisin?</w:t>
      </w:r>
      <w:r w:rsidR="00553A26">
        <w:rPr>
          <w:lang w:val="fi-FI"/>
        </w:rPr>
        <w:t xml:space="preserve"> </w:t>
      </w:r>
      <w:r w:rsidR="00461BB5">
        <w:rPr>
          <w:lang w:val="fi-FI"/>
        </w:rPr>
        <w:t xml:space="preserve">Mitä olitte oppineet jo Sähköpajassa ja miten hyödynsitte sitä pohjana ja (toivottavasti) myös etenitte osaamisessa? Voitte myös pohtia, mitä nyt – yhtä projektia kokeneempina – tekisitte toisin. </w:t>
      </w:r>
    </w:p>
    <w:p w14:paraId="7DA3ADC5" w14:textId="58097049" w:rsidR="00C347D8" w:rsidRDefault="00461BB5" w:rsidP="00151B71">
      <w:pPr>
        <w:rPr>
          <w:lang w:val="fi-FI"/>
        </w:rPr>
      </w:pPr>
      <w:r>
        <w:rPr>
          <w:lang w:val="fi-FI"/>
        </w:rPr>
        <w:t xml:space="preserve">Entä mitä </w:t>
      </w:r>
      <w:r w:rsidR="00A33985">
        <w:rPr>
          <w:lang w:val="fi-FI"/>
        </w:rPr>
        <w:t xml:space="preserve">ja miten </w:t>
      </w:r>
      <w:r>
        <w:rPr>
          <w:lang w:val="fi-FI"/>
        </w:rPr>
        <w:t>käytitte hyödyksi muissa (etenkin piirianalyysiin, elektroniikkaan tai signaaleihin liittyvissä) kursseissa oppimastanne?</w:t>
      </w:r>
    </w:p>
    <w:p w14:paraId="7D25739D" w14:textId="1659DF47" w:rsidR="009437EA" w:rsidRPr="009437EA" w:rsidRDefault="009437EA" w:rsidP="009437EA">
      <w:pPr>
        <w:pStyle w:val="Otsikko1"/>
        <w:numPr>
          <w:ilvl w:val="0"/>
          <w:numId w:val="0"/>
        </w:numPr>
        <w:rPr>
          <w:lang w:val="fi-FI"/>
        </w:rPr>
      </w:pPr>
      <w:r w:rsidRPr="009437EA">
        <w:rPr>
          <w:lang w:val="fi-FI"/>
        </w:rPr>
        <w:t>Muut liitteet</w:t>
      </w:r>
    </w:p>
    <w:sectPr w:rsidR="009437EA" w:rsidRPr="009437EA" w:rsidSect="00CC0A14">
      <w:footerReference w:type="default" r:id="rId9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163BC" w14:textId="77777777" w:rsidR="00443BD4" w:rsidRDefault="00443BD4" w:rsidP="00CC0A14">
      <w:pPr>
        <w:spacing w:after="0" w:line="240" w:lineRule="auto"/>
      </w:pPr>
      <w:r>
        <w:separator/>
      </w:r>
    </w:p>
  </w:endnote>
  <w:endnote w:type="continuationSeparator" w:id="0">
    <w:p w14:paraId="5B1937A2" w14:textId="77777777" w:rsidR="00443BD4" w:rsidRDefault="00443BD4" w:rsidP="00CC0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81561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655A93" w14:textId="77777777" w:rsidR="00AA7F4F" w:rsidRDefault="00AA7F4F">
        <w:pPr>
          <w:pStyle w:val="Alatunnist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77A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7050AE5D" w14:textId="77777777" w:rsidR="00AA7F4F" w:rsidRDefault="00AA7F4F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5C372" w14:textId="77777777" w:rsidR="00443BD4" w:rsidRDefault="00443BD4" w:rsidP="00CC0A14">
      <w:pPr>
        <w:spacing w:after="0" w:line="240" w:lineRule="auto"/>
      </w:pPr>
      <w:r>
        <w:separator/>
      </w:r>
    </w:p>
  </w:footnote>
  <w:footnote w:type="continuationSeparator" w:id="0">
    <w:p w14:paraId="07823E1F" w14:textId="77777777" w:rsidR="00443BD4" w:rsidRDefault="00443BD4" w:rsidP="00CC0A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24016"/>
    <w:multiLevelType w:val="hybridMultilevel"/>
    <w:tmpl w:val="6DB4F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Otsikko1"/>
      <w:lvlText w:val="%1"/>
      <w:lvlJc w:val="left"/>
      <w:pPr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B442F33"/>
    <w:multiLevelType w:val="multilevel"/>
    <w:tmpl w:val="5D4C949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1BA5572"/>
    <w:multiLevelType w:val="hybridMultilevel"/>
    <w:tmpl w:val="5C325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29937">
    <w:abstractNumId w:val="2"/>
  </w:num>
  <w:num w:numId="2" w16cid:durableId="1143624436">
    <w:abstractNumId w:val="0"/>
  </w:num>
  <w:num w:numId="3" w16cid:durableId="584458953">
    <w:abstractNumId w:val="1"/>
  </w:num>
  <w:num w:numId="4" w16cid:durableId="34083581">
    <w:abstractNumId w:val="1"/>
  </w:num>
  <w:num w:numId="5" w16cid:durableId="374087590">
    <w:abstractNumId w:val="1"/>
  </w:num>
  <w:num w:numId="6" w16cid:durableId="1991667708">
    <w:abstractNumId w:val="1"/>
  </w:num>
  <w:num w:numId="7" w16cid:durableId="1311861908">
    <w:abstractNumId w:val="1"/>
  </w:num>
  <w:num w:numId="8" w16cid:durableId="1747073527">
    <w:abstractNumId w:val="1"/>
  </w:num>
  <w:num w:numId="9" w16cid:durableId="866261968">
    <w:abstractNumId w:val="1"/>
  </w:num>
  <w:num w:numId="10" w16cid:durableId="1546091911">
    <w:abstractNumId w:val="1"/>
  </w:num>
  <w:num w:numId="11" w16cid:durableId="646128128">
    <w:abstractNumId w:val="1"/>
  </w:num>
  <w:num w:numId="12" w16cid:durableId="1094517204">
    <w:abstractNumId w:val="1"/>
  </w:num>
  <w:num w:numId="13" w16cid:durableId="1976329844">
    <w:abstractNumId w:val="3"/>
  </w:num>
  <w:num w:numId="14" w16cid:durableId="1277250113">
    <w:abstractNumId w:val="1"/>
  </w:num>
  <w:num w:numId="15" w16cid:durableId="16891418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B96"/>
    <w:rsid w:val="00035548"/>
    <w:rsid w:val="00042D72"/>
    <w:rsid w:val="00062A02"/>
    <w:rsid w:val="00067FEE"/>
    <w:rsid w:val="00096A77"/>
    <w:rsid w:val="000D71E2"/>
    <w:rsid w:val="00151B71"/>
    <w:rsid w:val="00172451"/>
    <w:rsid w:val="001963AE"/>
    <w:rsid w:val="002B34B2"/>
    <w:rsid w:val="002D290C"/>
    <w:rsid w:val="003877A9"/>
    <w:rsid w:val="003B7017"/>
    <w:rsid w:val="003F3FD7"/>
    <w:rsid w:val="003F5A7C"/>
    <w:rsid w:val="00431B39"/>
    <w:rsid w:val="00443BD4"/>
    <w:rsid w:val="0045393E"/>
    <w:rsid w:val="0045742D"/>
    <w:rsid w:val="004607D9"/>
    <w:rsid w:val="00461BB5"/>
    <w:rsid w:val="00482BFF"/>
    <w:rsid w:val="00490C07"/>
    <w:rsid w:val="004E3174"/>
    <w:rsid w:val="0050219E"/>
    <w:rsid w:val="0054202F"/>
    <w:rsid w:val="00553A26"/>
    <w:rsid w:val="006033D7"/>
    <w:rsid w:val="006A6F94"/>
    <w:rsid w:val="006D4DA0"/>
    <w:rsid w:val="0076025E"/>
    <w:rsid w:val="007879D5"/>
    <w:rsid w:val="00790321"/>
    <w:rsid w:val="007B382D"/>
    <w:rsid w:val="00876107"/>
    <w:rsid w:val="008B3B96"/>
    <w:rsid w:val="008C1DDF"/>
    <w:rsid w:val="009437EA"/>
    <w:rsid w:val="00952D1B"/>
    <w:rsid w:val="009E3BD7"/>
    <w:rsid w:val="00A01369"/>
    <w:rsid w:val="00A225C8"/>
    <w:rsid w:val="00A33985"/>
    <w:rsid w:val="00A528A5"/>
    <w:rsid w:val="00AA7F4F"/>
    <w:rsid w:val="00AF658A"/>
    <w:rsid w:val="00B06674"/>
    <w:rsid w:val="00B8071A"/>
    <w:rsid w:val="00C13656"/>
    <w:rsid w:val="00C347D8"/>
    <w:rsid w:val="00C72AFF"/>
    <w:rsid w:val="00CC0A14"/>
    <w:rsid w:val="00CE0C1C"/>
    <w:rsid w:val="00CE66B8"/>
    <w:rsid w:val="00D63989"/>
    <w:rsid w:val="00E058FA"/>
    <w:rsid w:val="00E7743F"/>
    <w:rsid w:val="00EA3220"/>
    <w:rsid w:val="00EF50CE"/>
    <w:rsid w:val="00EF6326"/>
    <w:rsid w:val="00F91B71"/>
    <w:rsid w:val="00FE0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B01E4"/>
  <w15:chartTrackingRefBased/>
  <w15:docId w15:val="{14735C6D-495C-4927-8144-E5210AC7F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042D72"/>
  </w:style>
  <w:style w:type="paragraph" w:styleId="Otsikko1">
    <w:name w:val="heading 1"/>
    <w:basedOn w:val="Normaali"/>
    <w:next w:val="Normaali"/>
    <w:link w:val="Otsikko1Char"/>
    <w:uiPriority w:val="9"/>
    <w:qFormat/>
    <w:rsid w:val="00042D72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042D72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042D72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042D72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042D72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042D72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042D72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042D72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042D72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042D7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Otsikko2Char">
    <w:name w:val="Otsikko 2 Char"/>
    <w:basedOn w:val="Kappaleenoletusfontti"/>
    <w:link w:val="Otsikko2"/>
    <w:uiPriority w:val="9"/>
    <w:rsid w:val="00042D7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042D7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042D7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042D72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042D72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042D7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042D7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042D7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Otsikko">
    <w:name w:val="Title"/>
    <w:basedOn w:val="Normaali"/>
    <w:next w:val="Normaali"/>
    <w:link w:val="OtsikkoChar"/>
    <w:uiPriority w:val="10"/>
    <w:qFormat/>
    <w:rsid w:val="00042D72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042D72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Kuvaotsikko">
    <w:name w:val="caption"/>
    <w:basedOn w:val="Normaali"/>
    <w:next w:val="Normaali"/>
    <w:uiPriority w:val="35"/>
    <w:semiHidden/>
    <w:unhideWhenUsed/>
    <w:qFormat/>
    <w:rsid w:val="00042D7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042D72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laotsikkoChar">
    <w:name w:val="Alaotsikko Char"/>
    <w:basedOn w:val="Kappaleenoletusfontti"/>
    <w:link w:val="Alaotsikko"/>
    <w:uiPriority w:val="11"/>
    <w:rsid w:val="00042D72"/>
    <w:rPr>
      <w:color w:val="5A5A5A" w:themeColor="text1" w:themeTint="A5"/>
      <w:spacing w:val="10"/>
    </w:rPr>
  </w:style>
  <w:style w:type="character" w:styleId="Voimakas">
    <w:name w:val="Strong"/>
    <w:basedOn w:val="Kappaleenoletusfontti"/>
    <w:uiPriority w:val="22"/>
    <w:qFormat/>
    <w:rsid w:val="00042D72"/>
    <w:rPr>
      <w:b/>
      <w:bCs/>
      <w:color w:val="000000" w:themeColor="text1"/>
    </w:rPr>
  </w:style>
  <w:style w:type="character" w:styleId="Korostus">
    <w:name w:val="Emphasis"/>
    <w:basedOn w:val="Kappaleenoletusfontti"/>
    <w:uiPriority w:val="20"/>
    <w:qFormat/>
    <w:rsid w:val="00042D72"/>
    <w:rPr>
      <w:i/>
      <w:iCs/>
      <w:color w:val="auto"/>
    </w:rPr>
  </w:style>
  <w:style w:type="paragraph" w:styleId="Eivli">
    <w:name w:val="No Spacing"/>
    <w:uiPriority w:val="1"/>
    <w:qFormat/>
    <w:rsid w:val="00042D72"/>
    <w:pPr>
      <w:spacing w:after="0" w:line="240" w:lineRule="auto"/>
    </w:pPr>
  </w:style>
  <w:style w:type="paragraph" w:styleId="Lainaus">
    <w:name w:val="Quote"/>
    <w:basedOn w:val="Normaali"/>
    <w:next w:val="Normaali"/>
    <w:link w:val="LainausChar"/>
    <w:uiPriority w:val="29"/>
    <w:qFormat/>
    <w:rsid w:val="00042D7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LainausChar">
    <w:name w:val="Lainaus Char"/>
    <w:basedOn w:val="Kappaleenoletusfontti"/>
    <w:link w:val="Lainaus"/>
    <w:uiPriority w:val="29"/>
    <w:rsid w:val="00042D72"/>
    <w:rPr>
      <w:i/>
      <w:iCs/>
      <w:color w:val="000000" w:themeColor="text1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042D7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042D72"/>
    <w:rPr>
      <w:color w:val="000000" w:themeColor="text1"/>
      <w:shd w:val="clear" w:color="auto" w:fill="F2F2F2" w:themeFill="background1" w:themeFillShade="F2"/>
    </w:rPr>
  </w:style>
  <w:style w:type="character" w:styleId="Hienovarainenkorostus">
    <w:name w:val="Subtle Emphasis"/>
    <w:basedOn w:val="Kappaleenoletusfontti"/>
    <w:uiPriority w:val="19"/>
    <w:qFormat/>
    <w:rsid w:val="00042D72"/>
    <w:rPr>
      <w:i/>
      <w:iCs/>
      <w:color w:val="404040" w:themeColor="text1" w:themeTint="BF"/>
    </w:rPr>
  </w:style>
  <w:style w:type="character" w:styleId="Voimakaskorostus">
    <w:name w:val="Intense Emphasis"/>
    <w:basedOn w:val="Kappaleenoletusfontti"/>
    <w:uiPriority w:val="21"/>
    <w:qFormat/>
    <w:rsid w:val="00042D72"/>
    <w:rPr>
      <w:b/>
      <w:bCs/>
      <w:i/>
      <w:iCs/>
      <w:caps/>
    </w:rPr>
  </w:style>
  <w:style w:type="character" w:styleId="Hienovarainenviittaus">
    <w:name w:val="Subtle Reference"/>
    <w:basedOn w:val="Kappaleenoletusfontti"/>
    <w:uiPriority w:val="31"/>
    <w:qFormat/>
    <w:rsid w:val="00042D72"/>
    <w:rPr>
      <w:smallCaps/>
      <w:color w:val="404040" w:themeColor="text1" w:themeTint="BF"/>
      <w:u w:val="single" w:color="7F7F7F" w:themeColor="text1" w:themeTint="80"/>
    </w:rPr>
  </w:style>
  <w:style w:type="character" w:styleId="Erottuvaviittaus">
    <w:name w:val="Intense Reference"/>
    <w:basedOn w:val="Kappaleenoletusfontti"/>
    <w:uiPriority w:val="32"/>
    <w:qFormat/>
    <w:rsid w:val="00042D72"/>
    <w:rPr>
      <w:b/>
      <w:bCs/>
      <w:smallCaps/>
      <w:u w:val="single"/>
    </w:rPr>
  </w:style>
  <w:style w:type="character" w:styleId="Kirjannimike">
    <w:name w:val="Book Title"/>
    <w:basedOn w:val="Kappaleenoletusfontti"/>
    <w:uiPriority w:val="33"/>
    <w:qFormat/>
    <w:rsid w:val="00042D72"/>
    <w:rPr>
      <w:b w:val="0"/>
      <w:bCs w:val="0"/>
      <w:smallCaps/>
      <w:spacing w:val="5"/>
    </w:r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042D72"/>
    <w:pPr>
      <w:outlineLvl w:val="9"/>
    </w:pPr>
  </w:style>
  <w:style w:type="paragraph" w:styleId="Yltunniste">
    <w:name w:val="header"/>
    <w:basedOn w:val="Normaali"/>
    <w:link w:val="YltunnisteChar"/>
    <w:uiPriority w:val="99"/>
    <w:unhideWhenUsed/>
    <w:rsid w:val="00CC0A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CC0A14"/>
  </w:style>
  <w:style w:type="paragraph" w:styleId="Alatunniste">
    <w:name w:val="footer"/>
    <w:basedOn w:val="Normaali"/>
    <w:link w:val="AlatunnisteChar"/>
    <w:uiPriority w:val="99"/>
    <w:unhideWhenUsed/>
    <w:rsid w:val="00CC0A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CC0A14"/>
  </w:style>
  <w:style w:type="paragraph" w:styleId="Luettelokappale">
    <w:name w:val="List Paragraph"/>
    <w:basedOn w:val="Normaali"/>
    <w:uiPriority w:val="34"/>
    <w:qFormat/>
    <w:rsid w:val="002D29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41B9A7-C61A-4A5F-A34F-E279343C9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441</Words>
  <Characters>3579</Characters>
  <Application>Microsoft Office Word</Application>
  <DocSecurity>0</DocSecurity>
  <Lines>29</Lines>
  <Paragraphs>8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Aalto University</Company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Kärhä Petri</dc:creator>
  <cp:keywords/>
  <dc:description/>
  <cp:lastModifiedBy>Mallat Juha</cp:lastModifiedBy>
  <cp:revision>24</cp:revision>
  <dcterms:created xsi:type="dcterms:W3CDTF">2017-09-12T13:46:00Z</dcterms:created>
  <dcterms:modified xsi:type="dcterms:W3CDTF">2022-06-21T11:51:00Z</dcterms:modified>
</cp:coreProperties>
</file>