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95406" w14:textId="13627909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ADDB419" wp14:editId="6652E744">
            <wp:extent cx="1228725" cy="1314450"/>
            <wp:effectExtent l="0" t="0" r="0" b="0"/>
            <wp:docPr id="19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 </w:t>
      </w:r>
    </w:p>
    <w:p w14:paraId="2DB96AD5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EBAC908" w14:textId="22C0681D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EBF2A9F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VILNIAUS UNIVERSITETAS</w:t>
      </w:r>
      <w:r>
        <w:rPr>
          <w:rStyle w:val="eop"/>
        </w:rPr>
        <w:t> </w:t>
      </w:r>
    </w:p>
    <w:p w14:paraId="66D2F332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</w:rPr>
      </w:pPr>
      <w:r>
        <w:rPr>
          <w:rStyle w:val="normaltextrun"/>
          <w:b/>
          <w:bCs/>
        </w:rPr>
        <w:t xml:space="preserve">MATEMATIKOS IR INFORMATIKOS </w:t>
      </w:r>
    </w:p>
    <w:p w14:paraId="45C8B269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FAKULTETAS</w:t>
      </w:r>
    </w:p>
    <w:p w14:paraId="3F71398A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cxw56788022"/>
        </w:rPr>
        <w:t> </w:t>
      </w:r>
      <w:r>
        <w:br/>
      </w:r>
      <w:r>
        <w:rPr>
          <w:rStyle w:val="scxw56788022"/>
        </w:rPr>
        <w:t> </w:t>
      </w:r>
      <w:r>
        <w:br/>
      </w:r>
      <w:r>
        <w:rPr>
          <w:rStyle w:val="scxw56788022"/>
        </w:rPr>
        <w:t> </w:t>
      </w:r>
      <w:r>
        <w:br/>
      </w:r>
      <w:r>
        <w:rPr>
          <w:rStyle w:val="scxw56788022"/>
        </w:rPr>
        <w:t> </w:t>
      </w:r>
      <w:r>
        <w:br/>
      </w:r>
      <w:r>
        <w:rPr>
          <w:rStyle w:val="eop"/>
        </w:rPr>
        <w:t> </w:t>
      </w:r>
    </w:p>
    <w:p w14:paraId="75B94356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F594322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lang w:val="en-US"/>
        </w:rPr>
        <w:t>AURIMAS ADLYS</w:t>
      </w:r>
      <w:r>
        <w:rPr>
          <w:rStyle w:val="normaltextrun"/>
          <w:lang w:val="en-US"/>
        </w:rPr>
        <w:t>​</w:t>
      </w:r>
      <w:r>
        <w:rPr>
          <w:rStyle w:val="eop"/>
        </w:rPr>
        <w:t> </w:t>
      </w:r>
    </w:p>
    <w:p w14:paraId="7E716A28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lang w:val="en-US"/>
        </w:rPr>
        <w:t>ALEKSANDRAS BILEVIČIUS</w:t>
      </w:r>
      <w:r>
        <w:rPr>
          <w:rStyle w:val="normaltextrun"/>
          <w:lang w:val="en-US"/>
        </w:rPr>
        <w:t xml:space="preserve"> ​</w:t>
      </w:r>
      <w:r>
        <w:rPr>
          <w:rStyle w:val="eop"/>
        </w:rPr>
        <w:t> </w:t>
      </w:r>
    </w:p>
    <w:p w14:paraId="60027591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lang w:val="en-US"/>
        </w:rPr>
        <w:t>JUSTAS DRAGŪNAS</w:t>
      </w:r>
      <w:r>
        <w:rPr>
          <w:rStyle w:val="normaltextrun"/>
          <w:lang w:val="en-US"/>
        </w:rPr>
        <w:t>​</w:t>
      </w:r>
      <w:r>
        <w:rPr>
          <w:rStyle w:val="eop"/>
        </w:rPr>
        <w:t> </w:t>
      </w:r>
    </w:p>
    <w:p w14:paraId="59653163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lang w:val="en-US"/>
        </w:rPr>
        <w:t>ROKAS GERVETAUSKAS</w:t>
      </w:r>
    </w:p>
    <w:p w14:paraId="1A248A85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6E2C4D8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  <w:r>
        <w:br/>
      </w:r>
      <w:r>
        <w:rPr>
          <w:rStyle w:val="scxw56788022"/>
        </w:rPr>
        <w:t> </w:t>
      </w:r>
    </w:p>
    <w:p w14:paraId="44A6529B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BBBF0BB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40F0968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br/>
      </w:r>
      <w:r>
        <w:rPr>
          <w:rStyle w:val="scxw56788022"/>
        </w:rPr>
        <w:t> </w:t>
      </w:r>
      <w:r>
        <w:br/>
      </w:r>
      <w:r>
        <w:rPr>
          <w:rStyle w:val="scxw56788022"/>
          <w:rFonts w:ascii="Calibri" w:hAnsi="Calibri" w:cs="Calibri"/>
        </w:rPr>
        <w:t> </w:t>
      </w:r>
      <w:r>
        <w:rPr>
          <w:rFonts w:ascii="Calibri" w:hAnsi="Calibri" w:cs="Calibri"/>
        </w:rPr>
        <w:br/>
      </w:r>
      <w:r>
        <w:rPr>
          <w:rStyle w:val="scxw56788022"/>
          <w:rFonts w:ascii="Calibri" w:hAnsi="Calibri" w:cs="Calibri"/>
        </w:rPr>
        <w:t> </w:t>
      </w:r>
      <w:r>
        <w:rPr>
          <w:rFonts w:ascii="Calibri" w:hAnsi="Calibri" w:cs="Calibri"/>
        </w:rPr>
        <w:br/>
      </w:r>
      <w:r>
        <w:rPr>
          <w:rStyle w:val="normaltextrun"/>
        </w:rPr>
        <w:t>LABDAROS PROGRAMA „KINDER“</w:t>
      </w:r>
      <w:r>
        <w:rPr>
          <w:rStyle w:val="eop"/>
        </w:rPr>
        <w:t> </w:t>
      </w:r>
    </w:p>
    <w:p w14:paraId="3FE89B98" w14:textId="77777777" w:rsidR="007A7390" w:rsidRDefault="007A7390" w:rsidP="007A739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cxw56788022"/>
          <w:rFonts w:ascii="Calibri" w:hAnsi="Calibri" w:cs="Calibri"/>
        </w:rPr>
        <w:t> </w:t>
      </w:r>
      <w:r>
        <w:rPr>
          <w:rFonts w:ascii="Calibri" w:hAnsi="Calibri" w:cs="Calibri"/>
        </w:rPr>
        <w:br/>
      </w:r>
      <w:r>
        <w:rPr>
          <w:rStyle w:val="scxw56788022"/>
          <w:rFonts w:ascii="Calibri" w:hAnsi="Calibri" w:cs="Calibri"/>
        </w:rPr>
        <w:t> </w:t>
      </w:r>
      <w:r>
        <w:rPr>
          <w:rFonts w:ascii="Calibri" w:hAnsi="Calibri" w:cs="Calibri"/>
        </w:rPr>
        <w:br/>
      </w:r>
      <w:r>
        <w:rPr>
          <w:rStyle w:val="scxw56788022"/>
          <w:rFonts w:ascii="Calibri" w:hAnsi="Calibri" w:cs="Calibri"/>
        </w:rPr>
        <w:t> </w:t>
      </w:r>
      <w:r>
        <w:rPr>
          <w:rFonts w:ascii="Calibri" w:hAnsi="Calibri" w:cs="Calibri"/>
        </w:rPr>
        <w:br/>
      </w:r>
      <w:r>
        <w:rPr>
          <w:rStyle w:val="eop"/>
        </w:rPr>
        <w:t> </w:t>
      </w:r>
    </w:p>
    <w:p w14:paraId="59A5F4A1" w14:textId="77777777" w:rsidR="007A7390" w:rsidRPr="00A20301" w:rsidRDefault="007A7390" w:rsidP="007A7390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scxw56788022"/>
          <w:rFonts w:ascii="Calibri" w:hAnsi="Calibri" w:cs="Calibri"/>
        </w:rPr>
        <w:t> </w:t>
      </w:r>
      <w:r>
        <w:rPr>
          <w:rFonts w:ascii="Calibri" w:hAnsi="Calibri" w:cs="Calibri"/>
        </w:rPr>
        <w:br/>
      </w:r>
      <w:r>
        <w:rPr>
          <w:rStyle w:val="scxw56788022"/>
          <w:rFonts w:ascii="Calibri" w:hAnsi="Calibri" w:cs="Calibri"/>
        </w:rPr>
        <w:t>  </w:t>
      </w:r>
      <w:r>
        <w:rPr>
          <w:rFonts w:ascii="Calibri" w:hAnsi="Calibri" w:cs="Calibri"/>
        </w:rPr>
        <w:br/>
      </w:r>
      <w:r>
        <w:rPr>
          <w:rStyle w:val="eop"/>
        </w:rPr>
        <w:t> </w:t>
      </w:r>
    </w:p>
    <w:p w14:paraId="4EA6993B" w14:textId="77777777" w:rsidR="007A7390" w:rsidRDefault="007A7390" w:rsidP="007A739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85156FB" w14:textId="77777777" w:rsidR="007A7390" w:rsidRDefault="007A7390" w:rsidP="007A739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382C044" w14:textId="77777777" w:rsidR="007A7390" w:rsidRDefault="007A7390" w:rsidP="007A739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 </w:t>
      </w:r>
      <w:r>
        <w:rPr>
          <w:rStyle w:val="eop"/>
        </w:rPr>
        <w:t> </w:t>
      </w:r>
    </w:p>
    <w:p w14:paraId="1A16A575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1D6282E" w14:textId="77777777" w:rsidR="007A7390" w:rsidRDefault="007A7390" w:rsidP="007A739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Vilnius, 2022m.</w:t>
      </w:r>
    </w:p>
    <w:p w14:paraId="7FE5B103" w14:textId="03BCDDF1" w:rsidR="007A7390" w:rsidRPr="00ED2747" w:rsidRDefault="00B4319C" w:rsidP="00B4319C">
      <w:r>
        <w:br w:type="page"/>
      </w:r>
    </w:p>
    <w:p w14:paraId="7240562D" w14:textId="6BBC111C" w:rsidR="00EC25CF" w:rsidRPr="00DE5894" w:rsidRDefault="00DE5894" w:rsidP="00B4319C">
      <w:pPr>
        <w:pStyle w:val="Antrat1"/>
        <w:jc w:val="left"/>
      </w:pPr>
      <w:r w:rsidRPr="00DE5894">
        <w:lastRenderedPageBreak/>
        <w:t>Kontekstas</w:t>
      </w:r>
    </w:p>
    <w:p w14:paraId="5A75DD1E" w14:textId="3786B98F" w:rsidR="00DE5894" w:rsidRPr="00DE5894" w:rsidRDefault="00DE5894" w:rsidP="00DE5894">
      <w:pPr>
        <w:pStyle w:val="Antrat2"/>
      </w:pPr>
      <w:r w:rsidRPr="00DE5894">
        <w:t>Pagrindiniai vartotojų tikslai</w:t>
      </w:r>
    </w:p>
    <w:p w14:paraId="019268F3" w14:textId="28F68645" w:rsidR="00DE5894" w:rsidRPr="00DE5894" w:rsidRDefault="00DE5894" w:rsidP="00DE5894">
      <w:pPr>
        <w:pStyle w:val="Sraopastraipa"/>
        <w:numPr>
          <w:ilvl w:val="0"/>
          <w:numId w:val="2"/>
        </w:numPr>
      </w:pPr>
      <w:r w:rsidRPr="00DE5894">
        <w:t>Atiduoti/dovanoti daiktą</w:t>
      </w:r>
      <w:r>
        <w:t>.</w:t>
      </w:r>
    </w:p>
    <w:p w14:paraId="74FF7E43" w14:textId="72CE47F9" w:rsidR="00DE5894" w:rsidRPr="00DE5894" w:rsidRDefault="00DE5894" w:rsidP="00DE5894">
      <w:pPr>
        <w:pStyle w:val="Sraopastraipa"/>
        <w:numPr>
          <w:ilvl w:val="0"/>
          <w:numId w:val="2"/>
        </w:numPr>
      </w:pPr>
      <w:r w:rsidRPr="00DE5894">
        <w:t>Gauti daiktą.</w:t>
      </w:r>
    </w:p>
    <w:p w14:paraId="6EAC01E2" w14:textId="62F7302A" w:rsidR="00DE5894" w:rsidRDefault="00DE5894" w:rsidP="00DE5894">
      <w:pPr>
        <w:pStyle w:val="Sraopastraipa"/>
        <w:numPr>
          <w:ilvl w:val="0"/>
          <w:numId w:val="2"/>
        </w:numPr>
      </w:pPr>
      <w:r w:rsidRPr="00DE5894">
        <w:t>Gauti prizą už labdarą</w:t>
      </w:r>
      <w:r>
        <w:t>.</w:t>
      </w:r>
    </w:p>
    <w:p w14:paraId="3FFFA3EF" w14:textId="2B01EDC2" w:rsidR="00DE5894" w:rsidRDefault="004B46D1" w:rsidP="004B46D1">
      <w:pPr>
        <w:pStyle w:val="Antrat2"/>
      </w:pPr>
      <w:r w:rsidRPr="004B46D1">
        <w:t>P</w:t>
      </w:r>
      <w:r>
        <w:t>lanuoti pakeitimai</w:t>
      </w:r>
    </w:p>
    <w:p w14:paraId="1AF80FAF" w14:textId="46896902" w:rsidR="004B46D1" w:rsidRDefault="004B46D1" w:rsidP="004B46D1">
      <w:pPr>
        <w:ind w:left="576"/>
      </w:pPr>
      <w:r>
        <w:t>Kad praplėst esamos programos funkcionalumą, buvo paskirti reikalavimas naujoms funkcijos, bei sugalvoti nauji veikimo principai.</w:t>
      </w:r>
    </w:p>
    <w:p w14:paraId="208E4533" w14:textId="282D0611" w:rsidR="004B46D1" w:rsidRDefault="00911270" w:rsidP="00911270">
      <w:pPr>
        <w:pStyle w:val="Sraopastraipa"/>
        <w:numPr>
          <w:ilvl w:val="0"/>
          <w:numId w:val="2"/>
        </w:numPr>
      </w:pPr>
      <w:r>
        <w:t>Sukurti pokalbių sistemą.</w:t>
      </w:r>
    </w:p>
    <w:p w14:paraId="624E9450" w14:textId="15DB0FFF" w:rsidR="00911270" w:rsidRDefault="00911270" w:rsidP="00911270">
      <w:pPr>
        <w:pStyle w:val="Sraopastraipa"/>
        <w:numPr>
          <w:ilvl w:val="0"/>
          <w:numId w:val="2"/>
        </w:numPr>
      </w:pPr>
      <w:r>
        <w:t>Sukurti apmokym</w:t>
      </w:r>
      <w:r w:rsidR="00EB6AC6">
        <w:t>ą</w:t>
      </w:r>
      <w:r>
        <w:t xml:space="preserve"> (tutorial).</w:t>
      </w:r>
    </w:p>
    <w:p w14:paraId="67B052B9" w14:textId="100155B3" w:rsidR="00911270" w:rsidRDefault="00911270" w:rsidP="00911270">
      <w:pPr>
        <w:pStyle w:val="Sraopastraipa"/>
        <w:numPr>
          <w:ilvl w:val="0"/>
          <w:numId w:val="2"/>
        </w:numPr>
      </w:pPr>
      <w:r>
        <w:t xml:space="preserve">Sukurti </w:t>
      </w:r>
      <w:r w:rsidR="00EB6AC6">
        <w:t xml:space="preserve">daiktų </w:t>
      </w:r>
      <w:r>
        <w:t>filtravim</w:t>
      </w:r>
      <w:r w:rsidR="00EB6AC6">
        <w:t>ą.</w:t>
      </w:r>
    </w:p>
    <w:p w14:paraId="1E416003" w14:textId="39C15C6A" w:rsidR="00EB6AC6" w:rsidRDefault="00EB6AC6" w:rsidP="00911270">
      <w:pPr>
        <w:pStyle w:val="Sraopastraipa"/>
        <w:numPr>
          <w:ilvl w:val="0"/>
          <w:numId w:val="2"/>
        </w:numPr>
      </w:pPr>
      <w:r>
        <w:t>Sukurti nuotraukų pridėjimą.</w:t>
      </w:r>
    </w:p>
    <w:p w14:paraId="4A03311D" w14:textId="5AE9BF2D" w:rsidR="00EB6AC6" w:rsidRDefault="00EB6AC6" w:rsidP="00911270">
      <w:pPr>
        <w:pStyle w:val="Sraopastraipa"/>
        <w:numPr>
          <w:ilvl w:val="0"/>
          <w:numId w:val="2"/>
        </w:numPr>
      </w:pPr>
      <w:r>
        <w:t>Daikto įkėlimas privačiai.</w:t>
      </w:r>
    </w:p>
    <w:p w14:paraId="79C6554D" w14:textId="7C0CCFC4" w:rsidR="00EB6AC6" w:rsidRDefault="00EB6AC6" w:rsidP="00B4319C">
      <w:pPr>
        <w:pStyle w:val="Sraopastraipa"/>
        <w:numPr>
          <w:ilvl w:val="0"/>
          <w:numId w:val="2"/>
        </w:numPr>
      </w:pPr>
      <w:r>
        <w:t>Sukuri prizų sistemą.</w:t>
      </w:r>
    </w:p>
    <w:p w14:paraId="63A2A2D6" w14:textId="559E1C1D" w:rsidR="00EB6AC6" w:rsidRDefault="00EB6AC6" w:rsidP="00EB6AC6">
      <w:pPr>
        <w:pStyle w:val="Antrat2"/>
      </w:pPr>
      <w:r>
        <w:t>Programavimo įrankiai</w:t>
      </w:r>
    </w:p>
    <w:p w14:paraId="20AA14F5" w14:textId="65FCAE1B" w:rsidR="00EB6AC6" w:rsidRDefault="00B4600F" w:rsidP="00C84975">
      <w:pPr>
        <w:ind w:left="576"/>
      </w:pPr>
      <w:r>
        <w:t>Programa buvo pradėta</w:t>
      </w:r>
      <w:r w:rsidRPr="00B4600F">
        <w:t xml:space="preserve"> </w:t>
      </w:r>
      <w:r w:rsidRPr="00B4600F">
        <w:t>kru</w:t>
      </w:r>
      <w:r>
        <w:t>ti naudojant</w:t>
      </w:r>
      <w:r w:rsidRPr="00B4600F">
        <w:t xml:space="preserve"> .NET Cor</w:t>
      </w:r>
      <w:r>
        <w:t xml:space="preserve">e </w:t>
      </w:r>
      <w:r w:rsidRPr="00B4600F">
        <w:t>ir ASP.NET.</w:t>
      </w:r>
      <w:r>
        <w:t xml:space="preserve"> Toliau naudojam šiuos įrankius Kinder tobulinimui. Siekiant sukurt ,,Chat“ mechanizmą bu</w:t>
      </w:r>
      <w:r w:rsidR="00C84975">
        <w:t>s</w:t>
      </w:r>
      <w:r>
        <w:t xml:space="preserve"> </w:t>
      </w:r>
      <w:r w:rsidR="00C84975">
        <w:t xml:space="preserve">naudojamas </w:t>
      </w:r>
      <w:r>
        <w:t>,,Azure communication“ web servisas.</w:t>
      </w:r>
      <w:r w:rsidR="00C84975">
        <w:t xml:space="preserve"> Duomenims saugoti kūrimo etape naudojam lokalią duomenų bazę, o vartojimo etape bus </w:t>
      </w:r>
      <w:r w:rsidR="00B4319C">
        <w:t>naudojama</w:t>
      </w:r>
      <w:r w:rsidR="00C84975">
        <w:t xml:space="preserve"> </w:t>
      </w:r>
      <w:r w:rsidR="00C84975" w:rsidRPr="00B4600F">
        <w:t>„Azure SQL Database“</w:t>
      </w:r>
      <w:r w:rsidR="00C84975">
        <w:t>.</w:t>
      </w:r>
    </w:p>
    <w:p w14:paraId="33E05F44" w14:textId="26FA4E5B" w:rsidR="00C84975" w:rsidRDefault="00C84975" w:rsidP="00C84975">
      <w:pPr>
        <w:pStyle w:val="Antrat2"/>
      </w:pPr>
      <w:r>
        <w:t>Esamos problemos programoje</w:t>
      </w:r>
    </w:p>
    <w:p w14:paraId="3EE29360" w14:textId="6DADAD85" w:rsidR="00C84975" w:rsidRDefault="00D024B9" w:rsidP="00C84975">
      <w:pPr>
        <w:ind w:left="576"/>
      </w:pPr>
      <w:r>
        <w:t>Tobulindami programą pastebėjome:</w:t>
      </w:r>
    </w:p>
    <w:p w14:paraId="36E84082" w14:textId="49E9EC80" w:rsidR="00D024B9" w:rsidRDefault="00D024B9" w:rsidP="00D024B9">
      <w:pPr>
        <w:pStyle w:val="Sraopastraipa"/>
        <w:numPr>
          <w:ilvl w:val="0"/>
          <w:numId w:val="2"/>
        </w:numPr>
      </w:pPr>
      <w:r>
        <w:t>Netaisyklingas kontrolerių panaudojimas.</w:t>
      </w:r>
    </w:p>
    <w:p w14:paraId="2E22D7D2" w14:textId="160AFDD6" w:rsidR="00D024B9" w:rsidRDefault="00D024B9" w:rsidP="00D024B9">
      <w:pPr>
        <w:pStyle w:val="Sraopastraipa"/>
        <w:numPr>
          <w:ilvl w:val="0"/>
          <w:numId w:val="2"/>
        </w:numPr>
      </w:pPr>
      <w:r>
        <w:t>API nenaudoja autorizuotos jungties su programa.</w:t>
      </w:r>
    </w:p>
    <w:p w14:paraId="3EB8BA5B" w14:textId="77BC0DFF" w:rsidR="00D024B9" w:rsidRDefault="00D024B9" w:rsidP="00D024B9">
      <w:pPr>
        <w:pStyle w:val="Sraopastraipa"/>
        <w:numPr>
          <w:ilvl w:val="0"/>
          <w:numId w:val="2"/>
        </w:numPr>
      </w:pPr>
      <w:r>
        <w:t>Duomenų lentelėse yra nepanaudotų atributų.</w:t>
      </w:r>
    </w:p>
    <w:p w14:paraId="0471ED5F" w14:textId="65685AFD" w:rsidR="00FC0730" w:rsidRDefault="00FC0730" w:rsidP="00D024B9">
      <w:pPr>
        <w:pStyle w:val="Sraopastraipa"/>
        <w:numPr>
          <w:ilvl w:val="0"/>
          <w:numId w:val="2"/>
        </w:numPr>
      </w:pPr>
      <w:r>
        <w:t>Kodas kuris nėra panaudotas.</w:t>
      </w:r>
    </w:p>
    <w:p w14:paraId="72F66E03" w14:textId="0030A710" w:rsidR="00FC0730" w:rsidRDefault="006E0802" w:rsidP="00B4319C">
      <w:pPr>
        <w:pStyle w:val="Sraopastraipa"/>
        <w:numPr>
          <w:ilvl w:val="0"/>
          <w:numId w:val="2"/>
        </w:numPr>
      </w:pPr>
      <w:r>
        <w:t>Daiktų vertinimo sistema.</w:t>
      </w:r>
    </w:p>
    <w:p w14:paraId="5078BF87" w14:textId="7208E954" w:rsidR="00D024B9" w:rsidRDefault="008C120E" w:rsidP="00D024B9">
      <w:r>
        <w:br w:type="page"/>
      </w:r>
    </w:p>
    <w:p w14:paraId="483535EB" w14:textId="09B30895" w:rsidR="00FC0730" w:rsidRDefault="00FC0730" w:rsidP="00FC0730">
      <w:pPr>
        <w:pStyle w:val="Antrat1"/>
        <w:jc w:val="left"/>
      </w:pPr>
      <w:r>
        <w:lastRenderedPageBreak/>
        <w:t>Logical view</w:t>
      </w:r>
    </w:p>
    <w:p w14:paraId="345D01AA" w14:textId="71FA76BE" w:rsidR="00FC0730" w:rsidRDefault="00FC0730" w:rsidP="00FC0730">
      <w:r>
        <w:t xml:space="preserve">Sukurtos Class ir State </w:t>
      </w:r>
      <w:r w:rsidR="00B4319C">
        <w:t>diagramos</w:t>
      </w:r>
      <w:r>
        <w:t xml:space="preserve"> </w:t>
      </w:r>
      <w:r w:rsidR="008C120E">
        <w:t>atspindi busimas programos funkcijas.</w:t>
      </w:r>
    </w:p>
    <w:p w14:paraId="3CF3FFF9" w14:textId="33954743" w:rsidR="008C120E" w:rsidRDefault="008C120E" w:rsidP="008C120E">
      <w:pPr>
        <w:pStyle w:val="Antrat2"/>
      </w:pPr>
      <w:r>
        <w:t>Class diagram</w:t>
      </w:r>
    </w:p>
    <w:p w14:paraId="0F10948D" w14:textId="458E2A18" w:rsidR="00664DF8" w:rsidRPr="008C120E" w:rsidRDefault="008C120E" w:rsidP="00664DF8">
      <w:pPr>
        <w:ind w:left="60"/>
      </w:pPr>
      <w:r>
        <w:t xml:space="preserve">Ši klasės diagrama atspindi pagrindinę programos struktūrą ir padeda suprasti kaip </w:t>
      </w:r>
      <w:r w:rsidR="00664DF8">
        <w:t>elementai yra susiję. Programos struktūra sukurta pagal MVC architektūros modelį.</w:t>
      </w:r>
    </w:p>
    <w:p w14:paraId="4D64EF38" w14:textId="0458C0A1" w:rsidR="008C120E" w:rsidRPr="008C120E" w:rsidRDefault="008C120E" w:rsidP="008C120E">
      <w:r>
        <w:rPr>
          <w:noProof/>
        </w:rPr>
        <w:drawing>
          <wp:inline distT="0" distB="0" distL="0" distR="0" wp14:anchorId="4D1ED911" wp14:editId="1B7005A5">
            <wp:extent cx="5943600" cy="4435475"/>
            <wp:effectExtent l="0" t="0" r="0" b="3175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6AF5" w14:textId="4F17D8D3" w:rsidR="008C120E" w:rsidRDefault="00C60038" w:rsidP="00FC0730">
      <w:r>
        <w:br w:type="page"/>
      </w:r>
    </w:p>
    <w:p w14:paraId="08C54E6E" w14:textId="6DB4DA67" w:rsidR="00C60038" w:rsidRPr="00C60038" w:rsidRDefault="00664DF8" w:rsidP="00C60038">
      <w:pPr>
        <w:pStyle w:val="Antrat2"/>
      </w:pPr>
      <w:r>
        <w:lastRenderedPageBreak/>
        <w:t>State diagram</w:t>
      </w:r>
    </w:p>
    <w:p w14:paraId="77B72CC2" w14:textId="37F3471D" w:rsidR="00D024B9" w:rsidRDefault="00664DF8" w:rsidP="00B4319C">
      <w:pPr>
        <w:ind w:left="60"/>
      </w:pPr>
      <w:r>
        <w:t>Ši</w:t>
      </w:r>
      <w:r w:rsidR="00C60038">
        <w:t>os</w:t>
      </w:r>
      <w:r>
        <w:t xml:space="preserve"> </w:t>
      </w:r>
      <w:r w:rsidR="00C60038">
        <w:t>būsenos</w:t>
      </w:r>
      <w:r>
        <w:t xml:space="preserve"> diagram</w:t>
      </w:r>
      <w:r w:rsidR="00C60038">
        <w:t>os</w:t>
      </w:r>
      <w:r>
        <w:t xml:space="preserve"> atspindi </w:t>
      </w:r>
      <w:r w:rsidR="00C60038" w:rsidRPr="00C60038">
        <w:t>abstrak</w:t>
      </w:r>
      <w:r w:rsidR="00C60038">
        <w:t>tų</w:t>
      </w:r>
      <w:r w:rsidR="00C60038" w:rsidRPr="00C60038">
        <w:t xml:space="preserve"> sistemos elgesį.</w:t>
      </w:r>
      <w:r w:rsidR="00142C6A">
        <w:t xml:space="preserve"> Pirmoji</w:t>
      </w:r>
      <w:r w:rsidR="00C60038">
        <w:t xml:space="preserve"> </w:t>
      </w:r>
      <w:r w:rsidR="00C60038">
        <w:t>būsenos</w:t>
      </w:r>
      <w:r w:rsidR="00C60038">
        <w:t xml:space="preserve"> diagrama parodo Kinder daikto </w:t>
      </w:r>
      <w:r w:rsidR="00D10D97">
        <w:t>būsenas, kaip jos keičiasi ir ką jos leidžia daryti</w:t>
      </w:r>
      <w:r w:rsidR="00C60038">
        <w:t xml:space="preserve">. </w:t>
      </w:r>
      <w:r w:rsidR="00C60038">
        <w:rPr>
          <w:noProof/>
        </w:rPr>
        <w:drawing>
          <wp:inline distT="0" distB="0" distL="0" distR="0" wp14:anchorId="17C68605" wp14:editId="4995B9AD">
            <wp:extent cx="5943600" cy="6130925"/>
            <wp:effectExtent l="0" t="0" r="0" b="3175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D5E1" w14:textId="3AF5CA96" w:rsidR="00D10D97" w:rsidRDefault="00D10D97">
      <w:r>
        <w:br w:type="page"/>
      </w:r>
    </w:p>
    <w:p w14:paraId="575CEA9F" w14:textId="71D9B9F1" w:rsidR="00D10D97" w:rsidRDefault="00D10D97" w:rsidP="00B4319C">
      <w:pPr>
        <w:ind w:left="576"/>
      </w:pPr>
      <w:r>
        <w:lastRenderedPageBreak/>
        <w:t>Ši būsenos diagrama parodo</w:t>
      </w:r>
      <w:r w:rsidR="00A51110">
        <w:t xml:space="preserve"> kada sukuriamas ,,ChatThread“ objektas, kaip jis keičiasi </w:t>
      </w:r>
      <w:r w:rsidR="00142C6A">
        <w:t>bei</w:t>
      </w:r>
      <w:r w:rsidR="00A51110">
        <w:t xml:space="preserve"> kokios funkcijos</w:t>
      </w:r>
      <w:r w:rsidR="00142C6A">
        <w:t>, ką darydamos,</w:t>
      </w:r>
      <w:r w:rsidR="00A51110">
        <w:t xml:space="preserve"> jį</w:t>
      </w:r>
      <w:r w:rsidR="00142C6A">
        <w:t xml:space="preserve"> </w:t>
      </w:r>
      <w:r w:rsidR="00142C6A">
        <w:t>paveikia</w:t>
      </w:r>
      <w:r w:rsidR="00A51110">
        <w:t>.</w:t>
      </w:r>
      <w:r>
        <w:rPr>
          <w:noProof/>
        </w:rPr>
        <w:drawing>
          <wp:inline distT="0" distB="0" distL="0" distR="0" wp14:anchorId="31000D09" wp14:editId="220EAECB">
            <wp:extent cx="5943600" cy="4089400"/>
            <wp:effectExtent l="0" t="0" r="0" b="635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4D82" w14:textId="030C1D12" w:rsidR="00C96BA8" w:rsidRDefault="00C96BA8" w:rsidP="00B4319C">
      <w:pPr>
        <w:ind w:left="576"/>
      </w:pPr>
    </w:p>
    <w:p w14:paraId="02C3F1A4" w14:textId="3219D99A" w:rsidR="00C96BA8" w:rsidRDefault="00C96BA8" w:rsidP="00B4319C">
      <w:pPr>
        <w:ind w:left="576"/>
      </w:pPr>
    </w:p>
    <w:p w14:paraId="24BDBC30" w14:textId="5B11BA26" w:rsidR="00C96BA8" w:rsidRDefault="00C96BA8" w:rsidP="00C96BA8">
      <w:r>
        <w:t>Ši būsenos diagrama parodo</w:t>
      </w:r>
      <w:r>
        <w:t xml:space="preserve"> Kinder Tutorial veikimą.</w:t>
      </w:r>
    </w:p>
    <w:p w14:paraId="3CBCE13B" w14:textId="0E49FE5D" w:rsidR="00D10D97" w:rsidRDefault="00C96BA8" w:rsidP="00B4319C">
      <w:r>
        <w:rPr>
          <w:noProof/>
        </w:rPr>
        <w:drawing>
          <wp:inline distT="0" distB="0" distL="0" distR="0" wp14:anchorId="47AFDCF9" wp14:editId="40A1BAE2">
            <wp:extent cx="5943600" cy="1753235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284C">
        <w:br w:type="page"/>
      </w:r>
    </w:p>
    <w:p w14:paraId="49AF85E6" w14:textId="5D7DE646" w:rsidR="00142C6A" w:rsidRDefault="00142C6A" w:rsidP="00142C6A">
      <w:pPr>
        <w:pStyle w:val="Antrat1"/>
        <w:jc w:val="left"/>
      </w:pPr>
      <w:r>
        <w:lastRenderedPageBreak/>
        <w:t>Development</w:t>
      </w:r>
      <w:r>
        <w:t xml:space="preserve"> view</w:t>
      </w:r>
    </w:p>
    <w:p w14:paraId="41F7FD05" w14:textId="6F1E0E78" w:rsidR="00331C46" w:rsidRDefault="00331C46" w:rsidP="00331C46">
      <w:r w:rsidRPr="00331C46">
        <w:t>Kūrimo</w:t>
      </w:r>
      <w:r>
        <w:t xml:space="preserve"> pjūvis</w:t>
      </w:r>
      <w:r w:rsidRPr="00331C46">
        <w:t xml:space="preserve"> iliustruoja</w:t>
      </w:r>
      <w:r>
        <w:t xml:space="preserve"> Kinder</w:t>
      </w:r>
      <w:r w:rsidRPr="00331C46">
        <w:t xml:space="preserve"> sistemą iš programuotojo perspektyvos</w:t>
      </w:r>
      <w:r>
        <w:t>. Atspindėti jį buvo pasitelktos šios diagramos.</w:t>
      </w:r>
    </w:p>
    <w:p w14:paraId="4BE6B562" w14:textId="36834165" w:rsidR="00331C46" w:rsidRDefault="00331C46" w:rsidP="00331C46">
      <w:pPr>
        <w:pStyle w:val="Antrat2"/>
      </w:pPr>
      <w:r>
        <w:t>Component</w:t>
      </w:r>
      <w:r>
        <w:t xml:space="preserve"> diagram</w:t>
      </w:r>
    </w:p>
    <w:p w14:paraId="64709808" w14:textId="596C93C8" w:rsidR="008F5976" w:rsidRPr="008F5976" w:rsidRDefault="008F5976" w:rsidP="008F5976">
      <w:r>
        <w:t xml:space="preserve">Ši diagrama parodo iš ko susideda Kinder programa ir kaip ir kokiomis </w:t>
      </w:r>
      <w:r>
        <w:t>sąsajo</w:t>
      </w:r>
      <w:r>
        <w:t>mis sąveikauja komponentai.</w:t>
      </w:r>
    </w:p>
    <w:p w14:paraId="4733CE5C" w14:textId="2E460D41" w:rsidR="00331C46" w:rsidRPr="00331C46" w:rsidRDefault="0005284C" w:rsidP="00331C46">
      <w:r>
        <w:rPr>
          <w:noProof/>
        </w:rPr>
        <w:drawing>
          <wp:inline distT="0" distB="0" distL="0" distR="0" wp14:anchorId="472809F1" wp14:editId="000DBDB5">
            <wp:extent cx="5943600" cy="2926080"/>
            <wp:effectExtent l="0" t="0" r="0" b="762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5E90" w14:textId="00E23492" w:rsidR="00331C46" w:rsidRDefault="00AE4A34" w:rsidP="00331C46">
      <w:r>
        <w:br w:type="page"/>
      </w:r>
    </w:p>
    <w:p w14:paraId="72AF213F" w14:textId="485D9913" w:rsidR="00DA64D9" w:rsidRDefault="00DA64D9" w:rsidP="00DA64D9">
      <w:pPr>
        <w:pStyle w:val="Antrat2"/>
      </w:pPr>
      <w:r>
        <w:lastRenderedPageBreak/>
        <w:t>Package</w:t>
      </w:r>
      <w:r>
        <w:t xml:space="preserve"> diagram</w:t>
      </w:r>
    </w:p>
    <w:p w14:paraId="5D734B25" w14:textId="44C943EF" w:rsidR="00331C46" w:rsidRDefault="00AE4A34" w:rsidP="00331C46">
      <w:r w:rsidRPr="00AE4A34">
        <w:drawing>
          <wp:inline distT="0" distB="0" distL="0" distR="0" wp14:anchorId="783FFC7D" wp14:editId="2C6D6DEB">
            <wp:extent cx="5943600" cy="3709035"/>
            <wp:effectExtent l="0" t="0" r="0" b="5715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1753" w14:textId="1F8C1BC3" w:rsidR="008F5976" w:rsidRPr="00331C46" w:rsidRDefault="008F5976" w:rsidP="00331C46">
      <w:r>
        <w:br w:type="page"/>
      </w:r>
    </w:p>
    <w:p w14:paraId="7005F049" w14:textId="2FC4DA9F" w:rsidR="00DA64D9" w:rsidRDefault="00DA64D9" w:rsidP="00DA64D9">
      <w:pPr>
        <w:pStyle w:val="Antrat1"/>
        <w:jc w:val="left"/>
      </w:pPr>
      <w:r w:rsidRPr="00DA64D9">
        <w:lastRenderedPageBreak/>
        <w:t xml:space="preserve">Process </w:t>
      </w:r>
      <w:r>
        <w:t>view</w:t>
      </w:r>
    </w:p>
    <w:p w14:paraId="1DE2B221" w14:textId="22DDF74F" w:rsidR="0007099D" w:rsidRPr="0007099D" w:rsidRDefault="002D5212" w:rsidP="0007099D">
      <w:pPr>
        <w:pStyle w:val="Antrat2"/>
      </w:pPr>
      <w:r>
        <w:t>Sequence</w:t>
      </w:r>
      <w:r>
        <w:t xml:space="preserve"> diagram</w:t>
      </w:r>
    </w:p>
    <w:p w14:paraId="7CE93142" w14:textId="77777777" w:rsidR="0007099D" w:rsidRDefault="002D5212" w:rsidP="0007099D">
      <w:pPr>
        <w:keepNext/>
      </w:pPr>
      <w:r>
        <w:rPr>
          <w:noProof/>
        </w:rPr>
        <w:drawing>
          <wp:inline distT="0" distB="0" distL="0" distR="0" wp14:anchorId="2A91DFA5" wp14:editId="1A132B08">
            <wp:extent cx="5943600" cy="5001260"/>
            <wp:effectExtent l="0" t="0" r="0" b="889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6945" w14:textId="51EB4E39" w:rsidR="002D5212" w:rsidRDefault="0007099D" w:rsidP="0007099D">
      <w:pPr>
        <w:pStyle w:val="Antrat"/>
      </w:pPr>
      <w:r>
        <w:t>Sequence diagram (Daiktų naršymas)</w:t>
      </w:r>
    </w:p>
    <w:p w14:paraId="4F32CE01" w14:textId="77777777" w:rsidR="00B34F16" w:rsidRDefault="00B34F16" w:rsidP="00B34F16">
      <w:pPr>
        <w:keepNext/>
      </w:pPr>
      <w:r>
        <w:rPr>
          <w:noProof/>
        </w:rPr>
        <w:lastRenderedPageBreak/>
        <w:drawing>
          <wp:inline distT="0" distB="0" distL="0" distR="0" wp14:anchorId="1FE0FB67" wp14:editId="4DE9A936">
            <wp:extent cx="4667250" cy="7939042"/>
            <wp:effectExtent l="0" t="0" r="0" b="508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13" cy="794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89ED" w14:textId="0873E862" w:rsidR="0007099D" w:rsidRDefault="00B34F16" w:rsidP="00B34F16">
      <w:pPr>
        <w:pStyle w:val="Antrat"/>
      </w:pPr>
      <w:r>
        <w:t xml:space="preserve">Sequence diagram (daiktų įkelimas) </w:t>
      </w:r>
    </w:p>
    <w:p w14:paraId="0FF92834" w14:textId="3CC8F178" w:rsidR="009E6B36" w:rsidRPr="009E6B36" w:rsidRDefault="00EB3ECE" w:rsidP="009E6B36">
      <w:pPr>
        <w:pStyle w:val="Antrat2"/>
      </w:pPr>
      <w:r>
        <w:lastRenderedPageBreak/>
        <w:t>Activity</w:t>
      </w:r>
      <w:r w:rsidR="0007099D">
        <w:t xml:space="preserve"> diagram</w:t>
      </w:r>
    </w:p>
    <w:p w14:paraId="03DCA897" w14:textId="06E9E447" w:rsidR="00EB3ECE" w:rsidRPr="00EB3ECE" w:rsidRDefault="005E1439" w:rsidP="00EB3ECE">
      <w:r>
        <w:t>Lentelėje matomas vartotojo naudojimosi programa procesas. Lentelė padalinta į dvi skiltis: vartotoj</w:t>
      </w:r>
      <w:r w:rsidR="00660472">
        <w:t>as</w:t>
      </w:r>
      <w:r>
        <w:t xml:space="preserve"> ir jo </w:t>
      </w:r>
      <w:r w:rsidR="009E6B36">
        <w:t>galimus veiksmus</w:t>
      </w:r>
      <w:r>
        <w:t>, bei sistem</w:t>
      </w:r>
      <w:r w:rsidR="00660472">
        <w:t>a</w:t>
      </w:r>
      <w:r>
        <w:t xml:space="preserve"> ir jos </w:t>
      </w:r>
      <w:r w:rsidR="00660472">
        <w:t>procesai atliekami</w:t>
      </w:r>
      <w:r>
        <w:t xml:space="preserve"> </w:t>
      </w:r>
      <w:r w:rsidR="00660472">
        <w:t>priklausomai nuo vartotojo veiksmų</w:t>
      </w:r>
      <w:r>
        <w:t>.</w:t>
      </w:r>
      <w:r w:rsidR="009E6B36">
        <w:t xml:space="preserve"> </w:t>
      </w:r>
      <w:r w:rsidR="00B34F16" w:rsidRPr="00B34F16">
        <w:rPr>
          <w:noProof/>
        </w:rPr>
        <w:drawing>
          <wp:inline distT="0" distB="0" distL="0" distR="0" wp14:anchorId="1A8591BA" wp14:editId="0F65BEB7">
            <wp:extent cx="5943600" cy="6197600"/>
            <wp:effectExtent l="0" t="0" r="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2567" w14:textId="606785D7" w:rsidR="00DA64D9" w:rsidRPr="00DA64D9" w:rsidRDefault="00AF5E40" w:rsidP="00DA64D9">
      <w:r>
        <w:br w:type="page"/>
      </w:r>
    </w:p>
    <w:p w14:paraId="6E03AD8C" w14:textId="77777777" w:rsidR="00AF5E40" w:rsidRPr="00AF5E40" w:rsidRDefault="00AF5E40" w:rsidP="00AF5E40">
      <w:pPr>
        <w:pStyle w:val="Antrat1"/>
        <w:jc w:val="left"/>
      </w:pPr>
      <w:bookmarkStart w:id="0" w:name="_Toc98510343"/>
      <w:r w:rsidRPr="00AF5E40">
        <w:lastRenderedPageBreak/>
        <w:t>Physical view</w:t>
      </w:r>
      <w:bookmarkEnd w:id="0"/>
    </w:p>
    <w:p w14:paraId="5E4486A3" w14:textId="21420EB2" w:rsidR="004B46D1" w:rsidRDefault="008F5976" w:rsidP="00AF5E40">
      <w:pPr>
        <w:pStyle w:val="Antrat2"/>
      </w:pPr>
      <w:r>
        <w:t>D</w:t>
      </w:r>
      <w:r w:rsidR="00AF5E40" w:rsidRPr="00AF5E40">
        <w:t>eployment diagram</w:t>
      </w:r>
    </w:p>
    <w:p w14:paraId="7E3A9023" w14:textId="0AC24387" w:rsidR="00AE4A34" w:rsidRPr="00AE4A34" w:rsidRDefault="00AE4A34" w:rsidP="00AE4A34">
      <w:r>
        <w:t>Ši lentelė atspindi Kinder programos fizinę sudėtį.</w:t>
      </w:r>
    </w:p>
    <w:p w14:paraId="3B6493F3" w14:textId="654C61DD" w:rsidR="008F5976" w:rsidRPr="008F5976" w:rsidRDefault="008F5976" w:rsidP="008F5976">
      <w:r>
        <w:rPr>
          <w:noProof/>
        </w:rPr>
        <w:drawing>
          <wp:inline distT="0" distB="0" distL="0" distR="0" wp14:anchorId="679D1761" wp14:editId="7603A8C8">
            <wp:extent cx="5943600" cy="2379980"/>
            <wp:effectExtent l="0" t="0" r="0" b="127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FA22" w14:textId="4FBDCE5A" w:rsidR="009B648A" w:rsidRDefault="009B648A">
      <w:r>
        <w:br w:type="page"/>
      </w:r>
    </w:p>
    <w:p w14:paraId="5E464345" w14:textId="13D0CFFF" w:rsidR="009B648A" w:rsidRPr="00AF5E40" w:rsidRDefault="009B648A" w:rsidP="009B648A">
      <w:pPr>
        <w:pStyle w:val="Antrat1"/>
        <w:jc w:val="left"/>
      </w:pPr>
      <w:r>
        <w:lastRenderedPageBreak/>
        <w:t>Use</w:t>
      </w:r>
      <w:r w:rsidRPr="00AF5E40">
        <w:t xml:space="preserve"> </w:t>
      </w:r>
      <w:r>
        <w:t>cases</w:t>
      </w:r>
    </w:p>
    <w:p w14:paraId="3FA243EA" w14:textId="3EE18D0F" w:rsidR="006E0802" w:rsidRDefault="009B648A" w:rsidP="00AF5E40">
      <w:r>
        <w:rPr>
          <w:noProof/>
        </w:rPr>
        <w:drawing>
          <wp:inline distT="0" distB="0" distL="0" distR="0" wp14:anchorId="259B8E80" wp14:editId="5D2DDB5F">
            <wp:extent cx="5943600" cy="3951605"/>
            <wp:effectExtent l="0" t="0" r="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2F7F" w14:textId="2CA3DBC7" w:rsidR="0067055E" w:rsidRDefault="0067055E">
      <w:r>
        <w:br w:type="page"/>
      </w:r>
    </w:p>
    <w:p w14:paraId="4DB9A128" w14:textId="513F7391" w:rsidR="006E0802" w:rsidRPr="006E0802" w:rsidRDefault="0067055E" w:rsidP="006E0802">
      <w:pPr>
        <w:pStyle w:val="Antrat1"/>
        <w:jc w:val="left"/>
      </w:pPr>
      <w:r>
        <w:lastRenderedPageBreak/>
        <w:t>Trace</w:t>
      </w:r>
      <w:r w:rsidR="00B4319C">
        <w:t>a</w:t>
      </w:r>
      <w:r>
        <w:t>bility</w:t>
      </w:r>
    </w:p>
    <w:tbl>
      <w:tblPr>
        <w:tblStyle w:val="Lentelstinklelis"/>
        <w:tblW w:w="0" w:type="auto"/>
        <w:tblInd w:w="432" w:type="dxa"/>
        <w:tblLook w:val="04A0" w:firstRow="1" w:lastRow="0" w:firstColumn="1" w:lastColumn="0" w:noHBand="0" w:noVBand="1"/>
      </w:tblPr>
      <w:tblGrid>
        <w:gridCol w:w="4459"/>
        <w:gridCol w:w="4459"/>
      </w:tblGrid>
      <w:tr w:rsidR="006E0802" w14:paraId="5F461E0E" w14:textId="77777777" w:rsidTr="006E0802">
        <w:tc>
          <w:tcPr>
            <w:tcW w:w="4459" w:type="dxa"/>
          </w:tcPr>
          <w:p w14:paraId="3676BB04" w14:textId="401F8125" w:rsidR="006E0802" w:rsidRDefault="006E0802" w:rsidP="00B4319C">
            <w:r>
              <w:t>R1</w:t>
            </w:r>
          </w:p>
        </w:tc>
        <w:tc>
          <w:tcPr>
            <w:tcW w:w="4459" w:type="dxa"/>
          </w:tcPr>
          <w:p w14:paraId="03F16897" w14:textId="354C7260" w:rsidR="006E0802" w:rsidRDefault="006E0802" w:rsidP="00B4319C">
            <w:r w:rsidRPr="00E854B1">
              <w:t>Sukurti pokalbių sistemą.</w:t>
            </w:r>
          </w:p>
        </w:tc>
      </w:tr>
      <w:tr w:rsidR="006E0802" w14:paraId="1A9865ED" w14:textId="77777777" w:rsidTr="006E0802">
        <w:tc>
          <w:tcPr>
            <w:tcW w:w="4459" w:type="dxa"/>
          </w:tcPr>
          <w:p w14:paraId="1FFBD794" w14:textId="1DF6FBE9" w:rsidR="006E0802" w:rsidRDefault="006E0802" w:rsidP="00B4319C">
            <w:r>
              <w:t>R2</w:t>
            </w:r>
          </w:p>
        </w:tc>
        <w:tc>
          <w:tcPr>
            <w:tcW w:w="4459" w:type="dxa"/>
          </w:tcPr>
          <w:p w14:paraId="1B8A101A" w14:textId="50CC8E70" w:rsidR="006E0802" w:rsidRDefault="006E0802" w:rsidP="00B4319C">
            <w:r w:rsidRPr="00E854B1">
              <w:t>Sukurti apmokymą (tutorial).</w:t>
            </w:r>
          </w:p>
        </w:tc>
      </w:tr>
      <w:tr w:rsidR="006E0802" w14:paraId="73B72019" w14:textId="77777777" w:rsidTr="006E0802">
        <w:tc>
          <w:tcPr>
            <w:tcW w:w="4459" w:type="dxa"/>
          </w:tcPr>
          <w:p w14:paraId="638AFC94" w14:textId="7C608EAA" w:rsidR="006E0802" w:rsidRDefault="006E0802" w:rsidP="00B4319C">
            <w:r>
              <w:t>R3</w:t>
            </w:r>
          </w:p>
        </w:tc>
        <w:tc>
          <w:tcPr>
            <w:tcW w:w="4459" w:type="dxa"/>
          </w:tcPr>
          <w:p w14:paraId="66089E8B" w14:textId="5281360E" w:rsidR="006E0802" w:rsidRDefault="006E0802" w:rsidP="00B4319C">
            <w:r w:rsidRPr="00E854B1">
              <w:t>Sukurti daiktų filtravimą.</w:t>
            </w:r>
          </w:p>
        </w:tc>
      </w:tr>
      <w:tr w:rsidR="006E0802" w14:paraId="7155E0FB" w14:textId="77777777" w:rsidTr="006E0802">
        <w:tc>
          <w:tcPr>
            <w:tcW w:w="4459" w:type="dxa"/>
          </w:tcPr>
          <w:p w14:paraId="5357449C" w14:textId="42B2CD1B" w:rsidR="006E0802" w:rsidRDefault="006E0802" w:rsidP="00B4319C">
            <w:r>
              <w:t>R4</w:t>
            </w:r>
          </w:p>
        </w:tc>
        <w:tc>
          <w:tcPr>
            <w:tcW w:w="4459" w:type="dxa"/>
          </w:tcPr>
          <w:p w14:paraId="55EFF34E" w14:textId="420388FC" w:rsidR="006E0802" w:rsidRDefault="006E0802" w:rsidP="00B4319C">
            <w:r w:rsidRPr="00E854B1">
              <w:t>Sukurti nuotraukų pridėjimą.</w:t>
            </w:r>
          </w:p>
        </w:tc>
      </w:tr>
      <w:tr w:rsidR="006E0802" w14:paraId="54457422" w14:textId="77777777" w:rsidTr="006E0802">
        <w:tc>
          <w:tcPr>
            <w:tcW w:w="4459" w:type="dxa"/>
          </w:tcPr>
          <w:p w14:paraId="06A501BC" w14:textId="3E404147" w:rsidR="006E0802" w:rsidRDefault="006E0802" w:rsidP="00B4319C">
            <w:r>
              <w:t>R5</w:t>
            </w:r>
          </w:p>
        </w:tc>
        <w:tc>
          <w:tcPr>
            <w:tcW w:w="4459" w:type="dxa"/>
          </w:tcPr>
          <w:p w14:paraId="03404937" w14:textId="1CAAF37B" w:rsidR="006E0802" w:rsidRDefault="006E0802" w:rsidP="00B4319C">
            <w:r w:rsidRPr="00E854B1">
              <w:t>Daikto įkėlimas privačiai.</w:t>
            </w:r>
          </w:p>
        </w:tc>
      </w:tr>
      <w:tr w:rsidR="006E0802" w14:paraId="059516D6" w14:textId="77777777" w:rsidTr="006E0802">
        <w:tc>
          <w:tcPr>
            <w:tcW w:w="4459" w:type="dxa"/>
          </w:tcPr>
          <w:p w14:paraId="20743E75" w14:textId="7C9290A2" w:rsidR="006E0802" w:rsidRDefault="006E0802" w:rsidP="00B4319C">
            <w:r>
              <w:t>R6</w:t>
            </w:r>
          </w:p>
        </w:tc>
        <w:tc>
          <w:tcPr>
            <w:tcW w:w="4459" w:type="dxa"/>
          </w:tcPr>
          <w:p w14:paraId="268CE0B4" w14:textId="5E5E7C9F" w:rsidR="006E0802" w:rsidRPr="00E854B1" w:rsidRDefault="006E0802" w:rsidP="00B4319C">
            <w:r>
              <w:t>Sukuri prizų sistemą.</w:t>
            </w:r>
          </w:p>
        </w:tc>
      </w:tr>
    </w:tbl>
    <w:tbl>
      <w:tblPr>
        <w:tblStyle w:val="Lentelstinklelis"/>
        <w:tblpPr w:leftFromText="180" w:rightFromText="180" w:vertAnchor="text" w:horzAnchor="margin" w:tblpXSpec="right" w:tblpY="472"/>
        <w:tblW w:w="0" w:type="auto"/>
        <w:tblLook w:val="04A0" w:firstRow="1" w:lastRow="0" w:firstColumn="1" w:lastColumn="0" w:noHBand="0" w:noVBand="1"/>
      </w:tblPr>
      <w:tblGrid>
        <w:gridCol w:w="1486"/>
        <w:gridCol w:w="1486"/>
        <w:gridCol w:w="1486"/>
        <w:gridCol w:w="1486"/>
        <w:gridCol w:w="1487"/>
        <w:gridCol w:w="1487"/>
      </w:tblGrid>
      <w:tr w:rsidR="0067055E" w14:paraId="5A1CA10E" w14:textId="77777777" w:rsidTr="00342C42">
        <w:tc>
          <w:tcPr>
            <w:tcW w:w="1486" w:type="dxa"/>
          </w:tcPr>
          <w:p w14:paraId="07579D96" w14:textId="77777777" w:rsidR="0067055E" w:rsidRDefault="0067055E" w:rsidP="00342C42"/>
        </w:tc>
        <w:tc>
          <w:tcPr>
            <w:tcW w:w="1486" w:type="dxa"/>
          </w:tcPr>
          <w:p w14:paraId="47453E9C" w14:textId="783A5E7B" w:rsidR="0067055E" w:rsidRDefault="0067055E" w:rsidP="00342C42">
            <w:r>
              <w:t>Logical view</w:t>
            </w:r>
          </w:p>
        </w:tc>
        <w:tc>
          <w:tcPr>
            <w:tcW w:w="1486" w:type="dxa"/>
          </w:tcPr>
          <w:p w14:paraId="467FCC93" w14:textId="593D36A7" w:rsidR="0067055E" w:rsidRDefault="0067055E" w:rsidP="00342C42">
            <w:r>
              <w:t>Development view</w:t>
            </w:r>
          </w:p>
        </w:tc>
        <w:tc>
          <w:tcPr>
            <w:tcW w:w="1486" w:type="dxa"/>
          </w:tcPr>
          <w:p w14:paraId="2FD7FE71" w14:textId="22D3BC83" w:rsidR="0067055E" w:rsidRDefault="0067055E" w:rsidP="00342C42">
            <w:r>
              <w:t>Procces view</w:t>
            </w:r>
          </w:p>
        </w:tc>
        <w:tc>
          <w:tcPr>
            <w:tcW w:w="1487" w:type="dxa"/>
          </w:tcPr>
          <w:p w14:paraId="0C490321" w14:textId="0E04EDBE" w:rsidR="0067055E" w:rsidRDefault="0067055E" w:rsidP="00342C42">
            <w:r>
              <w:t>Physical view</w:t>
            </w:r>
          </w:p>
        </w:tc>
        <w:tc>
          <w:tcPr>
            <w:tcW w:w="1487" w:type="dxa"/>
          </w:tcPr>
          <w:p w14:paraId="6809C6CD" w14:textId="6C672A79" w:rsidR="0067055E" w:rsidRDefault="0067055E" w:rsidP="00342C42">
            <w:r>
              <w:t>Use cases</w:t>
            </w:r>
          </w:p>
        </w:tc>
      </w:tr>
      <w:tr w:rsidR="00B14963" w14:paraId="25C97A89" w14:textId="77777777" w:rsidTr="00342C42">
        <w:tc>
          <w:tcPr>
            <w:tcW w:w="1486" w:type="dxa"/>
          </w:tcPr>
          <w:p w14:paraId="175B7639" w14:textId="50F0FA05" w:rsidR="0067055E" w:rsidRDefault="0067055E" w:rsidP="00342C42">
            <w:r>
              <w:t>R1</w:t>
            </w:r>
          </w:p>
        </w:tc>
        <w:tc>
          <w:tcPr>
            <w:tcW w:w="1486" w:type="dxa"/>
            <w:shd w:val="clear" w:color="auto" w:fill="FF0000"/>
          </w:tcPr>
          <w:p w14:paraId="2AD31DE8" w14:textId="77777777" w:rsidR="0067055E" w:rsidRDefault="0067055E" w:rsidP="00342C42"/>
        </w:tc>
        <w:tc>
          <w:tcPr>
            <w:tcW w:w="1486" w:type="dxa"/>
            <w:shd w:val="clear" w:color="auto" w:fill="FF0000"/>
          </w:tcPr>
          <w:p w14:paraId="002F25C7" w14:textId="77777777" w:rsidR="0067055E" w:rsidRDefault="0067055E" w:rsidP="00342C42"/>
        </w:tc>
        <w:tc>
          <w:tcPr>
            <w:tcW w:w="1486" w:type="dxa"/>
            <w:shd w:val="clear" w:color="auto" w:fill="FF0000"/>
          </w:tcPr>
          <w:p w14:paraId="2BC8E443" w14:textId="77777777" w:rsidR="0067055E" w:rsidRDefault="0067055E" w:rsidP="00342C42"/>
        </w:tc>
        <w:tc>
          <w:tcPr>
            <w:tcW w:w="1487" w:type="dxa"/>
            <w:shd w:val="clear" w:color="auto" w:fill="FF0000"/>
          </w:tcPr>
          <w:p w14:paraId="54E9B52F" w14:textId="77777777" w:rsidR="0067055E" w:rsidRDefault="0067055E" w:rsidP="00342C42"/>
        </w:tc>
        <w:tc>
          <w:tcPr>
            <w:tcW w:w="1487" w:type="dxa"/>
            <w:shd w:val="clear" w:color="auto" w:fill="FF0000"/>
          </w:tcPr>
          <w:p w14:paraId="24D8A1F2" w14:textId="77777777" w:rsidR="0067055E" w:rsidRPr="0067055E" w:rsidRDefault="0067055E" w:rsidP="00342C42">
            <w:pPr>
              <w:rPr>
                <w:color w:val="FF0000"/>
              </w:rPr>
            </w:pPr>
          </w:p>
        </w:tc>
      </w:tr>
      <w:tr w:rsidR="0067055E" w14:paraId="5F66F960" w14:textId="77777777" w:rsidTr="00342C42">
        <w:tc>
          <w:tcPr>
            <w:tcW w:w="1486" w:type="dxa"/>
          </w:tcPr>
          <w:p w14:paraId="3D6EA765" w14:textId="47B46822" w:rsidR="0067055E" w:rsidRDefault="0067055E" w:rsidP="00342C42">
            <w:r>
              <w:t>R2</w:t>
            </w:r>
          </w:p>
        </w:tc>
        <w:tc>
          <w:tcPr>
            <w:tcW w:w="1486" w:type="dxa"/>
            <w:shd w:val="clear" w:color="auto" w:fill="FF0000"/>
          </w:tcPr>
          <w:p w14:paraId="5918AE6C" w14:textId="77777777" w:rsidR="0067055E" w:rsidRDefault="0067055E" w:rsidP="00342C42"/>
        </w:tc>
        <w:tc>
          <w:tcPr>
            <w:tcW w:w="1486" w:type="dxa"/>
          </w:tcPr>
          <w:p w14:paraId="22E8522F" w14:textId="77777777" w:rsidR="0067055E" w:rsidRDefault="0067055E" w:rsidP="00342C42"/>
        </w:tc>
        <w:tc>
          <w:tcPr>
            <w:tcW w:w="1486" w:type="dxa"/>
          </w:tcPr>
          <w:p w14:paraId="45A58C99" w14:textId="77777777" w:rsidR="0067055E" w:rsidRDefault="0067055E" w:rsidP="00342C42"/>
        </w:tc>
        <w:tc>
          <w:tcPr>
            <w:tcW w:w="1487" w:type="dxa"/>
          </w:tcPr>
          <w:p w14:paraId="7B0F93E8" w14:textId="77777777" w:rsidR="0067055E" w:rsidRDefault="0067055E" w:rsidP="00342C42"/>
        </w:tc>
        <w:tc>
          <w:tcPr>
            <w:tcW w:w="1487" w:type="dxa"/>
            <w:shd w:val="clear" w:color="auto" w:fill="FF0000"/>
          </w:tcPr>
          <w:p w14:paraId="1FAA32AE" w14:textId="77777777" w:rsidR="0067055E" w:rsidRDefault="0067055E" w:rsidP="00342C42"/>
        </w:tc>
      </w:tr>
      <w:tr w:rsidR="0067055E" w14:paraId="7CC296EC" w14:textId="77777777" w:rsidTr="00342C42">
        <w:tc>
          <w:tcPr>
            <w:tcW w:w="1486" w:type="dxa"/>
          </w:tcPr>
          <w:p w14:paraId="0C79D29C" w14:textId="6F0BC3C7" w:rsidR="0067055E" w:rsidRDefault="0067055E" w:rsidP="00342C42">
            <w:r>
              <w:t>R3</w:t>
            </w:r>
          </w:p>
        </w:tc>
        <w:tc>
          <w:tcPr>
            <w:tcW w:w="1486" w:type="dxa"/>
          </w:tcPr>
          <w:p w14:paraId="38917261" w14:textId="77777777" w:rsidR="0067055E" w:rsidRDefault="0067055E" w:rsidP="00342C42"/>
        </w:tc>
        <w:tc>
          <w:tcPr>
            <w:tcW w:w="1486" w:type="dxa"/>
          </w:tcPr>
          <w:p w14:paraId="3EDDC68F" w14:textId="77777777" w:rsidR="0067055E" w:rsidRDefault="0067055E" w:rsidP="00342C42"/>
        </w:tc>
        <w:tc>
          <w:tcPr>
            <w:tcW w:w="1486" w:type="dxa"/>
            <w:shd w:val="clear" w:color="auto" w:fill="FF0000"/>
          </w:tcPr>
          <w:p w14:paraId="5D173530" w14:textId="77777777" w:rsidR="0067055E" w:rsidRDefault="0067055E" w:rsidP="00342C42"/>
        </w:tc>
        <w:tc>
          <w:tcPr>
            <w:tcW w:w="1487" w:type="dxa"/>
          </w:tcPr>
          <w:p w14:paraId="5E605916" w14:textId="77777777" w:rsidR="0067055E" w:rsidRDefault="0067055E" w:rsidP="00342C42"/>
        </w:tc>
        <w:tc>
          <w:tcPr>
            <w:tcW w:w="1487" w:type="dxa"/>
            <w:shd w:val="clear" w:color="auto" w:fill="FF0000"/>
          </w:tcPr>
          <w:p w14:paraId="31469B5A" w14:textId="77777777" w:rsidR="0067055E" w:rsidRDefault="0067055E" w:rsidP="00342C42"/>
        </w:tc>
      </w:tr>
      <w:tr w:rsidR="0067055E" w14:paraId="77F2939E" w14:textId="77777777" w:rsidTr="00342C42">
        <w:tc>
          <w:tcPr>
            <w:tcW w:w="1486" w:type="dxa"/>
          </w:tcPr>
          <w:p w14:paraId="5024C3A9" w14:textId="3162AAEC" w:rsidR="0067055E" w:rsidRDefault="0067055E" w:rsidP="00342C42">
            <w:r>
              <w:t>R4</w:t>
            </w:r>
          </w:p>
        </w:tc>
        <w:tc>
          <w:tcPr>
            <w:tcW w:w="1486" w:type="dxa"/>
            <w:shd w:val="clear" w:color="auto" w:fill="FF0000"/>
          </w:tcPr>
          <w:p w14:paraId="2D7301D6" w14:textId="77777777" w:rsidR="0067055E" w:rsidRDefault="0067055E" w:rsidP="00342C42"/>
        </w:tc>
        <w:tc>
          <w:tcPr>
            <w:tcW w:w="1486" w:type="dxa"/>
          </w:tcPr>
          <w:p w14:paraId="301A479C" w14:textId="77777777" w:rsidR="0067055E" w:rsidRDefault="0067055E" w:rsidP="00342C42"/>
        </w:tc>
        <w:tc>
          <w:tcPr>
            <w:tcW w:w="1486" w:type="dxa"/>
            <w:shd w:val="clear" w:color="auto" w:fill="FF0000"/>
          </w:tcPr>
          <w:p w14:paraId="7B39EF7B" w14:textId="77777777" w:rsidR="0067055E" w:rsidRDefault="0067055E" w:rsidP="00342C42"/>
        </w:tc>
        <w:tc>
          <w:tcPr>
            <w:tcW w:w="1487" w:type="dxa"/>
          </w:tcPr>
          <w:p w14:paraId="78A52A48" w14:textId="77777777" w:rsidR="0067055E" w:rsidRDefault="0067055E" w:rsidP="00342C42"/>
        </w:tc>
        <w:tc>
          <w:tcPr>
            <w:tcW w:w="1487" w:type="dxa"/>
            <w:shd w:val="clear" w:color="auto" w:fill="FF0000"/>
          </w:tcPr>
          <w:p w14:paraId="7353FBDF" w14:textId="77777777" w:rsidR="0067055E" w:rsidRDefault="0067055E" w:rsidP="00342C42"/>
        </w:tc>
      </w:tr>
      <w:tr w:rsidR="0067055E" w14:paraId="6F055EBE" w14:textId="77777777" w:rsidTr="00342C42">
        <w:tc>
          <w:tcPr>
            <w:tcW w:w="1486" w:type="dxa"/>
          </w:tcPr>
          <w:p w14:paraId="30160D1C" w14:textId="3143DC81" w:rsidR="0067055E" w:rsidRDefault="0067055E" w:rsidP="00342C42">
            <w:r>
              <w:t>R5</w:t>
            </w:r>
          </w:p>
        </w:tc>
        <w:tc>
          <w:tcPr>
            <w:tcW w:w="1486" w:type="dxa"/>
            <w:shd w:val="clear" w:color="auto" w:fill="FF0000"/>
          </w:tcPr>
          <w:p w14:paraId="5901B6A0" w14:textId="77777777" w:rsidR="0067055E" w:rsidRDefault="0067055E" w:rsidP="00342C42"/>
        </w:tc>
        <w:tc>
          <w:tcPr>
            <w:tcW w:w="1486" w:type="dxa"/>
          </w:tcPr>
          <w:p w14:paraId="31C7EE98" w14:textId="77777777" w:rsidR="0067055E" w:rsidRDefault="0067055E" w:rsidP="00342C42"/>
        </w:tc>
        <w:tc>
          <w:tcPr>
            <w:tcW w:w="1486" w:type="dxa"/>
            <w:shd w:val="clear" w:color="auto" w:fill="FFFFFF" w:themeFill="background1"/>
          </w:tcPr>
          <w:p w14:paraId="5E190838" w14:textId="77777777" w:rsidR="0067055E" w:rsidRDefault="0067055E" w:rsidP="00342C42"/>
        </w:tc>
        <w:tc>
          <w:tcPr>
            <w:tcW w:w="1487" w:type="dxa"/>
          </w:tcPr>
          <w:p w14:paraId="015D45BB" w14:textId="77777777" w:rsidR="0067055E" w:rsidRDefault="0067055E" w:rsidP="00342C42"/>
        </w:tc>
        <w:tc>
          <w:tcPr>
            <w:tcW w:w="1487" w:type="dxa"/>
            <w:shd w:val="clear" w:color="auto" w:fill="FF0000"/>
          </w:tcPr>
          <w:p w14:paraId="7248D44C" w14:textId="77777777" w:rsidR="0067055E" w:rsidRDefault="0067055E" w:rsidP="00342C42"/>
        </w:tc>
      </w:tr>
      <w:tr w:rsidR="0067055E" w14:paraId="30E40078" w14:textId="77777777" w:rsidTr="00342C42">
        <w:tc>
          <w:tcPr>
            <w:tcW w:w="1486" w:type="dxa"/>
          </w:tcPr>
          <w:p w14:paraId="3C10A36C" w14:textId="136F0041" w:rsidR="0067055E" w:rsidRDefault="0067055E" w:rsidP="00342C42">
            <w:r>
              <w:t>R6</w:t>
            </w:r>
          </w:p>
        </w:tc>
        <w:tc>
          <w:tcPr>
            <w:tcW w:w="1486" w:type="dxa"/>
            <w:shd w:val="clear" w:color="auto" w:fill="FF0000"/>
          </w:tcPr>
          <w:p w14:paraId="655A3E93" w14:textId="77777777" w:rsidR="0067055E" w:rsidRDefault="0067055E" w:rsidP="00342C42"/>
        </w:tc>
        <w:tc>
          <w:tcPr>
            <w:tcW w:w="1486" w:type="dxa"/>
            <w:shd w:val="clear" w:color="auto" w:fill="FF0000"/>
          </w:tcPr>
          <w:p w14:paraId="521F6D29" w14:textId="77777777" w:rsidR="0067055E" w:rsidRDefault="0067055E" w:rsidP="00342C42"/>
        </w:tc>
        <w:tc>
          <w:tcPr>
            <w:tcW w:w="1486" w:type="dxa"/>
            <w:shd w:val="clear" w:color="auto" w:fill="FF0000"/>
          </w:tcPr>
          <w:p w14:paraId="1AAB9CFB" w14:textId="77777777" w:rsidR="0067055E" w:rsidRDefault="0067055E" w:rsidP="00342C42"/>
        </w:tc>
        <w:tc>
          <w:tcPr>
            <w:tcW w:w="1487" w:type="dxa"/>
          </w:tcPr>
          <w:p w14:paraId="44B20FEA" w14:textId="77777777" w:rsidR="0067055E" w:rsidRDefault="0067055E" w:rsidP="00342C42"/>
        </w:tc>
        <w:tc>
          <w:tcPr>
            <w:tcW w:w="1487" w:type="dxa"/>
            <w:shd w:val="clear" w:color="auto" w:fill="FF0000"/>
          </w:tcPr>
          <w:p w14:paraId="7E196FD3" w14:textId="77777777" w:rsidR="0067055E" w:rsidRDefault="0067055E" w:rsidP="00342C42"/>
        </w:tc>
      </w:tr>
    </w:tbl>
    <w:p w14:paraId="2C8311BB" w14:textId="7846F62B" w:rsidR="006E0802" w:rsidRPr="006E0802" w:rsidRDefault="006E0802" w:rsidP="0067055E">
      <w:pPr>
        <w:pStyle w:val="Antrat1"/>
        <w:numPr>
          <w:ilvl w:val="0"/>
          <w:numId w:val="0"/>
        </w:numPr>
        <w:jc w:val="left"/>
      </w:pPr>
    </w:p>
    <w:sectPr w:rsidR="006E0802" w:rsidRPr="006E0802" w:rsidSect="00D03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B077A" w14:textId="77777777" w:rsidR="00705AE6" w:rsidRDefault="00705AE6" w:rsidP="00D10D97">
      <w:pPr>
        <w:spacing w:after="0" w:line="240" w:lineRule="auto"/>
      </w:pPr>
      <w:r>
        <w:separator/>
      </w:r>
    </w:p>
  </w:endnote>
  <w:endnote w:type="continuationSeparator" w:id="0">
    <w:p w14:paraId="491323AC" w14:textId="77777777" w:rsidR="00705AE6" w:rsidRDefault="00705AE6" w:rsidP="00D10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B93BD" w14:textId="77777777" w:rsidR="00705AE6" w:rsidRDefault="00705AE6" w:rsidP="00D10D97">
      <w:pPr>
        <w:spacing w:after="0" w:line="240" w:lineRule="auto"/>
      </w:pPr>
      <w:r>
        <w:separator/>
      </w:r>
    </w:p>
  </w:footnote>
  <w:footnote w:type="continuationSeparator" w:id="0">
    <w:p w14:paraId="2921577D" w14:textId="77777777" w:rsidR="00705AE6" w:rsidRDefault="00705AE6" w:rsidP="00D10D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B5AC6"/>
    <w:multiLevelType w:val="multilevel"/>
    <w:tmpl w:val="829E8FDE"/>
    <w:lvl w:ilvl="0">
      <w:start w:val="1"/>
      <w:numFmt w:val="decimal"/>
      <w:pStyle w:val="Antrat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ntra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A904AF0"/>
    <w:multiLevelType w:val="hybridMultilevel"/>
    <w:tmpl w:val="1ACE973C"/>
    <w:lvl w:ilvl="0" w:tplc="0427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76FD2A66"/>
    <w:multiLevelType w:val="hybridMultilevel"/>
    <w:tmpl w:val="F1C4B588"/>
    <w:lvl w:ilvl="0" w:tplc="62BEAB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003727">
    <w:abstractNumId w:val="0"/>
  </w:num>
  <w:num w:numId="2" w16cid:durableId="1446539145">
    <w:abstractNumId w:val="1"/>
  </w:num>
  <w:num w:numId="3" w16cid:durableId="1844974591">
    <w:abstractNumId w:val="0"/>
  </w:num>
  <w:num w:numId="4" w16cid:durableId="23218576">
    <w:abstractNumId w:val="0"/>
  </w:num>
  <w:num w:numId="5" w16cid:durableId="2107075832">
    <w:abstractNumId w:val="2"/>
  </w:num>
  <w:num w:numId="6" w16cid:durableId="586307934">
    <w:abstractNumId w:val="0"/>
  </w:num>
  <w:num w:numId="7" w16cid:durableId="615523545">
    <w:abstractNumId w:val="0"/>
  </w:num>
  <w:num w:numId="8" w16cid:durableId="1269388871">
    <w:abstractNumId w:val="0"/>
  </w:num>
  <w:num w:numId="9" w16cid:durableId="1229264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894"/>
    <w:rsid w:val="0005284C"/>
    <w:rsid w:val="0007099D"/>
    <w:rsid w:val="00142C6A"/>
    <w:rsid w:val="002D5212"/>
    <w:rsid w:val="002E1687"/>
    <w:rsid w:val="00331C46"/>
    <w:rsid w:val="00342C42"/>
    <w:rsid w:val="00473054"/>
    <w:rsid w:val="004B46D1"/>
    <w:rsid w:val="005239EA"/>
    <w:rsid w:val="005E1439"/>
    <w:rsid w:val="00660472"/>
    <w:rsid w:val="00664DF8"/>
    <w:rsid w:val="0067055E"/>
    <w:rsid w:val="006E0802"/>
    <w:rsid w:val="00705AE6"/>
    <w:rsid w:val="007A7390"/>
    <w:rsid w:val="008C120E"/>
    <w:rsid w:val="008F5976"/>
    <w:rsid w:val="00911270"/>
    <w:rsid w:val="009B648A"/>
    <w:rsid w:val="009E6B36"/>
    <w:rsid w:val="00A51110"/>
    <w:rsid w:val="00AE4A34"/>
    <w:rsid w:val="00AF5E40"/>
    <w:rsid w:val="00B14963"/>
    <w:rsid w:val="00B34F16"/>
    <w:rsid w:val="00B4319C"/>
    <w:rsid w:val="00B4600F"/>
    <w:rsid w:val="00C60038"/>
    <w:rsid w:val="00C84975"/>
    <w:rsid w:val="00C96BA8"/>
    <w:rsid w:val="00D024B9"/>
    <w:rsid w:val="00D037FD"/>
    <w:rsid w:val="00D10D97"/>
    <w:rsid w:val="00DA64D9"/>
    <w:rsid w:val="00DE5894"/>
    <w:rsid w:val="00EB3ECE"/>
    <w:rsid w:val="00EB6AC6"/>
    <w:rsid w:val="00EC25CF"/>
    <w:rsid w:val="00F42B29"/>
    <w:rsid w:val="00FC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AA6C"/>
  <w15:chartTrackingRefBased/>
  <w15:docId w15:val="{FC9D3E57-F9FA-4CEB-865B-CCFDC888F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2D5212"/>
    <w:rPr>
      <w:rFonts w:ascii="Times New Roman" w:hAnsi="Times New Roman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DE5894"/>
    <w:pPr>
      <w:keepNext/>
      <w:keepLines/>
      <w:numPr>
        <w:numId w:val="1"/>
      </w:numPr>
      <w:spacing w:before="240" w:after="0"/>
      <w:jc w:val="center"/>
      <w:outlineLvl w:val="0"/>
    </w:pPr>
    <w:rPr>
      <w:rFonts w:ascii="Cambria" w:eastAsiaTheme="majorEastAsia" w:hAnsi="Cambria" w:cstheme="majorBidi"/>
      <w:b/>
      <w:sz w:val="36"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DE5894"/>
    <w:pPr>
      <w:keepNext/>
      <w:keepLines/>
      <w:numPr>
        <w:ilvl w:val="1"/>
        <w:numId w:val="1"/>
      </w:numPr>
      <w:spacing w:before="40" w:after="0"/>
      <w:jc w:val="both"/>
      <w:outlineLvl w:val="1"/>
    </w:pPr>
    <w:rPr>
      <w:rFonts w:eastAsiaTheme="majorEastAsia" w:cstheme="majorBidi"/>
      <w:b/>
      <w:sz w:val="26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unhideWhenUsed/>
    <w:qFormat/>
    <w:rsid w:val="00DE5894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Antrat4">
    <w:name w:val="heading 4"/>
    <w:basedOn w:val="prastasis"/>
    <w:next w:val="prastasis"/>
    <w:link w:val="Antrat4Diagrama"/>
    <w:uiPriority w:val="9"/>
    <w:unhideWhenUsed/>
    <w:qFormat/>
    <w:rsid w:val="00DE589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ntrat5">
    <w:name w:val="heading 5"/>
    <w:basedOn w:val="prastasis"/>
    <w:next w:val="prastasis"/>
    <w:link w:val="Antrat5Diagrama"/>
    <w:uiPriority w:val="9"/>
    <w:unhideWhenUsed/>
    <w:qFormat/>
    <w:rsid w:val="00DE589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ntrat6">
    <w:name w:val="heading 6"/>
    <w:basedOn w:val="prastasis"/>
    <w:next w:val="prastasis"/>
    <w:link w:val="Antrat6Diagrama"/>
    <w:uiPriority w:val="9"/>
    <w:unhideWhenUsed/>
    <w:qFormat/>
    <w:rsid w:val="00DE589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unhideWhenUsed/>
    <w:qFormat/>
    <w:rsid w:val="00DE589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Antrat8">
    <w:name w:val="heading 8"/>
    <w:basedOn w:val="prastasis"/>
    <w:next w:val="prastasis"/>
    <w:link w:val="Antrat8Diagrama"/>
    <w:uiPriority w:val="9"/>
    <w:unhideWhenUsed/>
    <w:qFormat/>
    <w:rsid w:val="00DE589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DE589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customStyle="1" w:styleId="Antrat1Diagrama">
    <w:name w:val="Antraštė 1 Diagrama"/>
    <w:basedOn w:val="Numatytasispastraiposriftas"/>
    <w:link w:val="Antrat1"/>
    <w:uiPriority w:val="9"/>
    <w:rsid w:val="00DE5894"/>
    <w:rPr>
      <w:rFonts w:ascii="Cambria" w:eastAsiaTheme="majorEastAsia" w:hAnsi="Cambria" w:cstheme="majorBidi"/>
      <w:b/>
      <w:sz w:val="36"/>
      <w:szCs w:val="32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DE589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Antrat3Diagrama">
    <w:name w:val="Antraštė 3 Diagrama"/>
    <w:basedOn w:val="Numatytasispastraiposriftas"/>
    <w:link w:val="Antrat3"/>
    <w:uiPriority w:val="9"/>
    <w:rsid w:val="00DE5894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ntrat4Diagrama">
    <w:name w:val="Antraštė 4 Diagrama"/>
    <w:basedOn w:val="Numatytasispastraiposriftas"/>
    <w:link w:val="Antrat4"/>
    <w:uiPriority w:val="9"/>
    <w:rsid w:val="00DE58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Antrat5Diagrama">
    <w:name w:val="Antraštė 5 Diagrama"/>
    <w:basedOn w:val="Numatytasispastraiposriftas"/>
    <w:link w:val="Antrat5"/>
    <w:uiPriority w:val="9"/>
    <w:rsid w:val="00DE589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Antrat6Diagrama">
    <w:name w:val="Antraštė 6 Diagrama"/>
    <w:basedOn w:val="Numatytasispastraiposriftas"/>
    <w:link w:val="Antrat6"/>
    <w:uiPriority w:val="9"/>
    <w:rsid w:val="00DE589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ntrat7Diagrama">
    <w:name w:val="Antraštė 7 Diagrama"/>
    <w:basedOn w:val="Numatytasispastraiposriftas"/>
    <w:link w:val="Antrat7"/>
    <w:uiPriority w:val="9"/>
    <w:rsid w:val="00DE589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Antrat8Diagrama">
    <w:name w:val="Antraštė 8 Diagrama"/>
    <w:basedOn w:val="Numatytasispastraiposriftas"/>
    <w:link w:val="Antrat8"/>
    <w:uiPriority w:val="9"/>
    <w:rsid w:val="00DE58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DE58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raopastraipa">
    <w:name w:val="List Paragraph"/>
    <w:basedOn w:val="prastasis"/>
    <w:uiPriority w:val="34"/>
    <w:qFormat/>
    <w:rsid w:val="00DE5894"/>
    <w:pPr>
      <w:ind w:left="720"/>
      <w:contextualSpacing/>
    </w:pPr>
  </w:style>
  <w:style w:type="paragraph" w:styleId="Antrats">
    <w:name w:val="header"/>
    <w:basedOn w:val="prastasis"/>
    <w:link w:val="AntratsDiagrama"/>
    <w:uiPriority w:val="99"/>
    <w:unhideWhenUsed/>
    <w:rsid w:val="00D10D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D10D97"/>
    <w:rPr>
      <w:rFonts w:ascii="Times New Roman" w:hAnsi="Times New Roman"/>
    </w:rPr>
  </w:style>
  <w:style w:type="paragraph" w:styleId="Porat">
    <w:name w:val="footer"/>
    <w:basedOn w:val="prastasis"/>
    <w:link w:val="PoratDiagrama"/>
    <w:uiPriority w:val="99"/>
    <w:unhideWhenUsed/>
    <w:rsid w:val="00D10D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D10D97"/>
    <w:rPr>
      <w:rFonts w:ascii="Times New Roman" w:hAnsi="Times New Roman"/>
    </w:rPr>
  </w:style>
  <w:style w:type="paragraph" w:styleId="Antrat">
    <w:name w:val="caption"/>
    <w:basedOn w:val="prastasis"/>
    <w:next w:val="prastasis"/>
    <w:uiPriority w:val="35"/>
    <w:unhideWhenUsed/>
    <w:qFormat/>
    <w:rsid w:val="000709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entelstinklelis">
    <w:name w:val="Table Grid"/>
    <w:basedOn w:val="prastojilentel"/>
    <w:uiPriority w:val="39"/>
    <w:rsid w:val="006E0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prastasis"/>
    <w:rsid w:val="007A739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Numatytasispastraiposriftas"/>
    <w:rsid w:val="007A7390"/>
  </w:style>
  <w:style w:type="character" w:customStyle="1" w:styleId="eop">
    <w:name w:val="eop"/>
    <w:basedOn w:val="Numatytasispastraiposriftas"/>
    <w:rsid w:val="007A7390"/>
  </w:style>
  <w:style w:type="character" w:customStyle="1" w:styleId="scxw56788022">
    <w:name w:val="scxw56788022"/>
    <w:basedOn w:val="Numatytasispastraiposriftas"/>
    <w:rsid w:val="007A7390"/>
  </w:style>
  <w:style w:type="paragraph" w:styleId="Betarp">
    <w:name w:val="No Spacing"/>
    <w:uiPriority w:val="1"/>
    <w:qFormat/>
    <w:rsid w:val="007A73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5092FF475BBD488CA09B32F80EF461" ma:contentTypeVersion="7" ma:contentTypeDescription="Create a new document." ma:contentTypeScope="" ma:versionID="d6af3e306f2fca63b557af814b9b7ac2">
  <xsd:schema xmlns:xsd="http://www.w3.org/2001/XMLSchema" xmlns:xs="http://www.w3.org/2001/XMLSchema" xmlns:p="http://schemas.microsoft.com/office/2006/metadata/properties" xmlns:ns3="4a77ea7d-2965-41ba-b88f-8e89aba96dad" xmlns:ns4="ea32ddeb-58d5-47e9-8fd3-142d1aa00ada" targetNamespace="http://schemas.microsoft.com/office/2006/metadata/properties" ma:root="true" ma:fieldsID="966ecfa83c10076f2429b81abcb4a839" ns3:_="" ns4:_="">
    <xsd:import namespace="4a77ea7d-2965-41ba-b88f-8e89aba96dad"/>
    <xsd:import namespace="ea32ddeb-58d5-47e9-8fd3-142d1aa00ad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77ea7d-2965-41ba-b88f-8e89aba96d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32ddeb-58d5-47e9-8fd3-142d1aa00a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7A3ED9-FC61-4F30-AD56-6FA8884CC8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C3922B-C956-4952-86CB-11862A6CD8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77ea7d-2965-41ba-b88f-8e89aba96dad"/>
    <ds:schemaRef ds:uri="ea32ddeb-58d5-47e9-8fd3-142d1aa00a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6EB51B-D22F-4678-891B-438931365B6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6EDECD-F01C-4ECB-8B41-A58E6EDAD93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1862</Words>
  <Characters>1062</Characters>
  <Application>Microsoft Office Word</Application>
  <DocSecurity>0</DocSecurity>
  <Lines>8</Lines>
  <Paragraphs>5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Justas Dragūnas</dc:creator>
  <cp:keywords/>
  <dc:description/>
  <cp:lastModifiedBy>Justas Dragūnas</cp:lastModifiedBy>
  <cp:revision>3</cp:revision>
  <dcterms:created xsi:type="dcterms:W3CDTF">2022-04-06T14:54:00Z</dcterms:created>
  <dcterms:modified xsi:type="dcterms:W3CDTF">2022-04-06T15:05:00Z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0x010100575092FF475BBD488CA09B32F80EF461</vt:lpwstr>
  </property>
</Properties>
</file>