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7AD3" w14:textId="68ED6EF1" w:rsidR="00EE6BCA" w:rsidRDefault="007D76BC">
      <w:pPr>
        <w:rPr>
          <w:lang w:val="en-US"/>
        </w:rPr>
      </w:pPr>
      <w:r>
        <w:rPr>
          <w:lang w:val="en-US"/>
        </w:rPr>
        <w:t>Woowsers it worked</w:t>
      </w:r>
    </w:p>
    <w:p w14:paraId="27B7A6DE" w14:textId="4B895A5B" w:rsidR="00FA3CB3" w:rsidRDefault="00FA3CB3">
      <w:pPr>
        <w:rPr>
          <w:lang w:val="en-US"/>
        </w:rPr>
      </w:pPr>
    </w:p>
    <w:p w14:paraId="6F5C2860" w14:textId="3D85EA7A" w:rsidR="00FA3CB3" w:rsidRDefault="00FA3CB3">
      <w:pPr>
        <w:rPr>
          <w:lang w:val="en-US"/>
        </w:rPr>
      </w:pPr>
    </w:p>
    <w:p w14:paraId="5581310C" w14:textId="58437452" w:rsidR="00FA3CB3" w:rsidRDefault="00FA3CB3">
      <w:pPr>
        <w:rPr>
          <w:lang w:val="en-US"/>
        </w:rPr>
      </w:pPr>
    </w:p>
    <w:p w14:paraId="2ED25B43" w14:textId="12735F4F" w:rsidR="00FA3CB3" w:rsidRPr="00FA3CB3" w:rsidRDefault="00FA3CB3">
      <w:pPr>
        <w:rPr>
          <w:lang w:val="en-US"/>
        </w:rPr>
      </w:pPr>
      <w:r>
        <w:rPr>
          <w:lang w:val="en-US"/>
        </w:rPr>
        <w:t>oooomg</w:t>
      </w:r>
    </w:p>
    <w:sectPr w:rsidR="00FA3CB3" w:rsidRPr="00FA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17"/>
    <w:rsid w:val="00123917"/>
    <w:rsid w:val="007D76BC"/>
    <w:rsid w:val="00EE6BCA"/>
    <w:rsid w:val="00F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A499"/>
  <w15:chartTrackingRefBased/>
  <w15:docId w15:val="{CD55347A-1FFB-4D8B-829A-6162923A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3</cp:revision>
  <dcterms:created xsi:type="dcterms:W3CDTF">2021-12-13T15:45:00Z</dcterms:created>
  <dcterms:modified xsi:type="dcterms:W3CDTF">2021-12-13T15:46:00Z</dcterms:modified>
</cp:coreProperties>
</file>