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120" w:before="0"/>
        <w:jc w:val="center"/>
      </w:pPr>
      <w:r>
        <w:rPr>
          <w:rFonts w:ascii="Arial" w:cs="Arial" w:eastAsia="Arial" w:hAnsi="Arial"/>
          <w:b/>
          <w:bCs/>
          <w:color w:val="1A1A2E"/>
          <w:sz w:val="96"/>
          <w:szCs w:val="96"/>
        </w:rPr>
        <w:t xml:space="preserve">JURU</w:t>
      </w:r>
    </w:p>
    <w:p>
      <w:pPr>
        <w:spacing w:after="200" w:before="0"/>
        <w:jc w:val="center"/>
      </w:pPr>
      <w:r>
        <w:rPr>
          <w:rFonts w:ascii="Arial" w:cs="Arial" w:eastAsia="Arial" w:hAnsi="Arial"/>
          <w:color w:val="0F3460"/>
          <w:sz w:val="26"/>
          <w:szCs w:val="26"/>
        </w:rPr>
        <w:t xml:space="preserve">AI Receptionist Platform — Master Project Document</w:t>
      </w:r>
    </w:p>
    <w:p>
      <w:pPr>
        <w:spacing w:after="120" w:before="0"/>
        <w:jc w:val="center"/>
      </w:pPr>
      <w:r>
        <w:rPr>
          <w:rFonts w:ascii="Arial" w:cs="Arial" w:eastAsia="Arial" w:hAnsi="Arial"/>
          <w:color w:val="6B7280"/>
          <w:sz w:val="20"/>
          <w:szCs w:val="20"/>
        </w:rPr>
        <w:t xml:space="preserve">Business Plan · Implementation · Build Guide · Agent Prompts</w:t>
      </w:r>
    </w:p>
    <w:p>
      <w:pPr>
        <w:spacing w:after="80" w:before="0"/>
        <w:jc w:val="center"/>
      </w:pPr>
      <w:r>
        <w:rPr>
          <w:rFonts w:ascii="Arial" w:cs="Arial" w:eastAsia="Arial" w:hAnsi="Arial"/>
          <w:color w:val="6B7280"/>
          <w:sz w:val="18"/>
          <w:szCs w:val="18"/>
        </w:rPr>
        <w:t xml:space="preserve">Seventh (SG) · Confidential · v2.0 Stress-Test Patched</w:t>
      </w:r>
    </w:p>
    <w:p>
      <w:pPr>
        <w:pBdr>
          <w:bottom w:val="single" w:color="0F3460" w:sz="4" w:space="1"/>
        </w:pBdr>
        <w:spacing w:after="160" w:before="160"/>
      </w:pPr>
    </w:p>
    <w:p>
      <w:pPr>
        <w:spacing w:after="80" w:before="160"/>
        <w:jc w:val="center"/>
      </w:pPr>
      <w:r>
        <w:rPr>
          <w:rFonts w:ascii="Arial" w:cs="Arial" w:eastAsia="Arial" w:hAnsi="Arial"/>
          <w:b/>
          <w:bCs/>
          <w:color w:val="0F3460"/>
          <w:sz w:val="22"/>
          <w:szCs w:val="22"/>
        </w:rPr>
        <w:t xml:space="preserve">300 clients · SGD 51.7K MRR Month 12 · 93%+ gross margin</w:t>
      </w:r>
    </w:p>
    <w:p>
      <w:r>
        <w:br w:type="page"/>
      </w:r>
    </w:p>
    <w:p>
      <w:pPr>
        <w:pStyle w:val="Heading1"/>
        <w:spacing w:after="160" w:before="400"/>
      </w:pPr>
      <w:r>
        <w:rPr>
          <w:rFonts w:ascii="Arial" w:cs="Arial" w:eastAsia="Arial" w:hAnsi="Arial"/>
          <w:b/>
          <w:bCs/>
          <w:color w:val="1A1A2E"/>
          <w:sz w:val="34"/>
          <w:szCs w:val="34"/>
        </w:rPr>
        <w:t xml:space="preserve">1. What Changed from v1 (Stress-Test Patches)</w:t>
      </w:r>
    </w:p>
    <w:p>
      <w:pPr>
        <w:spacing w:after="80" w:before="60"/>
      </w:pPr>
      <w:r>
        <w:rPr>
          <w:rFonts w:ascii="Arial" w:cs="Arial" w:eastAsia="Arial" w:hAnsi="Arial"/>
          <w:color w:val="1A1A2E"/>
          <w:sz w:val="20"/>
          <w:szCs w:val="20"/>
        </w:rPr>
        <w:t xml:space="preserve">Two independent reviews found four structural issues. All patched before build starts.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v1</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Patch</w:t>
            </w:r>
          </w:p>
        </w:tc>
        <w:tc>
          <w:tcPr>
            <w:tcW w:type="dxa" w:w="1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Margin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IP fingerprinting / DO data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Not addressed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Residential proxy pool per client (SGD 1-2/month)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-0.9%</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Midtrans KYC liability</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Silent blind spot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Client owns Midtrans. Juru sends link only.</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SIM/number conflict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Unresolved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Two-mode: Mode A cloud / Mode B phone bridge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SGD +10 fee Mode B</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MRR error (66K vs 51.7K)</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Error in v1</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Corrected. Month 12 = 235 clients = SGD 51.7K</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Cosmetic</w:t>
            </w:r>
          </w:p>
        </w:tc>
      </w:tr>
    </w:tbl>
    <w:p>
      <w:pPr>
        <w:spacing w:after="80" w:before="80"/>
      </w:pPr>
    </w:p>
    <w:p>
      <w:r>
        <w:br w:type="page"/>
      </w:r>
    </w:p>
    <w:p>
      <w:pPr>
        <w:pStyle w:val="Heading1"/>
        <w:spacing w:after="160" w:before="400"/>
      </w:pPr>
      <w:r>
        <w:rPr>
          <w:rFonts w:ascii="Arial" w:cs="Arial" w:eastAsia="Arial" w:hAnsi="Arial"/>
          <w:b/>
          <w:bCs/>
          <w:color w:val="1A1A2E"/>
          <w:sz w:val="34"/>
          <w:szCs w:val="34"/>
        </w:rPr>
        <w:t xml:space="preserve">2. Business Plan (Revised v2.0)</w:t>
      </w:r>
    </w:p>
    <w:p>
      <w:pPr>
        <w:pStyle w:val="Heading2"/>
        <w:spacing w:after="120" w:before="280"/>
      </w:pPr>
      <w:r>
        <w:rPr>
          <w:rFonts w:ascii="Arial" w:cs="Arial" w:eastAsia="Arial" w:hAnsi="Arial"/>
          <w:b/>
          <w:bCs/>
          <w:color w:val="0F3460"/>
          <w:sz w:val="26"/>
          <w:szCs w:val="26"/>
        </w:rPr>
        <w:t xml:space="preserve">2.1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Juru — standalone entity, not Seventh</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Market</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Bali SME: gyms, spas, salons, yoga studios, restaurants, padel courts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Distribution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400 warm leads via in-market partner. Zero cold outreach.</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Pricing Tiers</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SGD 220 / 350 / 480 (revised upward from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Month 12 MRR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SGD 51,700 (235 clients, SGD 220 blended avg)</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Gross Margin Month 12</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93-94% after proxy pool COGS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Capital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SGD 500-800 self-funded (sweat equity build)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Time to Revenue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3-4 weeks from build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Build Cadence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60 minutes/day weekdays. Weekend sprints per phase.</w:t>
            </w:r>
          </w:p>
        </w:tc>
      </w:tr>
    </w:tbl>
    <w:p>
      <w:pPr>
        <w:spacing w:after="80" w:before="80"/>
      </w:pPr>
    </w:p>
    <w:p>
      <w:pPr>
        <w:pStyle w:val="Heading2"/>
        <w:spacing w:after="120" w:before="280"/>
      </w:pPr>
      <w:r>
        <w:rPr>
          <w:rFonts w:ascii="Arial" w:cs="Arial" w:eastAsia="Arial" w:hAnsi="Arial"/>
          <w:b/>
          <w:bCs/>
          <w:color w:val="0F3460"/>
          <w:sz w:val="26"/>
          <w:szCs w:val="26"/>
        </w:rPr>
        <w:t xml:space="preserve">2.2 Pricing Tiers (v2)</w:t>
      </w:r>
    </w:p>
    <w:p>
      <w:pPr>
        <w:spacing w:after="80" w:before="80"/>
        <w:ind w:left="240"/>
      </w:pPr>
      <w:r>
        <w:rPr>
          <w:rFonts w:ascii="Arial" w:cs="Arial" w:eastAsia="Arial" w:hAnsi="Arial"/>
          <w:b/>
          <w:bCs/>
          <w:color w:val="92400E"/>
          <w:sz w:val="19"/>
          <w:szCs w:val="19"/>
        </w:rPr>
        <w:t xml:space="preserve">NOTE: v1 Starter SGD 150 was below daily wage of a human receptionist. Raised to reflect value.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SGD/Month</w:t>
            </w:r>
          </w:p>
        </w:tc>
        <w:tc>
          <w:tcPr>
            <w:tcW w:type="dxa" w:w="3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2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replies, Bahasa+English, 300 convos/month, handoff, booking calendar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Nail salons, solo spas, small warungs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Standard</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350</w:t>
            </w:r>
          </w:p>
        </w:tc>
        <w:tc>
          <w:tcPr>
            <w:tcW w:type="dxa" w:w="3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5 languages, 1000 convos, payment links, FAQ editor, Google Cal sync</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Gyms, yoga studios, padel courts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Unlimited, custom persona, Midtrans deposit, analytics, multi-location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Restaurants, boutique hotels, chains</w:t>
            </w:r>
          </w:p>
        </w:tc>
      </w:tr>
    </w:tbl>
    <w:p>
      <w:pPr>
        <w:spacing w:after="80" w:before="80"/>
      </w:pPr>
    </w:p>
    <w:p>
      <w:pPr>
        <w:pStyle w:val="Heading2"/>
        <w:spacing w:after="120" w:before="280"/>
      </w:pPr>
      <w:r>
        <w:rPr>
          <w:rFonts w:ascii="Arial" w:cs="Arial" w:eastAsia="Arial" w:hAnsi="Arial"/>
          <w:b/>
          <w:bCs/>
          <w:color w:val="0F3460"/>
          <w:sz w:val="26"/>
          <w:szCs w:val="26"/>
        </w:rPr>
        <w:t xml:space="preserve">2.3 Revenue Split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Party</w:t>
            </w:r>
          </w:p>
        </w:tc>
        <w:tc>
          <w:tcPr>
            <w:tcW w:type="dxa" w:w="20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Share</w:t>
            </w:r>
          </w:p>
        </w:tc>
        <w:tc>
          <w:tcPr>
            <w:tcW w:type="dxa" w:w="41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Partner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 life + 10% Year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Revised from 30% perpetuity. Aligns to convert fast.</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Gary / Seventh</w:t>
            </w:r>
          </w:p>
        </w:tc>
        <w:tc>
          <w:tcPr>
            <w:tcW w:type="dxa" w:w="2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80% (70% Y1)</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Platform, hosting, AI, updates, 2nd-line support.</w:t>
            </w:r>
          </w:p>
        </w:tc>
      </w:tr>
    </w:tbl>
    <w:p>
      <w:pPr>
        <w:spacing w:after="80" w:before="80"/>
      </w:pPr>
    </w:p>
    <w:p>
      <w:pPr>
        <w:pStyle w:val="Heading2"/>
        <w:spacing w:after="120" w:before="280"/>
      </w:pPr>
      <w:r>
        <w:rPr>
          <w:rFonts w:ascii="Arial" w:cs="Arial" w:eastAsia="Arial" w:hAnsi="Arial"/>
          <w:b/>
          <w:bCs/>
          <w:color w:val="0F3460"/>
          <w:sz w:val="26"/>
          <w:szCs w:val="26"/>
        </w:rPr>
        <w:t xml:space="preserve">2.4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560"/>
        <w:gridCol w:w="1200"/>
        <w:gridCol w:w="1200"/>
        <w:gridCol w:w="1200"/>
        <w:gridCol w:w="1200"/>
      </w:tblGrid>
      <w:tr>
        <w:tc>
          <w:tcPr>
            <w:tcW w:type="dxa" w:w="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Mo</w:t>
            </w:r>
          </w:p>
        </w:tc>
        <w:tc>
          <w:tcPr>
            <w:tcW w:type="dxa" w:w="1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New</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1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Revenue</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COGS</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Partner</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Gary Net</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Margin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54.8%</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1,760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200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528</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1,032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58.6%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1,260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61.9%</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20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65</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15,600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845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4,680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10,075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64.6%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34,800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1,450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10,440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22,910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65.8%</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12</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235</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51,700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2,115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15,510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34,075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65.9%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81,600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24,480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54,060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66.2%</w:t>
            </w:r>
          </w:p>
        </w:tc>
      </w:tr>
    </w:tbl>
    <w:p>
      <w:pPr>
        <w:spacing w:after="80" w:before="80"/>
      </w:pPr>
    </w:p>
    <w:p>
      <w:pPr>
        <w:pStyle w:val="Heading2"/>
        <w:spacing w:after="120" w:before="280"/>
      </w:pPr>
      <w:r>
        <w:rPr>
          <w:rFonts w:ascii="Arial" w:cs="Arial" w:eastAsia="Arial" w:hAnsi="Arial"/>
          <w:b/>
          <w:bCs/>
          <w:color w:val="0F3460"/>
          <w:sz w:val="26"/>
          <w:szCs w:val="26"/>
        </w:rPr>
        <w:t xml:space="preserve">2.5 Sensitivity</w:t>
      </w:r>
    </w:p>
    <w:p>
      <w:pPr>
        <w:spacing w:after="80" w:before="60"/>
      </w:pPr>
      <w:r>
        <w:rPr>
          <w:rFonts w:ascii="Arial" w:cs="Arial" w:eastAsia="Arial" w:hAnsi="Arial"/>
          <w:color w:val="1A1A2E"/>
          <w:sz w:val="20"/>
          <w:szCs w:val="20"/>
        </w:rPr>
        <w:t xml:space="preserve">Support cost doubles to SGD 10/client at 300 clients: gross margin = 93.9%. Model survives.</w:t>
      </w:r>
    </w:p>
    <w:p>
      <w:pPr>
        <w:spacing w:after="80" w:before="60"/>
      </w:pPr>
      <w:r>
        <w:rPr>
          <w:rFonts w:ascii="Arial" w:cs="Arial" w:eastAsia="Arial" w:hAnsi="Arial"/>
          <w:color w:val="1A1A2E"/>
          <w:sz w:val="20"/>
          <w:szCs w:val="20"/>
        </w:rPr>
        <w:t xml:space="preserve">Proxy pool raises COGS to SGD 12/client: gross margin = 94.5%. No viability change.</w:t>
      </w:r>
    </w:p>
    <w:p>
      <w:pPr>
        <w:spacing w:after="80" w:before="60"/>
      </w:pPr>
      <w:r>
        <w:rPr>
          <w:rFonts w:ascii="Arial" w:cs="Arial" w:eastAsia="Arial" w:hAnsi="Arial"/>
          <w:color w:val="1A1A2E"/>
          <w:sz w:val="20"/>
          <w:szCs w:val="20"/>
        </w:rPr>
        <w:t xml:space="preserve">Meta BSP transition adds SGD 40/client COGS: raise Standard to SGD 420. Model survives.</w:t>
      </w:r>
    </w:p>
    <w:p>
      <w:pPr>
        <w:spacing w:after="80" w:before="80"/>
      </w:pPr>
    </w:p>
    <w:p>
      <w:r>
        <w:br w:type="page"/>
      </w:r>
    </w:p>
    <w:p>
      <w:pPr>
        <w:pStyle w:val="Heading1"/>
        <w:spacing w:after="160" w:before="400"/>
      </w:pPr>
      <w:r>
        <w:rPr>
          <w:rFonts w:ascii="Arial" w:cs="Arial" w:eastAsia="Arial" w:hAnsi="Arial"/>
          <w:b/>
          <w:bCs/>
          <w:color w:val="1A1A2E"/>
          <w:sz w:val="34"/>
          <w:szCs w:val="34"/>
        </w:rPr>
        <w:t xml:space="preserve">3. Deployment Architecture</w:t>
      </w:r>
    </w:p>
    <w:p>
      <w:pPr>
        <w:pStyle w:val="Heading2"/>
        <w:spacing w:after="120" w:before="280"/>
      </w:pPr>
      <w:r>
        <w:rPr>
          <w:rFonts w:ascii="Arial" w:cs="Arial" w:eastAsia="Arial" w:hAnsi="Arial"/>
          <w:b/>
          <w:bCs/>
          <w:color w:val="0F3460"/>
          <w:sz w:val="26"/>
          <w:szCs w:val="26"/>
        </w:rPr>
        <w:t xml:space="preserve">Mode A — Cloud Baileys (Default)</w:t>
      </w:r>
    </w:p>
    <w:p>
      <w:pPr>
        <w:spacing w:after="80" w:before="60"/>
      </w:pPr>
      <w:r>
        <w:rPr>
          <w:rFonts w:ascii="Arial" w:cs="Arial" w:eastAsia="Arial" w:hAnsi="Arial"/>
          <w:color w:val="1A1A2E"/>
          <w:sz w:val="20"/>
          <w:szCs w:val="20"/>
        </w:rPr>
        <w:t xml:space="preserve">Client provides dedicated WhatsApp number (new SIM preferred). Baileys runs in isolated Docker container on DO SGP1, routed through residential proxy. Client keeps SIM phone plugged in at premises solely to hold WA registration.</w:t>
      </w:r>
    </w:p>
    <w:p>
      <w:pPr>
        <w:pStyle w:val="ListParagraph"/>
        <w:numPr>
          <w:ilvl w:val="0"/>
          <w:numId w:val="2"/>
        </w:numPr>
        <w:spacing w:after="40" w:before="40"/>
      </w:pPr>
      <w:r>
        <w:rPr>
          <w:rFonts w:ascii="Arial" w:cs="Arial" w:eastAsia="Arial" w:hAnsi="Arial"/>
          <w:color w:val="1A1A2E"/>
          <w:sz w:val="20"/>
          <w:szCs w:val="20"/>
        </w:rPr>
        <w:t xml:space="preserve">Zero Juru hardware management</w:t>
      </w:r>
    </w:p>
    <w:p>
      <w:pPr>
        <w:pStyle w:val="ListParagraph"/>
        <w:numPr>
          <w:ilvl w:val="0"/>
          <w:numId w:val="2"/>
        </w:numPr>
        <w:spacing w:after="40" w:before="40"/>
      </w:pPr>
      <w:r>
        <w:rPr>
          <w:rFonts w:ascii="Arial" w:cs="Arial" w:eastAsia="Arial" w:hAnsi="Arial"/>
          <w:color w:val="1A1A2E"/>
          <w:sz w:val="20"/>
          <w:szCs w:val="20"/>
        </w:rPr>
        <w:t xml:space="preserve">Remote updates push to all clients simultaneously</w:t>
      </w:r>
    </w:p>
    <w:p>
      <w:pPr>
        <w:pStyle w:val="ListParagraph"/>
        <w:numPr>
          <w:ilvl w:val="0"/>
          <w:numId w:val="2"/>
        </w:numPr>
        <w:spacing w:after="40" w:before="40"/>
      </w:pPr>
      <w:r>
        <w:rPr>
          <w:rFonts w:ascii="Arial" w:cs="Arial" w:eastAsia="Arial" w:hAnsi="Arial"/>
          <w:color w:val="1A1A2E"/>
          <w:sz w:val="20"/>
          <w:szCs w:val="20"/>
        </w:rPr>
        <w:t xml:space="preserve">Ban recovery: new SIM + new proxy IP + restore session from backup</w:t>
      </w:r>
    </w:p>
    <w:p>
      <w:pPr>
        <w:spacing w:after="80" w:before="80"/>
        <w:ind w:left="240"/>
      </w:pPr>
      <w:r>
        <w:rPr>
          <w:rFonts w:ascii="Arial" w:cs="Arial" w:eastAsia="Arial" w:hAnsi="Arial"/>
          <w:b/>
          <w:bCs/>
          <w:color w:val="92400E"/>
          <w:sz w:val="19"/>
          <w:szCs w:val="19"/>
        </w:rPr>
        <w:t xml:space="preserve">NOTE: Client must keep phone plugged in and connected. Only failure mode that requires client action.</w:t>
      </w:r>
    </w:p>
    <w:p>
      <w:pPr>
        <w:spacing w:after="80" w:before="80"/>
      </w:pPr>
    </w:p>
    <w:p>
      <w:pPr>
        <w:pStyle w:val="Heading2"/>
        <w:spacing w:after="120" w:before="280"/>
      </w:pPr>
      <w:r>
        <w:rPr>
          <w:rFonts w:ascii="Arial" w:cs="Arial" w:eastAsia="Arial" w:hAnsi="Arial"/>
          <w:b/>
          <w:bCs/>
          <w:color w:val="0F3460"/>
          <w:sz w:val="26"/>
          <w:szCs w:val="26"/>
        </w:rPr>
        <w:t xml:space="preserve">Mode B — Local Phone Bridge (Risk-Averse Clients)</w:t>
      </w:r>
    </w:p>
    <w:p>
      <w:pPr>
        <w:spacing w:after="80" w:before="60"/>
      </w:pPr>
      <w:r>
        <w:rPr>
          <w:rFonts w:ascii="Arial" w:cs="Arial" w:eastAsia="Arial" w:hAnsi="Arial"/>
          <w:color w:val="1A1A2E"/>
          <w:sz w:val="20"/>
          <w:szCs w:val="20"/>
        </w:rPr>
        <w:t xml:space="preserve">Client keeps existing number active on personal phone. Cheap Android at premises runs lightweight session forwarder. DO server receives messages via webhook, processes AI, sends responses through phone.</w:t>
      </w:r>
    </w:p>
    <w:p>
      <w:pPr>
        <w:pStyle w:val="ListParagraph"/>
        <w:numPr>
          <w:ilvl w:val="0"/>
          <w:numId w:val="2"/>
        </w:numPr>
        <w:spacing w:after="40" w:before="40"/>
      </w:pPr>
      <w:r>
        <w:rPr>
          <w:rFonts w:ascii="Arial" w:cs="Arial" w:eastAsia="Arial" w:hAnsi="Arial"/>
          <w:color w:val="1A1A2E"/>
          <w:sz w:val="20"/>
          <w:szCs w:val="20"/>
        </w:rPr>
        <w:t xml:space="preserve">Clients existing number — zero migration friction</w:t>
      </w:r>
    </w:p>
    <w:p>
      <w:pPr>
        <w:pStyle w:val="ListParagraph"/>
        <w:numPr>
          <w:ilvl w:val="0"/>
          <w:numId w:val="2"/>
        </w:numPr>
        <w:spacing w:after="40" w:before="40"/>
      </w:pPr>
      <w:r>
        <w:rPr>
          <w:rFonts w:ascii="Arial" w:cs="Arial" w:eastAsia="Arial" w:hAnsi="Arial"/>
          <w:color w:val="1A1A2E"/>
          <w:sz w:val="20"/>
          <w:szCs w:val="20"/>
        </w:rPr>
        <w:t xml:space="preserve">Meta ToS risk stays on client device. DO IPs never touch WhatsApp.</w:t>
      </w:r>
    </w:p>
    <w:p>
      <w:pPr>
        <w:pStyle w:val="ListParagraph"/>
        <w:numPr>
          <w:ilvl w:val="0"/>
          <w:numId w:val="2"/>
        </w:numPr>
        <w:spacing w:after="40" w:before="40"/>
      </w:pPr>
      <w:r>
        <w:rPr>
          <w:rFonts w:ascii="Arial" w:cs="Arial" w:eastAsia="Arial" w:hAnsi="Arial"/>
          <w:color w:val="1A1A2E"/>
          <w:sz w:val="20"/>
          <w:szCs w:val="20"/>
        </w:rPr>
        <w:t xml:space="preserve">SGD 10/month hardware management fee (one-time setup visit, 1 hour per client)</w:t>
      </w:r>
    </w:p>
    <w:p>
      <w:pPr>
        <w:spacing w:after="80" w:before="80"/>
      </w:pPr>
    </w:p>
    <w:p>
      <w:pPr>
        <w:pStyle w:val="Heading2"/>
        <w:spacing w:after="120" w:before="280"/>
      </w:pPr>
      <w:r>
        <w:rPr>
          <w:rFonts w:ascii="Arial" w:cs="Arial" w:eastAsia="Arial" w:hAnsi="Arial"/>
          <w:b/>
          <w:bCs/>
          <w:color w:val="0F3460"/>
          <w:sz w:val="26"/>
          <w:szCs w:val="26"/>
        </w:rPr>
        <w:t xml:space="preserve">Proxy Pool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Bright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USD 3/GB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Residential rotating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IP reputation. Enterprise grade.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Oxylabs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USD 2.50/GB</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Residential rotating</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Cheaper. Slightly lower uptime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iProxy.online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SGD 15/mo per SIM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proxy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Real SIM. Best fingerprint. Use for Premium tier.</w:t>
            </w:r>
          </w:p>
        </w:tc>
      </w:tr>
    </w:tbl>
    <w:p>
      <w:pPr>
        <w:spacing w:after="80" w:before="80"/>
      </w:pPr>
    </w:p>
    <w:p>
      <w:pPr>
        <w:pStyle w:val="Heading2"/>
        <w:spacing w:after="120" w:before="280"/>
      </w:pPr>
      <w:r>
        <w:rPr>
          <w:rFonts w:ascii="Arial" w:cs="Arial" w:eastAsia="Arial" w:hAnsi="Arial"/>
          <w:b/>
          <w:bCs/>
          <w:color w:val="0F3460"/>
          <w:sz w:val="26"/>
          <w:szCs w:val="26"/>
        </w:rPr>
        <w:t xml:space="preserve">Ban Recovery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60"/>
        <w:gridCol w:w="2000"/>
      </w:tblGrid>
      <w:tr>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Recovery</w:t>
            </w:r>
          </w:p>
        </w:tc>
        <w:tc>
          <w:tcPr>
            <w:tcW w:type="dxa" w:w="1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Client Impact</w:t>
            </w:r>
          </w:p>
        </w:tc>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Compensation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Single WA number banned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2-4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Missed messages in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day credit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Proxy IP rate-limited (silent)</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1-2 hours</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Some delayed messages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Proactive alert + 1 day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Multiple clients on same proxy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4-8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Partial outage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 next invoice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Mode B phone offline</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Client action</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Full outage until reconnected</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No credit — client responsibility</w:t>
            </w:r>
          </w:p>
        </w:tc>
      </w:tr>
    </w:tbl>
    <w:p>
      <w:pPr>
        <w:spacing w:after="80" w:before="80"/>
      </w:pPr>
    </w:p>
    <w:p>
      <w:r>
        <w:br w:type="page"/>
      </w:r>
    </w:p>
    <w:p>
      <w:pPr>
        <w:pStyle w:val="Heading1"/>
        <w:spacing w:after="160" w:before="400"/>
      </w:pPr>
      <w:r>
        <w:rPr>
          <w:rFonts w:ascii="Arial" w:cs="Arial" w:eastAsia="Arial" w:hAnsi="Arial"/>
          <w:b/>
          <w:bCs/>
          <w:color w:val="1A1A2E"/>
          <w:sz w:val="34"/>
          <w:szCs w:val="34"/>
        </w:rPr>
        <w:t xml:space="preserve">4. Implementation Plan</w:t>
      </w:r>
    </w:p>
    <w:p>
      <w:pPr>
        <w:pStyle w:val="Heading2"/>
        <w:spacing w:after="120" w:before="280"/>
      </w:pPr>
      <w:r>
        <w:rPr>
          <w:rFonts w:ascii="Arial" w:cs="Arial" w:eastAsia="Arial" w:hAnsi="Arial"/>
          <w:b/>
          <w:bCs/>
          <w:color w:val="0F3460"/>
          <w:sz w:val="26"/>
          <w:szCs w:val="26"/>
        </w:rPr>
        <w:t xml:space="preserve">Phase 0 — Foundation (Weekend 1, ~8 hours)</w:t>
      </w:r>
    </w:p>
    <w:p>
      <w:pPr>
        <w:spacing w:after="80" w:before="60"/>
      </w:pPr>
      <w:r>
        <w:rPr>
          <w:rFonts w:ascii="Arial" w:cs="Arial" w:eastAsia="Arial" w:hAnsi="Arial"/>
          <w:color w:val="1A1A2E"/>
          <w:sz w:val="20"/>
          <w:szCs w:val="20"/>
        </w:rPr>
        <w:t xml:space="preserve">Goal: Working local demo. One WA number. AI responds in English and Bahasa. Human handoff fires.</w:t>
      </w:r>
    </w:p>
    <w:p>
      <w:pPr>
        <w:pStyle w:val="ListParagraph"/>
        <w:numPr>
          <w:ilvl w:val="0"/>
          <w:numId w:val="3"/>
        </w:numPr>
        <w:spacing w:after="60" w:before="60"/>
      </w:pPr>
      <w:r>
        <w:rPr>
          <w:rFonts w:ascii="Arial" w:cs="Arial" w:eastAsia="Arial" w:hAnsi="Arial"/>
          <w:color w:val="1A1A2E"/>
          <w:sz w:val="20"/>
          <w:szCs w:val="20"/>
        </w:rPr>
        <w:t xml:space="preserve">mkdir ~/Desktop/Juru structure. npm init. Install Baileys, Gemini SDK, better-sqlite3, dotenv.</w:t>
      </w:r>
    </w:p>
    <w:p>
      <w:pPr>
        <w:pStyle w:val="ListParagraph"/>
        <w:numPr>
          <w:ilvl w:val="0"/>
          <w:numId w:val="3"/>
        </w:numPr>
        <w:spacing w:after="60" w:before="60"/>
      </w:pPr>
      <w:r>
        <w:rPr>
          <w:rFonts w:ascii="Arial" w:cs="Arial" w:eastAsia="Arial" w:hAnsi="Arial"/>
          <w:color w:val="1A1A2E"/>
          <w:sz w:val="20"/>
          <w:szCs w:val="20"/>
        </w:rPr>
        <w:t xml:space="preserve">session.js: QR scan, session persistence, message listener, response callback.</w:t>
      </w:r>
    </w:p>
    <w:p>
      <w:pPr>
        <w:pStyle w:val="ListParagraph"/>
        <w:numPr>
          <w:ilvl w:val="0"/>
          <w:numId w:val="3"/>
        </w:numPr>
        <w:spacing w:after="60" w:before="60"/>
      </w:pPr>
      <w:r>
        <w:rPr>
          <w:rFonts w:ascii="Arial" w:cs="Arial" w:eastAsia="Arial" w:hAnsi="Arial"/>
          <w:color w:val="1A1A2E"/>
          <w:sz w:val="20"/>
          <w:szCs w:val="20"/>
        </w:rPr>
        <w:t xml:space="preserve">jitter.js: read delay 800-2000ms, typing indicator, response chunking &gt; 200 chars.</w:t>
      </w:r>
    </w:p>
    <w:p>
      <w:pPr>
        <w:pStyle w:val="ListParagraph"/>
        <w:numPr>
          <w:ilvl w:val="0"/>
          <w:numId w:val="3"/>
        </w:numPr>
        <w:spacing w:after="60" w:before="60"/>
      </w:pPr>
      <w:r>
        <w:rPr>
          <w:rFonts w:ascii="Arial" w:cs="Arial" w:eastAsia="Arial" w:hAnsi="Arial"/>
          <w:color w:val="1A1A2E"/>
          <w:sz w:val="20"/>
          <w:szCs w:val="20"/>
        </w:rPr>
        <w:t xml:space="preserve">SQLite schema: businesses, faqs, conversations tables. One DB per client.</w:t>
      </w:r>
    </w:p>
    <w:p>
      <w:pPr>
        <w:pStyle w:val="ListParagraph"/>
        <w:numPr>
          <w:ilvl w:val="0"/>
          <w:numId w:val="3"/>
        </w:numPr>
        <w:spacing w:after="60" w:before="60"/>
      </w:pPr>
      <w:r>
        <w:rPr>
          <w:rFonts w:ascii="Arial" w:cs="Arial" w:eastAsia="Arial" w:hAnsi="Arial"/>
          <w:color w:val="1A1A2E"/>
          <w:sz w:val="20"/>
          <w:szCs w:val="20"/>
        </w:rPr>
        <w:t xml:space="preserve">Gemini pipeline: system prompt template with business_name, FAQ, language, datetime injection.</w:t>
      </w:r>
    </w:p>
    <w:p>
      <w:pPr>
        <w:pStyle w:val="ListParagraph"/>
        <w:numPr>
          <w:ilvl w:val="0"/>
          <w:numId w:val="3"/>
        </w:numPr>
        <w:spacing w:after="60" w:before="60"/>
      </w:pPr>
      <w:r>
        <w:rPr>
          <w:rFonts w:ascii="Arial" w:cs="Arial" w:eastAsia="Arial" w:hAnsi="Arial"/>
          <w:color w:val="1A1A2E"/>
          <w:sz w:val="20"/>
          <w:szCs w:val="20"/>
        </w:rPr>
        <w:t xml:space="preserve">Wire nail salon as client_zero. Real WA. Real FAQ. Confirm end-to-end message flow.</w:t>
      </w:r>
    </w:p>
    <w:p>
      <w:pPr>
        <w:pStyle w:val="ListParagraph"/>
        <w:numPr>
          <w:ilvl w:val="0"/>
          <w:numId w:val="3"/>
        </w:numPr>
        <w:spacing w:after="60" w:before="60"/>
      </w:pPr>
      <w:r>
        <w:rPr>
          <w:rFonts w:ascii="Arial" w:cs="Arial" w:eastAsia="Arial" w:hAnsi="Arial"/>
          <w:color w:val="1A1A2E"/>
          <w:sz w:val="20"/>
          <w:szCs w:val="20"/>
        </w:rPr>
        <w:t xml:space="preserve">Human handoff: confidence &lt; 0.75 or escalation keyword fires Telegram alert with inline keyboard.</w:t>
      </w:r>
    </w:p>
    <w:p>
      <w:pPr>
        <w:pStyle w:val="ListParagraph"/>
        <w:numPr>
          <w:ilvl w:val="0"/>
          <w:numId w:val="3"/>
        </w:numPr>
        <w:spacing w:after="60" w:before="60"/>
      </w:pPr>
      <w:r>
        <w:rPr>
          <w:rFonts w:ascii="Arial" w:cs="Arial" w:eastAsia="Arial" w:hAnsi="Arial"/>
          <w:color w:val="1A1A2E"/>
          <w:sz w:val="20"/>
          <w:szCs w:val="20"/>
        </w:rPr>
        <w:t xml:space="preserve">Record demo video. Send to partner.</w:t>
      </w:r>
    </w:p>
    <w:p>
      <w:pPr>
        <w:spacing w:after="80" w:before="80"/>
      </w:pPr>
    </w:p>
    <w:p>
      <w:pPr>
        <w:pStyle w:val="Heading2"/>
        <w:spacing w:after="120" w:before="280"/>
      </w:pPr>
      <w:r>
        <w:rPr>
          <w:rFonts w:ascii="Arial" w:cs="Arial" w:eastAsia="Arial" w:hAnsi="Arial"/>
          <w:b/>
          <w:bCs/>
          <w:color w:val="0F3460"/>
          <w:sz w:val="26"/>
          <w:szCs w:val="26"/>
        </w:rPr>
        <w:t xml:space="preserve">Phase 1 — MVP (60 min/day x 10 days + Weekend 2)</w:t>
      </w:r>
    </w:p>
    <w:p>
      <w:pPr>
        <w:spacing w:after="80" w:before="60"/>
      </w:pPr>
      <w:r>
        <w:rPr>
          <w:rFonts w:ascii="Arial" w:cs="Arial" w:eastAsia="Arial" w:hAnsi="Arial"/>
          <w:color w:val="1A1A2E"/>
          <w:sz w:val="20"/>
          <w:szCs w:val="20"/>
        </w:rPr>
        <w:t xml:space="preserve">Goal: Multi-tenant. 5 client capacity. Proxy pool live. Deployed to DigitalOcean.</w:t>
      </w:r>
    </w:p>
    <w:p>
      <w:pPr>
        <w:pStyle w:val="ListParagraph"/>
        <w:numPr>
          <w:ilvl w:val="0"/>
          <w:numId w:val="3"/>
        </w:numPr>
        <w:spacing w:after="60" w:before="60"/>
      </w:pPr>
      <w:r>
        <w:rPr>
          <w:rFonts w:ascii="Arial" w:cs="Arial" w:eastAsia="Arial" w:hAnsi="Arial"/>
          <w:color w:val="1A1A2E"/>
          <w:sz w:val="20"/>
          <w:szCs w:val="20"/>
        </w:rPr>
        <w:t xml:space="preserve">Docker: Dockerfile + docker-compose.yml. Each client = named container + isolated volume.</w:t>
      </w:r>
    </w:p>
    <w:p>
      <w:pPr>
        <w:pStyle w:val="ListParagraph"/>
        <w:numPr>
          <w:ilvl w:val="0"/>
          <w:numId w:val="3"/>
        </w:numPr>
        <w:spacing w:after="60" w:before="60"/>
      </w:pPr>
      <w:r>
        <w:rPr>
          <w:rFonts w:ascii="Arial" w:cs="Arial" w:eastAsia="Arial" w:hAnsi="Arial"/>
          <w:color w:val="1A1A2E"/>
          <w:sz w:val="20"/>
          <w:szCs w:val="20"/>
        </w:rPr>
        <w:t xml:space="preserve">Client YAML config schema: business_name, persona, languages, faq_path, handoff_telegram_id, confidence_threshold, booking, payment, working_hours, timezone.</w:t>
      </w:r>
    </w:p>
    <w:p>
      <w:pPr>
        <w:pStyle w:val="ListParagraph"/>
        <w:numPr>
          <w:ilvl w:val="0"/>
          <w:numId w:val="3"/>
        </w:numPr>
        <w:spacing w:after="60" w:before="60"/>
      </w:pPr>
      <w:r>
        <w:rPr>
          <w:rFonts w:ascii="Arial" w:cs="Arial" w:eastAsia="Arial" w:hAnsi="Arial"/>
          <w:color w:val="1A1A2E"/>
          <w:sz w:val="20"/>
          <w:szCs w:val="20"/>
        </w:rPr>
        <w:t xml:space="preserve">Proxy pool: each container launched with assigned residential proxy credential. Rotation on ban signal.</w:t>
      </w:r>
    </w:p>
    <w:p>
      <w:pPr>
        <w:pStyle w:val="ListParagraph"/>
        <w:numPr>
          <w:ilvl w:val="0"/>
          <w:numId w:val="3"/>
        </w:numPr>
        <w:spacing w:after="60" w:before="60"/>
      </w:pPr>
      <w:r>
        <w:rPr>
          <w:rFonts w:ascii="Arial" w:cs="Arial" w:eastAsia="Arial" w:hAnsi="Arial"/>
          <w:color w:val="1A1A2E"/>
          <w:sz w:val="20"/>
          <w:szCs w:val="20"/>
        </w:rPr>
        <w:t xml:space="preserve">Multilingual: language detection on incoming. Gemini responds in same language. English fallback.</w:t>
      </w:r>
    </w:p>
    <w:p>
      <w:pPr>
        <w:pStyle w:val="ListParagraph"/>
        <w:numPr>
          <w:ilvl w:val="0"/>
          <w:numId w:val="3"/>
        </w:numPr>
        <w:spacing w:after="60" w:before="60"/>
      </w:pPr>
      <w:r>
        <w:rPr>
          <w:rFonts w:ascii="Arial" w:cs="Arial" w:eastAsia="Arial" w:hAnsi="Arial"/>
          <w:color w:val="1A1A2E"/>
          <w:sz w:val="20"/>
          <w:szCs w:val="20"/>
        </w:rPr>
        <w:t xml:space="preserve">Booking extractor: NER for date/time/service/party. Confirmation before finalising. Google Calendar event.</w:t>
      </w:r>
    </w:p>
    <w:p>
      <w:pPr>
        <w:pStyle w:val="ListParagraph"/>
        <w:numPr>
          <w:ilvl w:val="0"/>
          <w:numId w:val="3"/>
        </w:numPr>
        <w:spacing w:after="60" w:before="60"/>
      </w:pPr>
      <w:r>
        <w:rPr>
          <w:rFonts w:ascii="Arial" w:cs="Arial" w:eastAsia="Arial" w:hAnsi="Arial"/>
          <w:color w:val="1A1A2E"/>
          <w:sz w:val="20"/>
          <w:szCs w:val="20"/>
        </w:rPr>
        <w:t xml:space="preserve">FAQ editor: FastAPI CRUD endpoints per client. Embeddings regenerated on update. Port 8090 only.</w:t>
      </w:r>
    </w:p>
    <w:p>
      <w:pPr>
        <w:pStyle w:val="ListParagraph"/>
        <w:numPr>
          <w:ilvl w:val="0"/>
          <w:numId w:val="3"/>
        </w:numPr>
        <w:spacing w:after="60" w:before="60"/>
      </w:pPr>
      <w:r>
        <w:rPr>
          <w:rFonts w:ascii="Arial" w:cs="Arial" w:eastAsia="Arial" w:hAnsi="Arial"/>
          <w:color w:val="1A1A2E"/>
          <w:sz w:val="20"/>
          <w:szCs w:val="20"/>
        </w:rPr>
        <w:t xml:space="preserve">onboard.sh: takes config.yaml, spins container, assigns proxy, outputs QR. Target 45 min per client.</w:t>
      </w:r>
    </w:p>
    <w:p>
      <w:pPr>
        <w:pStyle w:val="ListParagraph"/>
        <w:numPr>
          <w:ilvl w:val="0"/>
          <w:numId w:val="3"/>
        </w:numPr>
        <w:spacing w:after="60" w:before="60"/>
      </w:pPr>
      <w:r>
        <w:rPr>
          <w:rFonts w:ascii="Arial" w:cs="Arial" w:eastAsia="Arial" w:hAnsi="Arial"/>
          <w:color w:val="1A1A2E"/>
          <w:sz w:val="20"/>
          <w:szCs w:val="20"/>
        </w:rPr>
        <w:t xml:space="preserve">Deploy to DO SGP1 (8vCPU/16GB/USD 96/month). Confirm Indonesia latency &lt; 80ms.</w:t>
      </w:r>
    </w:p>
    <w:p>
      <w:pPr>
        <w:pStyle w:val="ListParagraph"/>
        <w:numPr>
          <w:ilvl w:val="0"/>
          <w:numId w:val="3"/>
        </w:numPr>
        <w:spacing w:after="60" w:before="60"/>
      </w:pPr>
      <w:r>
        <w:rPr>
          <w:rFonts w:ascii="Arial" w:cs="Arial" w:eastAsia="Arial" w:hAnsi="Arial"/>
          <w:color w:val="1A1A2E"/>
          <w:sz w:val="20"/>
          <w:szCs w:val="20"/>
        </w:rPr>
        <w:t xml:space="preserve">Midtrans: generate payment link using client's own merchant ID. Juru never touches funds.</w:t>
      </w:r>
    </w:p>
    <w:p>
      <w:pPr>
        <w:spacing w:after="80" w:before="80"/>
      </w:pPr>
    </w:p>
    <w:p>
      <w:pPr>
        <w:pStyle w:val="Heading2"/>
        <w:spacing w:after="120" w:before="280"/>
      </w:pPr>
      <w:r>
        <w:rPr>
          <w:rFonts w:ascii="Arial" w:cs="Arial" w:eastAsia="Arial" w:hAnsi="Arial"/>
          <w:b/>
          <w:bCs/>
          <w:color w:val="0F3460"/>
          <w:sz w:val="26"/>
          <w:szCs w:val="26"/>
        </w:rPr>
        <w:t xml:space="preserve">Phase 2 — Pilot (Days 22-42)</w:t>
      </w:r>
    </w:p>
    <w:p>
      <w:pPr>
        <w:spacing w:after="80" w:before="60"/>
      </w:pPr>
      <w:r>
        <w:rPr>
          <w:rFonts w:ascii="Arial" w:cs="Arial" w:eastAsia="Arial" w:hAnsi="Arial"/>
          <w:color w:val="1A1A2E"/>
          <w:sz w:val="20"/>
          <w:szCs w:val="20"/>
        </w:rPr>
        <w:t xml:space="preserve">Goal: 5 paying clients. Real money. Real feedback.</w:t>
      </w:r>
    </w:p>
    <w:p>
      <w:pPr>
        <w:pStyle w:val="ListParagraph"/>
        <w:numPr>
          <w:ilvl w:val="0"/>
          <w:numId w:val="3"/>
        </w:numPr>
        <w:spacing w:after="60" w:before="60"/>
      </w:pPr>
      <w:r>
        <w:rPr>
          <w:rFonts w:ascii="Arial" w:cs="Arial" w:eastAsia="Arial" w:hAnsi="Arial"/>
          <w:color w:val="1A1A2E"/>
          <w:sz w:val="20"/>
          <w:szCs w:val="20"/>
        </w:rPr>
        <w:t xml:space="preserve">Partner selects 5: 1 gym, 1 spa, 1 restaurant, 1 yoga studio, 1 nail salon.</w:t>
      </w:r>
    </w:p>
    <w:p>
      <w:pPr>
        <w:pStyle w:val="ListParagraph"/>
        <w:numPr>
          <w:ilvl w:val="0"/>
          <w:numId w:val="3"/>
        </w:numPr>
        <w:spacing w:after="60" w:before="60"/>
      </w:pPr>
      <w:r>
        <w:rPr>
          <w:rFonts w:ascii="Arial" w:cs="Arial" w:eastAsia="Arial" w:hAnsi="Arial"/>
          <w:color w:val="1A1A2E"/>
          <w:sz w:val="20"/>
          <w:szCs w:val="20"/>
        </w:rPr>
        <w:t xml:space="preserve">Mode A vs Mode B decision per client. Documented in config.</w:t>
      </w:r>
    </w:p>
    <w:p>
      <w:pPr>
        <w:pStyle w:val="ListParagraph"/>
        <w:numPr>
          <w:ilvl w:val="0"/>
          <w:numId w:val="3"/>
        </w:numPr>
        <w:spacing w:after="60" w:before="60"/>
      </w:pPr>
      <w:r>
        <w:rPr>
          <w:rFonts w:ascii="Arial" w:cs="Arial" w:eastAsia="Arial" w:hAnsi="Arial"/>
          <w:color w:val="1A1A2E"/>
          <w:sz w:val="20"/>
          <w:szCs w:val="20"/>
        </w:rPr>
        <w:t xml:space="preserve">Onboard each: 45-min Zoom. QR scan. FAQ from template + interview. 10 test conversations live.</w:t>
      </w:r>
    </w:p>
    <w:p>
      <w:pPr>
        <w:pStyle w:val="ListParagraph"/>
        <w:numPr>
          <w:ilvl w:val="0"/>
          <w:numId w:val="3"/>
        </w:numPr>
        <w:spacing w:after="60" w:before="60"/>
      </w:pPr>
      <w:r>
        <w:rPr>
          <w:rFonts w:ascii="Arial" w:cs="Arial" w:eastAsia="Arial" w:hAnsi="Arial"/>
          <w:color w:val="1A1A2E"/>
          <w:sz w:val="20"/>
          <w:szCs w:val="20"/>
        </w:rPr>
        <w:t xml:space="preserve">Billing: SGD 220 pilot rate. Manual PayNow/Wise. Stripe in Phase 3.</w:t>
      </w:r>
    </w:p>
    <w:p>
      <w:pPr>
        <w:pStyle w:val="ListParagraph"/>
        <w:numPr>
          <w:ilvl w:val="0"/>
          <w:numId w:val="3"/>
        </w:numPr>
        <w:spacing w:after="60" w:before="60"/>
      </w:pPr>
      <w:r>
        <w:rPr>
          <w:rFonts w:ascii="Arial" w:cs="Arial" w:eastAsia="Arial" w:hAnsi="Arial"/>
          <w:color w:val="1A1A2E"/>
          <w:sz w:val="20"/>
          <w:szCs w:val="20"/>
        </w:rPr>
        <w:t xml:space="preserve">Daily monitoring Week 1-2. Flag AI errors. Tune confidence threshold per client.</w:t>
      </w:r>
    </w:p>
    <w:p>
      <w:pPr>
        <w:pStyle w:val="ListParagraph"/>
        <w:numPr>
          <w:ilvl w:val="0"/>
          <w:numId w:val="3"/>
        </w:numPr>
        <w:spacing w:after="60" w:before="60"/>
      </w:pPr>
      <w:r>
        <w:rPr>
          <w:rFonts w:ascii="Arial" w:cs="Arial" w:eastAsia="Arial" w:hAnsi="Arial"/>
          <w:color w:val="1A1A2E"/>
          <w:sz w:val="20"/>
          <w:szCs w:val="20"/>
        </w:rPr>
        <w:t xml:space="preserve">Week 3: testimonials. Video preferred. Partner's primary sales tool.</w:t>
      </w:r>
    </w:p>
    <w:p>
      <w:pPr>
        <w:pStyle w:val="ListParagraph"/>
        <w:numPr>
          <w:ilvl w:val="0"/>
          <w:numId w:val="3"/>
        </w:numPr>
        <w:spacing w:after="60" w:before="60"/>
      </w:pPr>
      <w:r>
        <w:rPr>
          <w:rFonts w:ascii="Arial" w:cs="Arial" w:eastAsia="Arial" w:hAnsi="Arial"/>
          <w:color w:val="1A1A2E"/>
          <w:sz w:val="20"/>
          <w:szCs w:val="20"/>
        </w:rPr>
        <w:t xml:space="preserve">Week 6: debrief. Go/no-go Phase 3.</w:t>
      </w:r>
    </w:p>
    <w:p>
      <w:pPr>
        <w:spacing w:after="80" w:before="80"/>
      </w:pPr>
    </w:p>
    <w:p>
      <w:pPr>
        <w:pStyle w:val="Heading2"/>
        <w:spacing w:after="120" w:before="280"/>
      </w:pPr>
      <w:r>
        <w:rPr>
          <w:rFonts w:ascii="Arial" w:cs="Arial" w:eastAsia="Arial" w:hAnsi="Arial"/>
          <w:b/>
          <w:bCs/>
          <w:color w:val="0F3460"/>
          <w:sz w:val="26"/>
          <w:szCs w:val="26"/>
        </w:rPr>
        <w:t xml:space="preserve">Phase 3 — Scale (Days 43-90)</w:t>
      </w:r>
    </w:p>
    <w:p>
      <w:pPr>
        <w:pStyle w:val="ListParagraph"/>
        <w:numPr>
          <w:ilvl w:val="0"/>
          <w:numId w:val="3"/>
        </w:numPr>
        <w:spacing w:after="60" w:before="60"/>
      </w:pPr>
      <w:r>
        <w:rPr>
          <w:rFonts w:ascii="Arial" w:cs="Arial" w:eastAsia="Arial" w:hAnsi="Arial"/>
          <w:color w:val="1A1A2E"/>
          <w:sz w:val="20"/>
          <w:szCs w:val="20"/>
        </w:rPr>
        <w:t xml:space="preserve">Stripe: subscription billing, auto-renewal, failed payment retry.</w:t>
      </w:r>
    </w:p>
    <w:p>
      <w:pPr>
        <w:pStyle w:val="ListParagraph"/>
        <w:numPr>
          <w:ilvl w:val="0"/>
          <w:numId w:val="3"/>
        </w:numPr>
        <w:spacing w:after="60" w:before="60"/>
      </w:pPr>
      <w:r>
        <w:rPr>
          <w:rFonts w:ascii="Arial" w:cs="Arial" w:eastAsia="Arial" w:hAnsi="Arial"/>
          <w:color w:val="1A1A2E"/>
          <w:sz w:val="20"/>
          <w:szCs w:val="20"/>
        </w:rPr>
        <w:t xml:space="preserve">Partner portal: React dashboard — clients, MRR, convos, escalation rate, commission auto-tracked.</w:t>
      </w:r>
    </w:p>
    <w:p>
      <w:pPr>
        <w:pStyle w:val="ListParagraph"/>
        <w:numPr>
          <w:ilvl w:val="0"/>
          <w:numId w:val="3"/>
        </w:numPr>
        <w:spacing w:after="60" w:before="60"/>
      </w:pPr>
      <w:r>
        <w:rPr>
          <w:rFonts w:ascii="Arial" w:cs="Arial" w:eastAsia="Arial" w:hAnsi="Arial"/>
          <w:color w:val="1A1A2E"/>
          <w:sz w:val="20"/>
          <w:szCs w:val="20"/>
        </w:rPr>
        <w:t xml:space="preserve">Prometheus monitoring: alert at 80% RAM, auto-provision new droplet, rebalance containers.</w:t>
      </w:r>
    </w:p>
    <w:p>
      <w:pPr>
        <w:pStyle w:val="ListParagraph"/>
        <w:numPr>
          <w:ilvl w:val="0"/>
          <w:numId w:val="3"/>
        </w:numPr>
        <w:spacing w:after="60" w:before="60"/>
      </w:pPr>
      <w:r>
        <w:rPr>
          <w:rFonts w:ascii="Arial" w:cs="Arial" w:eastAsia="Arial" w:hAnsi="Arial"/>
          <w:color w:val="1A1A2E"/>
          <w:sz w:val="20"/>
          <w:szCs w:val="20"/>
        </w:rPr>
        <w:t xml:space="preserve">Industry FAQ template library: spa, yoga, gym, restaurant, padel, nail. Onboarding drops to 20 min.</w:t>
      </w:r>
    </w:p>
    <w:p>
      <w:pPr>
        <w:pStyle w:val="ListParagraph"/>
        <w:numPr>
          <w:ilvl w:val="0"/>
          <w:numId w:val="3"/>
        </w:numPr>
        <w:spacing w:after="60" w:before="60"/>
      </w:pPr>
      <w:r>
        <w:rPr>
          <w:rFonts w:ascii="Arial" w:cs="Arial" w:eastAsia="Arial" w:hAnsi="Arial"/>
          <w:color w:val="1A1A2E"/>
          <w:sz w:val="20"/>
          <w:szCs w:val="20"/>
        </w:rPr>
        <w:t xml:space="preserve">Distribution hedge: if partner &lt; 5 net new clients/month x 2 months, activate Indo-speaking VA (SGD 400/month).</w:t>
      </w:r>
    </w:p>
    <w:p>
      <w:pPr>
        <w:pStyle w:val="ListParagraph"/>
        <w:numPr>
          <w:ilvl w:val="0"/>
          <w:numId w:val="3"/>
        </w:numPr>
        <w:spacing w:after="60" w:before="60"/>
      </w:pPr>
      <w:r>
        <w:rPr>
          <w:rFonts w:ascii="Arial" w:cs="Arial" w:eastAsia="Arial" w:hAnsi="Arial"/>
          <w:color w:val="1A1A2E"/>
          <w:sz w:val="20"/>
          <w:szCs w:val="20"/>
        </w:rPr>
        <w:t xml:space="preserve">UU PDP consent flows, data retention policy, breach notification procedure.</w:t>
      </w:r>
    </w:p>
    <w:p>
      <w:pPr>
        <w:spacing w:after="80" w:before="80"/>
      </w:pPr>
    </w:p>
    <w:p>
      <w:pPr>
        <w:pStyle w:val="Heading2"/>
        <w:spacing w:after="120" w:before="280"/>
      </w:pPr>
      <w:r>
        <w:rPr>
          <w:rFonts w:ascii="Arial" w:cs="Arial" w:eastAsia="Arial" w:hAnsi="Arial"/>
          <w:b/>
          <w:bCs/>
          <w:color w:val="0F3460"/>
          <w:sz w:val="26"/>
          <w:szCs w:val="26"/>
        </w:rPr>
        <w:t xml:space="preserve">Phase 4 — BSP Pathway (Month 6-12)</w:t>
      </w:r>
    </w:p>
    <w:p>
      <w:pPr>
        <w:pStyle w:val="ListParagraph"/>
        <w:numPr>
          <w:ilvl w:val="0"/>
          <w:numId w:val="3"/>
        </w:numPr>
        <w:spacing w:after="60" w:before="60"/>
      </w:pPr>
      <w:r>
        <w:rPr>
          <w:rFonts w:ascii="Arial" w:cs="Arial" w:eastAsia="Arial" w:hAnsi="Arial"/>
          <w:color w:val="1A1A2E"/>
          <w:sz w:val="20"/>
          <w:szCs w:val="20"/>
        </w:rPr>
        <w:t xml:space="preserve">Legal entity: PT Indonesia or Singapore entity with Indo operations.</w:t>
      </w:r>
    </w:p>
    <w:p>
      <w:pPr>
        <w:pStyle w:val="ListParagraph"/>
        <w:numPr>
          <w:ilvl w:val="0"/>
          <w:numId w:val="3"/>
        </w:numPr>
        <w:spacing w:after="60" w:before="60"/>
      </w:pPr>
      <w:r>
        <w:rPr>
          <w:rFonts w:ascii="Arial" w:cs="Arial" w:eastAsia="Arial" w:hAnsi="Arial"/>
          <w:color w:val="1A1A2E"/>
          <w:sz w:val="20"/>
          <w:szCs w:val="20"/>
        </w:rPr>
        <w:t xml:space="preserve">Evaluate 360dialog or Twilio as BSP intermediaries for sponsored accounts during direct application.</w:t>
      </w:r>
    </w:p>
    <w:p>
      <w:pPr>
        <w:pStyle w:val="ListParagraph"/>
        <w:numPr>
          <w:ilvl w:val="0"/>
          <w:numId w:val="3"/>
        </w:numPr>
        <w:spacing w:after="60" w:before="60"/>
      </w:pPr>
      <w:r>
        <w:rPr>
          <w:rFonts w:ascii="Arial" w:cs="Arial" w:eastAsia="Arial" w:hAnsi="Arial"/>
          <w:color w:val="1A1A2E"/>
          <w:sz w:val="20"/>
          <w:szCs w:val="20"/>
        </w:rPr>
        <w:t xml:space="preserve">At 300 clients: formal Meta BSP application.</w:t>
      </w:r>
    </w:p>
    <w:p>
      <w:pPr>
        <w:pStyle w:val="ListParagraph"/>
        <w:numPr>
          <w:ilvl w:val="0"/>
          <w:numId w:val="3"/>
        </w:numPr>
        <w:spacing w:after="60" w:before="60"/>
      </w:pPr>
      <w:r>
        <w:rPr>
          <w:rFonts w:ascii="Arial" w:cs="Arial" w:eastAsia="Arial" w:hAnsi="Arial"/>
          <w:color w:val="1A1A2E"/>
          <w:sz w:val="20"/>
          <w:szCs w:val="20"/>
        </w:rPr>
        <w:t xml:space="preserve">60-day notice to clients before any price change from official API migration.</w:t>
      </w:r>
    </w:p>
    <w:p>
      <w:pPr>
        <w:spacing w:after="80" w:before="80"/>
      </w:pPr>
    </w:p>
    <w:p>
      <w:r>
        <w:br w:type="page"/>
      </w:r>
    </w:p>
    <w:p>
      <w:pPr>
        <w:pStyle w:val="Heading1"/>
        <w:spacing w:after="160" w:before="400"/>
      </w:pPr>
      <w:r>
        <w:rPr>
          <w:rFonts w:ascii="Arial" w:cs="Arial" w:eastAsia="Arial" w:hAnsi="Arial"/>
          <w:b/>
          <w:bCs/>
          <w:color w:val="1A1A2E"/>
          <w:sz w:val="34"/>
          <w:szCs w:val="34"/>
        </w:rPr>
        <w:t xml:space="preserve">5. Step-by-Step Build Guide</w:t>
      </w:r>
    </w:p>
    <w:p>
      <w:pPr>
        <w:pStyle w:val="Heading2"/>
        <w:spacing w:after="120" w:before="280"/>
      </w:pPr>
      <w:r>
        <w:rPr>
          <w:rFonts w:ascii="Arial" w:cs="Arial" w:eastAsia="Arial" w:hAnsi="Arial"/>
          <w:b/>
          <w:bCs/>
          <w:color w:val="0F3460"/>
          <w:sz w:val="26"/>
          <w:szCs w:val="26"/>
        </w:rPr>
        <w:t xml:space="preserve">5.1 Repository Setup</w:t>
      </w:r>
    </w:p>
    <w:p>
      <w:pPr>
        <w:shd w:fill="1E1E2E" w:val="clear"/>
        <w:spacing w:after="40" w:before="40"/>
        <w:ind w:left="360" w:right="360"/>
      </w:pPr>
      <w:r>
        <w:rPr>
          <w:rFonts w:ascii="Courier New" w:cs="Courier New" w:eastAsia="Courier New" w:hAnsi="Courier New"/>
          <w:color w:val="D4D4D4"/>
          <w:sz w:val="17"/>
          <w:szCs w:val="17"/>
        </w:rPr>
        <w:t xml:space="preserve">mkdir -p ~/Desktop/Juru/{src/{whatsapp,ai,db,booking,proxy},clients,docker,scripts,docs,dashboard/src,templates}</w:t>
      </w:r>
    </w:p>
    <w:p>
      <w:pPr>
        <w:shd w:fill="1E1E2E" w:val="clear"/>
        <w:spacing w:after="40" w:before="40"/>
        <w:ind w:left="360" w:right="360"/>
      </w:pPr>
      <w:r>
        <w:rPr>
          <w:rFonts w:ascii="Courier New" w:cs="Courier New" w:eastAsia="Courier New" w:hAnsi="Courier New"/>
          <w:color w:val="D4D4D4"/>
          <w:sz w:val="17"/>
          <w:szCs w:val="17"/>
        </w:rPr>
        <w:t xml:space="preserve">cd ~/Desktop/Juru &amp;&amp; npm init -y</w:t>
      </w:r>
    </w:p>
    <w:p>
      <w:pPr>
        <w:shd w:fill="1E1E2E" w:val="clear"/>
        <w:spacing w:after="40" w:before="40"/>
        <w:ind w:left="360" w:right="360"/>
      </w:pPr>
      <w:r>
        <w:rPr>
          <w:rFonts w:ascii="Courier New" w:cs="Courier New" w:eastAsia="Courier New" w:hAnsi="Courier New"/>
          <w:color w:val="D4D4D4"/>
          <w:sz w:val="17"/>
          <w:szCs w:val="17"/>
        </w:rPr>
        <w:t xml:space="preserve">npm install @whiskeysockets/baileys @hapi/boom pino qrcode-terminal @google/generative-ai</w:t>
      </w:r>
    </w:p>
    <w:p>
      <w:pPr>
        <w:shd w:fill="1E1E2E" w:val="clear"/>
        <w:spacing w:after="40" w:before="40"/>
        <w:ind w:left="360" w:right="360"/>
      </w:pPr>
      <w:r>
        <w:rPr>
          <w:rFonts w:ascii="Courier New" w:cs="Courier New" w:eastAsia="Courier New" w:hAnsi="Courier New"/>
          <w:color w:val="D4D4D4"/>
          <w:sz w:val="17"/>
          <w:szCs w:val="17"/>
        </w:rPr>
        <w:t xml:space="preserve">npm install dotenv uuid better-sqlite3 axios https-proxy-agent node-telegram-bot-api</w:t>
      </w:r>
    </w:p>
    <w:p>
      <w:pPr>
        <w:shd w:fill="1E1E2E" w:val="clear"/>
        <w:spacing w:after="40" w:before="40"/>
        <w:ind w:left="360" w:right="360"/>
      </w:pPr>
      <w:r>
        <w:rPr>
          <w:rFonts w:ascii="Courier New" w:cs="Courier New" w:eastAsia="Courier New" w:hAnsi="Courier New"/>
          <w:color w:val="D4D4D4"/>
          <w:sz w:val="17"/>
          <w:szCs w:val="17"/>
        </w:rPr>
        <w:t xml:space="preserve">pip3 install fastapi uvicorn httpx numpy scipy --break-system-packages</w:t>
      </w:r>
    </w:p>
    <w:p>
      <w:pPr>
        <w:spacing w:after="80" w:before="80"/>
      </w:pPr>
    </w:p>
    <w:p>
      <w:pPr>
        <w:pStyle w:val="Heading2"/>
        <w:spacing w:after="120" w:before="280"/>
      </w:pPr>
      <w:r>
        <w:rPr>
          <w:rFonts w:ascii="Arial" w:cs="Arial" w:eastAsia="Arial" w:hAnsi="Arial"/>
          <w:b/>
          <w:bCs/>
          <w:color w:val="0F3460"/>
          <w:sz w:val="26"/>
          <w:szCs w:val="26"/>
        </w:rPr>
        <w:t xml:space="preserve">5.2 .env</w:t>
      </w:r>
    </w:p>
    <w:p>
      <w:pPr>
        <w:shd w:fill="1E1E2E" w:val="clear"/>
        <w:spacing w:after="40" w:before="40"/>
        <w:ind w:left="360" w:right="360"/>
      </w:pPr>
      <w:r>
        <w:rPr>
          <w:rFonts w:ascii="Courier New" w:cs="Courier New" w:eastAsia="Courier New" w:hAnsi="Courier New"/>
          <w:color w:val="D4D4D4"/>
          <w:sz w:val="17"/>
          <w:szCs w:val="17"/>
        </w:rPr>
        <w:t xml:space="preserve">GEMINI_API_KEY=your_key</w:t>
      </w:r>
    </w:p>
    <w:p>
      <w:pPr>
        <w:shd w:fill="1E1E2E" w:val="clear"/>
        <w:spacing w:after="40" w:before="40"/>
        <w:ind w:left="360" w:right="360"/>
      </w:pPr>
      <w:r>
        <w:rPr>
          <w:rFonts w:ascii="Courier New" w:cs="Courier New" w:eastAsia="Courier New" w:hAnsi="Courier New"/>
          <w:color w:val="D4D4D4"/>
          <w:sz w:val="17"/>
          <w:szCs w:val="17"/>
        </w:rPr>
        <w:t xml:space="preserve">TELEGRAM_BOT_TOKEN=your_token</w:t>
      </w:r>
    </w:p>
    <w:p>
      <w:pPr>
        <w:shd w:fill="1E1E2E" w:val="clear"/>
        <w:spacing w:after="40" w:before="40"/>
        <w:ind w:left="360" w:right="360"/>
      </w:pPr>
      <w:r>
        <w:rPr>
          <w:rFonts w:ascii="Courier New" w:cs="Courier New" w:eastAsia="Courier New" w:hAnsi="Courier New"/>
          <w:color w:val="D4D4D4"/>
          <w:sz w:val="17"/>
          <w:szCs w:val="17"/>
        </w:rPr>
        <w:t xml:space="preserve">PROXY_USERNAME=your_brightdata_user</w:t>
      </w:r>
    </w:p>
    <w:p>
      <w:pPr>
        <w:shd w:fill="1E1E2E" w:val="clear"/>
        <w:spacing w:after="40" w:before="40"/>
        <w:ind w:left="360" w:right="360"/>
      </w:pPr>
      <w:r>
        <w:rPr>
          <w:rFonts w:ascii="Courier New" w:cs="Courier New" w:eastAsia="Courier New" w:hAnsi="Courier New"/>
          <w:color w:val="D4D4D4"/>
          <w:sz w:val="17"/>
          <w:szCs w:val="17"/>
        </w:rPr>
        <w:t xml:space="preserve">PROXY_PASSWORD=your_brightdata_pass</w:t>
      </w:r>
    </w:p>
    <w:p>
      <w:pPr>
        <w:shd w:fill="1E1E2E" w:val="clear"/>
        <w:spacing w:after="40" w:before="40"/>
        <w:ind w:left="360" w:right="360"/>
      </w:pPr>
      <w:r>
        <w:rPr>
          <w:rFonts w:ascii="Courier New" w:cs="Courier New" w:eastAsia="Courier New" w:hAnsi="Courier New"/>
          <w:color w:val="D4D4D4"/>
          <w:sz w:val="17"/>
          <w:szCs w:val="17"/>
        </w:rPr>
        <w:t xml:space="preserve">NODE_ENV=production</w:t>
      </w:r>
    </w:p>
    <w:p>
      <w:pPr>
        <w:spacing w:after="80" w:before="80"/>
      </w:pPr>
    </w:p>
    <w:p>
      <w:pPr>
        <w:pStyle w:val="Heading2"/>
        <w:spacing w:after="120" w:before="280"/>
      </w:pPr>
      <w:r>
        <w:rPr>
          <w:rFonts w:ascii="Arial" w:cs="Arial" w:eastAsia="Arial" w:hAnsi="Arial"/>
          <w:b/>
          <w:bCs/>
          <w:color w:val="0F3460"/>
          <w:sz w:val="26"/>
          <w:szCs w:val="26"/>
        </w:rPr>
        <w:t xml:space="preserve">5.3 Session Manager — src/whatsapp/session.js</w:t>
      </w:r>
    </w:p>
    <w:p>
      <w:pPr>
        <w:shd w:fill="1E1E2E" w:val="clear"/>
        <w:spacing w:after="40" w:before="40"/>
        <w:ind w:left="360" w:right="360"/>
      </w:pPr>
      <w:r>
        <w:rPr>
          <w:rFonts w:ascii="Courier New" w:cs="Courier New" w:eastAsia="Courier New" w:hAnsi="Courier New"/>
          <w:color w:val="D4D4D4"/>
          <w:sz w:val="17"/>
          <w:szCs w:val="17"/>
        </w:rPr>
        <w:t xml:space="preserve">const { makeWASocket, useMultiFileAuthState, DisconnectReason } = require('@whiskeysockets/baileys');</w:t>
      </w:r>
    </w:p>
    <w:p>
      <w:pPr>
        <w:shd w:fill="1E1E2E" w:val="clear"/>
        <w:spacing w:after="40" w:before="40"/>
        <w:ind w:left="360" w:right="360"/>
      </w:pPr>
      <w:r>
        <w:rPr>
          <w:rFonts w:ascii="Courier New" w:cs="Courier New" w:eastAsia="Courier New" w:hAnsi="Courier New"/>
          <w:color w:val="D4D4D4"/>
          <w:sz w:val="17"/>
          <w:szCs w:val="17"/>
        </w:rPr>
        <w:t xml:space="preserve">async function createSession(clientId, onMessage) {</w:t>
      </w:r>
    </w:p>
    <w:p>
      <w:pPr>
        <w:shd w:fill="1E1E2E" w:val="clear"/>
        <w:spacing w:after="40" w:before="40"/>
        <w:ind w:left="360" w:right="360"/>
      </w:pPr>
      <w:r>
        <w:rPr>
          <w:rFonts w:ascii="Courier New" w:cs="Courier New" w:eastAsia="Courier New" w:hAnsi="Courier New"/>
          <w:color w:val="D4D4D4"/>
          <w:sz w:val="17"/>
          <w:szCs w:val="17"/>
        </w:rPr>
        <w:t xml:space="preserve">  const { state, saveCreds } = await useMultiFileAuthState(`clients/${clientId}/session`);</w:t>
      </w:r>
    </w:p>
    <w:p>
      <w:pPr>
        <w:shd w:fill="1E1E2E" w:val="clear"/>
        <w:spacing w:after="40" w:before="40"/>
        <w:ind w:left="360" w:right="360"/>
      </w:pPr>
      <w:r>
        <w:rPr>
          <w:rFonts w:ascii="Courier New" w:cs="Courier New" w:eastAsia="Courier New" w:hAnsi="Courier New"/>
          <w:color w:val="D4D4D4"/>
          <w:sz w:val="17"/>
          <w:szCs w:val="17"/>
        </w:rPr>
        <w:t xml:space="preserve">  const sock = makeWASocket({ auth:state, printQRInTerminal:true,</w:t>
      </w:r>
    </w:p>
    <w:p>
      <w:pPr>
        <w:shd w:fill="1E1E2E" w:val="clear"/>
        <w:spacing w:after="40" w:before="40"/>
        <w:ind w:left="360" w:right="360"/>
      </w:pPr>
      <w:r>
        <w:rPr>
          <w:rFonts w:ascii="Courier New" w:cs="Courier New" w:eastAsia="Courier New" w:hAnsi="Courier New"/>
          <w:color w:val="D4D4D4"/>
          <w:sz w:val="17"/>
          <w:szCs w:val="17"/>
        </w:rPr>
        <w:t xml:space="preserve">    browser:['Chrome','Desktop','120.0.0'] });</w:t>
      </w:r>
    </w:p>
    <w:p>
      <w:pPr>
        <w:shd w:fill="1E1E2E" w:val="clear"/>
        <w:spacing w:after="40" w:before="40"/>
        <w:ind w:left="360" w:right="360"/>
      </w:pPr>
      <w:r>
        <w:rPr>
          <w:rFonts w:ascii="Courier New" w:cs="Courier New" w:eastAsia="Courier New" w:hAnsi="Courier New"/>
          <w:color w:val="D4D4D4"/>
          <w:sz w:val="17"/>
          <w:szCs w:val="17"/>
        </w:rPr>
        <w:t xml:space="preserve">  sock.ev.on('creds.update', saveCreds);</w:t>
      </w:r>
    </w:p>
    <w:p>
      <w:pPr>
        <w:shd w:fill="1E1E2E" w:val="clear"/>
        <w:spacing w:after="40" w:before="40"/>
        <w:ind w:left="360" w:right="360"/>
      </w:pPr>
      <w:r>
        <w:rPr>
          <w:rFonts w:ascii="Courier New" w:cs="Courier New" w:eastAsia="Courier New" w:hAnsi="Courier New"/>
          <w:color w:val="D4D4D4"/>
          <w:sz w:val="17"/>
          <w:szCs w:val="17"/>
        </w:rPr>
        <w:t xml:space="preserve">  sock.ev.on('messages.upsert', ({messages}) =&gt; onMessage(messages[0], sock));</w:t>
      </w:r>
    </w:p>
    <w:p>
      <w:pPr>
        <w:shd w:fill="1E1E2E" w:val="clear"/>
        <w:spacing w:after="40" w:before="40"/>
        <w:ind w:left="360" w:right="360"/>
      </w:pPr>
      <w:r>
        <w:rPr>
          <w:rFonts w:ascii="Courier New" w:cs="Courier New" w:eastAsia="Courier New" w:hAnsi="Courier New"/>
          <w:color w:val="D4D4D4"/>
          <w:sz w:val="17"/>
          <w:szCs w:val="17"/>
        </w:rPr>
        <w:t xml:space="preserve">  return sock;</w:t>
      </w:r>
    </w:p>
    <w:p>
      <w:pPr>
        <w:shd w:fill="1E1E2E" w:val="clear"/>
        <w:spacing w:after="40" w:before="40"/>
        <w:ind w:left="360" w:right="360"/>
      </w:pPr>
      <w:r>
        <w:rPr>
          <w:rFonts w:ascii="Courier New" w:cs="Courier New" w:eastAsia="Courier New" w:hAnsi="Courier New"/>
          <w:color w:val="D4D4D4"/>
          <w:sz w:val="17"/>
          <w:szCs w:val="17"/>
        </w:rPr>
        <w:t xml:space="preserve">}</w:t>
      </w:r>
    </w:p>
    <w:p>
      <w:pPr>
        <w:spacing w:after="80" w:before="80"/>
      </w:pPr>
    </w:p>
    <w:p>
      <w:pPr>
        <w:pStyle w:val="Heading2"/>
        <w:spacing w:after="120" w:before="280"/>
      </w:pPr>
      <w:r>
        <w:rPr>
          <w:rFonts w:ascii="Arial" w:cs="Arial" w:eastAsia="Arial" w:hAnsi="Arial"/>
          <w:b/>
          <w:bCs/>
          <w:color w:val="0F3460"/>
          <w:sz w:val="26"/>
          <w:szCs w:val="26"/>
        </w:rPr>
        <w:t xml:space="preserve">5.4 Jitter — src/whatsapp/jitter.js</w:t>
      </w:r>
    </w:p>
    <w:p>
      <w:pPr>
        <w:shd w:fill="1E1E2E" w:val="clear"/>
        <w:spacing w:after="40" w:before="40"/>
        <w:ind w:left="360" w:right="360"/>
      </w:pPr>
      <w:r>
        <w:rPr>
          <w:rFonts w:ascii="Courier New" w:cs="Courier New" w:eastAsia="Courier New" w:hAnsi="Courier New"/>
          <w:color w:val="D4D4D4"/>
          <w:sz w:val="17"/>
          <w:szCs w:val="17"/>
        </w:rPr>
        <w:t xml:space="preserve">const sleep = ms =&gt; new Promise(r =&gt; setTimeout(r, ms));</w:t>
      </w:r>
    </w:p>
    <w:p>
      <w:pPr>
        <w:shd w:fill="1E1E2E" w:val="clear"/>
        <w:spacing w:after="40" w:before="40"/>
        <w:ind w:left="360" w:right="360"/>
      </w:pPr>
      <w:r>
        <w:rPr>
          <w:rFonts w:ascii="Courier New" w:cs="Courier New" w:eastAsia="Courier New" w:hAnsi="Courier New"/>
          <w:color w:val="D4D4D4"/>
          <w:sz w:val="17"/>
          <w:szCs w:val="17"/>
        </w:rPr>
        <w:t xml:space="preserve">async function humanDelay(sock, jid, text) {</w:t>
      </w:r>
    </w:p>
    <w:p>
      <w:pPr>
        <w:shd w:fill="1E1E2E" w:val="clear"/>
        <w:spacing w:after="40" w:before="40"/>
        <w:ind w:left="360" w:right="360"/>
      </w:pPr>
      <w:r>
        <w:rPr>
          <w:rFonts w:ascii="Courier New" w:cs="Courier New" w:eastAsia="Courier New" w:hAnsi="Courier New"/>
          <w:color w:val="D4D4D4"/>
          <w:sz w:val="17"/>
          <w:szCs w:val="17"/>
        </w:rPr>
        <w:t xml:space="preserve">  await sleep(800 + Math.random()*1200);</w:t>
      </w:r>
    </w:p>
    <w:p>
      <w:pPr>
        <w:shd w:fill="1E1E2E" w:val="clear"/>
        <w:spacing w:after="40" w:before="40"/>
        <w:ind w:left="360" w:right="360"/>
      </w:pPr>
      <w:r>
        <w:rPr>
          <w:rFonts w:ascii="Courier New" w:cs="Courier New" w:eastAsia="Courier New" w:hAnsi="Courier New"/>
          <w:color w:val="D4D4D4"/>
          <w:sz w:val="17"/>
          <w:szCs w:val="17"/>
        </w:rPr>
        <w:t xml:space="preserve">  await sock.sendPresenceUpdate('composing', jid);</w:t>
      </w:r>
    </w:p>
    <w:p>
      <w:pPr>
        <w:shd w:fill="1E1E2E" w:val="clear"/>
        <w:spacing w:after="40" w:before="40"/>
        <w:ind w:left="360" w:right="360"/>
      </w:pPr>
      <w:r>
        <w:rPr>
          <w:rFonts w:ascii="Courier New" w:cs="Courier New" w:eastAsia="Courier New" w:hAnsi="Courier New"/>
          <w:color w:val="D4D4D4"/>
          <w:sz w:val="17"/>
          <w:szCs w:val="17"/>
        </w:rPr>
        <w:t xml:space="preserve">  const t = (text.length/4.5)*1000*(0.7+Math.random()*0.6);</w:t>
      </w:r>
    </w:p>
    <w:p>
      <w:pPr>
        <w:shd w:fill="1E1E2E" w:val="clear"/>
        <w:spacing w:after="40" w:before="40"/>
        <w:ind w:left="360" w:right="360"/>
      </w:pPr>
      <w:r>
        <w:rPr>
          <w:rFonts w:ascii="Courier New" w:cs="Courier New" w:eastAsia="Courier New" w:hAnsi="Courier New"/>
          <w:color w:val="D4D4D4"/>
          <w:sz w:val="17"/>
          <w:szCs w:val="17"/>
        </w:rPr>
        <w:t xml:space="preserve">  await sleep(Math.min(t, 8000));</w:t>
      </w:r>
    </w:p>
    <w:p>
      <w:pPr>
        <w:shd w:fill="1E1E2E" w:val="clear"/>
        <w:spacing w:after="40" w:before="40"/>
        <w:ind w:left="360" w:right="360"/>
      </w:pPr>
      <w:r>
        <w:rPr>
          <w:rFonts w:ascii="Courier New" w:cs="Courier New" w:eastAsia="Courier New" w:hAnsi="Courier New"/>
          <w:color w:val="D4D4D4"/>
          <w:sz w:val="17"/>
          <w:szCs w:val="17"/>
        </w:rPr>
        <w:t xml:space="preserve">}</w:t>
      </w:r>
    </w:p>
    <w:p>
      <w:pPr>
        <w:spacing w:after="80" w:before="80"/>
      </w:pPr>
    </w:p>
    <w:p>
      <w:pPr>
        <w:pStyle w:val="Heading2"/>
        <w:spacing w:after="120" w:before="280"/>
      </w:pPr>
      <w:r>
        <w:rPr>
          <w:rFonts w:ascii="Arial" w:cs="Arial" w:eastAsia="Arial" w:hAnsi="Arial"/>
          <w:b/>
          <w:bCs/>
          <w:color w:val="0F3460"/>
          <w:sz w:val="26"/>
          <w:szCs w:val="26"/>
        </w:rPr>
        <w:t xml:space="preserve">5.5 Proxy Pool — src/proxy/pool.js</w:t>
      </w:r>
    </w:p>
    <w:p>
      <w:pPr>
        <w:shd w:fill="1E1E2E" w:val="clear"/>
        <w:spacing w:after="40" w:before="40"/>
        <w:ind w:left="360" w:right="360"/>
      </w:pPr>
      <w:r>
        <w:rPr>
          <w:rFonts w:ascii="Courier New" w:cs="Courier New" w:eastAsia="Courier New" w:hAnsi="Courier New"/>
          <w:color w:val="D4D4D4"/>
          <w:sz w:val="17"/>
          <w:szCs w:val="17"/>
        </w:rPr>
        <w:t xml:space="preserve">const { HttpsProxyAgent } = require('https-proxy-agent');</w:t>
      </w:r>
    </w:p>
    <w:p>
      <w:pPr>
        <w:shd w:fill="1E1E2E" w:val="clear"/>
        <w:spacing w:after="40" w:before="40"/>
        <w:ind w:left="360" w:right="360"/>
      </w:pPr>
      <w:r>
        <w:rPr>
          <w:rFonts w:ascii="Courier New" w:cs="Courier New" w:eastAsia="Courier New" w:hAnsi="Courier New"/>
          <w:color w:val="D4D4D4"/>
          <w:sz w:val="17"/>
          <w:szCs w:val="17"/>
        </w:rPr>
        <w:t xml:space="preserve">function getProxyAgent(clientId) {</w:t>
      </w:r>
    </w:p>
    <w:p>
      <w:pPr>
        <w:shd w:fill="1E1E2E" w:val="clear"/>
        <w:spacing w:after="40" w:before="40"/>
        <w:ind w:left="360" w:right="360"/>
      </w:pPr>
      <w:r>
        <w:rPr>
          <w:rFonts w:ascii="Courier New" w:cs="Courier New" w:eastAsia="Courier New" w:hAnsi="Courier New"/>
          <w:color w:val="D4D4D4"/>
          <w:sz w:val="17"/>
          <w:szCs w:val="17"/>
        </w:rPr>
        <w:t xml:space="preserve">  const u = process.env.PROXY_USERNAME;</w:t>
      </w:r>
    </w:p>
    <w:p>
      <w:pPr>
        <w:shd w:fill="1E1E2E" w:val="clear"/>
        <w:spacing w:after="40" w:before="40"/>
        <w:ind w:left="360" w:right="360"/>
      </w:pPr>
      <w:r>
        <w:rPr>
          <w:rFonts w:ascii="Courier New" w:cs="Courier New" w:eastAsia="Courier New" w:hAnsi="Courier New"/>
          <w:color w:val="D4D4D4"/>
          <w:sz w:val="17"/>
          <w:szCs w:val="17"/>
        </w:rPr>
        <w:t xml:space="preserve">  const p = process.env.PROXY_PASSWORD;</w:t>
      </w:r>
    </w:p>
    <w:p>
      <w:pPr>
        <w:shd w:fill="1E1E2E" w:val="clear"/>
        <w:spacing w:after="40" w:before="40"/>
        <w:ind w:left="360" w:right="360"/>
      </w:pPr>
      <w:r>
        <w:rPr>
          <w:rFonts w:ascii="Courier New" w:cs="Courier New" w:eastAsia="Courier New" w:hAnsi="Courier New"/>
          <w:color w:val="D4D4D4"/>
          <w:sz w:val="17"/>
          <w:szCs w:val="17"/>
        </w:rPr>
        <w:t xml:space="preserve">  const url = `http://${u}-session-${clientId}:${p}@brd.superproxy.io:22225`;</w:t>
      </w:r>
    </w:p>
    <w:p>
      <w:pPr>
        <w:shd w:fill="1E1E2E" w:val="clear"/>
        <w:spacing w:after="40" w:before="40"/>
        <w:ind w:left="360" w:right="360"/>
      </w:pPr>
      <w:r>
        <w:rPr>
          <w:rFonts w:ascii="Courier New" w:cs="Courier New" w:eastAsia="Courier New" w:hAnsi="Courier New"/>
          <w:color w:val="D4D4D4"/>
          <w:sz w:val="17"/>
          <w:szCs w:val="17"/>
        </w:rPr>
        <w:t xml:space="preserve">  return new HttpsProxyAgent(url);</w:t>
      </w:r>
    </w:p>
    <w:p>
      <w:pPr>
        <w:shd w:fill="1E1E2E" w:val="clear"/>
        <w:spacing w:after="40" w:before="40"/>
        <w:ind w:left="360" w:right="360"/>
      </w:pPr>
      <w:r>
        <w:rPr>
          <w:rFonts w:ascii="Courier New" w:cs="Courier New" w:eastAsia="Courier New" w:hAnsi="Courier New"/>
          <w:color w:val="D4D4D4"/>
          <w:sz w:val="17"/>
          <w:szCs w:val="17"/>
        </w:rPr>
        <w:t xml:space="preserve">}</w:t>
      </w:r>
    </w:p>
    <w:p>
      <w:pPr>
        <w:spacing w:after="80" w:before="80"/>
      </w:pPr>
    </w:p>
    <w:p>
      <w:pPr>
        <w:pStyle w:val="Heading2"/>
        <w:spacing w:after="120" w:before="280"/>
      </w:pPr>
      <w:r>
        <w:rPr>
          <w:rFonts w:ascii="Arial" w:cs="Arial" w:eastAsia="Arial" w:hAnsi="Arial"/>
          <w:b/>
          <w:bCs/>
          <w:color w:val="0F3460"/>
          <w:sz w:val="26"/>
          <w:szCs w:val="26"/>
        </w:rPr>
        <w:t xml:space="preserve">5.6 Client Config Schema — templates/config.yaml</w:t>
      </w:r>
    </w:p>
    <w:p>
      <w:pPr>
        <w:shd w:fill="1E1E2E" w:val="clear"/>
        <w:spacing w:after="40" w:before="40"/>
        <w:ind w:left="360" w:right="360"/>
      </w:pPr>
      <w:r>
        <w:rPr>
          <w:rFonts w:ascii="Courier New" w:cs="Courier New" w:eastAsia="Courier New" w:hAnsi="Courier New"/>
          <w:color w:val="D4D4D4"/>
          <w:sz w:val="17"/>
          <w:szCs w:val="17"/>
        </w:rPr>
        <w:t xml:space="preserve">business_name: 'Rumah Bali Spa'</w:t>
      </w:r>
    </w:p>
    <w:p>
      <w:pPr>
        <w:shd w:fill="1E1E2E" w:val="clear"/>
        <w:spacing w:after="40" w:before="40"/>
        <w:ind w:left="360" w:right="360"/>
      </w:pPr>
      <w:r>
        <w:rPr>
          <w:rFonts w:ascii="Courier New" w:cs="Courier New" w:eastAsia="Courier New" w:hAnsi="Courier New"/>
          <w:color w:val="D4D4D4"/>
          <w:sz w:val="17"/>
          <w:szCs w:val="17"/>
        </w:rPr>
        <w:t xml:space="preserve">persona_name: 'Sari'</w:t>
      </w:r>
    </w:p>
    <w:p>
      <w:pPr>
        <w:shd w:fill="1E1E2E" w:val="clear"/>
        <w:spacing w:after="40" w:before="40"/>
        <w:ind w:left="360" w:right="360"/>
      </w:pPr>
      <w:r>
        <w:rPr>
          <w:rFonts w:ascii="Courier New" w:cs="Courier New" w:eastAsia="Courier New" w:hAnsi="Courier New"/>
          <w:color w:val="D4D4D4"/>
          <w:sz w:val="17"/>
          <w:szCs w:val="17"/>
        </w:rPr>
        <w:t xml:space="preserve">persona: 'warm, professional, light Bahasa informality'</w:t>
      </w:r>
    </w:p>
    <w:p>
      <w:pPr>
        <w:shd w:fill="1E1E2E" w:val="clear"/>
        <w:spacing w:after="40" w:before="40"/>
        <w:ind w:left="360" w:right="360"/>
      </w:pPr>
      <w:r>
        <w:rPr>
          <w:rFonts w:ascii="Courier New" w:cs="Courier New" w:eastAsia="Courier New" w:hAnsi="Courier New"/>
          <w:color w:val="D4D4D4"/>
          <w:sz w:val="17"/>
          <w:szCs w:val="17"/>
        </w:rPr>
        <w:t xml:space="preserve">languages: ['id','en','ru','zh','fr']</w:t>
      </w:r>
    </w:p>
    <w:p>
      <w:pPr>
        <w:shd w:fill="1E1E2E" w:val="clear"/>
        <w:spacing w:after="40" w:before="40"/>
        <w:ind w:left="360" w:right="360"/>
      </w:pPr>
      <w:r>
        <w:rPr>
          <w:rFonts w:ascii="Courier New" w:cs="Courier New" w:eastAsia="Courier New" w:hAnsi="Courier New"/>
          <w:color w:val="D4D4D4"/>
          <w:sz w:val="17"/>
          <w:szCs w:val="17"/>
        </w:rPr>
        <w:t xml:space="preserve">confidence_threshold: 0.75</w:t>
      </w:r>
    </w:p>
    <w:p>
      <w:pPr>
        <w:shd w:fill="1E1E2E" w:val="clear"/>
        <w:spacing w:after="40" w:before="40"/>
        <w:ind w:left="360" w:right="360"/>
      </w:pPr>
      <w:r>
        <w:rPr>
          <w:rFonts w:ascii="Courier New" w:cs="Courier New" w:eastAsia="Courier New" w:hAnsi="Courier New"/>
          <w:color w:val="D4D4D4"/>
          <w:sz w:val="17"/>
          <w:szCs w:val="17"/>
        </w:rPr>
        <w:t xml:space="preserve">handoff_telegram_id: '+6281234567890'</w:t>
      </w:r>
    </w:p>
    <w:p>
      <w:pPr>
        <w:shd w:fill="1E1E2E" w:val="clear"/>
        <w:spacing w:after="40" w:before="40"/>
        <w:ind w:left="360" w:right="360"/>
      </w:pPr>
      <w:r>
        <w:rPr>
          <w:rFonts w:ascii="Courier New" w:cs="Courier New" w:eastAsia="Courier New" w:hAnsi="Courier New"/>
          <w:color w:val="D4D4D4"/>
          <w:sz w:val="17"/>
          <w:szCs w:val="17"/>
        </w:rPr>
        <w:t xml:space="preserve">working_hours: '09:00-21:00'</w:t>
      </w:r>
    </w:p>
    <w:p>
      <w:pPr>
        <w:shd w:fill="1E1E2E" w:val="clear"/>
        <w:spacing w:after="40" w:before="40"/>
        <w:ind w:left="360" w:right="360"/>
      </w:pPr>
      <w:r>
        <w:rPr>
          <w:rFonts w:ascii="Courier New" w:cs="Courier New" w:eastAsia="Courier New" w:hAnsi="Courier New"/>
          <w:color w:val="D4D4D4"/>
          <w:sz w:val="17"/>
          <w:szCs w:val="17"/>
        </w:rPr>
        <w:t xml:space="preserve">timezone: 'Asia/Makassar'</w:t>
      </w:r>
    </w:p>
    <w:p>
      <w:pPr>
        <w:shd w:fill="1E1E2E" w:val="clear"/>
        <w:spacing w:after="40" w:before="40"/>
        <w:ind w:left="360" w:right="360"/>
      </w:pPr>
      <w:r>
        <w:rPr>
          <w:rFonts w:ascii="Courier New" w:cs="Courier New" w:eastAsia="Courier New" w:hAnsi="Courier New"/>
          <w:color w:val="D4D4D4"/>
          <w:sz w:val="17"/>
          <w:szCs w:val="17"/>
        </w:rPr>
        <w:t xml:space="preserve">booking:</w:t>
      </w:r>
    </w:p>
    <w:p>
      <w:pPr>
        <w:shd w:fill="1E1E2E" w:val="clear"/>
        <w:spacing w:after="40" w:before="40"/>
        <w:ind w:left="360" w:right="360"/>
      </w:pPr>
      <w:r>
        <w:rPr>
          <w:rFonts w:ascii="Courier New" w:cs="Courier New" w:eastAsia="Courier New" w:hAnsi="Courier New"/>
          <w:color w:val="D4D4D4"/>
          <w:sz w:val="17"/>
          <w:szCs w:val="17"/>
        </w:rPr>
        <w:t xml:space="preserve">  services: ['60min massage','90min scrub','couples package']</w:t>
      </w:r>
    </w:p>
    <w:p>
      <w:pPr>
        <w:shd w:fill="1E1E2E" w:val="clear"/>
        <w:spacing w:after="40" w:before="40"/>
        <w:ind w:left="360" w:right="360"/>
      </w:pPr>
      <w:r>
        <w:rPr>
          <w:rFonts w:ascii="Courier New" w:cs="Courier New" w:eastAsia="Courier New" w:hAnsi="Courier New"/>
          <w:color w:val="D4D4D4"/>
          <w:sz w:val="17"/>
          <w:szCs w:val="17"/>
        </w:rPr>
        <w:t xml:space="preserve">  deposit_required: true</w:t>
      </w:r>
    </w:p>
    <w:p>
      <w:pPr>
        <w:shd w:fill="1E1E2E" w:val="clear"/>
        <w:spacing w:after="40" w:before="40"/>
        <w:ind w:left="360" w:right="360"/>
      </w:pPr>
      <w:r>
        <w:rPr>
          <w:rFonts w:ascii="Courier New" w:cs="Courier New" w:eastAsia="Courier New" w:hAnsi="Courier New"/>
          <w:color w:val="D4D4D4"/>
          <w:sz w:val="17"/>
          <w:szCs w:val="17"/>
        </w:rPr>
        <w:t xml:space="preserve">  deposit_pct: 30</w:t>
      </w:r>
    </w:p>
    <w:p>
      <w:pPr>
        <w:spacing w:after="80" w:before="80"/>
      </w:pPr>
    </w:p>
    <w:p>
      <w:pPr>
        <w:pStyle w:val="Heading2"/>
        <w:spacing w:after="120" w:before="280"/>
      </w:pPr>
      <w:r>
        <w:rPr>
          <w:rFonts w:ascii="Arial" w:cs="Arial" w:eastAsia="Arial" w:hAnsi="Arial"/>
          <w:b/>
          <w:bCs/>
          <w:color w:val="0F3460"/>
          <w:sz w:val="26"/>
          <w:szCs w:val="26"/>
        </w:rPr>
        <w:t xml:space="preserve">5.7 Dockerfile</w:t>
      </w:r>
    </w:p>
    <w:p>
      <w:pPr>
        <w:shd w:fill="1E1E2E" w:val="clear"/>
        <w:spacing w:after="40" w:before="40"/>
        <w:ind w:left="360" w:right="360"/>
      </w:pPr>
      <w:r>
        <w:rPr>
          <w:rFonts w:ascii="Courier New" w:cs="Courier New" w:eastAsia="Courier New" w:hAnsi="Courier New"/>
          <w:color w:val="D4D4D4"/>
          <w:sz w:val="17"/>
          <w:szCs w:val="17"/>
        </w:rPr>
        <w:t xml:space="preserve">FROM node:20-slim</w:t>
      </w:r>
    </w:p>
    <w:p>
      <w:pPr>
        <w:shd w:fill="1E1E2E" w:val="clear"/>
        <w:spacing w:after="40" w:before="40"/>
        <w:ind w:left="360" w:right="360"/>
      </w:pPr>
      <w:r>
        <w:rPr>
          <w:rFonts w:ascii="Courier New" w:cs="Courier New" w:eastAsia="Courier New" w:hAnsi="Courier New"/>
          <w:color w:val="D4D4D4"/>
          <w:sz w:val="17"/>
          <w:szCs w:val="17"/>
        </w:rPr>
        <w:t xml:space="preserve">WORKDIR /app</w:t>
      </w:r>
    </w:p>
    <w:p>
      <w:pPr>
        <w:shd w:fill="1E1E2E" w:val="clear"/>
        <w:spacing w:after="40" w:before="40"/>
        <w:ind w:left="360" w:right="360"/>
      </w:pPr>
      <w:r>
        <w:rPr>
          <w:rFonts w:ascii="Courier New" w:cs="Courier New" w:eastAsia="Courier New" w:hAnsi="Courier New"/>
          <w:color w:val="D4D4D4"/>
          <w:sz w:val="17"/>
          <w:szCs w:val="17"/>
        </w:rPr>
        <w:t xml:space="preserve">COPY package*.json ./</w:t>
      </w:r>
    </w:p>
    <w:p>
      <w:pPr>
        <w:shd w:fill="1E1E2E" w:val="clear"/>
        <w:spacing w:after="40" w:before="40"/>
        <w:ind w:left="360" w:right="360"/>
      </w:pPr>
      <w:r>
        <w:rPr>
          <w:rFonts w:ascii="Courier New" w:cs="Courier New" w:eastAsia="Courier New" w:hAnsi="Courier New"/>
          <w:color w:val="D4D4D4"/>
          <w:sz w:val="17"/>
          <w:szCs w:val="17"/>
        </w:rPr>
        <w:t xml:space="preserve">RUN npm ci --production</w:t>
      </w:r>
    </w:p>
    <w:p>
      <w:pPr>
        <w:shd w:fill="1E1E2E" w:val="clear"/>
        <w:spacing w:after="40" w:before="40"/>
        <w:ind w:left="360" w:right="360"/>
      </w:pPr>
      <w:r>
        <w:rPr>
          <w:rFonts w:ascii="Courier New" w:cs="Courier New" w:eastAsia="Courier New" w:hAnsi="Courier New"/>
          <w:color w:val="D4D4D4"/>
          <w:sz w:val="17"/>
          <w:szCs w:val="17"/>
        </w:rPr>
        <w:t xml:space="preserve">COPY src/ ./src/</w:t>
      </w:r>
    </w:p>
    <w:p>
      <w:pPr>
        <w:shd w:fill="1E1E2E" w:val="clear"/>
        <w:spacing w:after="40" w:before="40"/>
        <w:ind w:left="360" w:right="360"/>
      </w:pPr>
      <w:r>
        <w:rPr>
          <w:rFonts w:ascii="Courier New" w:cs="Courier New" w:eastAsia="Courier New" w:hAnsi="Courier New"/>
          <w:color w:val="D4D4D4"/>
          <w:sz w:val="17"/>
          <w:szCs w:val="17"/>
        </w:rPr>
        <w:t xml:space="preserve">ENV CLIENT_ID=default</w:t>
      </w:r>
    </w:p>
    <w:p>
      <w:pPr>
        <w:shd w:fill="1E1E2E" w:val="clear"/>
        <w:spacing w:after="40" w:before="40"/>
        <w:ind w:left="360" w:right="360"/>
      </w:pPr>
      <w:r>
        <w:rPr>
          <w:rFonts w:ascii="Courier New" w:cs="Courier New" w:eastAsia="Courier New" w:hAnsi="Courier New"/>
          <w:color w:val="D4D4D4"/>
          <w:sz w:val="17"/>
          <w:szCs w:val="17"/>
        </w:rPr>
        <w:t xml:space="preserve">CMD ["node","src/index.js"]</w:t>
      </w:r>
    </w:p>
    <w:p>
      <w:pPr>
        <w:spacing w:after="80" w:before="80"/>
      </w:pPr>
    </w:p>
    <w:p>
      <w:pPr>
        <w:pStyle w:val="Heading2"/>
        <w:spacing w:after="120" w:before="280"/>
      </w:pPr>
      <w:r>
        <w:rPr>
          <w:rFonts w:ascii="Arial" w:cs="Arial" w:eastAsia="Arial" w:hAnsi="Arial"/>
          <w:b/>
          <w:bCs/>
          <w:color w:val="0F3460"/>
          <w:sz w:val="26"/>
          <w:szCs w:val="26"/>
        </w:rPr>
        <w:t xml:space="preserve">5.8 Onboarding Script — scripts/onboard.sh</w:t>
      </w:r>
    </w:p>
    <w:p>
      <w:pPr>
        <w:shd w:fill="1E1E2E" w:val="clear"/>
        <w:spacing w:after="40" w:before="40"/>
        <w:ind w:left="360" w:right="360"/>
      </w:pPr>
      <w:r>
        <w:rPr>
          <w:rFonts w:ascii="Courier New" w:cs="Courier New" w:eastAsia="Courier New" w:hAnsi="Courier New"/>
          <w:color w:val="D4D4D4"/>
          <w:sz w:val="17"/>
          <w:szCs w:val="17"/>
        </w:rPr>
        <w:t xml:space="preserve">#!/bin/bash</w:t>
      </w:r>
    </w:p>
    <w:p>
      <w:pPr>
        <w:shd w:fill="1E1E2E" w:val="clear"/>
        <w:spacing w:after="40" w:before="40"/>
        <w:ind w:left="360" w:right="360"/>
      </w:pPr>
      <w:r>
        <w:rPr>
          <w:rFonts w:ascii="Courier New" w:cs="Courier New" w:eastAsia="Courier New" w:hAnsi="Courier New"/>
          <w:color w:val="D4D4D4"/>
          <w:sz w:val="17"/>
          <w:szCs w:val="17"/>
        </w:rPr>
        <w:t xml:space="preserve">CLIENT_ID=$1</w:t>
      </w:r>
    </w:p>
    <w:p>
      <w:pPr>
        <w:shd w:fill="1E1E2E" w:val="clear"/>
        <w:spacing w:after="40" w:before="40"/>
        <w:ind w:left="360" w:right="360"/>
      </w:pPr>
      <w:r>
        <w:rPr>
          <w:rFonts w:ascii="Courier New" w:cs="Courier New" w:eastAsia="Courier New" w:hAnsi="Courier New"/>
          <w:color w:val="D4D4D4"/>
          <w:sz w:val="17"/>
          <w:szCs w:val="17"/>
        </w:rPr>
        <w:t xml:space="preserve">mkdir -p clients/$CLIENT_ID/{session,faq}</w:t>
      </w:r>
    </w:p>
    <w:p>
      <w:pPr>
        <w:shd w:fill="1E1E2E" w:val="clear"/>
        <w:spacing w:after="40" w:before="40"/>
        <w:ind w:left="360" w:right="360"/>
      </w:pPr>
      <w:r>
        <w:rPr>
          <w:rFonts w:ascii="Courier New" w:cs="Courier New" w:eastAsia="Courier New" w:hAnsi="Courier New"/>
          <w:color w:val="D4D4D4"/>
          <w:sz w:val="17"/>
          <w:szCs w:val="17"/>
        </w:rPr>
        <w:t xml:space="preserve">cp templates/config.yaml clients/$CLIENT_ID/config.yaml</w:t>
      </w:r>
    </w:p>
    <w:p>
      <w:pPr>
        <w:shd w:fill="1E1E2E" w:val="clear"/>
        <w:spacing w:after="40" w:before="40"/>
        <w:ind w:left="360" w:right="360"/>
      </w:pPr>
      <w:r>
        <w:rPr>
          <w:rFonts w:ascii="Courier New" w:cs="Courier New" w:eastAsia="Courier New" w:hAnsi="Courier New"/>
          <w:color w:val="D4D4D4"/>
          <w:sz w:val="17"/>
          <w:szCs w:val="17"/>
        </w:rPr>
        <w:t xml:space="preserve">echo "Edit config then run: bash scripts/launch.sh $CLIENT_ID"</w:t>
      </w:r>
    </w:p>
    <w:p>
      <w:pPr>
        <w:spacing w:after="80" w:before="80"/>
      </w:pPr>
    </w:p>
    <w:p>
      <w:pPr>
        <w:pStyle w:val="Heading2"/>
        <w:spacing w:after="120" w:before="280"/>
      </w:pPr>
      <w:r>
        <w:rPr>
          <w:rFonts w:ascii="Arial" w:cs="Arial" w:eastAsia="Arial" w:hAnsi="Arial"/>
          <w:b/>
          <w:bCs/>
          <w:color w:val="0F3460"/>
          <w:sz w:val="26"/>
          <w:szCs w:val="26"/>
        </w:rPr>
        <w:t xml:space="preserve">5.9 FastAPI — api/server.py (Port 8090)</w:t>
      </w:r>
    </w:p>
    <w:p>
      <w:pPr>
        <w:shd w:fill="1E1E2E" w:val="clear"/>
        <w:spacing w:after="40" w:before="40"/>
        <w:ind w:left="360" w:right="360"/>
      </w:pPr>
      <w:r>
        <w:rPr>
          <w:rFonts w:ascii="Courier New" w:cs="Courier New" w:eastAsia="Courier New" w:hAnsi="Courier New"/>
          <w:color w:val="D4D4D4"/>
          <w:sz w:val="17"/>
          <w:szCs w:val="17"/>
        </w:rPr>
        <w:t xml:space="preserve">from fastapi import FastAPI, Header, HTTPException</w:t>
      </w:r>
    </w:p>
    <w:p>
      <w:pPr>
        <w:shd w:fill="1E1E2E" w:val="clear"/>
        <w:spacing w:after="40" w:before="40"/>
        <w:ind w:left="360" w:right="360"/>
      </w:pPr>
      <w:r>
        <w:rPr>
          <w:rFonts w:ascii="Courier New" w:cs="Courier New" w:eastAsia="Courier New" w:hAnsi="Courier New"/>
          <w:color w:val="D4D4D4"/>
          <w:sz w:val="17"/>
          <w:szCs w:val="17"/>
        </w:rPr>
        <w:t xml:space="preserve">app = FastAPI()</w:t>
      </w:r>
    </w:p>
    <w:p>
      <w:pPr>
        <w:shd w:fill="1E1E2E" w:val="clear"/>
        <w:spacing w:after="40" w:before="40"/>
        <w:ind w:left="360" w:right="360"/>
      </w:pPr>
      <w:r>
        <w:rPr>
          <w:rFonts w:ascii="Courier New" w:cs="Courier New" w:eastAsia="Courier New" w:hAnsi="Courier New"/>
          <w:color w:val="D4D4D4"/>
          <w:sz w:val="17"/>
          <w:szCs w:val="17"/>
        </w:rPr>
        <w:t xml:space="preserve">@app.get('/clients/{client_id}/faqs')</w:t>
      </w:r>
    </w:p>
    <w:p>
      <w:pPr>
        <w:shd w:fill="1E1E2E" w:val="clear"/>
        <w:spacing w:after="40" w:before="40"/>
        <w:ind w:left="360" w:right="360"/>
      </w:pPr>
      <w:r>
        <w:rPr>
          <w:rFonts w:ascii="Courier New" w:cs="Courier New" w:eastAsia="Courier New" w:hAnsi="Courier New"/>
          <w:color w:val="D4D4D4"/>
          <w:sz w:val="17"/>
          <w:szCs w:val="17"/>
        </w:rPr>
        <w:t xml:space="preserve">async def list_faqs(client_id: str, x_api_key: str = Header(...)):</w:t>
      </w:r>
    </w:p>
    <w:p>
      <w:pPr>
        <w:shd w:fill="1E1E2E" w:val="clear"/>
        <w:spacing w:after="40" w:before="40"/>
        <w:ind w:left="360" w:right="360"/>
      </w:pPr>
      <w:r>
        <w:rPr>
          <w:rFonts w:ascii="Courier New" w:cs="Courier New" w:eastAsia="Courier New" w:hAnsi="Courier New"/>
          <w:color w:val="D4D4D4"/>
          <w:sz w:val="17"/>
          <w:szCs w:val="17"/>
        </w:rPr>
        <w:t xml:space="preserve">    verify_key(client_id, x_api_key)</w:t>
      </w:r>
    </w:p>
    <w:p>
      <w:pPr>
        <w:shd w:fill="1E1E2E" w:val="clear"/>
        <w:spacing w:after="40" w:before="40"/>
        <w:ind w:left="360" w:right="360"/>
      </w:pPr>
      <w:r>
        <w:rPr>
          <w:rFonts w:ascii="Courier New" w:cs="Courier New" w:eastAsia="Courier New" w:hAnsi="Courier New"/>
          <w:color w:val="D4D4D4"/>
          <w:sz w:val="17"/>
          <w:szCs w:val="17"/>
        </w:rPr>
        <w:t xml:space="preserve">    return get_faqs(client_id)</w:t>
      </w:r>
    </w:p>
    <w:p>
      <w:pPr>
        <w:shd w:fill="1E1E2E" w:val="clear"/>
        <w:spacing w:after="40" w:before="40"/>
        <w:ind w:left="360" w:right="360"/>
      </w:pPr>
      <w:r>
        <w:rPr>
          <w:rFonts w:ascii="Courier New" w:cs="Courier New" w:eastAsia="Courier New" w:hAnsi="Courier New"/>
          <w:color w:val="D4D4D4"/>
          <w:sz w:val="17"/>
          <w:szCs w:val="17"/>
        </w:rPr>
        <w:t xml:space="preserve"># uvicorn api.server:app --port 8090 --workers 1</w:t>
      </w:r>
    </w:p>
    <w:p>
      <w:pPr>
        <w:spacing w:after="80" w:before="80"/>
      </w:pPr>
    </w:p>
    <w:p>
      <w:r>
        <w:br w:type="page"/>
      </w:r>
    </w:p>
    <w:p>
      <w:pPr>
        <w:pStyle w:val="Heading1"/>
        <w:spacing w:after="160" w:before="400"/>
      </w:pPr>
      <w:r>
        <w:rPr>
          <w:rFonts w:ascii="Arial" w:cs="Arial" w:eastAsia="Arial" w:hAnsi="Arial"/>
          <w:b/>
          <w:bCs/>
          <w:color w:val="1A1A2E"/>
          <w:sz w:val="34"/>
          <w:szCs w:val="34"/>
        </w:rPr>
        <w:t xml:space="preserve">6. Antigravity Agent Prompts</w:t>
      </w:r>
    </w:p>
    <w:p>
      <w:pPr>
        <w:spacing w:after="80" w:before="60"/>
      </w:pPr>
      <w:r>
        <w:rPr>
          <w:rFonts w:ascii="Arial" w:cs="Arial" w:eastAsia="Arial" w:hAnsi="Arial"/>
          <w:color w:val="1A1A2E"/>
          <w:sz w:val="20"/>
          <w:szCs w:val="20"/>
        </w:rPr>
        <w:t xml:space="preserve">Copy verbatim into Antigravity. Each prompt is self-contained. Demand terminal output before marking complete.</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1 — Scaffold + Session Manager</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You are building Juru — multi-tenant WhatsApp AI receptionist.</w:t>
      </w:r>
    </w:p>
    <w:p>
      <w:pPr>
        <w:shd w:fill="0D1117" w:val="clear"/>
        <w:spacing w:after="40" w:before="40"/>
        <w:ind w:left="360" w:right="360"/>
      </w:pPr>
      <w:r>
        <w:rPr>
          <w:rFonts w:ascii="Courier New" w:cs="Courier New" w:eastAsia="Courier New" w:hAnsi="Courier New"/>
          <w:color w:val="58A6FF"/>
          <w:sz w:val="17"/>
          <w:szCs w:val="17"/>
        </w:rPr>
        <w:t xml:space="preserve">Stack: Node.js, Baileys, Gemini Flash, SQLite, Docker, FastAPI.</w:t>
      </w:r>
    </w:p>
    <w:p>
      <w:pPr>
        <w:shd w:fill="0D1117" w:val="clear"/>
        <w:spacing w:after="40" w:before="40"/>
        <w:ind w:left="360" w:right="360"/>
      </w:pPr>
      <w:r>
        <w:rPr>
          <w:rFonts w:ascii="Courier New" w:cs="Courier New" w:eastAsia="Courier New" w:hAnsi="Courier New"/>
          <w:color w:val="58A6FF"/>
          <w:sz w:val="17"/>
          <w:szCs w:val="17"/>
        </w:rPr>
        <w:t xml:space="preserve">Root: ~/Desktop/Juru/</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1: Create directory structure:</w:t>
      </w:r>
    </w:p>
    <w:p>
      <w:pPr>
        <w:shd w:fill="0D1117" w:val="clear"/>
        <w:spacing w:after="40" w:before="40"/>
        <w:ind w:left="360" w:right="360"/>
      </w:pPr>
      <w:r>
        <w:rPr>
          <w:rFonts w:ascii="Courier New" w:cs="Courier New" w:eastAsia="Courier New" w:hAnsi="Courier New"/>
          <w:color w:val="58A6FF"/>
          <w:sz w:val="17"/>
          <w:szCs w:val="17"/>
        </w:rPr>
        <w:t xml:space="preserve">  src/{whatsapp,ai,db,booking,proxy}/  clients/  docker/  scripts/  templates/  docs/</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2: npm init + install:</w:t>
      </w:r>
    </w:p>
    <w:p>
      <w:pPr>
        <w:shd w:fill="0D1117" w:val="clear"/>
        <w:spacing w:after="40" w:before="40"/>
        <w:ind w:left="360" w:right="360"/>
      </w:pPr>
      <w:r>
        <w:rPr>
          <w:rFonts w:ascii="Courier New" w:cs="Courier New" w:eastAsia="Courier New" w:hAnsi="Courier New"/>
          <w:color w:val="58A6FF"/>
          <w:sz w:val="17"/>
          <w:szCs w:val="17"/>
        </w:rPr>
        <w:t xml:space="preserve">  @whiskeysockets/baileys @hapi/boom pino qrcode-terminal</w:t>
      </w:r>
    </w:p>
    <w:p>
      <w:pPr>
        <w:shd w:fill="0D1117" w:val="clear"/>
        <w:spacing w:after="40" w:before="40"/>
        <w:ind w:left="360" w:right="360"/>
      </w:pPr>
      <w:r>
        <w:rPr>
          <w:rFonts w:ascii="Courier New" w:cs="Courier New" w:eastAsia="Courier New" w:hAnsi="Courier New"/>
          <w:color w:val="58A6FF"/>
          <w:sz w:val="17"/>
          <w:szCs w:val="17"/>
        </w:rPr>
        <w:t xml:space="preserve">  @google/generative-ai dotenv uuid better-sqlite3 https-proxy-agent node-telegram-bot-api</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3: src/whatsapp/session.js</w:t>
      </w:r>
    </w:p>
    <w:p>
      <w:pPr>
        <w:shd w:fill="0D1117" w:val="clear"/>
        <w:spacing w:after="40" w:before="40"/>
        <w:ind w:left="360" w:right="360"/>
      </w:pPr>
      <w:r>
        <w:rPr>
          <w:rFonts w:ascii="Courier New" w:cs="Courier New" w:eastAsia="Courier New" w:hAnsi="Courier New"/>
          <w:color w:val="58A6FF"/>
          <w:sz w:val="17"/>
          <w:szCs w:val="17"/>
        </w:rPr>
        <w:t xml:space="preserve">  - createSession(clientId, onMessage) async function</w:t>
      </w:r>
    </w:p>
    <w:p>
      <w:pPr>
        <w:shd w:fill="0D1117" w:val="clear"/>
        <w:spacing w:after="40" w:before="40"/>
        <w:ind w:left="360" w:right="360"/>
      </w:pPr>
      <w:r>
        <w:rPr>
          <w:rFonts w:ascii="Courier New" w:cs="Courier New" w:eastAsia="Courier New" w:hAnsi="Courier New"/>
          <w:color w:val="58A6FF"/>
          <w:sz w:val="17"/>
          <w:szCs w:val="17"/>
        </w:rPr>
        <w:t xml:space="preserve">  - useMultiFileAuthState from clients/{clientId}/session/</w:t>
      </w:r>
    </w:p>
    <w:p>
      <w:pPr>
        <w:shd w:fill="0D1117" w:val="clear"/>
        <w:spacing w:after="40" w:before="40"/>
        <w:ind w:left="360" w:right="360"/>
      </w:pPr>
      <w:r>
        <w:rPr>
          <w:rFonts w:ascii="Courier New" w:cs="Courier New" w:eastAsia="Courier New" w:hAnsi="Courier New"/>
          <w:color w:val="58A6FF"/>
          <w:sz w:val="17"/>
          <w:szCs w:val="17"/>
        </w:rPr>
        <w:t xml:space="preserve">  - makeWASocket with browser: ['Chrome','Desktop','120.0.0']</w:t>
      </w:r>
    </w:p>
    <w:p>
      <w:pPr>
        <w:shd w:fill="0D1117" w:val="clear"/>
        <w:spacing w:after="40" w:before="40"/>
        <w:ind w:left="360" w:right="360"/>
      </w:pPr>
      <w:r>
        <w:rPr>
          <w:rFonts w:ascii="Courier New" w:cs="Courier New" w:eastAsia="Courier New" w:hAnsi="Courier New"/>
          <w:color w:val="58A6FF"/>
          <w:sz w:val="17"/>
          <w:szCs w:val="17"/>
        </w:rPr>
        <w:t xml:space="preserve">  - Auto-reconnect on DisconnectReason.connectionClosed</w:t>
      </w:r>
    </w:p>
    <w:p>
      <w:pPr>
        <w:shd w:fill="0D1117" w:val="clear"/>
        <w:spacing w:after="40" w:before="40"/>
        <w:ind w:left="360" w:right="360"/>
      </w:pPr>
      <w:r>
        <w:rPr>
          <w:rFonts w:ascii="Courier New" w:cs="Courier New" w:eastAsia="Courier New" w:hAnsi="Courier New"/>
          <w:color w:val="58A6FF"/>
          <w:sz w:val="17"/>
          <w:szCs w:val="17"/>
        </w:rPr>
        <w:t xml:space="preserve">  - Emit messages via onMessage callback</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4: src/whatsapp/jitter.js</w:t>
      </w:r>
    </w:p>
    <w:p>
      <w:pPr>
        <w:shd w:fill="0D1117" w:val="clear"/>
        <w:spacing w:after="40" w:before="40"/>
        <w:ind w:left="360" w:right="360"/>
      </w:pPr>
      <w:r>
        <w:rPr>
          <w:rFonts w:ascii="Courier New" w:cs="Courier New" w:eastAsia="Courier New" w:hAnsi="Courier New"/>
          <w:color w:val="58A6FF"/>
          <w:sz w:val="17"/>
          <w:szCs w:val="17"/>
        </w:rPr>
        <w:t xml:space="preserve">  - humanDelay(sock, jid, responseText) async</w:t>
      </w:r>
    </w:p>
    <w:p>
      <w:pPr>
        <w:shd w:fill="0D1117" w:val="clear"/>
        <w:spacing w:after="40" w:before="40"/>
        <w:ind w:left="360" w:right="360"/>
      </w:pPr>
      <w:r>
        <w:rPr>
          <w:rFonts w:ascii="Courier New" w:cs="Courier New" w:eastAsia="Courier New" w:hAnsi="Courier New"/>
          <w:color w:val="58A6FF"/>
          <w:sz w:val="17"/>
          <w:szCs w:val="17"/>
        </w:rPr>
        <w:t xml:space="preserve">  - 800-2000ms read delay before typing</w:t>
      </w:r>
    </w:p>
    <w:p>
      <w:pPr>
        <w:shd w:fill="0D1117" w:val="clear"/>
        <w:spacing w:after="40" w:before="40"/>
        <w:ind w:left="360" w:right="360"/>
      </w:pPr>
      <w:r>
        <w:rPr>
          <w:rFonts w:ascii="Courier New" w:cs="Courier New" w:eastAsia="Courier New" w:hAnsi="Courier New"/>
          <w:color w:val="58A6FF"/>
          <w:sz w:val="17"/>
          <w:szCs w:val="17"/>
        </w:rPr>
        <w:t xml:space="preserve">  - sendPresenceUpdate composing</w:t>
      </w:r>
    </w:p>
    <w:p>
      <w:pPr>
        <w:shd w:fill="0D1117" w:val="clear"/>
        <w:spacing w:after="40" w:before="40"/>
        <w:ind w:left="360" w:right="360"/>
      </w:pPr>
      <w:r>
        <w:rPr>
          <w:rFonts w:ascii="Courier New" w:cs="Courier New" w:eastAsia="Courier New" w:hAnsi="Courier New"/>
          <w:color w:val="58A6FF"/>
          <w:sz w:val="17"/>
          <w:szCs w:val="17"/>
        </w:rPr>
        <w:t xml:space="preserve">  - Type time proportional to text length (4.5 chars/sec) with 30% variance</w:t>
      </w:r>
    </w:p>
    <w:p>
      <w:pPr>
        <w:shd w:fill="0D1117" w:val="clear"/>
        <w:spacing w:after="40" w:before="40"/>
        <w:ind w:left="360" w:right="360"/>
      </w:pPr>
      <w:r>
        <w:rPr>
          <w:rFonts w:ascii="Courier New" w:cs="Courier New" w:eastAsia="Courier New" w:hAnsi="Courier New"/>
          <w:color w:val="58A6FF"/>
          <w:sz w:val="17"/>
          <w:szCs w:val="17"/>
        </w:rPr>
        <w:t xml:space="preserve">  - Chunk messages &gt; 200 chars into 2-3 parts with 1-2s gaps</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node src/whatsapp/session.js test_client</w:t>
      </w:r>
    </w:p>
    <w:p>
      <w:pPr>
        <w:shd w:fill="0D1117" w:val="clear"/>
        <w:spacing w:after="40" w:before="40"/>
        <w:ind w:left="360" w:right="360"/>
      </w:pPr>
      <w:r>
        <w:rPr>
          <w:rFonts w:ascii="Courier New" w:cs="Courier New" w:eastAsia="Courier New" w:hAnsi="Courier New"/>
          <w:color w:val="58A6FF"/>
          <w:sz w:val="17"/>
          <w:szCs w:val="17"/>
        </w:rPr>
        <w:t xml:space="preserve">REQUIRED: QR code appears in terminal within 5 seconds. Show raw output.</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2 — Gemini AI Pipeline + FAQ</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Session manager complete. Now building the AI brain.</w:t>
      </w:r>
    </w:p>
    <w:p>
      <w:pPr>
        <w:shd w:fill="0D1117" w:val="clear"/>
        <w:spacing w:after="40" w:before="40"/>
        <w:ind w:left="360" w:right="360"/>
      </w:pPr>
      <w:r>
        <w:rPr>
          <w:rFonts w:ascii="Courier New" w:cs="Courier New" w:eastAsia="Courier New" w:hAnsi="Courier New"/>
          <w:color w:val="58A6FF"/>
          <w:sz w:val="17"/>
          <w:szCs w:val="17"/>
        </w:rPr>
        <w:t xml:space="preserve">GEMINI_API_KEY in .env. Use @google/generative-ai SDK. Model: gemini-1.5-flash</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1: src/ai/gemini.js</w:t>
      </w:r>
    </w:p>
    <w:p>
      <w:pPr>
        <w:shd w:fill="0D1117" w:val="clear"/>
        <w:spacing w:after="40" w:before="40"/>
        <w:ind w:left="360" w:right="360"/>
      </w:pPr>
      <w:r>
        <w:rPr>
          <w:rFonts w:ascii="Courier New" w:cs="Courier New" w:eastAsia="Courier New" w:hAnsi="Courier New"/>
          <w:color w:val="58A6FF"/>
          <w:sz w:val="17"/>
          <w:szCs w:val="17"/>
        </w:rPr>
        <w:t xml:space="preserve">  Export: generateResponse(config, faqContext, history, incomingMsg)</w:t>
      </w:r>
    </w:p>
    <w:p>
      <w:pPr>
        <w:shd w:fill="0D1117" w:val="clear"/>
        <w:spacing w:after="40" w:before="40"/>
        <w:ind w:left="360" w:right="360"/>
      </w:pPr>
      <w:r>
        <w:rPr>
          <w:rFonts w:ascii="Courier New" w:cs="Courier New" w:eastAsia="Courier New" w:hAnsi="Courier New"/>
          <w:color w:val="58A6FF"/>
          <w:sz w:val="17"/>
          <w:szCs w:val="17"/>
        </w:rPr>
        <w:t xml:space="preserve">  System prompt injects: persona_name, business_name, languages,</w:t>
      </w:r>
    </w:p>
    <w:p>
      <w:pPr>
        <w:shd w:fill="0D1117" w:val="clear"/>
        <w:spacing w:after="40" w:before="40"/>
        <w:ind w:left="360" w:right="360"/>
      </w:pPr>
      <w:r>
        <w:rPr>
          <w:rFonts w:ascii="Courier New" w:cs="Courier New" w:eastAsia="Courier New" w:hAnsi="Courier New"/>
          <w:color w:val="58A6FF"/>
          <w:sz w:val="17"/>
          <w:szCs w:val="17"/>
        </w:rPr>
        <w:t xml:space="preserve">    escalation keywords, booking rules, faqContext, datetime in client timezone</w:t>
      </w:r>
    </w:p>
    <w:p>
      <w:pPr>
        <w:shd w:fill="0D1117" w:val="clear"/>
        <w:spacing w:after="40" w:before="40"/>
        <w:ind w:left="360" w:right="360"/>
      </w:pPr>
      <w:r>
        <w:rPr>
          <w:rFonts w:ascii="Courier New" w:cs="Courier New" w:eastAsia="Courier New" w:hAnsi="Courier New"/>
          <w:color w:val="58A6FF"/>
          <w:sz w:val="17"/>
          <w:szCs w:val="17"/>
        </w:rPr>
        <w:t xml:space="preserve">  Temperature: 0.15</w:t>
      </w:r>
    </w:p>
    <w:p>
      <w:pPr>
        <w:shd w:fill="0D1117" w:val="clear"/>
        <w:spacing w:after="40" w:before="40"/>
        <w:ind w:left="360" w:right="360"/>
      </w:pPr>
      <w:r>
        <w:rPr>
          <w:rFonts w:ascii="Courier New" w:cs="Courier New" w:eastAsia="Courier New" w:hAnsi="Courier New"/>
          <w:color w:val="58A6FF"/>
          <w:sz w:val="17"/>
          <w:szCs w:val="17"/>
        </w:rPr>
        <w:t xml:space="preserve">  Returns: { text, confidence, shouldEscalate }</w:t>
      </w:r>
    </w:p>
    <w:p>
      <w:pPr>
        <w:shd w:fill="0D1117" w:val="clear"/>
        <w:spacing w:after="40" w:before="40"/>
        <w:ind w:left="360" w:right="360"/>
      </w:pPr>
      <w:r>
        <w:rPr>
          <w:rFonts w:ascii="Courier New" w:cs="Courier New" w:eastAsia="Courier New" w:hAnsi="Courier New"/>
          <w:color w:val="58A6FF"/>
          <w:sz w:val="17"/>
          <w:szCs w:val="17"/>
        </w:rPr>
        <w:t xml:space="preserve">  shouldEscalate = true if message contains: refund/complaint/accident/manager/lawsuit/emergency</w:t>
      </w:r>
    </w:p>
    <w:p>
      <w:pPr>
        <w:shd w:fill="0D1117" w:val="clear"/>
        <w:spacing w:after="40" w:before="40"/>
        <w:ind w:left="360" w:right="360"/>
      </w:pPr>
      <w:r>
        <w:rPr>
          <w:rFonts w:ascii="Courier New" w:cs="Courier New" w:eastAsia="Courier New" w:hAnsi="Courier New"/>
          <w:color w:val="58A6FF"/>
          <w:sz w:val="17"/>
          <w:szCs w:val="17"/>
        </w:rPr>
        <w:t xml:space="preserve">  Language: detect incoming language, instruct Gemini to reply in same language</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2: src/db/faq.js</w:t>
      </w:r>
    </w:p>
    <w:p>
      <w:pPr>
        <w:shd w:fill="0D1117" w:val="clear"/>
        <w:spacing w:after="40" w:before="40"/>
        <w:ind w:left="360" w:right="360"/>
      </w:pPr>
      <w:r>
        <w:rPr>
          <w:rFonts w:ascii="Courier New" w:cs="Courier New" w:eastAsia="Courier New" w:hAnsi="Courier New"/>
          <w:color w:val="58A6FF"/>
          <w:sz w:val="17"/>
          <w:szCs w:val="17"/>
        </w:rPr>
        <w:t xml:space="preserve">  better-sqlite3. Schema: id, question, answer, embedding_json, created_at, updated_at</w:t>
      </w:r>
    </w:p>
    <w:p>
      <w:pPr>
        <w:shd w:fill="0D1117" w:val="clear"/>
        <w:spacing w:after="40" w:before="40"/>
        <w:ind w:left="360" w:right="360"/>
      </w:pPr>
      <w:r>
        <w:rPr>
          <w:rFonts w:ascii="Courier New" w:cs="Courier New" w:eastAsia="Courier New" w:hAnsi="Courier New"/>
          <w:color w:val="58A6FF"/>
          <w:sz w:val="17"/>
          <w:szCs w:val="17"/>
        </w:rPr>
        <w:t xml:space="preserve">  Export: addFaq, updateFaq, deleteFaq, searchFaq(query, topK=5)</w:t>
      </w:r>
    </w:p>
    <w:p>
      <w:pPr>
        <w:shd w:fill="0D1117" w:val="clear"/>
        <w:spacing w:after="40" w:before="40"/>
        <w:ind w:left="360" w:right="360"/>
      </w:pPr>
      <w:r>
        <w:rPr>
          <w:rFonts w:ascii="Courier New" w:cs="Courier New" w:eastAsia="Courier New" w:hAnsi="Courier New"/>
          <w:color w:val="58A6FF"/>
          <w:sz w:val="17"/>
          <w:szCs w:val="17"/>
        </w:rPr>
        <w:t xml:space="preserve">  searchFaq: cosine similarity on stored Gemini embeddings</w:t>
      </w:r>
    </w:p>
    <w:p>
      <w:pPr>
        <w:shd w:fill="0D1117" w:val="clear"/>
        <w:spacing w:after="40" w:before="40"/>
        <w:ind w:left="360" w:right="360"/>
      </w:pPr>
      <w:r>
        <w:rPr>
          <w:rFonts w:ascii="Courier New" w:cs="Courier New" w:eastAsia="Courier New" w:hAnsi="Courier New"/>
          <w:color w:val="58A6FF"/>
          <w:sz w:val="17"/>
          <w:szCs w:val="17"/>
        </w:rPr>
        <w:t xml:space="preserve">  Returns: top-K entries formatted as string for system prompt</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node -e "require('./src/ai/gemini').generateResponse(</w:t>
      </w:r>
    </w:p>
    <w:p>
      <w:pPr>
        <w:shd w:fill="0D1117" w:val="clear"/>
        <w:spacing w:after="40" w:before="40"/>
        <w:ind w:left="360" w:right="360"/>
      </w:pPr>
      <w:r>
        <w:rPr>
          <w:rFonts w:ascii="Courier New" w:cs="Courier New" w:eastAsia="Courier New" w:hAnsi="Courier New"/>
          <w:color w:val="58A6FF"/>
          <w:sz w:val="17"/>
          <w:szCs w:val="17"/>
        </w:rPr>
        <w:t xml:space="preserve">  {business_name:'Test Spa',persona_name:'Sari',languages:['en','id']},</w:t>
      </w:r>
    </w:p>
    <w:p>
      <w:pPr>
        <w:shd w:fill="0D1117" w:val="clear"/>
        <w:spacing w:after="40" w:before="40"/>
        <w:ind w:left="360" w:right="360"/>
      </w:pPr>
      <w:r>
        <w:rPr>
          <w:rFonts w:ascii="Courier New" w:cs="Courier New" w:eastAsia="Courier New" w:hAnsi="Courier New"/>
          <w:color w:val="58A6FF"/>
          <w:sz w:val="17"/>
          <w:szCs w:val="17"/>
        </w:rPr>
        <w:t xml:space="preserve">  'Massage 60min = IDR 350k',[],</w:t>
      </w:r>
    </w:p>
    <w:p>
      <w:pPr>
        <w:shd w:fill="0D1117" w:val="clear"/>
        <w:spacing w:after="40" w:before="40"/>
        <w:ind w:left="360" w:right="360"/>
      </w:pPr>
      <w:r>
        <w:rPr>
          <w:rFonts w:ascii="Courier New" w:cs="Courier New" w:eastAsia="Courier New" w:hAnsi="Courier New"/>
          <w:color w:val="58A6FF"/>
          <w:sz w:val="17"/>
          <w:szCs w:val="17"/>
        </w:rPr>
        <w:t xml:space="preserve">  'Hi what services do you have?').then(r=&gt;console.log(JSON.stringify(r,null,2)))"</w:t>
      </w:r>
    </w:p>
    <w:p>
      <w:pPr>
        <w:shd w:fill="0D1117" w:val="clear"/>
        <w:spacing w:after="40" w:before="40"/>
        <w:ind w:left="360" w:right="360"/>
      </w:pPr>
      <w:r>
        <w:rPr>
          <w:rFonts w:ascii="Courier New" w:cs="Courier New" w:eastAsia="Courier New" w:hAnsi="Courier New"/>
          <w:color w:val="58A6FF"/>
          <w:sz w:val="17"/>
          <w:szCs w:val="17"/>
        </w:rPr>
        <w:t xml:space="preserve">REQUIRED: Response has text, confidence, shouldEscalate. Show raw output.</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3 — Docker + Proxy Pool + Onboarding</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Gemini pipeline complete. Now containerising.</w:t>
      </w:r>
    </w:p>
    <w:p>
      <w:pPr>
        <w:shd w:fill="0D1117" w:val="clear"/>
        <w:spacing w:after="40" w:before="40"/>
        <w:ind w:left="360" w:right="360"/>
      </w:pPr>
      <w:r>
        <w:rPr>
          <w:rFonts w:ascii="Courier New" w:cs="Courier New" w:eastAsia="Courier New" w:hAnsi="Courier New"/>
          <w:color w:val="58A6FF"/>
          <w:sz w:val="17"/>
          <w:szCs w:val="17"/>
        </w:rPr>
        <w:t xml:space="preserve">Each client = one Docker container with dedicated residential proxy.</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1: docker/Dockerfile — node:20-slim, WORKDIR /app, npm ci, COPY src/</w:t>
      </w:r>
    </w:p>
    <w:p>
      <w:pPr>
        <w:shd w:fill="0D1117" w:val="clear"/>
        <w:spacing w:after="40" w:before="40"/>
        <w:ind w:left="360" w:right="360"/>
      </w:pPr>
      <w:r>
        <w:rPr>
          <w:rFonts w:ascii="Courier New" w:cs="Courier New" w:eastAsia="Courier New" w:hAnsi="Courier New"/>
          <w:color w:val="58A6FF"/>
          <w:sz w:val="17"/>
          <w:szCs w:val="17"/>
        </w:rPr>
        <w:t xml:space="preserve">TASK 2: docker/docker-compose.yml — template service with:</w:t>
      </w:r>
    </w:p>
    <w:p>
      <w:pPr>
        <w:shd w:fill="0D1117" w:val="clear"/>
        <w:spacing w:after="40" w:before="40"/>
        <w:ind w:left="360" w:right="360"/>
      </w:pPr>
      <w:r>
        <w:rPr>
          <w:rFonts w:ascii="Courier New" w:cs="Courier New" w:eastAsia="Courier New" w:hAnsi="Courier New"/>
          <w:color w:val="58A6FF"/>
          <w:sz w:val="17"/>
          <w:szCs w:val="17"/>
        </w:rPr>
        <w:t xml:space="preserve">  volumes: ./clients/${CLIENT_ID}:/app/clients/${CLIENT_ID}</w:t>
      </w:r>
    </w:p>
    <w:p>
      <w:pPr>
        <w:shd w:fill="0D1117" w:val="clear"/>
        <w:spacing w:after="40" w:before="40"/>
        <w:ind w:left="360" w:right="360"/>
      </w:pPr>
      <w:r>
        <w:rPr>
          <w:rFonts w:ascii="Courier New" w:cs="Courier New" w:eastAsia="Courier New" w:hAnsi="Courier New"/>
          <w:color w:val="58A6FF"/>
          <w:sz w:val="17"/>
          <w:szCs w:val="17"/>
        </w:rPr>
        <w:t xml:space="preserve">  env_file: ./clients/${CLIENT_ID}/.env</w:t>
      </w:r>
    </w:p>
    <w:p>
      <w:pPr>
        <w:shd w:fill="0D1117" w:val="clear"/>
        <w:spacing w:after="40" w:before="40"/>
        <w:ind w:left="360" w:right="360"/>
      </w:pPr>
      <w:r>
        <w:rPr>
          <w:rFonts w:ascii="Courier New" w:cs="Courier New" w:eastAsia="Courier New" w:hAnsi="Courier New"/>
          <w:color w:val="58A6FF"/>
          <w:sz w:val="17"/>
          <w:szCs w:val="17"/>
        </w:rPr>
        <w:t xml:space="preserve">  restart: unless-stopped</w:t>
      </w:r>
    </w:p>
    <w:p>
      <w:pPr>
        <w:shd w:fill="0D1117" w:val="clear"/>
        <w:spacing w:after="40" w:before="40"/>
        <w:ind w:left="360" w:right="360"/>
      </w:pPr>
      <w:r>
        <w:rPr>
          <w:rFonts w:ascii="Courier New" w:cs="Courier New" w:eastAsia="Courier New" w:hAnsi="Courier New"/>
          <w:color w:val="58A6FF"/>
          <w:sz w:val="17"/>
          <w:szCs w:val="17"/>
        </w:rPr>
        <w:t xml:space="preserve">  network: juru_net (bridge, isolated)</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3: src/proxy/pool.js</w:t>
      </w:r>
    </w:p>
    <w:p>
      <w:pPr>
        <w:shd w:fill="0D1117" w:val="clear"/>
        <w:spacing w:after="40" w:before="40"/>
        <w:ind w:left="360" w:right="360"/>
      </w:pPr>
      <w:r>
        <w:rPr>
          <w:rFonts w:ascii="Courier New" w:cs="Courier New" w:eastAsia="Courier New" w:hAnsi="Courier New"/>
          <w:color w:val="58A6FF"/>
          <w:sz w:val="17"/>
          <w:szCs w:val="17"/>
        </w:rPr>
        <w:t xml:space="preserve">  getProxyAgent(clientId) returns HttpsProxyAgent</w:t>
      </w:r>
    </w:p>
    <w:p>
      <w:pPr>
        <w:shd w:fill="0D1117" w:val="clear"/>
        <w:spacing w:after="40" w:before="40"/>
        <w:ind w:left="360" w:right="360"/>
      </w:pPr>
      <w:r>
        <w:rPr>
          <w:rFonts w:ascii="Courier New" w:cs="Courier New" w:eastAsia="Courier New" w:hAnsi="Courier New"/>
          <w:color w:val="58A6FF"/>
          <w:sz w:val="17"/>
          <w:szCs w:val="17"/>
        </w:rPr>
        <w:t xml:space="preserve">  URL: http://USER-session-CLIENTID:PASS@brd.superproxy.io:22225</w:t>
      </w:r>
    </w:p>
    <w:p>
      <w:pPr>
        <w:shd w:fill="0D1117" w:val="clear"/>
        <w:spacing w:after="40" w:before="40"/>
        <w:ind w:left="360" w:right="360"/>
      </w:pPr>
      <w:r>
        <w:rPr>
          <w:rFonts w:ascii="Courier New" w:cs="Courier New" w:eastAsia="Courier New" w:hAnsi="Courier New"/>
          <w:color w:val="58A6FF"/>
          <w:sz w:val="17"/>
          <w:szCs w:val="17"/>
        </w:rPr>
        <w:t xml:space="preserve">  markProxyBanned(clientId) — flags for rotation</w:t>
      </w:r>
    </w:p>
    <w:p>
      <w:pPr>
        <w:shd w:fill="0D1117" w:val="clear"/>
        <w:spacing w:after="40" w:before="40"/>
        <w:ind w:left="360" w:right="360"/>
      </w:pPr>
      <w:r>
        <w:rPr>
          <w:rFonts w:ascii="Courier New" w:cs="Courier New" w:eastAsia="Courier New" w:hAnsi="Courier New"/>
          <w:color w:val="58A6FF"/>
          <w:sz w:val="17"/>
          <w:szCs w:val="17"/>
        </w:rPr>
        <w:t xml:space="preserve">  rotateProxy(clientId) — assigns new session ID</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4: scripts/onboard.sh</w:t>
      </w:r>
    </w:p>
    <w:p>
      <w:pPr>
        <w:shd w:fill="0D1117" w:val="clear"/>
        <w:spacing w:after="40" w:before="40"/>
        <w:ind w:left="360" w:right="360"/>
      </w:pPr>
      <w:r>
        <w:rPr>
          <w:rFonts w:ascii="Courier New" w:cs="Courier New" w:eastAsia="Courier New" w:hAnsi="Courier New"/>
          <w:color w:val="58A6FF"/>
          <w:sz w:val="17"/>
          <w:szCs w:val="17"/>
        </w:rPr>
        <w:t xml:space="preserve">  $1 = CLIENT_ID</w:t>
      </w:r>
    </w:p>
    <w:p>
      <w:pPr>
        <w:shd w:fill="0D1117" w:val="clear"/>
        <w:spacing w:after="40" w:before="40"/>
        <w:ind w:left="360" w:right="360"/>
      </w:pPr>
      <w:r>
        <w:rPr>
          <w:rFonts w:ascii="Courier New" w:cs="Courier New" w:eastAsia="Courier New" w:hAnsi="Courier New"/>
          <w:color w:val="58A6FF"/>
          <w:sz w:val="17"/>
          <w:szCs w:val="17"/>
        </w:rPr>
        <w:t xml:space="preserve">  mkdir clients/$CLIENT_ID/{session,faq}</w:t>
      </w:r>
    </w:p>
    <w:p>
      <w:pPr>
        <w:shd w:fill="0D1117" w:val="clear"/>
        <w:spacing w:after="40" w:before="40"/>
        <w:ind w:left="360" w:right="360"/>
      </w:pPr>
      <w:r>
        <w:rPr>
          <w:rFonts w:ascii="Courier New" w:cs="Courier New" w:eastAsia="Courier New" w:hAnsi="Courier New"/>
          <w:color w:val="58A6FF"/>
          <w:sz w:val="17"/>
          <w:szCs w:val="17"/>
        </w:rPr>
        <w:t xml:space="preserve">  cp templates/config.yaml clients/$CLIENT_ID/config.yaml</w:t>
      </w:r>
    </w:p>
    <w:p>
      <w:pPr>
        <w:shd w:fill="0D1117" w:val="clear"/>
        <w:spacing w:after="40" w:before="40"/>
        <w:ind w:left="360" w:right="360"/>
      </w:pPr>
      <w:r>
        <w:rPr>
          <w:rFonts w:ascii="Courier New" w:cs="Courier New" w:eastAsia="Courier New" w:hAnsi="Courier New"/>
          <w:color w:val="58A6FF"/>
          <w:sz w:val="17"/>
          <w:szCs w:val="17"/>
        </w:rPr>
        <w:t xml:space="preserve">  docker-compose up -d $CLIENT_ID</w:t>
      </w:r>
    </w:p>
    <w:p>
      <w:pPr>
        <w:shd w:fill="0D1117" w:val="clear"/>
        <w:spacing w:after="40" w:before="40"/>
        <w:ind w:left="360" w:right="360"/>
      </w:pPr>
      <w:r>
        <w:rPr>
          <w:rFonts w:ascii="Courier New" w:cs="Courier New" w:eastAsia="Courier New" w:hAnsi="Courier New"/>
          <w:color w:val="58A6FF"/>
          <w:sz w:val="17"/>
          <w:szCs w:val="17"/>
        </w:rPr>
        <w:t xml:space="preserve">  Print QR URL to terminal</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bash scripts/onboard.sh test_spa</w:t>
      </w:r>
    </w:p>
    <w:p>
      <w:pPr>
        <w:shd w:fill="0D1117" w:val="clear"/>
        <w:spacing w:after="40" w:before="40"/>
        <w:ind w:left="360" w:right="360"/>
      </w:pPr>
      <w:r>
        <w:rPr>
          <w:rFonts w:ascii="Courier New" w:cs="Courier New" w:eastAsia="Courier New" w:hAnsi="Courier New"/>
          <w:color w:val="58A6FF"/>
          <w:sz w:val="17"/>
          <w:szCs w:val="17"/>
        </w:rPr>
        <w:t xml:space="preserve">REQUIRED: docker ps shows test_spa running. QR in terminal. Show raw output.</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4 — Human Handoff + Telegram</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Docker complete. Now wiring the human safety net.</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src/ai/handoff.js</w:t>
      </w:r>
    </w:p>
    <w:p>
      <w:pPr>
        <w:shd w:fill="0D1117" w:val="clear"/>
        <w:spacing w:after="40" w:before="40"/>
        <w:ind w:left="360" w:right="360"/>
      </w:pPr>
      <w:r>
        <w:rPr>
          <w:rFonts w:ascii="Courier New" w:cs="Courier New" w:eastAsia="Courier New" w:hAnsi="Courier New"/>
          <w:color w:val="58A6FF"/>
          <w:sz w:val="17"/>
          <w:szCs w:val="17"/>
        </w:rPr>
        <w:t xml:space="preserve">  Export: checkAndHandoff(config, incomingMsg, aiResult, history, sock)</w:t>
      </w:r>
    </w:p>
    <w:p>
      <w:pPr>
        <w:shd w:fill="0D1117" w:val="clear"/>
        <w:spacing w:after="40" w:before="40"/>
        <w:ind w:left="360" w:right="360"/>
      </w:pPr>
      <w:r>
        <w:rPr>
          <w:rFonts w:ascii="Courier New" w:cs="Courier New" w:eastAsia="Courier New" w:hAnsi="Courier New"/>
          <w:color w:val="58A6FF"/>
          <w:sz w:val="17"/>
          <w:szCs w:val="17"/>
        </w:rPr>
        <w:t xml:space="preserve">  Trigger if: aiResult.shouldEscalate OR aiResult.confidence &lt; config.confidence_threshold</w:t>
      </w:r>
    </w:p>
    <w:p>
      <w:pPr>
        <w:shd w:fill="0D1117" w:val="clear"/>
        <w:spacing w:after="40" w:before="40"/>
        <w:ind w:left="360" w:right="360"/>
      </w:pPr>
      <w:r>
        <w:rPr>
          <w:rFonts w:ascii="Courier New" w:cs="Courier New" w:eastAsia="Courier New" w:hAnsi="Courier New"/>
          <w:color w:val="58A6FF"/>
          <w:sz w:val="17"/>
          <w:szCs w:val="17"/>
        </w:rPr>
        <w:t xml:space="preserve">  On trigger:</w:t>
      </w:r>
    </w:p>
    <w:p>
      <w:pPr>
        <w:shd w:fill="0D1117" w:val="clear"/>
        <w:spacing w:after="40" w:before="40"/>
        <w:ind w:left="360" w:right="360"/>
      </w:pPr>
      <w:r>
        <w:rPr>
          <w:rFonts w:ascii="Courier New" w:cs="Courier New" w:eastAsia="Courier New" w:hAnsi="Courier New"/>
          <w:color w:val="58A6FF"/>
          <w:sz w:val="17"/>
          <w:szCs w:val="17"/>
        </w:rPr>
        <w:t xml:space="preserve">    1. Telegram message to config.handoff_telegram_id</w:t>
      </w:r>
    </w:p>
    <w:p>
      <w:pPr>
        <w:shd w:fill="0D1117" w:val="clear"/>
        <w:spacing w:after="40" w:before="40"/>
        <w:ind w:left="360" w:right="360"/>
      </w:pPr>
      <w:r>
        <w:rPr>
          <w:rFonts w:ascii="Courier New" w:cs="Courier New" w:eastAsia="Courier New" w:hAnsi="Courier New"/>
          <w:color w:val="58A6FF"/>
          <w:sz w:val="17"/>
          <w:szCs w:val="17"/>
        </w:rPr>
        <w:t xml:space="preserve">    2. Include: last 3 customer messages, AI draft response, confidence score</w:t>
      </w:r>
    </w:p>
    <w:p>
      <w:pPr>
        <w:shd w:fill="0D1117" w:val="clear"/>
        <w:spacing w:after="40" w:before="40"/>
        <w:ind w:left="360" w:right="360"/>
      </w:pPr>
      <w:r>
        <w:rPr>
          <w:rFonts w:ascii="Courier New" w:cs="Courier New" w:eastAsia="Courier New" w:hAnsi="Courier New"/>
          <w:color w:val="58A6FF"/>
          <w:sz w:val="17"/>
          <w:szCs w:val="17"/>
        </w:rPr>
        <w:t xml:space="preserve">    3. Inline keyboard: [Take Over] [Send AI Response] [Ignore]</w:t>
      </w:r>
    </w:p>
    <w:p>
      <w:pPr>
        <w:shd w:fill="0D1117" w:val="clear"/>
        <w:spacing w:after="40" w:before="40"/>
        <w:ind w:left="360" w:right="360"/>
      </w:pPr>
      <w:r>
        <w:rPr>
          <w:rFonts w:ascii="Courier New" w:cs="Courier New" w:eastAsia="Courier New" w:hAnsi="Courier New"/>
          <w:color w:val="58A6FF"/>
          <w:sz w:val="17"/>
          <w:szCs w:val="17"/>
        </w:rPr>
        <w:t xml:space="preserve">    4. Flag conversation: human_takeover = true</w:t>
      </w:r>
    </w:p>
    <w:p>
      <w:pPr>
        <w:shd w:fill="0D1117" w:val="clear"/>
        <w:spacing w:after="40" w:before="40"/>
        <w:ind w:left="360" w:right="360"/>
      </w:pPr>
      <w:r>
        <w:rPr>
          <w:rFonts w:ascii="Courier New" w:cs="Courier New" w:eastAsia="Courier New" w:hAnsi="Courier New"/>
          <w:color w:val="58A6FF"/>
          <w:sz w:val="17"/>
          <w:szCs w:val="17"/>
        </w:rPr>
        <w:t xml:space="preserve">    5. Reply to customer: 'Let me connect you with our team. One moment.'</w:t>
      </w:r>
    </w:p>
    <w:p>
      <w:pPr>
        <w:shd w:fill="0D1117" w:val="clear"/>
        <w:spacing w:after="40" w:before="40"/>
        <w:ind w:left="360" w:right="360"/>
      </w:pPr>
      <w:r>
        <w:rPr>
          <w:rFonts w:ascii="Courier New" w:cs="Courier New" w:eastAsia="Courier New" w:hAnsi="Courier New"/>
          <w:color w:val="58A6FF"/>
          <w:sz w:val="17"/>
          <w:szCs w:val="17"/>
        </w:rPr>
        <w:t xml:space="preserve">  [Take Over]: disable AI for this conversation for 30 min</w:t>
      </w:r>
    </w:p>
    <w:p>
      <w:pPr>
        <w:shd w:fill="0D1117" w:val="clear"/>
        <w:spacing w:after="40" w:before="40"/>
        <w:ind w:left="360" w:right="360"/>
      </w:pPr>
      <w:r>
        <w:rPr>
          <w:rFonts w:ascii="Courier New" w:cs="Courier New" w:eastAsia="Courier New" w:hAnsi="Courier New"/>
          <w:color w:val="58A6FF"/>
          <w:sz w:val="17"/>
          <w:szCs w:val="17"/>
        </w:rPr>
        <w:t xml:space="preserve">  [Send AI Response]: send Gemini draft as-is</w:t>
      </w:r>
    </w:p>
    <w:p>
      <w:pPr>
        <w:shd w:fill="0D1117" w:val="clear"/>
        <w:spacing w:after="40" w:before="40"/>
        <w:ind w:left="360" w:right="360"/>
      </w:pPr>
      <w:r>
        <w:rPr>
          <w:rFonts w:ascii="Courier New" w:cs="Courier New" w:eastAsia="Courier New" w:hAnsi="Courier New"/>
          <w:color w:val="58A6FF"/>
          <w:sz w:val="17"/>
          <w:szCs w:val="17"/>
        </w:rPr>
        <w:t xml:space="preserve">  [Ignore]: re-enable AI, log as false positive</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One Telegram bot for entire platform. Route by clientId in callback_data.</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simulate shouldEscalate:true call</w:t>
      </w:r>
    </w:p>
    <w:p>
      <w:pPr>
        <w:shd w:fill="0D1117" w:val="clear"/>
        <w:spacing w:after="40" w:before="40"/>
        <w:ind w:left="360" w:right="360"/>
      </w:pPr>
      <w:r>
        <w:rPr>
          <w:rFonts w:ascii="Courier New" w:cs="Courier New" w:eastAsia="Courier New" w:hAnsi="Courier New"/>
          <w:color w:val="58A6FF"/>
          <w:sz w:val="17"/>
          <w:szCs w:val="17"/>
        </w:rPr>
        <w:t xml:space="preserve">REQUIRED: Telegram message received with inline keyboard. Show terminal log.</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5 — Booking Engine</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TASK 1: src/booking/extractor.js</w:t>
      </w:r>
    </w:p>
    <w:p>
      <w:pPr>
        <w:shd w:fill="0D1117" w:val="clear"/>
        <w:spacing w:after="40" w:before="40"/>
        <w:ind w:left="360" w:right="360"/>
      </w:pPr>
      <w:r>
        <w:rPr>
          <w:rFonts w:ascii="Courier New" w:cs="Courier New" w:eastAsia="Courier New" w:hAnsi="Courier New"/>
          <w:color w:val="58A6FF"/>
          <w:sz w:val="17"/>
          <w:szCs w:val="17"/>
        </w:rPr>
        <w:t xml:space="preserve">  extractBookingIntent(message, config)</w:t>
      </w:r>
    </w:p>
    <w:p>
      <w:pPr>
        <w:shd w:fill="0D1117" w:val="clear"/>
        <w:spacing w:after="40" w:before="40"/>
        <w:ind w:left="360" w:right="360"/>
      </w:pPr>
      <w:r>
        <w:rPr>
          <w:rFonts w:ascii="Courier New" w:cs="Courier New" w:eastAsia="Courier New" w:hAnsi="Courier New"/>
          <w:color w:val="58A6FF"/>
          <w:sz w:val="17"/>
          <w:szCs w:val="17"/>
        </w:rPr>
        <w:t xml:space="preserve">  Gemini temperature 0.05 extracts: service, date (ISO8601), time, party_size, deposit_required</w:t>
      </w:r>
    </w:p>
    <w:p>
      <w:pPr>
        <w:shd w:fill="0D1117" w:val="clear"/>
        <w:spacing w:after="40" w:before="40"/>
        <w:ind w:left="360" w:right="360"/>
      </w:pPr>
      <w:r>
        <w:rPr>
          <w:rFonts w:ascii="Courier New" w:cs="Courier New" w:eastAsia="Courier New" w:hAnsi="Courier New"/>
          <w:color w:val="58A6FF"/>
          <w:sz w:val="17"/>
          <w:szCs w:val="17"/>
        </w:rPr>
        <w:t xml:space="preserve">  If any field null AND confidence &lt; 0.8: ask clarifying question. Never guess.</w:t>
      </w:r>
    </w:p>
    <w:p>
      <w:pPr>
        <w:shd w:fill="0D1117" w:val="clear"/>
        <w:spacing w:after="40" w:before="40"/>
        <w:ind w:left="360" w:right="360"/>
      </w:pPr>
      <w:r>
        <w:rPr>
          <w:rFonts w:ascii="Courier New" w:cs="Courier New" w:eastAsia="Courier New" w:hAnsi="Courier New"/>
          <w:color w:val="58A6FF"/>
          <w:sz w:val="17"/>
          <w:szCs w:val="17"/>
        </w:rPr>
        <w:t xml:space="preserve">  Only finalise after customer confirms: yes/ok/confirm/betul/iya</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TASK 2: src/booking/calendar.js</w:t>
      </w:r>
    </w:p>
    <w:p>
      <w:pPr>
        <w:shd w:fill="0D1117" w:val="clear"/>
        <w:spacing w:after="40" w:before="40"/>
        <w:ind w:left="360" w:right="360"/>
      </w:pPr>
      <w:r>
        <w:rPr>
          <w:rFonts w:ascii="Courier New" w:cs="Courier New" w:eastAsia="Courier New" w:hAnsi="Courier New"/>
          <w:color w:val="58A6FF"/>
          <w:sz w:val="17"/>
          <w:szCs w:val="17"/>
        </w:rPr>
        <w:t xml:space="preserve">  createEvent(config, bookingData, customerName, customerPhone)</w:t>
      </w:r>
    </w:p>
    <w:p>
      <w:pPr>
        <w:shd w:fill="0D1117" w:val="clear"/>
        <w:spacing w:after="40" w:before="40"/>
        <w:ind w:left="360" w:right="360"/>
      </w:pPr>
      <w:r>
        <w:rPr>
          <w:rFonts w:ascii="Courier New" w:cs="Courier New" w:eastAsia="Courier New" w:hAnsi="Courier New"/>
          <w:color w:val="58A6FF"/>
          <w:sz w:val="17"/>
          <w:szCs w:val="17"/>
        </w:rPr>
        <w:t xml:space="preserve">  Google Calendar API using config.booking.calendar_id</w:t>
      </w:r>
    </w:p>
    <w:p>
      <w:pPr>
        <w:shd w:fill="0D1117" w:val="clear"/>
        <w:spacing w:after="40" w:before="40"/>
        <w:ind w:left="360" w:right="360"/>
      </w:pPr>
      <w:r>
        <w:rPr>
          <w:rFonts w:ascii="Courier New" w:cs="Courier New" w:eastAsia="Courier New" w:hAnsi="Courier New"/>
          <w:color w:val="58A6FF"/>
          <w:sz w:val="17"/>
          <w:szCs w:val="17"/>
        </w:rPr>
        <w:t xml:space="preserve">  On conflict: return 2 alternatives. Never just 'not available'.</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extractBookingIntent('I want 60min massage Saturday 3pm for 2',{business_name:'Spa'})</w:t>
      </w:r>
    </w:p>
    <w:p>
      <w:pPr>
        <w:shd w:fill="0D1117" w:val="clear"/>
        <w:spacing w:after="40" w:before="40"/>
        <w:ind w:left="360" w:right="360"/>
      </w:pPr>
      <w:r>
        <w:rPr>
          <w:rFonts w:ascii="Courier New" w:cs="Courier New" w:eastAsia="Courier New" w:hAnsi="Courier New"/>
          <w:color w:val="58A6FF"/>
          <w:sz w:val="17"/>
          <w:szCs w:val="17"/>
        </w:rPr>
        <w:t xml:space="preserve">REQUIRED: All fields populated, confidence &gt; 0.8. Show raw output.</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6 — FastAPI Dashboard + FAQ Editor</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TASK: api/server.py — FastAPI on port 8090 ONLY (8080 banned)</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Endpoints:</w:t>
      </w:r>
    </w:p>
    <w:p>
      <w:pPr>
        <w:shd w:fill="0D1117" w:val="clear"/>
        <w:spacing w:after="40" w:before="40"/>
        <w:ind w:left="360" w:right="360"/>
      </w:pPr>
      <w:r>
        <w:rPr>
          <w:rFonts w:ascii="Courier New" w:cs="Courier New" w:eastAsia="Courier New" w:hAnsi="Courier New"/>
          <w:color w:val="58A6FF"/>
          <w:sz w:val="17"/>
          <w:szCs w:val="17"/>
        </w:rPr>
        <w:t xml:space="preserve">  GET    /clients/{id}/faqs            list all FAQ entries</w:t>
      </w:r>
    </w:p>
    <w:p>
      <w:pPr>
        <w:shd w:fill="0D1117" w:val="clear"/>
        <w:spacing w:after="40" w:before="40"/>
        <w:ind w:left="360" w:right="360"/>
      </w:pPr>
      <w:r>
        <w:rPr>
          <w:rFonts w:ascii="Courier New" w:cs="Courier New" w:eastAsia="Courier New" w:hAnsi="Courier New"/>
          <w:color w:val="58A6FF"/>
          <w:sz w:val="17"/>
          <w:szCs w:val="17"/>
        </w:rPr>
        <w:t xml:space="preserve">  POST   /clients/{id}/faqs            add FAQ (triggers re-embedding)</w:t>
      </w:r>
    </w:p>
    <w:p>
      <w:pPr>
        <w:shd w:fill="0D1117" w:val="clear"/>
        <w:spacing w:after="40" w:before="40"/>
        <w:ind w:left="360" w:right="360"/>
      </w:pPr>
      <w:r>
        <w:rPr>
          <w:rFonts w:ascii="Courier New" w:cs="Courier New" w:eastAsia="Courier New" w:hAnsi="Courier New"/>
          <w:color w:val="58A6FF"/>
          <w:sz w:val="17"/>
          <w:szCs w:val="17"/>
        </w:rPr>
        <w:t xml:space="preserve">  PUT    /clients/{id}/faqs/{faq_id}   update (triggers re-embedding)</w:t>
      </w:r>
    </w:p>
    <w:p>
      <w:pPr>
        <w:shd w:fill="0D1117" w:val="clear"/>
        <w:spacing w:after="40" w:before="40"/>
        <w:ind w:left="360" w:right="360"/>
      </w:pPr>
      <w:r>
        <w:rPr>
          <w:rFonts w:ascii="Courier New" w:cs="Courier New" w:eastAsia="Courier New" w:hAnsi="Courier New"/>
          <w:color w:val="58A6FF"/>
          <w:sz w:val="17"/>
          <w:szCs w:val="17"/>
        </w:rPr>
        <w:t xml:space="preserve">  DELETE /clients/{id}/faqs/{faq_id}   delete</w:t>
      </w:r>
    </w:p>
    <w:p>
      <w:pPr>
        <w:shd w:fill="0D1117" w:val="clear"/>
        <w:spacing w:after="40" w:before="40"/>
        <w:ind w:left="360" w:right="360"/>
      </w:pPr>
      <w:r>
        <w:rPr>
          <w:rFonts w:ascii="Courier New" w:cs="Courier New" w:eastAsia="Courier New" w:hAnsi="Courier New"/>
          <w:color w:val="58A6FF"/>
          <w:sz w:val="17"/>
          <w:szCs w:val="17"/>
        </w:rPr>
        <w:t xml:space="preserve">  GET    /clients/{id}/conversations   last 50 convos with verdict</w:t>
      </w:r>
    </w:p>
    <w:p>
      <w:pPr>
        <w:shd w:fill="0D1117" w:val="clear"/>
        <w:spacing w:after="40" w:before="40"/>
        <w:ind w:left="360" w:right="360"/>
      </w:pPr>
      <w:r>
        <w:rPr>
          <w:rFonts w:ascii="Courier New" w:cs="Courier New" w:eastAsia="Courier New" w:hAnsi="Courier New"/>
          <w:color w:val="58A6FF"/>
          <w:sz w:val="17"/>
          <w:szCs w:val="17"/>
        </w:rPr>
        <w:t xml:space="preserve">  GET    /clients/{id}/stats           today volume, escalation rate, top FAQ hits</w:t>
      </w:r>
    </w:p>
    <w:p>
      <w:pPr>
        <w:shd w:fill="0D1117" w:val="clear"/>
        <w:spacing w:after="40" w:before="40"/>
        <w:ind w:left="360" w:right="360"/>
      </w:pPr>
      <w:r>
        <w:rPr>
          <w:rFonts w:ascii="Courier New" w:cs="Courier New" w:eastAsia="Courier New" w:hAnsi="Courier New"/>
          <w:color w:val="58A6FF"/>
          <w:sz w:val="17"/>
          <w:szCs w:val="17"/>
        </w:rPr>
        <w:t xml:space="preserve">  POST   /clients/{id}/config          update confidence_threshold, working_hours</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Auth: X-API-Key header. Key stored per client in config. No unauthenticated endpoints.</w:t>
      </w:r>
    </w:p>
    <w:p>
      <w:pPr>
        <w:shd w:fill="0D1117" w:val="clear"/>
        <w:spacing w:after="40" w:before="40"/>
        <w:ind w:left="360" w:right="360"/>
      </w:pPr>
      <w:r>
        <w:rPr>
          <w:rFonts w:ascii="Courier New" w:cs="Courier New" w:eastAsia="Courier New" w:hAnsi="Courier New"/>
          <w:color w:val="58A6FF"/>
          <w:sz w:val="17"/>
          <w:szCs w:val="17"/>
        </w:rPr>
        <w:t xml:space="preserve">Run: uvicorn api.server:app --port 8090 --workers 1</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VERIFY: uvicorn start + curl -H 'X-API-Key: test' http://localhost:8090/clients/test/faqs</w:t>
      </w:r>
    </w:p>
    <w:p>
      <w:pPr>
        <w:shd w:fill="0D1117" w:val="clear"/>
        <w:spacing w:after="40" w:before="40"/>
        <w:ind w:left="360" w:right="360"/>
      </w:pPr>
      <w:r>
        <w:rPr>
          <w:rFonts w:ascii="Courier New" w:cs="Courier New" w:eastAsia="Courier New" w:hAnsi="Courier New"/>
          <w:color w:val="58A6FF"/>
          <w:sz w:val="17"/>
          <w:szCs w:val="17"/>
        </w:rPr>
        <w:t xml:space="preserve">REQUIRED: 200 response with []. Show terminal output. Do not mark complete without it.</w:t>
      </w:r>
    </w:p>
    <w:p>
      <w:pPr>
        <w:spacing w:after="80" w:before="80"/>
      </w:pPr>
    </w:p>
    <w:p>
      <w:pPr>
        <w:pBdr>
          <w:bottom w:val="single" w:color="0F3460" w:sz="4" w:space="1"/>
        </w:pBdr>
        <w:spacing w:after="160" w:before="160"/>
      </w:pPr>
    </w:p>
    <w:p>
      <w:pPr>
        <w:pStyle w:val="Heading2"/>
        <w:spacing w:after="120" w:before="280"/>
      </w:pPr>
      <w:r>
        <w:rPr>
          <w:rFonts w:ascii="Arial" w:cs="Arial" w:eastAsia="Arial" w:hAnsi="Arial"/>
          <w:b/>
          <w:bCs/>
          <w:color w:val="0F3460"/>
          <w:sz w:val="26"/>
          <w:szCs w:val="26"/>
        </w:rPr>
        <w:t xml:space="preserve">PROMPT 7 — Integration Test + DO Deployment</w:t>
      </w:r>
    </w:p>
    <w:p>
      <w:pPr>
        <w:spacing w:after="80" w:before="80"/>
      </w:pPr>
    </w:p>
    <w:p>
      <w:pPr>
        <w:shd w:fill="0D1117" w:val="clear"/>
        <w:spacing w:after="40" w:before="40"/>
        <w:ind w:left="360" w:right="360"/>
      </w:pPr>
      <w:r>
        <w:rPr>
          <w:rFonts w:ascii="Courier New" w:cs="Courier New" w:eastAsia="Courier New" w:hAnsi="Courier New"/>
          <w:color w:val="58A6FF"/>
          <w:sz w:val="17"/>
          <w:szCs w:val="17"/>
        </w:rPr>
        <w:t xml:space="preserve">All modules complete. Full integration test then DigitalOcean SGP1 deployment.</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INTEGRATION TEST SEQUENCE:</w:t>
      </w:r>
    </w:p>
    <w:p>
      <w:pPr>
        <w:shd w:fill="0D1117" w:val="clear"/>
        <w:spacing w:after="40" w:before="40"/>
        <w:ind w:left="360" w:right="360"/>
      </w:pPr>
      <w:r>
        <w:rPr>
          <w:rFonts w:ascii="Courier New" w:cs="Courier New" w:eastAsia="Courier New" w:hAnsi="Courier New"/>
          <w:color w:val="58A6FF"/>
          <w:sz w:val="17"/>
          <w:szCs w:val="17"/>
        </w:rPr>
        <w:t xml:space="preserve">  1. bash scripts/onboard.sh test_client_01</w:t>
      </w:r>
    </w:p>
    <w:p>
      <w:pPr>
        <w:shd w:fill="0D1117" w:val="clear"/>
        <w:spacing w:after="40" w:before="40"/>
        <w:ind w:left="360" w:right="360"/>
      </w:pPr>
      <w:r>
        <w:rPr>
          <w:rFonts w:ascii="Courier New" w:cs="Courier New" w:eastAsia="Courier New" w:hAnsi="Courier New"/>
          <w:color w:val="58A6FF"/>
          <w:sz w:val="17"/>
          <w:szCs w:val="17"/>
        </w:rPr>
        <w:t xml:space="preserve">  2. Send WA: 'Hi I want to book a massage Saturday 3pm'</w:t>
      </w:r>
    </w:p>
    <w:p>
      <w:pPr>
        <w:shd w:fill="0D1117" w:val="clear"/>
        <w:spacing w:after="40" w:before="40"/>
        <w:ind w:left="360" w:right="360"/>
      </w:pPr>
      <w:r>
        <w:rPr>
          <w:rFonts w:ascii="Courier New" w:cs="Courier New" w:eastAsia="Courier New" w:hAnsi="Courier New"/>
          <w:color w:val="58A6FF"/>
          <w:sz w:val="17"/>
          <w:szCs w:val="17"/>
        </w:rPr>
        <w:t xml:space="preserve">  3. Confirm: AI responds in correct language within 10 seconds</w:t>
      </w:r>
    </w:p>
    <w:p>
      <w:pPr>
        <w:shd w:fill="0D1117" w:val="clear"/>
        <w:spacing w:after="40" w:before="40"/>
        <w:ind w:left="360" w:right="360"/>
      </w:pPr>
      <w:r>
        <w:rPr>
          <w:rFonts w:ascii="Courier New" w:cs="Courier New" w:eastAsia="Courier New" w:hAnsi="Courier New"/>
          <w:color w:val="58A6FF"/>
          <w:sz w:val="17"/>
          <w:szCs w:val="17"/>
        </w:rPr>
        <w:t xml:space="preserve">  4. Confirm: jitter delay visible (not instant response)</w:t>
      </w:r>
    </w:p>
    <w:p>
      <w:pPr>
        <w:shd w:fill="0D1117" w:val="clear"/>
        <w:spacing w:after="40" w:before="40"/>
        <w:ind w:left="360" w:right="360"/>
      </w:pPr>
      <w:r>
        <w:rPr>
          <w:rFonts w:ascii="Courier New" w:cs="Courier New" w:eastAsia="Courier New" w:hAnsi="Courier New"/>
          <w:color w:val="58A6FF"/>
          <w:sz w:val="17"/>
          <w:szCs w:val="17"/>
        </w:rPr>
        <w:t xml:space="preserve">  5. Confirm: booking extraction fires, clarification sent if fields missing</w:t>
      </w:r>
    </w:p>
    <w:p>
      <w:pPr>
        <w:shd w:fill="0D1117" w:val="clear"/>
        <w:spacing w:after="40" w:before="40"/>
        <w:ind w:left="360" w:right="360"/>
      </w:pPr>
      <w:r>
        <w:rPr>
          <w:rFonts w:ascii="Courier New" w:cs="Courier New" w:eastAsia="Courier New" w:hAnsi="Courier New"/>
          <w:color w:val="58A6FF"/>
          <w:sz w:val="17"/>
          <w:szCs w:val="17"/>
        </w:rPr>
        <w:t xml:space="preserve">  6. Send: 'I want a refund'</w:t>
      </w:r>
    </w:p>
    <w:p>
      <w:pPr>
        <w:shd w:fill="0D1117" w:val="clear"/>
        <w:spacing w:after="40" w:before="40"/>
        <w:ind w:left="360" w:right="360"/>
      </w:pPr>
      <w:r>
        <w:rPr>
          <w:rFonts w:ascii="Courier New" w:cs="Courier New" w:eastAsia="Courier New" w:hAnsi="Courier New"/>
          <w:color w:val="58A6FF"/>
          <w:sz w:val="17"/>
          <w:szCs w:val="17"/>
        </w:rPr>
        <w:t xml:space="preserve">  7. Confirm: Telegram handoff fires within 5 seconds</w:t>
      </w:r>
    </w:p>
    <w:p>
      <w:pPr>
        <w:shd w:fill="0D1117" w:val="clear"/>
        <w:spacing w:after="40" w:before="40"/>
        <w:ind w:left="360" w:right="360"/>
      </w:pPr>
      <w:r>
        <w:rPr>
          <w:rFonts w:ascii="Courier New" w:cs="Courier New" w:eastAsia="Courier New" w:hAnsi="Courier New"/>
          <w:color w:val="58A6FF"/>
          <w:sz w:val="17"/>
          <w:szCs w:val="17"/>
        </w:rPr>
        <w:t xml:space="preserve">  8. Confirm: conversation logged in SQLite</w:t>
      </w:r>
    </w:p>
    <w:p>
      <w:pPr>
        <w:shd w:fill="0D1117" w:val="clear"/>
        <w:spacing w:after="40" w:before="40"/>
        <w:ind w:left="360" w:right="360"/>
      </w:pPr>
      <w:r>
        <w:rPr>
          <w:rFonts w:ascii="Courier New" w:cs="Courier New" w:eastAsia="Courier New" w:hAnsi="Courier New"/>
          <w:color w:val="58A6FF"/>
          <w:sz w:val="17"/>
          <w:szCs w:val="17"/>
        </w:rPr>
        <w:t xml:space="preserve">  9. GET /clients/test_client_01/conversations returns the exchange</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DO DEPLOYMENT:</w:t>
      </w:r>
    </w:p>
    <w:p>
      <w:pPr>
        <w:shd w:fill="0D1117" w:val="clear"/>
        <w:spacing w:after="40" w:before="40"/>
        <w:ind w:left="360" w:right="360"/>
      </w:pPr>
      <w:r>
        <w:rPr>
          <w:rFonts w:ascii="Courier New" w:cs="Courier New" w:eastAsia="Courier New" w:hAnsi="Courier New"/>
          <w:color w:val="58A6FF"/>
          <w:sz w:val="17"/>
          <w:szCs w:val="17"/>
        </w:rPr>
        <w:t xml:space="preserve">  Target: DO SGP1, 8vCPU/16GB droplet</w:t>
      </w:r>
    </w:p>
    <w:p>
      <w:pPr>
        <w:shd w:fill="0D1117" w:val="clear"/>
        <w:spacing w:after="40" w:before="40"/>
        <w:ind w:left="360" w:right="360"/>
      </w:pPr>
      <w:r>
        <w:rPr>
          <w:rFonts w:ascii="Courier New" w:cs="Courier New" w:eastAsia="Courier New" w:hAnsi="Courier New"/>
          <w:color w:val="58A6FF"/>
          <w:sz w:val="17"/>
          <w:szCs w:val="17"/>
        </w:rPr>
        <w:t xml:space="preserve">  1. scp -r ~/Desktop/Juru/ root@DO_IP:/opt/juru/</w:t>
      </w:r>
    </w:p>
    <w:p>
      <w:pPr>
        <w:shd w:fill="0D1117" w:val="clear"/>
        <w:spacing w:after="40" w:before="40"/>
        <w:ind w:left="360" w:right="360"/>
      </w:pPr>
      <w:r>
        <w:rPr>
          <w:rFonts w:ascii="Courier New" w:cs="Courier New" w:eastAsia="Courier New" w:hAnsi="Courier New"/>
          <w:color w:val="58A6FF"/>
          <w:sz w:val="17"/>
          <w:szCs w:val="17"/>
        </w:rPr>
        <w:t xml:space="preserve">  2. ssh root@DO_IP 'cd /opt/juru &amp;&amp; npm ci --production'</w:t>
      </w:r>
    </w:p>
    <w:p>
      <w:pPr>
        <w:shd w:fill="0D1117" w:val="clear"/>
        <w:spacing w:after="40" w:before="40"/>
        <w:ind w:left="360" w:right="360"/>
      </w:pPr>
      <w:r>
        <w:rPr>
          <w:rFonts w:ascii="Courier New" w:cs="Courier New" w:eastAsia="Courier New" w:hAnsi="Courier New"/>
          <w:color w:val="58A6FF"/>
          <w:sz w:val="17"/>
          <w:szCs w:val="17"/>
        </w:rPr>
        <w:t xml:space="preserve">  3. docker-compose up -d</w:t>
      </w:r>
    </w:p>
    <w:p>
      <w:pPr>
        <w:shd w:fill="0D1117" w:val="clear"/>
        <w:spacing w:after="40" w:before="40"/>
        <w:ind w:left="360" w:right="360"/>
      </w:pPr>
      <w:r>
        <w:rPr>
          <w:rFonts w:ascii="Courier New" w:cs="Courier New" w:eastAsia="Courier New" w:hAnsi="Courier New"/>
          <w:color w:val="58A6FF"/>
          <w:sz w:val="17"/>
          <w:szCs w:val="17"/>
        </w:rPr>
        <w:t xml:space="preserve">  4. Test end-to-end with real WA message from Singapore</w:t>
      </w:r>
    </w:p>
    <w:p>
      <w:pPr>
        <w:shd w:fill="0D1117" w:val="clear"/>
        <w:spacing w:after="40" w:before="40"/>
        <w:ind w:left="360" w:right="360"/>
      </w:pPr>
      <w:r>
        <w:rPr>
          <w:rFonts w:ascii="Courier New" w:cs="Courier New" w:eastAsia="Courier New" w:hAnsi="Courier New"/>
          <w:color w:val="58A6FF"/>
          <w:sz w:val="17"/>
          <w:szCs w:val="17"/>
        </w:rPr>
        <w:t xml:space="preserve"/>
      </w:r>
    </w:p>
    <w:p>
      <w:pPr>
        <w:shd w:fill="0D1117" w:val="clear"/>
        <w:spacing w:after="40" w:before="40"/>
        <w:ind w:left="360" w:right="360"/>
      </w:pPr>
      <w:r>
        <w:rPr>
          <w:rFonts w:ascii="Courier New" w:cs="Courier New" w:eastAsia="Courier New" w:hAnsi="Courier New"/>
          <w:color w:val="58A6FF"/>
          <w:sz w:val="17"/>
          <w:szCs w:val="17"/>
        </w:rPr>
        <w:t xml:space="preserve">REQUIRED (all three before marking complete):</w:t>
      </w:r>
    </w:p>
    <w:p>
      <w:pPr>
        <w:shd w:fill="0D1117" w:val="clear"/>
        <w:spacing w:after="40" w:before="40"/>
        <w:ind w:left="360" w:right="360"/>
      </w:pPr>
      <w:r>
        <w:rPr>
          <w:rFonts w:ascii="Courier New" w:cs="Courier New" w:eastAsia="Courier New" w:hAnsi="Courier New"/>
          <w:color w:val="58A6FF"/>
          <w:sz w:val="17"/>
          <w:szCs w:val="17"/>
        </w:rPr>
        <w:t xml:space="preserve">  docker ps on DO droplet showing container running</w:t>
      </w:r>
    </w:p>
    <w:p>
      <w:pPr>
        <w:shd w:fill="0D1117" w:val="clear"/>
        <w:spacing w:after="40" w:before="40"/>
        <w:ind w:left="360" w:right="360"/>
      </w:pPr>
      <w:r>
        <w:rPr>
          <w:rFonts w:ascii="Courier New" w:cs="Courier New" w:eastAsia="Courier New" w:hAnsi="Courier New"/>
          <w:color w:val="58A6FF"/>
          <w:sz w:val="17"/>
          <w:szCs w:val="17"/>
        </w:rPr>
        <w:t xml:space="preserve">  WA conversation log showing AI response from DO server</w:t>
      </w:r>
    </w:p>
    <w:p>
      <w:pPr>
        <w:shd w:fill="0D1117" w:val="clear"/>
        <w:spacing w:after="40" w:before="40"/>
        <w:ind w:left="360" w:right="360"/>
      </w:pPr>
      <w:r>
        <w:rPr>
          <w:rFonts w:ascii="Courier New" w:cs="Courier New" w:eastAsia="Courier New" w:hAnsi="Courier New"/>
          <w:color w:val="58A6FF"/>
          <w:sz w:val="17"/>
          <w:szCs w:val="17"/>
        </w:rPr>
        <w:t xml:space="preserve">  time curl http://DO_IP:8090/health showing latency</w:t>
      </w:r>
    </w:p>
    <w:p>
      <w:pPr>
        <w:spacing w:after="80" w:before="80"/>
      </w:pPr>
    </w:p>
    <w:p>
      <w:r>
        <w:br w:type="page"/>
      </w:r>
    </w:p>
    <w:p>
      <w:pPr>
        <w:pStyle w:val="Heading1"/>
        <w:spacing w:after="160" w:before="400"/>
      </w:pPr>
      <w:r>
        <w:rPr>
          <w:rFonts w:ascii="Arial" w:cs="Arial" w:eastAsia="Arial" w:hAnsi="Arial"/>
          <w:b/>
          <w:bCs/>
          <w:color w:val="1A1A2E"/>
          <w:sz w:val="34"/>
          <w:szCs w:val="34"/>
        </w:rPr>
        <w:t xml:space="preserve">7. Project Constants — Never Violate</w:t>
      </w:r>
    </w:p>
    <w:p>
      <w:pPr>
        <w:spacing w:after="80" w:before="80"/>
        <w:ind w:left="240"/>
      </w:pPr>
      <w:r>
        <w:rPr>
          <w:rFonts w:ascii="Arial" w:cs="Arial" w:eastAsia="Arial" w:hAnsi="Arial"/>
          <w:b/>
          <w:bCs/>
          <w:color w:val="92400E"/>
          <w:sz w:val="19"/>
          <w:szCs w:val="19"/>
        </w:rPr>
        <w:t xml:space="preserve">NOTE: Architectural decisions. Changing mid-build breaks isolation and billing integrity.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8090 only. 8080 is permanently banned.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Uvicorn workers</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 only. SQLite cannot handle concurrent writes.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Container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One container per client. Never shared.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Proxy isolation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One proxy IP per client. Never shared.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Juru never holds client funds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Payment links only. Client owns Midtrans merchant account.</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Booking confirmation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Requires explicit customer yes/ok/confirm. Never auto-confirm.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Human handoff always active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Never disable escalation path regardless of AI confidence.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Juru brand separation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No CasinoSense or GamingSense references anywhere in Juru codebase.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Separate repos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GamingSense and Juru are different repos, different DO accounts, different contexts.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Agent verification rule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Agent output unverified until raw terminal shown. Same rule as GamingSense.</w:t>
            </w:r>
          </w:p>
        </w:tc>
      </w:tr>
    </w:tbl>
    <w:p>
      <w:pPr>
        <w:spacing w:after="80" w:before="80"/>
      </w:pPr>
    </w:p>
    <w:p>
      <w:pPr>
        <w:pBdr>
          <w:bottom w:val="single" w:color="0F3460" w:sz="4" w:space="1"/>
        </w:pBdr>
        <w:spacing w:after="160" w:before="160"/>
      </w:pPr>
    </w:p>
    <w:p>
      <w:pPr>
        <w:spacing w:after="80" w:before="80"/>
      </w:pPr>
    </w:p>
    <w:p>
      <w:pPr>
        <w:spacing w:after="80" w:before="200"/>
        <w:jc w:val="center"/>
      </w:pPr>
      <w:r>
        <w:rPr>
          <w:rFonts w:ascii="Arial" w:cs="Arial" w:eastAsia="Arial" w:hAnsi="Arial"/>
          <w:b/>
          <w:bCs/>
          <w:color w:val="0F3460"/>
          <w:sz w:val="24"/>
          <w:szCs w:val="24"/>
        </w:rPr>
        <w:t xml:space="preserve">Build order: Foundation → MVP → Pilot → Scale → BSP</w:t>
      </w:r>
    </w:p>
    <w:p>
      <w:pPr>
        <w:spacing w:after="40" w:before="40"/>
        <w:jc w:val="center"/>
      </w:pPr>
      <w:r>
        <w:rPr>
          <w:rFonts w:ascii="Arial" w:cs="Arial" w:eastAsia="Arial" w:hAnsi="Arial"/>
          <w:color w:val="6B7280"/>
          <w:sz w:val="20"/>
          <w:szCs w:val="20"/>
        </w:rPr>
        <w:t xml:space="preserve">60 minutes a day. Nail salon is client zero. Partner closes the rest.</w:t>
      </w:r>
    </w:p>
    <w:p>
      <w:pPr>
        <w:spacing w:after="40" w:before="40"/>
        <w:jc w:val="center"/>
      </w:pPr>
      <w:r>
        <w:rPr>
          <w:rFonts w:ascii="Arial" w:cs="Arial" w:eastAsia="Arial" w:hAnsi="Arial"/>
          <w:color w:val="6B7280"/>
          <w:sz w:val="18"/>
          <w:szCs w:val="18"/>
        </w:rPr>
        <w:t xml:space="preserve">Seventh (SG) · Confidential ·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2026-05-04T08:50:01.423Z</dcterms:created>
  <dcterms:modified xsi:type="dcterms:W3CDTF">2026-05-04T08:50:01.458Z</dcterms:modified>
</cp:coreProperties>
</file>

<file path=docProps/custom.xml><?xml version="1.0" encoding="utf-8"?>
<Properties xmlns="http://schemas.openxmlformats.org/officeDocument/2006/custom-properties" xmlns:vt="http://schemas.openxmlformats.org/officeDocument/2006/docPropsVTypes"/>
</file>