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8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«Форма первого запуска: администратор и инвентаризация складов»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53yuexeslfeizkeykgnfm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0) Обойтись без кнопки «Больше не показывать».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Необходимо изменить логику таким образом, чтобы форма первого запуска не запускалась для администратора (вне зависимости от значения константы </w:t>
      </w:r>
      <w:r>
        <w:rPr>
          <w:rFonts w:ascii="Consolas" w:cs="Consolas" w:eastAsia="Consolas" w:hAnsi="Consolas"/>
          <w:sz w:val="20"/>
          <w:szCs w:val="20"/>
        </w:rPr>
        <w:t xml:space="preserve">ПервыйЗапускОсуществлен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Необходимо добавить для складов реквизит «Инвентаризация» (тип Дата) и на форме первого запуска показывать информацию о том, у каких складов сегодня инвентаризация.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0) Без кнопки «Больше не показывать»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Константа </w:t>
      </w:r>
      <w:r>
        <w:rPr>
          <w:rFonts w:ascii="Consolas" w:cs="Consolas" w:eastAsia="Consolas" w:hAnsi="Consolas"/>
          <w:sz w:val="20"/>
          <w:szCs w:val="20"/>
        </w:rPr>
        <w:t xml:space="preserve">ПервыйЗапускОсуществлен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(тип Булево) выставляется в </w:t>
      </w:r>
      <w:r>
        <w:rPr>
          <w:rFonts w:ascii="Consolas" w:cs="Consolas" w:eastAsia="Consolas" w:hAnsi="Consolas"/>
          <w:sz w:val="20"/>
          <w:szCs w:val="20"/>
        </w:rPr>
        <w:t xml:space="preserve">Истина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самой формой в </w:t>
      </w:r>
      <w:r>
        <w:rPr>
          <w:rFonts w:ascii="Consolas" w:cs="Consolas" w:eastAsia="Consolas" w:hAnsi="Consolas"/>
          <w:sz w:val="20"/>
          <w:szCs w:val="20"/>
        </w:rPr>
        <w:t xml:space="preserve">ПриСозданииНаСервере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то есть в момент показа. Отдельная кнопка не нужна.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1) Форма не открывается для администратора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управляемого приложения выполняется на клиенте, где нет ни </w:t>
      </w:r>
      <w:r>
        <w:rPr>
          <w:rFonts w:ascii="Consolas" w:cs="Consolas" w:eastAsia="Consolas" w:hAnsi="Consolas"/>
          <w:sz w:val="20"/>
          <w:szCs w:val="20"/>
        </w:rPr>
        <w:t xml:space="preserve">Константы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ни </w:t>
      </w:r>
      <w:r>
        <w:rPr>
          <w:rFonts w:ascii="Consolas" w:cs="Consolas" w:eastAsia="Consolas" w:hAnsi="Consolas"/>
          <w:sz w:val="20"/>
          <w:szCs w:val="20"/>
        </w:rPr>
        <w:t xml:space="preserve">Метаданные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ни </w:t>
      </w:r>
      <w:r>
        <w:rPr>
          <w:rFonts w:ascii="Consolas" w:cs="Consolas" w:eastAsia="Consolas" w:hAnsi="Consolas"/>
          <w:sz w:val="20"/>
          <w:szCs w:val="20"/>
        </w:rPr>
        <w:t xml:space="preserve">ПравоДоступа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поэтому вся проверка вынесена в общий модуль </w:t>
      </w:r>
      <w:r>
        <w:rPr>
          <w:rFonts w:ascii="Consolas" w:cs="Consolas" w:eastAsia="Consolas" w:hAnsi="Consolas"/>
          <w:sz w:val="20"/>
          <w:szCs w:val="20"/>
        </w:rPr>
        <w:t xml:space="preserve">ПервыйЗапускСервер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(Сервер + Вызов сервера):</w:t>
      </w:r>
    </w:p>
    <w:p>
      <w:pPr>
        <w:shd w:fill="F4F4F4" w:val="clear"/>
        <w:spacing w:after="0" w:before="12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Функция НужноПоказатьФормуПервогоЗапуска() Экспорт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    Если ПравоДоступа("Администрирование", Метаданные) Тогда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        Возврат Ложь;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    КонецЕсли;</w:t>
      </w:r>
    </w:p>
    <w:p>
      <w:pPr>
        <w:shd w:fill="F4F4F4" w:val="clear"/>
        <w:spacing w:after="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    Возврат НЕ Константы.ПервыйЗапускОсуществлен.Получить();</w:t>
      </w:r>
    </w:p>
    <w:p>
      <w:pPr>
        <w:shd w:fill="F4F4F4" w:val="clear"/>
        <w:spacing w:after="160" w:before="0" w:line="240"/>
        <w:ind w:left="340"/>
      </w:pPr>
      <w:r>
        <w:rPr>
          <w:rFonts w:ascii="Consolas" w:cs="Consolas" w:eastAsia="Consolas" w:hAnsi="Consolas"/>
          <w:sz w:val="20"/>
          <w:szCs w:val="20"/>
        </w:rPr>
        <w:t xml:space="preserve">КонецФункции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 отсекается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проверки константы, то есть независимо от её значения, как и требует задание.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2) Инвентаризация складов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справочника «Склады» добавлен реквизит </w:t>
      </w:r>
      <w:r>
        <w:rPr>
          <w:rFonts w:ascii="Consolas" w:cs="Consolas" w:eastAsia="Consolas" w:hAnsi="Consolas"/>
          <w:sz w:val="20"/>
          <w:szCs w:val="20"/>
        </w:rPr>
        <w:t xml:space="preserve">Инвентаризация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типа Дата (состав даты — только дата, без времени). Форма первого запуска показывает склады, у которых инвентаризация назначена на сегодня; отбор сделан запросом с </w:t>
      </w:r>
      <w:r>
        <w:rPr>
          <w:rFonts w:ascii="Consolas" w:cs="Consolas" w:eastAsia="Consolas" w:hAnsi="Consolas"/>
          <w:sz w:val="20"/>
          <w:szCs w:val="20"/>
        </w:rPr>
        <w:t xml:space="preserve">НАЧАЛОПЕРИОДА(Склады.Инвентаризация, ДЕНЬ) = &amp;Сегодня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поэтому время в реквизите не мешает сравнению. Если таких складов нет, выводится соответствующий текст.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ещё есть на форме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Кроме списка складов форма выводит приветствие и меняет заголовок окна на «Первый запуск» — оба значения проставляются в </w:t>
      </w:r>
      <w:r>
        <w:rPr>
          <w:rFonts w:ascii="Consolas" w:cs="Consolas" w:eastAsia="Consolas" w:hAnsi="Consolas"/>
          <w:sz w:val="20"/>
          <w:szCs w:val="20"/>
        </w:rPr>
        <w:t xml:space="preserve">ПриСозданииНаСервере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Форма первого запуска со списком складов, у которых сегодня инвентаризация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Справочник «Склады» с реквизитом «Инвентаризация»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Общий модуль «ПервыйЗапускСервер»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Серверные проверки для формы первого запуска.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Функция НужноПоказатьФормуПервогоЗапуска() Экспорт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Задание 8, пункт 1: администратору форма не показывается независимо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от значения константы ПервыйЗапускОсуществлен.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ПравоДоступа("Администрирование", Метаданные)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 Ложь;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Возврат НЕ Константы.ПервыйЗапускОсуществлен.Получить();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КонецФункции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2 — Модуль формы первого запуска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ПриСозданииНаСервере(Отказ, СтандартнаяОбработка)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Приветствие = "Добро пожаловать в конфигурацию «Простой склад»! Это окно "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+ "показывается один раз — при первом запуске программы.";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Задание 8, пункт 2: показываем склады, у которых инвентаризация сегодня.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 = Новый Запрос;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Запрос.Текст =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"ВЫБРАТЬ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Склады.Наименование КАК Наименование,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Склады.АдресСклада КАК АдресСклада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Справочник.Склады КАК Склады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|ГДЕ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НАЧАЛОПЕРИОДА(Склады.Инвентаризация, ДЕНЬ) = &amp;Сегодня";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Запрос.УстановитьПараметр("Сегодня", НачалоДня(ТекущаяДатаСеанса()));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Выборка = Запрос.Выполнить().Выбрать();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Строки = Новый Массив;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Пока Выборка.Следующий()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Строки.Добавить(Выборка.Наименование + " (" + Выборка.АдресСклада + ")");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Строки.Количество() = 0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СкладыСИнвентаризацией = "На сегодня инвентаризация не запланирована ни на одном складе.";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Иначе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СкладыСИнвентаризацией = "Сегодня инвентаризация на складах: "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+ СтрСоединить(Строки, ", ") + ".";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Признак первого запуска выставляем сами — кнопка «Больше не показывать» не нужна.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УстановитьПризнакПервогоЗапуска();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УстановитьПризнакПервогоЗапуска()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Константы.ПервыйЗапускОсуществлен.Установить(Истина);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3 — Модуль управляемого приложения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ПриНачалеРаботыСистемы()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Задание 8: решение о показе формы принимается на сервере — в модуле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// управляемого приложения нет доступа ни к константам, ни к правам доступа.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ПервыйЗапускСервер.НужноПоказатьФормуПервогоЗапуска()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ОткрытьФорму("ОбщаяФорма.ФормаПервогоЗапуска");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Кнопка «Больше не показывать» не нужна: константа выставляется самой формой в момент показа. Проверка прав вынесена в общий модуль, потому что в модуле управляемого приложения нет ни констант, ни метаданных, ни прав доступа.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3yuexeslfeizkeykgnfm" Type="http://schemas.openxmlformats.org/officeDocument/2006/relationships/hyperlink" Target="https://edu.rguk.ru/mod/assign/view.php?id=531710" TargetMode="External"/><Relationship Id="rId7" Type="http://schemas.openxmlformats.org/officeDocument/2006/relationships/image" Target="media/c97e35a6f623047bf9c166d7e04d57d825bb3d50.png"/><Relationship Id="rId8" Type="http://schemas.openxmlformats.org/officeDocument/2006/relationships/image" Target="media/d39cbdb4725efec38086c7b752cb7efcc46232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8</dc:title>
  <dc:creator>Сидоров Д.С.</dc:creator>
  <cp:lastModifiedBy>Un-named</cp:lastModifiedBy>
  <cp:revision>1</cp:revision>
  <dcterms:created xsi:type="dcterms:W3CDTF">2026-09-07T15:49:48.270Z</dcterms:created>
  <dcterms:modified xsi:type="dcterms:W3CDTF">2026-09-07T15:49:48.270Z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