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55D" w:rsidRDefault="00BB3038" w:rsidP="00C43F2B">
      <w:pPr>
        <w:jc w:val="center"/>
      </w:pPr>
      <w:r>
        <w:t>Лабораторная работа №</w:t>
      </w:r>
      <w:r w:rsidR="00AE2819">
        <w:t>3</w:t>
      </w:r>
    </w:p>
    <w:p w:rsidR="00F16DAA" w:rsidRDefault="00AE2819" w:rsidP="00C43F2B">
      <w:pPr>
        <w:jc w:val="center"/>
      </w:pPr>
      <w:r>
        <w:t>Табличные</w:t>
      </w:r>
      <w:r w:rsidR="00BB3038">
        <w:t xml:space="preserve"> редакторы</w:t>
      </w:r>
    </w:p>
    <w:p w:rsidR="00C43F2B" w:rsidRDefault="00F16DAA" w:rsidP="00F03ABB">
      <w:r>
        <w:t>Задание 1.</w:t>
      </w:r>
      <w:r>
        <w:br/>
      </w:r>
      <w:r w:rsidR="00046232">
        <w:t xml:space="preserve">Изучить возможности </w:t>
      </w:r>
      <w:r w:rsidR="00AE2819">
        <w:t>табличного</w:t>
      </w:r>
      <w:r w:rsidR="00046232">
        <w:t xml:space="preserve"> редактора для оформления </w:t>
      </w:r>
      <w:r w:rsidR="00AE2819">
        <w:t>расчетов</w:t>
      </w:r>
      <w:r w:rsidR="00046232">
        <w:t>:</w:t>
      </w:r>
    </w:p>
    <w:p w:rsidR="00046232" w:rsidRDefault="00046232" w:rsidP="00F03ABB">
      <w:r>
        <w:t>1.</w:t>
      </w:r>
      <w:r w:rsidR="00AE2819">
        <w:t xml:space="preserve"> использование встроенных функций (привести список категорий встроенных функций)</w:t>
      </w:r>
    </w:p>
    <w:p w:rsidR="00046232" w:rsidRDefault="00046232" w:rsidP="00F03ABB">
      <w:r>
        <w:t xml:space="preserve">2. создание </w:t>
      </w:r>
      <w:r w:rsidR="00AE2819">
        <w:t>пользовательской функции (относительные и абсолютные адреса ячеек)</w:t>
      </w:r>
    </w:p>
    <w:p w:rsidR="00046232" w:rsidRDefault="00046232" w:rsidP="00F03ABB">
      <w:r>
        <w:t xml:space="preserve">3. </w:t>
      </w:r>
      <w:r w:rsidR="004018F8">
        <w:t>форматы ячеек (привести примеры)</w:t>
      </w:r>
    </w:p>
    <w:p w:rsidR="00046232" w:rsidRDefault="00046232" w:rsidP="00F03ABB">
      <w:r>
        <w:t>4.</w:t>
      </w:r>
      <w:r w:rsidR="004018F8">
        <w:t xml:space="preserve"> оформление таблиц (границы, заголовки, объединение ячеек)</w:t>
      </w:r>
    </w:p>
    <w:p w:rsidR="004018F8" w:rsidRDefault="004018F8" w:rsidP="00F03ABB">
      <w:r>
        <w:t>5. условное форматирование</w:t>
      </w:r>
    </w:p>
    <w:p w:rsidR="004018F8" w:rsidRDefault="004018F8" w:rsidP="00F03ABB">
      <w:r>
        <w:t>6. сортировка и фильтрация данных</w:t>
      </w:r>
    </w:p>
    <w:p w:rsidR="004018F8" w:rsidRDefault="004018F8" w:rsidP="00F03ABB">
      <w:r>
        <w:t>7. создание диаграмм</w:t>
      </w:r>
    </w:p>
    <w:p w:rsidR="00C868D0" w:rsidRDefault="00C868D0" w:rsidP="00F03ABB">
      <w:r>
        <w:t>8. защита книги</w:t>
      </w:r>
      <w:bookmarkStart w:id="0" w:name="_GoBack"/>
      <w:bookmarkEnd w:id="0"/>
    </w:p>
    <w:p w:rsidR="0056699C" w:rsidRDefault="0056699C" w:rsidP="00F03ABB">
      <w:r>
        <w:t xml:space="preserve">Для каждого пункта </w:t>
      </w:r>
      <w:r w:rsidR="002462FA">
        <w:t>на отдельном листе записать пояснения</w:t>
      </w:r>
      <w:r>
        <w:t>.</w:t>
      </w:r>
    </w:p>
    <w:p w:rsidR="0056699C" w:rsidRDefault="0056699C" w:rsidP="00F03ABB">
      <w:r>
        <w:t>Задание 2.</w:t>
      </w:r>
    </w:p>
    <w:p w:rsidR="005C7046" w:rsidRDefault="00DA7A26" w:rsidP="00682C63">
      <w:pPr>
        <w:jc w:val="both"/>
      </w:pPr>
      <w:r>
        <w:t>С</w:t>
      </w:r>
      <w:r w:rsidRPr="00DA7A26">
        <w:t xml:space="preserve">оздать таблицу </w:t>
      </w:r>
      <w:r>
        <w:t>по индивидуальному заданию, включающую не менее 10 столбцов и 15 записей.</w:t>
      </w:r>
      <w:r w:rsidR="00682C63">
        <w:t xml:space="preserve"> В таблице долж</w:t>
      </w:r>
      <w:r>
        <w:t>н</w:t>
      </w:r>
      <w:r w:rsidR="00682C63">
        <w:t>ы</w:t>
      </w:r>
      <w:r>
        <w:t xml:space="preserve"> быть текстовый</w:t>
      </w:r>
      <w:r w:rsidR="00C259D0">
        <w:t>, числовой, денежный, дата вре</w:t>
      </w:r>
      <w:r w:rsidR="005C7046">
        <w:t xml:space="preserve">мя столбцы, столбец с формулой, в которой используется абсолютный адрес ячейки, столбец с </w:t>
      </w:r>
      <w:proofErr w:type="gramStart"/>
      <w:r w:rsidR="005C7046">
        <w:t>формулой</w:t>
      </w:r>
      <w:proofErr w:type="gramEnd"/>
      <w:r w:rsidR="005C7046">
        <w:t xml:space="preserve"> ЕСЛИ и СЧЕТЕСЛИ.</w:t>
      </w:r>
      <w:r w:rsidR="008D4E18">
        <w:t xml:space="preserve"> Задать листу с таблицей подходящее название.</w:t>
      </w:r>
    </w:p>
    <w:p w:rsidR="005C7046" w:rsidRDefault="005C7046" w:rsidP="005C7046">
      <w:r>
        <w:t>Задание 3.</w:t>
      </w:r>
    </w:p>
    <w:p w:rsidR="00682C63" w:rsidRDefault="00682C63" w:rsidP="00682C63">
      <w:pPr>
        <w:jc w:val="both"/>
      </w:pPr>
      <w:r>
        <w:t>На основании таблицы для числовых столбцов построить диаграммы различных типов на отдельном листе. Настроить внешний вид диаграмм (название, легенда, подписи данных, оси) Выбрать наиболее информативные диаграммы, перенести их на лист с таблицей. На листе с диаграммами добавить пояснения по выбору диаграмм.</w:t>
      </w:r>
    </w:p>
    <w:p w:rsidR="00015646" w:rsidRDefault="00015646" w:rsidP="00682C63">
      <w:pPr>
        <w:jc w:val="both"/>
      </w:pPr>
      <w:r>
        <w:t>Задание 4.</w:t>
      </w:r>
    </w:p>
    <w:p w:rsidR="00015646" w:rsidRDefault="00015646" w:rsidP="00682C63">
      <w:pPr>
        <w:jc w:val="both"/>
      </w:pPr>
      <w:r>
        <w:t>Защитить структуру книгу и книгу полностью.</w:t>
      </w:r>
    </w:p>
    <w:sectPr w:rsidR="00015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DAA"/>
    <w:rsid w:val="00015646"/>
    <w:rsid w:val="00033504"/>
    <w:rsid w:val="00046232"/>
    <w:rsid w:val="000677D1"/>
    <w:rsid w:val="000E419E"/>
    <w:rsid w:val="001320DD"/>
    <w:rsid w:val="00192C00"/>
    <w:rsid w:val="0020054F"/>
    <w:rsid w:val="002462FA"/>
    <w:rsid w:val="002E5529"/>
    <w:rsid w:val="00306FF7"/>
    <w:rsid w:val="0035180A"/>
    <w:rsid w:val="004018F8"/>
    <w:rsid w:val="00472A2A"/>
    <w:rsid w:val="0056699C"/>
    <w:rsid w:val="0059655D"/>
    <w:rsid w:val="005B4A67"/>
    <w:rsid w:val="005C7046"/>
    <w:rsid w:val="006365AC"/>
    <w:rsid w:val="00651DCE"/>
    <w:rsid w:val="00664767"/>
    <w:rsid w:val="00682C63"/>
    <w:rsid w:val="006E0E4A"/>
    <w:rsid w:val="007221E7"/>
    <w:rsid w:val="007E07DA"/>
    <w:rsid w:val="00805C4A"/>
    <w:rsid w:val="00844489"/>
    <w:rsid w:val="00854CFF"/>
    <w:rsid w:val="008D4E18"/>
    <w:rsid w:val="00911FD9"/>
    <w:rsid w:val="00A77DDC"/>
    <w:rsid w:val="00AE2819"/>
    <w:rsid w:val="00B01FF1"/>
    <w:rsid w:val="00BB3038"/>
    <w:rsid w:val="00C259D0"/>
    <w:rsid w:val="00C43F2B"/>
    <w:rsid w:val="00C868D0"/>
    <w:rsid w:val="00CD28CA"/>
    <w:rsid w:val="00D04236"/>
    <w:rsid w:val="00D777D1"/>
    <w:rsid w:val="00D964A4"/>
    <w:rsid w:val="00DA7A26"/>
    <w:rsid w:val="00DC59EB"/>
    <w:rsid w:val="00E3035E"/>
    <w:rsid w:val="00F03ABB"/>
    <w:rsid w:val="00F16DAA"/>
    <w:rsid w:val="00F2093E"/>
    <w:rsid w:val="00F64162"/>
    <w:rsid w:val="00F80905"/>
    <w:rsid w:val="00FF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DA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92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DA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92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13</cp:revision>
  <dcterms:created xsi:type="dcterms:W3CDTF">2023-10-03T19:23:00Z</dcterms:created>
  <dcterms:modified xsi:type="dcterms:W3CDTF">2023-10-04T06:20:00Z</dcterms:modified>
</cp:coreProperties>
</file>