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0A004C5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1F12EE1" w:rsidR="00E00C75" w:rsidRPr="00A9422C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446568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7B378F3" w14:textId="1ED6676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8CB7F0" w14:textId="76B3D347" w:rsidR="001231E2" w:rsidRPr="001231E2" w:rsidRDefault="00E00C75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1231E2">
        <w:rPr>
          <w:rFonts w:ascii="Times New Roman" w:eastAsia="Times New Roman" w:hAnsi="Times New Roman" w:cs="Times New Roman"/>
          <w:b/>
          <w:sz w:val="28"/>
          <w:szCs w:val="28"/>
        </w:rPr>
        <w:t>Разработка</w:t>
      </w:r>
      <w:r w:rsidR="001231E2" w:rsidRPr="0012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231E2">
        <w:rPr>
          <w:rFonts w:ascii="Times New Roman" w:eastAsia="Times New Roman" w:hAnsi="Times New Roman" w:cs="Times New Roman"/>
          <w:b/>
          <w:sz w:val="28"/>
          <w:szCs w:val="28"/>
        </w:rPr>
        <w:t>программ</w:t>
      </w:r>
      <w:r w:rsidR="001231E2" w:rsidRPr="0012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231E2">
        <w:rPr>
          <w:rFonts w:ascii="Times New Roman" w:eastAsia="Times New Roman" w:hAnsi="Times New Roman" w:cs="Times New Roman"/>
          <w:b/>
          <w:sz w:val="28"/>
          <w:szCs w:val="28"/>
        </w:rPr>
        <w:t>разветвлённой</w:t>
      </w:r>
      <w:r w:rsidR="001231E2" w:rsidRPr="0012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231E2">
        <w:rPr>
          <w:rFonts w:ascii="Times New Roman" w:eastAsia="Times New Roman" w:hAnsi="Times New Roman" w:cs="Times New Roman"/>
          <w:b/>
          <w:sz w:val="28"/>
          <w:szCs w:val="28"/>
        </w:rPr>
        <w:t>структуры</w:t>
      </w:r>
    </w:p>
    <w:p w14:paraId="7A7965A6" w14:textId="70A87DC1" w:rsidR="001231E2" w:rsidRPr="001231E2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12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использованием</w:t>
      </w:r>
      <w:r w:rsidRPr="0012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операторов</w:t>
      </w:r>
      <w:r w:rsidRPr="0012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условного</w:t>
      </w:r>
      <w:r w:rsidRPr="001231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перехода</w:t>
      </w:r>
    </w:p>
    <w:p w14:paraId="1F14A222" w14:textId="258CA2AF" w:rsidR="00E00C75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r w:rsidRPr="001231E2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case</w:t>
      </w:r>
      <w:r w:rsidR="00E00C7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487D5123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9E9A03" w14:textId="24084EBB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C130D3" w14:textId="277B0724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5CDA68D" w14:textId="2D7B4B16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FC58FD" w14:textId="04EEE57D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BE69E63" w14:textId="39571BB9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93F232" w14:textId="6CBF3F9A" w:rsidR="00F57882" w:rsidRDefault="00F57882" w:rsidP="001231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7F62C" w14:textId="77777777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D262E08" w14:textId="77777777" w:rsidR="00A9422C" w:rsidRDefault="00E00C75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66D7E832" w14:textId="77777777" w:rsidR="00207F32" w:rsidRPr="001231E2" w:rsidRDefault="00FA0AC5" w:rsidP="00FA0A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1:</w:t>
      </w:r>
    </w:p>
    <w:p w14:paraId="3A386F1B" w14:textId="1906F70D" w:rsidR="00207F32" w:rsidRDefault="00207F32" w:rsidP="00FD4EF4">
      <w:pPr>
        <w:pStyle w:val="a8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4EF4">
        <w:rPr>
          <w:rFonts w:ascii="Times New Roman" w:eastAsia="Times New Roman" w:hAnsi="Times New Roman" w:cs="Times New Roman"/>
          <w:sz w:val="24"/>
          <w:szCs w:val="24"/>
        </w:rPr>
        <w:t>Составить алгоритм решения (блок-схему). ИЗ №15</w:t>
      </w:r>
    </w:p>
    <w:p w14:paraId="5F2872D2" w14:textId="5646C709" w:rsidR="001231E2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Индивидуальный вариант 15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44E8094" w14:textId="221D312B" w:rsidR="001231E2" w:rsidRPr="001231E2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F41024" wp14:editId="6B8081C2">
            <wp:extent cx="3896139" cy="672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729" cy="6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9F8B" w14:textId="5B625807" w:rsidR="00F57882" w:rsidRDefault="00207F32" w:rsidP="00FA0A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B33167" wp14:editId="63A653AE">
            <wp:extent cx="5301853" cy="3476625"/>
            <wp:effectExtent l="0" t="0" r="0" b="3175"/>
            <wp:docPr id="2012170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0138" name="Рисунок 20121701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762" cy="35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9D7E" w14:textId="77777777" w:rsidR="00FD4EF4" w:rsidRPr="00FD4EF4" w:rsidRDefault="00FD4EF4" w:rsidP="00FD4E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FD4EF4">
        <w:rPr>
          <w:rFonts w:ascii="Times New Roman" w:eastAsia="Times New Roman" w:hAnsi="Times New Roman" w:cs="Times New Roman"/>
          <w:sz w:val="24"/>
          <w:szCs w:val="24"/>
        </w:rPr>
        <w:t>По индивидуальному заданию написать управляющую программу на</w:t>
      </w:r>
    </w:p>
    <w:p w14:paraId="37A6B17F" w14:textId="0313AA9A" w:rsidR="00207F32" w:rsidRDefault="00FD4EF4" w:rsidP="00FD4E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4EF4">
        <w:rPr>
          <w:rFonts w:ascii="Times New Roman" w:eastAsia="Times New Roman" w:hAnsi="Times New Roman" w:cs="Times New Roman"/>
          <w:sz w:val="24"/>
          <w:szCs w:val="24"/>
        </w:rPr>
        <w:t xml:space="preserve">форме </w:t>
      </w:r>
      <w:proofErr w:type="spellStart"/>
      <w:r w:rsidRPr="00FD4EF4">
        <w:rPr>
          <w:rFonts w:ascii="Times New Roman" w:eastAsia="Times New Roman" w:hAnsi="Times New Roman" w:cs="Times New Roman"/>
          <w:sz w:val="24"/>
          <w:szCs w:val="24"/>
        </w:rPr>
        <w:t>UserForm</w:t>
      </w:r>
      <w:proofErr w:type="spellEnd"/>
      <w:r w:rsidRPr="00FD4EF4">
        <w:rPr>
          <w:rFonts w:ascii="Times New Roman" w:eastAsia="Times New Roman" w:hAnsi="Times New Roman" w:cs="Times New Roman"/>
          <w:sz w:val="24"/>
          <w:szCs w:val="24"/>
        </w:rPr>
        <w:t>, используя операторы IF и SELECT CASE.</w:t>
      </w:r>
    </w:p>
    <w:p w14:paraId="24848886" w14:textId="7EB970D0" w:rsidR="00FD4EF4" w:rsidRDefault="00FD4EF4" w:rsidP="00FD4E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Форма:</w:t>
      </w:r>
    </w:p>
    <w:p w14:paraId="2B29D925" w14:textId="7A4F7D45" w:rsidR="00FD4EF4" w:rsidRDefault="00FD4EF4" w:rsidP="00FD4E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966EEC" wp14:editId="43DFC32D">
            <wp:extent cx="3005593" cy="202504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442" cy="20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BDCC" w14:textId="65E2FBCC" w:rsidR="00FD4EF4" w:rsidRDefault="001231E2" w:rsidP="00FD4E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Работающая форма:</w:t>
      </w:r>
    </w:p>
    <w:p w14:paraId="0875F6A6" w14:textId="6A43BBB7" w:rsidR="00207F32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5F976" wp14:editId="65577783">
            <wp:extent cx="3180522" cy="1960683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487" cy="19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388B" w14:textId="1F09AC76" w:rsidR="001231E2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формы в скрине:</w:t>
      </w:r>
    </w:p>
    <w:p w14:paraId="6D09FDDC" w14:textId="512A006F" w:rsidR="001231E2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75660" wp14:editId="66EE058C">
            <wp:extent cx="3687995" cy="4564048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019" cy="45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8CCC" w14:textId="6E4F2B45" w:rsidR="001231E2" w:rsidRDefault="001231E2" w:rsidP="00123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текстом:</w:t>
      </w:r>
    </w:p>
    <w:p w14:paraId="57BEA6B7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Dim Days </w:t>
      </w:r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As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Integer, Res As String</w:t>
      </w:r>
    </w:p>
    <w:p w14:paraId="480EAB66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75D237A0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1CACF195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Private Sub CommandButton1_</w:t>
      </w:r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Click(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)</w:t>
      </w:r>
    </w:p>
    <w:p w14:paraId="31BCAFBB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2EAE612A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Days = </w:t>
      </w:r>
      <w:proofErr w:type="spellStart"/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CInt</w:t>
      </w:r>
      <w:proofErr w:type="spell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(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TextBox1.Text)</w:t>
      </w:r>
    </w:p>
    <w:p w14:paraId="72D265FE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0C9FA408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If Days &lt; 2 Then Res = "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Стоимость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номера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100%"</w:t>
      </w:r>
    </w:p>
    <w:p w14:paraId="636489F7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If Days &gt;= 2 And Days &lt;= 5 Then Res = "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Стоимость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номера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90%"</w:t>
      </w:r>
    </w:p>
    <w:p w14:paraId="230DB860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If Days &gt; 5 Then Res = "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Стоимость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номера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70%"</w:t>
      </w:r>
    </w:p>
    <w:p w14:paraId="60670713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6B8759B0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lastRenderedPageBreak/>
        <w:t>TextBox2.Text = Res</w:t>
      </w:r>
    </w:p>
    <w:p w14:paraId="4288A375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0EF39659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End Sub</w:t>
      </w:r>
    </w:p>
    <w:p w14:paraId="31DB9BD1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50F55F57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Private Sub CommandButton2_</w:t>
      </w:r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Click(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)</w:t>
      </w:r>
    </w:p>
    <w:p w14:paraId="70577235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65C540C8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Days = </w:t>
      </w:r>
      <w:proofErr w:type="spellStart"/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CInt</w:t>
      </w:r>
      <w:proofErr w:type="spell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(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TextBox1.Text)</w:t>
      </w:r>
    </w:p>
    <w:p w14:paraId="5B53174A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1DB15B89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Select Case True</w:t>
      </w:r>
    </w:p>
    <w:p w14:paraId="38114E98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1231E2">
        <w:rPr>
          <w:rFonts w:ascii="Cascadia Code" w:eastAsia="Times New Roman" w:hAnsi="Cascadia Code" w:cs="Times New Roman"/>
          <w:sz w:val="24"/>
          <w:szCs w:val="24"/>
        </w:rPr>
        <w:t xml:space="preserve">Case </w:t>
      </w:r>
      <w:proofErr w:type="spellStart"/>
      <w:r w:rsidRPr="001231E2">
        <w:rPr>
          <w:rFonts w:ascii="Cascadia Code" w:eastAsia="Times New Roman" w:hAnsi="Cascadia Code" w:cs="Times New Roman"/>
          <w:sz w:val="24"/>
          <w:szCs w:val="24"/>
        </w:rPr>
        <w:t>Days</w:t>
      </w:r>
      <w:proofErr w:type="spellEnd"/>
      <w:r w:rsidRPr="001231E2">
        <w:rPr>
          <w:rFonts w:ascii="Cascadia Code" w:eastAsia="Times New Roman" w:hAnsi="Cascadia Code" w:cs="Times New Roman"/>
          <w:sz w:val="24"/>
          <w:szCs w:val="24"/>
        </w:rPr>
        <w:t xml:space="preserve"> </w:t>
      </w:r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</w:rPr>
        <w:t>&lt; 2</w:t>
      </w:r>
      <w:proofErr w:type="gramEnd"/>
    </w:p>
    <w:p w14:paraId="0B00DD10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1231E2">
        <w:rPr>
          <w:rFonts w:ascii="Cascadia Code" w:eastAsia="Times New Roman" w:hAnsi="Cascadia Code" w:cs="Times New Roman"/>
          <w:sz w:val="24"/>
          <w:szCs w:val="24"/>
        </w:rPr>
        <w:t>Res = "Стоимость номера 100%"</w:t>
      </w:r>
    </w:p>
    <w:p w14:paraId="3B2D58FF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Case Days &gt;= 2 And Days &lt;= 5</w:t>
      </w:r>
    </w:p>
    <w:p w14:paraId="55BC1297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Res = "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Стоимость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</w:t>
      </w:r>
      <w:r w:rsidRPr="001231E2">
        <w:rPr>
          <w:rFonts w:ascii="Cascadia Code" w:eastAsia="Times New Roman" w:hAnsi="Cascadia Code" w:cs="Times New Roman"/>
          <w:sz w:val="24"/>
          <w:szCs w:val="24"/>
        </w:rPr>
        <w:t>номера</w:t>
      </w: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90%"</w:t>
      </w:r>
    </w:p>
    <w:p w14:paraId="2B221089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1231E2">
        <w:rPr>
          <w:rFonts w:ascii="Cascadia Code" w:eastAsia="Times New Roman" w:hAnsi="Cascadia Code" w:cs="Times New Roman"/>
          <w:sz w:val="24"/>
          <w:szCs w:val="24"/>
        </w:rPr>
        <w:t xml:space="preserve">Case </w:t>
      </w:r>
      <w:proofErr w:type="spellStart"/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</w:rPr>
        <w:t>Days</w:t>
      </w:r>
      <w:proofErr w:type="spellEnd"/>
      <w:r w:rsidRPr="001231E2">
        <w:rPr>
          <w:rFonts w:ascii="Cascadia Code" w:eastAsia="Times New Roman" w:hAnsi="Cascadia Code" w:cs="Times New Roman"/>
          <w:sz w:val="24"/>
          <w:szCs w:val="24"/>
        </w:rPr>
        <w:t xml:space="preserve"> &gt;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</w:rPr>
        <w:t xml:space="preserve"> 5</w:t>
      </w:r>
    </w:p>
    <w:p w14:paraId="54E11DE7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1231E2">
        <w:rPr>
          <w:rFonts w:ascii="Cascadia Code" w:eastAsia="Times New Roman" w:hAnsi="Cascadia Code" w:cs="Times New Roman"/>
          <w:sz w:val="24"/>
          <w:szCs w:val="24"/>
        </w:rPr>
        <w:t>Res = "Стоимость номера 70%"</w:t>
      </w:r>
    </w:p>
    <w:p w14:paraId="5B45015B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End Select</w:t>
      </w:r>
    </w:p>
    <w:p w14:paraId="0151E31E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3D82AE52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TextBox2.Text = Res</w:t>
      </w:r>
    </w:p>
    <w:p w14:paraId="59665103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453EC17F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End Sub</w:t>
      </w:r>
    </w:p>
    <w:p w14:paraId="13920413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63B305B2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Private Sub CommandButton3_</w:t>
      </w:r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Click(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)</w:t>
      </w:r>
    </w:p>
    <w:p w14:paraId="65EE71BA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End</w:t>
      </w:r>
    </w:p>
    <w:p w14:paraId="078DD446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End Sub</w:t>
      </w:r>
    </w:p>
    <w:p w14:paraId="671543E4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35DA6017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Private Sub CommandButton4_</w:t>
      </w:r>
      <w:proofErr w:type="gramStart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Click(</w:t>
      </w:r>
      <w:proofErr w:type="gramEnd"/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)</w:t>
      </w:r>
    </w:p>
    <w:p w14:paraId="15A5192A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79C32CAE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1231E2">
        <w:rPr>
          <w:rFonts w:ascii="Cascadia Code" w:eastAsia="Times New Roman" w:hAnsi="Cascadia Code" w:cs="Times New Roman"/>
          <w:sz w:val="24"/>
          <w:szCs w:val="24"/>
          <w:lang w:val="en-US"/>
        </w:rPr>
        <w:t>TextBox1.Text = ""</w:t>
      </w:r>
    </w:p>
    <w:p w14:paraId="4F9619E7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1231E2">
        <w:rPr>
          <w:rFonts w:ascii="Cascadia Code" w:eastAsia="Times New Roman" w:hAnsi="Cascadia Code" w:cs="Times New Roman"/>
          <w:sz w:val="24"/>
          <w:szCs w:val="24"/>
        </w:rPr>
        <w:t>TextBox2.Text = ""</w:t>
      </w:r>
    </w:p>
    <w:p w14:paraId="4C6C9526" w14:textId="77777777" w:rsidR="001231E2" w:rsidRP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</w:p>
    <w:p w14:paraId="6E3BF4C5" w14:textId="1BE64FAB" w:rsidR="001231E2" w:rsidRDefault="001231E2" w:rsidP="001231E2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1231E2">
        <w:rPr>
          <w:rFonts w:ascii="Cascadia Code" w:eastAsia="Times New Roman" w:hAnsi="Cascadia Code" w:cs="Times New Roman"/>
          <w:sz w:val="24"/>
          <w:szCs w:val="24"/>
        </w:rPr>
        <w:t>End Sub</w:t>
      </w:r>
    </w:p>
    <w:p w14:paraId="6D8B0BB1" w14:textId="445E11B2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eastAsia="Times New Roman" w:hAnsi="Times New Roman" w:cs="Times New Roman"/>
          <w:sz w:val="24"/>
          <w:szCs w:val="24"/>
        </w:rPr>
        <w:t>Работающая программа 1:</w:t>
      </w:r>
    </w:p>
    <w:p w14:paraId="67D9AA82" w14:textId="3CE229EC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hAnsi="Times New Roman" w:cs="Times New Roman"/>
          <w:noProof/>
        </w:rPr>
        <w:drawing>
          <wp:inline distT="0" distB="0" distL="0" distR="0" wp14:anchorId="6742B99D" wp14:editId="387BB249">
            <wp:extent cx="3935896" cy="24472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73" cy="24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D3F" w14:textId="4FC89BAB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eastAsia="Times New Roman" w:hAnsi="Times New Roman" w:cs="Times New Roman"/>
          <w:sz w:val="24"/>
          <w:szCs w:val="24"/>
        </w:rPr>
        <w:t>Работающая программа 2:</w:t>
      </w:r>
    </w:p>
    <w:p w14:paraId="4B6F27AA" w14:textId="097A0155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43F120" wp14:editId="2E0E16C5">
            <wp:extent cx="3999506" cy="2433099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341" cy="24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C111" w14:textId="0AD57A5A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C3737C" w14:textId="77323D00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7BECC" w14:textId="6901D86D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eastAsia="Times New Roman" w:hAnsi="Times New Roman" w:cs="Times New Roman"/>
          <w:sz w:val="24"/>
          <w:szCs w:val="24"/>
        </w:rPr>
        <w:t>Работающая программа 3:</w:t>
      </w:r>
    </w:p>
    <w:p w14:paraId="06D8BC45" w14:textId="70674237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hAnsi="Times New Roman" w:cs="Times New Roman"/>
          <w:noProof/>
        </w:rPr>
        <w:drawing>
          <wp:inline distT="0" distB="0" distL="0" distR="0" wp14:anchorId="44641DA9" wp14:editId="3B8A5D8C">
            <wp:extent cx="2965836" cy="1844750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9562" cy="18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2AD9" w14:textId="1F49CA80" w:rsidR="001231E2" w:rsidRP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eastAsia="Times New Roman" w:hAnsi="Times New Roman" w:cs="Times New Roman"/>
          <w:sz w:val="24"/>
          <w:szCs w:val="24"/>
        </w:rPr>
        <w:t>Ручной расчёт не требуется в силу примитивности вычислений.</w:t>
      </w:r>
    </w:p>
    <w:p w14:paraId="6CEA4971" w14:textId="102CA3F8" w:rsidR="001231E2" w:rsidRPr="005C418A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B2B33" w14:textId="7DC88708" w:rsid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31E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2:</w:t>
      </w:r>
    </w:p>
    <w:p w14:paraId="540562A8" w14:textId="6F5B2005" w:rsidR="001231E2" w:rsidRPr="001231E2" w:rsidRDefault="001231E2" w:rsidP="001231E2">
      <w:pPr>
        <w:pStyle w:val="a8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алгоритм (блок схему) по ИЗ 3.2, номер индивидуального варианта - 15</w:t>
      </w:r>
    </w:p>
    <w:p w14:paraId="10F13259" w14:textId="15E84C17" w:rsidR="001231E2" w:rsidRDefault="001231E2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56C2B3" wp14:editId="57784762">
            <wp:extent cx="5733333" cy="514286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3F8" w14:textId="205A1AFB" w:rsidR="001231E2" w:rsidRDefault="00EC3D78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схема:</w:t>
      </w:r>
    </w:p>
    <w:p w14:paraId="3BC9D40B" w14:textId="638A971F" w:rsidR="00EC3D78" w:rsidRDefault="00EC3D78" w:rsidP="00123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16748" wp14:editId="3B811EE2">
            <wp:extent cx="3112385" cy="2957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64" cy="29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63FD" w14:textId="13291B9E" w:rsidR="00EC3D78" w:rsidRDefault="00EC3D78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Лист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15332C" w14:textId="176AB6BC" w:rsidR="00EC3D78" w:rsidRDefault="00EC3D78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8D9FB" wp14:editId="112A1B6C">
            <wp:extent cx="4484536" cy="32841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674" cy="32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FC1F" w14:textId="1A556012" w:rsidR="00EC3D78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примера с другими данными:</w:t>
      </w:r>
    </w:p>
    <w:p w14:paraId="5853554D" w14:textId="46F5AB0D" w:rsidR="00ED674C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BBBE1" wp14:editId="4FD20424">
            <wp:extent cx="5088835" cy="236028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964" cy="23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E09F" w14:textId="57C97893" w:rsidR="00ED674C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Ручной расчёт не требуется в силу примитивности вычислений.</w:t>
      </w:r>
    </w:p>
    <w:p w14:paraId="67237A10" w14:textId="018FF7C7" w:rsidR="00ED674C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программы скриншотом:</w:t>
      </w:r>
    </w:p>
    <w:p w14:paraId="0B2143C5" w14:textId="627DA2E1" w:rsidR="00ED674C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50F94" wp14:editId="28EE8C00">
            <wp:extent cx="3257499" cy="2353586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1856" cy="23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8B80" w14:textId="63DADD37" w:rsidR="00ED674C" w:rsidRPr="005C418A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Код</w:t>
      </w:r>
      <w:r w:rsidRPr="005C41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Pr="005C41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текстом</w:t>
      </w:r>
      <w:r w:rsidRPr="005C418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121882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Private Sub CommandButton1_</w:t>
      </w:r>
      <w:proofErr w:type="gramStart"/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Click(</w:t>
      </w:r>
      <w:proofErr w:type="gramEnd"/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)</w:t>
      </w:r>
    </w:p>
    <w:p w14:paraId="3E430D5E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2D649655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Dim a, b, c As Integer</w:t>
      </w:r>
    </w:p>
    <w:p w14:paraId="06E803CA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0DE605BF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a = [B1]</w:t>
      </w:r>
    </w:p>
    <w:p w14:paraId="4C772E0D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b = [B2]</w:t>
      </w:r>
    </w:p>
    <w:p w14:paraId="132E955F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c = [B3]</w:t>
      </w:r>
    </w:p>
    <w:p w14:paraId="7D251F85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1437327F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If b &gt; a </w:t>
      </w:r>
      <w:proofErr w:type="gramStart"/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>And</w:t>
      </w:r>
      <w:proofErr w:type="gramEnd"/>
      <w:r w:rsidRPr="00ED674C">
        <w:rPr>
          <w:rFonts w:ascii="Cascadia Code" w:eastAsia="Times New Roman" w:hAnsi="Cascadia Code" w:cs="Times New Roman"/>
          <w:sz w:val="24"/>
          <w:szCs w:val="24"/>
          <w:lang w:val="en-US"/>
        </w:rPr>
        <w:t xml:space="preserve"> c &gt; b Then</w:t>
      </w:r>
    </w:p>
    <w:p w14:paraId="2498EB4F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ED674C">
        <w:rPr>
          <w:rFonts w:ascii="Cascadia Code" w:eastAsia="Times New Roman" w:hAnsi="Cascadia Code" w:cs="Times New Roman"/>
          <w:sz w:val="24"/>
          <w:szCs w:val="24"/>
        </w:rPr>
        <w:t>[B6] = "ДА"</w:t>
      </w:r>
    </w:p>
    <w:p w14:paraId="1987FFE2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proofErr w:type="spellStart"/>
      <w:r w:rsidRPr="00ED674C">
        <w:rPr>
          <w:rFonts w:ascii="Cascadia Code" w:eastAsia="Times New Roman" w:hAnsi="Cascadia Code" w:cs="Times New Roman"/>
          <w:sz w:val="24"/>
          <w:szCs w:val="24"/>
        </w:rPr>
        <w:t>Else</w:t>
      </w:r>
      <w:proofErr w:type="spellEnd"/>
    </w:p>
    <w:p w14:paraId="11702DD6" w14:textId="77777777" w:rsidR="00ED674C" w:rsidRPr="00ED674C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</w:rPr>
      </w:pPr>
      <w:r w:rsidRPr="00ED674C">
        <w:rPr>
          <w:rFonts w:ascii="Cascadia Code" w:eastAsia="Times New Roman" w:hAnsi="Cascadia Code" w:cs="Times New Roman"/>
          <w:sz w:val="24"/>
          <w:szCs w:val="24"/>
        </w:rPr>
        <w:t>[B6] = "НЕТ"</w:t>
      </w:r>
    </w:p>
    <w:p w14:paraId="179B2F14" w14:textId="77777777" w:rsidR="00ED674C" w:rsidRPr="005C418A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Times New Roman"/>
          <w:sz w:val="24"/>
          <w:szCs w:val="24"/>
          <w:lang w:val="en-US"/>
        </w:rPr>
        <w:t>End If</w:t>
      </w:r>
    </w:p>
    <w:p w14:paraId="3769DEEB" w14:textId="77777777" w:rsidR="00ED674C" w:rsidRPr="005C418A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</w:p>
    <w:p w14:paraId="5E6567F0" w14:textId="38103BE7" w:rsidR="00ED674C" w:rsidRPr="005C418A" w:rsidRDefault="00ED674C" w:rsidP="00ED674C">
      <w:pPr>
        <w:spacing w:after="0" w:line="240" w:lineRule="auto"/>
        <w:rPr>
          <w:rFonts w:ascii="Cascadia Code" w:eastAsia="Times New Roman" w:hAnsi="Cascadia Code" w:cs="Times New Roman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Times New Roman"/>
          <w:sz w:val="24"/>
          <w:szCs w:val="24"/>
          <w:lang w:val="en-US"/>
        </w:rPr>
        <w:t>End Sub</w:t>
      </w:r>
    </w:p>
    <w:p w14:paraId="61D6D5AC" w14:textId="0A23D004" w:rsidR="00ED674C" w:rsidRPr="005C418A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D674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5C418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3:</w:t>
      </w:r>
    </w:p>
    <w:p w14:paraId="1AEFD032" w14:textId="7578D39B" w:rsidR="00ED674C" w:rsidRDefault="00ED674C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674C">
        <w:rPr>
          <w:rFonts w:ascii="Times New Roman" w:eastAsia="Times New Roman" w:hAnsi="Times New Roman" w:cs="Times New Roman"/>
          <w:sz w:val="24"/>
          <w:szCs w:val="24"/>
        </w:rPr>
        <w:t xml:space="preserve">Разработать СОБСТВЕННЫЙ сценарий Диалога, составить </w:t>
      </w:r>
      <w:proofErr w:type="spellStart"/>
      <w:r w:rsidRPr="00ED674C">
        <w:rPr>
          <w:rFonts w:ascii="Times New Roman" w:eastAsia="Times New Roman" w:hAnsi="Times New Roman" w:cs="Times New Roman"/>
          <w:sz w:val="24"/>
          <w:szCs w:val="24"/>
        </w:rPr>
        <w:t>блоксхему</w:t>
      </w:r>
      <w:proofErr w:type="spellEnd"/>
      <w:r w:rsidRPr="00ED674C">
        <w:rPr>
          <w:rFonts w:ascii="Times New Roman" w:eastAsia="Times New Roman" w:hAnsi="Times New Roman" w:cs="Times New Roman"/>
          <w:sz w:val="24"/>
          <w:szCs w:val="24"/>
        </w:rPr>
        <w:t>, написать и отладить программу его реализации - в модуль Диалог.</w:t>
      </w:r>
    </w:p>
    <w:p w14:paraId="375ADBE4" w14:textId="690E16E9" w:rsidR="005C418A" w:rsidRDefault="005C418A" w:rsidP="00ED67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схема:</w:t>
      </w:r>
    </w:p>
    <w:p w14:paraId="3FCC5C30" w14:textId="0647D1A2" w:rsidR="005C418A" w:rsidRDefault="005C418A" w:rsidP="005C41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8EA3A" wp14:editId="6CC273B3">
            <wp:extent cx="4311585" cy="5210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75" cy="522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E59C" w14:textId="267B98E1" w:rsidR="005C418A" w:rsidRDefault="005C418A" w:rsidP="005C41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Код программы скриншотом:</w:t>
      </w:r>
    </w:p>
    <w:p w14:paraId="6EA4C262" w14:textId="5C3502E7" w:rsidR="005C418A" w:rsidRDefault="005C418A" w:rsidP="005C41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A6CB8" wp14:editId="699A36CB">
            <wp:extent cx="5940425" cy="4401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4D1A" w14:textId="563F6EC0" w:rsidR="005C418A" w:rsidRDefault="005C418A" w:rsidP="005C41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программы текстом:</w:t>
      </w:r>
    </w:p>
    <w:p w14:paraId="2F8C8221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Sub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Dialog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>)</w:t>
      </w:r>
    </w:p>
    <w:p w14:paraId="3C68EFF3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20CA0D74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k =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"Привет, я бот Макс," &amp;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Chr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(13) &amp; " пообщаемся?",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vbYesNo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)</w:t>
      </w:r>
    </w:p>
    <w:p w14:paraId="0272DC42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0B787D89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If k = 7 Then</w:t>
      </w:r>
    </w:p>
    <w:p w14:paraId="2874B509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Rem "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Нажал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нет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"</w:t>
      </w:r>
    </w:p>
    <w:p w14:paraId="2051D096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("Обращайся, когда нужна " &amp;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Chr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>13) &amp; "будет помощь")</w:t>
      </w:r>
    </w:p>
    <w:p w14:paraId="7DBBC92B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   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End</w:t>
      </w:r>
    </w:p>
    <w:p w14:paraId="2821616F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End If</w:t>
      </w:r>
    </w:p>
    <w:p w14:paraId="23A3A349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57BBF7B1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n =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InputBox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"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Класс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!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Как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тебя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зовут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?")</w:t>
      </w:r>
    </w:p>
    <w:p w14:paraId="611A28C6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</w:p>
    <w:p w14:paraId="439B2E36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If n = "" Then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("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Пусто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... </w:t>
      </w: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Ну ладно, " &amp;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Chr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>13) &amp; "пообщаемся позже."): End</w:t>
      </w:r>
    </w:p>
    <w:p w14:paraId="3348B83E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07D0E836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k2 =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"Будем знакомы, " &amp; n &amp; "! " &amp;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Chr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13) &amp; "Знаешь о программировании?",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vbYesNo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)</w:t>
      </w:r>
    </w:p>
    <w:p w14:paraId="7469103E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7DA1164D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If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k2 = 7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Then</w:t>
      </w:r>
      <w:proofErr w:type="spellEnd"/>
    </w:p>
    <w:p w14:paraId="27E18AE0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   k3 = </w:t>
      </w:r>
      <w:proofErr w:type="spellStart"/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(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"Могу рассказать, " &amp;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Chr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(13) &amp; "хочешь?",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vbYesNo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>)</w:t>
      </w:r>
    </w:p>
    <w:p w14:paraId="12997371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   </w:t>
      </w:r>
    </w:p>
    <w:p w14:paraId="23EE7524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lastRenderedPageBreak/>
        <w:t xml:space="preserve">    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If k3 = 7 Then</w:t>
      </w:r>
    </w:p>
    <w:p w14:paraId="0E10BDAC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   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("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Жаль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...")</w:t>
      </w:r>
    </w:p>
    <w:p w14:paraId="33492FEC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   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End</w:t>
      </w:r>
    </w:p>
    <w:p w14:paraId="19C052AB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  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Else</w:t>
      </w:r>
      <w:proofErr w:type="spellEnd"/>
    </w:p>
    <w:p w14:paraId="02302D1C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      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("</w:t>
      </w:r>
      <w:proofErr w:type="gramStart"/>
      <w:r w:rsidRPr="005C418A">
        <w:rPr>
          <w:rFonts w:ascii="Cascadia Code" w:eastAsia="Times New Roman" w:hAnsi="Cascadia Code" w:cs="Cascadia Code"/>
          <w:sz w:val="24"/>
          <w:szCs w:val="24"/>
        </w:rPr>
        <w:t>Программирование это</w:t>
      </w:r>
      <w:proofErr w:type="gramEnd"/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круто!")</w:t>
      </w:r>
    </w:p>
    <w:p w14:paraId="0D3F4D7D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        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End</w:t>
      </w:r>
    </w:p>
    <w:p w14:paraId="508C5E5F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End If</w:t>
      </w:r>
    </w:p>
    <w:p w14:paraId="340D488E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</w:p>
    <w:p w14:paraId="7CA54946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Else</w:t>
      </w:r>
    </w:p>
    <w:p w14:paraId="6BF8EC87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val="en-US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MsgBox</w:t>
      </w:r>
      <w:proofErr w:type="spellEnd"/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("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Вау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,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это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круто</w:t>
      </w: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>!")</w:t>
      </w:r>
    </w:p>
    <w:p w14:paraId="4796D8AD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  <w:lang w:val="en-US"/>
        </w:rPr>
        <w:t xml:space="preserve">    </w:t>
      </w:r>
      <w:r w:rsidRPr="005C418A">
        <w:rPr>
          <w:rFonts w:ascii="Cascadia Code" w:eastAsia="Times New Roman" w:hAnsi="Cascadia Code" w:cs="Cascadia Code"/>
          <w:sz w:val="24"/>
          <w:szCs w:val="24"/>
        </w:rPr>
        <w:t>End</w:t>
      </w:r>
    </w:p>
    <w:p w14:paraId="01033267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 xml:space="preserve">End </w:t>
      </w:r>
      <w:proofErr w:type="spellStart"/>
      <w:r w:rsidRPr="005C418A">
        <w:rPr>
          <w:rFonts w:ascii="Cascadia Code" w:eastAsia="Times New Roman" w:hAnsi="Cascadia Code" w:cs="Cascadia Code"/>
          <w:sz w:val="24"/>
          <w:szCs w:val="24"/>
        </w:rPr>
        <w:t>If</w:t>
      </w:r>
      <w:proofErr w:type="spellEnd"/>
    </w:p>
    <w:p w14:paraId="72B14CD1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16DCDEFF" w14:textId="77777777" w:rsidR="005C418A" w:rsidRP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5A889D75" w14:textId="2390FCC5" w:rsid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C418A">
        <w:rPr>
          <w:rFonts w:ascii="Cascadia Code" w:eastAsia="Times New Roman" w:hAnsi="Cascadia Code" w:cs="Cascadia Code"/>
          <w:sz w:val="24"/>
          <w:szCs w:val="24"/>
        </w:rPr>
        <w:t>End Sub</w:t>
      </w:r>
    </w:p>
    <w:p w14:paraId="0C3DCA97" w14:textId="3991BF19" w:rsidR="005C418A" w:rsidRDefault="005C418A" w:rsidP="005C418A">
      <w:pPr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</w:p>
    <w:p w14:paraId="275CFD6C" w14:textId="1F4EAD73" w:rsidR="005C418A" w:rsidRDefault="00D61FD2" w:rsidP="005C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Скрины работы диалога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860C8EE" w14:textId="2A042D76" w:rsidR="00D61FD2" w:rsidRDefault="00D61FD2" w:rsidP="005C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18B879" wp14:editId="0F69E1F6">
            <wp:extent cx="2038095" cy="14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0E274" wp14:editId="1A6C3FB6">
            <wp:extent cx="3093057" cy="144566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7886" cy="14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161" w14:textId="055119C0" w:rsidR="00D61FD2" w:rsidRDefault="00D61FD2" w:rsidP="005C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FE060" w14:textId="51CE9BF0" w:rsidR="00D61FD2" w:rsidRDefault="00D61FD2" w:rsidP="00D61F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92092" wp14:editId="2A21BE2E">
            <wp:extent cx="2218414" cy="14701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202" cy="14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E02B7" wp14:editId="4F9AF441">
            <wp:extent cx="2038095" cy="1466667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CA45" w14:textId="7835C767" w:rsidR="00D61FD2" w:rsidRDefault="00D61FD2" w:rsidP="005C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5F4D68" wp14:editId="1D293B24">
            <wp:extent cx="2161905" cy="133333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DAA42" wp14:editId="1646DD1A">
            <wp:extent cx="1645920" cy="13238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9459" cy="13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B23A" wp14:editId="3AD545FE">
            <wp:extent cx="1266667" cy="13047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7746" w14:textId="33B7DB56" w:rsidR="00D61FD2" w:rsidRDefault="00D61FD2" w:rsidP="005C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(Все вариации можно посмотреть в блок-схеме)</w:t>
      </w:r>
    </w:p>
    <w:p w14:paraId="22F8F8FB" w14:textId="44746750" w:rsidR="00D61FD2" w:rsidRDefault="00D61FD2" w:rsidP="005C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C2F65" w14:textId="1D9F7302" w:rsidR="00D61FD2" w:rsidRPr="00D61FD2" w:rsidRDefault="00D61FD2" w:rsidP="005C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Вывод: разработана программа разветвлённой структуры с использованием условных операторов, изучены функции работы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VBA</w:t>
      </w:r>
      <w:r w:rsidRPr="00D61F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формами.</w:t>
      </w:r>
    </w:p>
    <w:sectPr w:rsidR="00D61FD2" w:rsidRPr="00D6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C30"/>
    <w:multiLevelType w:val="hybridMultilevel"/>
    <w:tmpl w:val="A89A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C0F13"/>
    <w:multiLevelType w:val="hybridMultilevel"/>
    <w:tmpl w:val="8602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1231E2"/>
    <w:rsid w:val="00144E97"/>
    <w:rsid w:val="00207F32"/>
    <w:rsid w:val="00442FBE"/>
    <w:rsid w:val="00446568"/>
    <w:rsid w:val="004910F2"/>
    <w:rsid w:val="005C418A"/>
    <w:rsid w:val="005F31F2"/>
    <w:rsid w:val="00697BBE"/>
    <w:rsid w:val="00903E6E"/>
    <w:rsid w:val="00935822"/>
    <w:rsid w:val="00A74E67"/>
    <w:rsid w:val="00A9422C"/>
    <w:rsid w:val="00C1740A"/>
    <w:rsid w:val="00D61FD2"/>
    <w:rsid w:val="00E00C75"/>
    <w:rsid w:val="00E045EE"/>
    <w:rsid w:val="00E11285"/>
    <w:rsid w:val="00E42EAD"/>
    <w:rsid w:val="00EC3D78"/>
    <w:rsid w:val="00ED674C"/>
    <w:rsid w:val="00F122D0"/>
    <w:rsid w:val="00F57882"/>
    <w:rsid w:val="00FA0AC5"/>
    <w:rsid w:val="00FD4EF4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FD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9BD15-12B0-4B38-8AD2-79E9F5CB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16</cp:revision>
  <dcterms:created xsi:type="dcterms:W3CDTF">2023-09-12T14:54:00Z</dcterms:created>
  <dcterms:modified xsi:type="dcterms:W3CDTF">2023-10-20T16:45:00Z</dcterms:modified>
</cp:coreProperties>
</file>