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DB57" w14:textId="77777777" w:rsidR="000F3250" w:rsidRPr="007E5AAB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 w:rsidRPr="007E5AAB"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7A1D567E" w14:textId="77777777" w:rsidR="000F3250" w:rsidRPr="007E5AAB" w:rsidRDefault="000F3250" w:rsidP="000F325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5AAB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28C2153" w14:textId="77777777" w:rsidR="000F3250" w:rsidRPr="007E5AAB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5AAB"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64E7493D" w14:textId="77777777" w:rsidR="000F3250" w:rsidRPr="007E5AAB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5AAB"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 w:rsidRPr="007E5AAB"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17F18C11" w14:textId="77777777" w:rsidR="000F3250" w:rsidRPr="007E5AAB" w:rsidRDefault="000F3250" w:rsidP="000F3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73906" w14:textId="01A3E561" w:rsidR="000F3250" w:rsidRPr="007E5AAB" w:rsidRDefault="000F3250" w:rsidP="000F3250">
      <w:pPr>
        <w:pStyle w:val="a3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7E5AA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5C1BE8" w:rsidRPr="007E5AAB">
        <w:rPr>
          <w:rFonts w:ascii="Times New Roman" w:eastAsia="Times New Roman" w:hAnsi="Times New Roman" w:cs="Times New Roman"/>
          <w:kern w:val="36"/>
          <w:sz w:val="24"/>
          <w:szCs w:val="24"/>
        </w:rPr>
        <w:t>ИН</w:t>
      </w:r>
      <w:r w:rsidRPr="007E5AAB">
        <w:rPr>
          <w:rFonts w:ascii="Times New Roman" w:eastAsia="Times New Roman" w:hAnsi="Times New Roman" w:cs="Times New Roman"/>
          <w:kern w:val="36"/>
          <w:sz w:val="24"/>
          <w:szCs w:val="24"/>
        </w:rPr>
        <w:t>ФОРМАЦИОННЫХ ТЕХНОЛОГИЙ И ЦИФРОВОЙ ТРАНСФОРМАЦИИ</w:t>
      </w:r>
    </w:p>
    <w:p w14:paraId="4C7374A5" w14:textId="77777777" w:rsidR="000F3250" w:rsidRPr="007E5AAB" w:rsidRDefault="000F3250" w:rsidP="000F3250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EB324" w14:textId="77777777" w:rsidR="000F3250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B0D58" w14:textId="77777777" w:rsidR="000F3250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BDBB0" w14:textId="77777777" w:rsidR="000F3250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A7A5EF" w14:textId="77777777" w:rsidR="000F3250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95A81A" w14:textId="77777777" w:rsidR="000F3250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5EC509" w14:textId="136F12D4" w:rsidR="000F3250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E5AAB">
        <w:rPr>
          <w:rFonts w:ascii="Times New Roman" w:eastAsia="Times New Roman" w:hAnsi="Times New Roman" w:cs="Times New Roman"/>
          <w:b/>
          <w:sz w:val="32"/>
          <w:szCs w:val="32"/>
        </w:rPr>
        <w:t>РЕФЕРАТ</w:t>
      </w:r>
    </w:p>
    <w:p w14:paraId="18B9D113" w14:textId="46E4DD1D" w:rsidR="000F3250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121729" w:rsidRPr="007E5AAB">
        <w:rPr>
          <w:rFonts w:ascii="Times New Roman" w:eastAsia="Times New Roman" w:hAnsi="Times New Roman" w:cs="Times New Roman"/>
          <w:b/>
          <w:sz w:val="28"/>
          <w:szCs w:val="28"/>
        </w:rPr>
        <w:t>История России</w:t>
      </w:r>
      <w:r w:rsidRPr="007E5AA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B968179" w14:textId="77777777" w:rsidR="000F3250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F1C1F1" w14:textId="4C357BD6" w:rsidR="000F3250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121729" w:rsidRPr="007E5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Формирование советской государственно-политической </w:t>
      </w:r>
      <w:r w:rsidR="00121729" w:rsidRPr="007E5AAB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системы. Первые преобразования советской власти.</w:t>
      </w:r>
      <w:r w:rsidRPr="007E5AA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0AA233A" w14:textId="77777777" w:rsidR="000F3250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163865" w14:textId="77777777" w:rsidR="000F3250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7E49BF" w14:textId="77777777" w:rsidR="000F3250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FC9B3" w14:textId="77777777" w:rsidR="000F3250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49C366" w14:textId="77777777" w:rsidR="000F3250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A1086" w14:textId="4447AC1A" w:rsidR="000F3250" w:rsidRPr="007E5AAB" w:rsidRDefault="000F3250" w:rsidP="000F3250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Выполнил: Сидоров Д.</w:t>
      </w:r>
      <w:r w:rsidR="00A97BDC" w:rsidRPr="007E5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5AA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97BDC" w:rsidRPr="007E5AA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E5AAB">
        <w:rPr>
          <w:rFonts w:ascii="Times New Roman" w:eastAsia="Times New Roman" w:hAnsi="Times New Roman" w:cs="Times New Roman"/>
          <w:sz w:val="28"/>
          <w:szCs w:val="28"/>
        </w:rPr>
        <w:t xml:space="preserve">, группа ИТИВ-223        </w:t>
      </w:r>
    </w:p>
    <w:p w14:paraId="08B8B0E3" w14:textId="5CE14D90" w:rsidR="000F3250" w:rsidRPr="007E5AAB" w:rsidRDefault="00121729" w:rsidP="000F3250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0F3250" w:rsidRPr="007E5A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0F3250" w:rsidRPr="007E5AAB">
        <w:rPr>
          <w:rFonts w:ascii="Times New Roman" w:eastAsia="Times New Roman" w:hAnsi="Times New Roman" w:cs="Times New Roman"/>
          <w:sz w:val="28"/>
          <w:szCs w:val="28"/>
        </w:rPr>
        <w:t>к.</w:t>
      </w:r>
      <w:r w:rsidRPr="007E5AA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0F3250" w:rsidRPr="007E5AAB">
        <w:rPr>
          <w:rFonts w:ascii="Times New Roman" w:eastAsia="Times New Roman" w:hAnsi="Times New Roman" w:cs="Times New Roman"/>
          <w:sz w:val="28"/>
          <w:szCs w:val="28"/>
        </w:rPr>
        <w:t>.н</w:t>
      </w:r>
      <w:proofErr w:type="spellEnd"/>
      <w:r w:rsidR="000F3250" w:rsidRPr="007E5AAB">
        <w:rPr>
          <w:rFonts w:ascii="Times New Roman" w:eastAsia="Times New Roman" w:hAnsi="Times New Roman" w:cs="Times New Roman"/>
          <w:sz w:val="28"/>
          <w:szCs w:val="28"/>
        </w:rPr>
        <w:t xml:space="preserve">., доц. </w:t>
      </w:r>
      <w:r w:rsidRPr="007E5AAB">
        <w:rPr>
          <w:rFonts w:ascii="Times New Roman" w:eastAsia="Times New Roman" w:hAnsi="Times New Roman" w:cs="Times New Roman"/>
          <w:sz w:val="28"/>
          <w:szCs w:val="28"/>
        </w:rPr>
        <w:t>Фадеев</w:t>
      </w:r>
      <w:r w:rsidR="000F3250" w:rsidRPr="007E5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5AAB">
        <w:rPr>
          <w:rFonts w:ascii="Times New Roman" w:eastAsia="Times New Roman" w:hAnsi="Times New Roman" w:cs="Times New Roman"/>
          <w:sz w:val="28"/>
          <w:szCs w:val="28"/>
        </w:rPr>
        <w:t>М</w:t>
      </w:r>
      <w:r w:rsidR="000F3250" w:rsidRPr="007E5AA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E5AAB">
        <w:rPr>
          <w:rFonts w:ascii="Times New Roman" w:eastAsia="Times New Roman" w:hAnsi="Times New Roman" w:cs="Times New Roman"/>
          <w:sz w:val="28"/>
          <w:szCs w:val="28"/>
        </w:rPr>
        <w:t>К</w:t>
      </w:r>
      <w:r w:rsidR="000F3250" w:rsidRPr="007E5AAB"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</w:p>
    <w:p w14:paraId="30669D87" w14:textId="77777777" w:rsidR="000F3250" w:rsidRPr="007E5AAB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BB60C32" w14:textId="77777777" w:rsidR="000F3250" w:rsidRPr="007E5AAB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1FED74B" w14:textId="77777777" w:rsidR="000F3250" w:rsidRPr="007E5AAB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8963F45" w14:textId="77777777" w:rsidR="000F3250" w:rsidRPr="007E5AAB" w:rsidRDefault="000F3250" w:rsidP="000F3250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D6E1D9A" w14:textId="77777777" w:rsidR="000F3250" w:rsidRPr="007E5AAB" w:rsidRDefault="000F3250" w:rsidP="001217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7A1FC" w14:textId="4825BAA9" w:rsidR="00B87E93" w:rsidRPr="007E5AAB" w:rsidRDefault="000F3250" w:rsidP="000F32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121729" w:rsidRPr="007E5AAB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E5AAB">
        <w:rPr>
          <w:rFonts w:ascii="Times New Roman" w:eastAsia="Times New Roman" w:hAnsi="Times New Roman" w:cs="Times New Roman"/>
          <w:sz w:val="28"/>
          <w:szCs w:val="28"/>
        </w:rPr>
        <w:t>г</w:t>
      </w:r>
    </w:p>
    <w:bookmarkStart w:id="0" w:name="_Toc153296755" w:displacedByCustomXml="next"/>
    <w:bookmarkStart w:id="1" w:name="OLE_LINK1" w:displacedByCustomXml="next"/>
    <w:bookmarkStart w:id="2" w:name="OLE_LINK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797640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4EAE1F" w14:textId="0C608F0A" w:rsidR="005E5C22" w:rsidRPr="007E5AAB" w:rsidRDefault="005E5C22" w:rsidP="00E21117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E5AA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60A98A2" w14:textId="7FF6F73F" w:rsidR="007E5AAB" w:rsidRPr="007E5AAB" w:rsidRDefault="005E5C22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7E5AA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7E5A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TOC \o "1-3" \h \z \u</w:instrText>
          </w:r>
          <w:r w:rsidRPr="007E5AA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63556115" w:history="1">
            <w:r w:rsidR="007E5AAB" w:rsidRPr="007E5AA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_Toc163556115 \h </w:instrTex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E3C24" w14:textId="426AD35A" w:rsidR="007E5AAB" w:rsidRPr="007E5AAB" w:rsidRDefault="00B020B7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3556116" w:history="1">
            <w:r w:rsidR="007E5AAB" w:rsidRPr="007E5AA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ФОРМИРОВАНИЕ ПОЛИТИЧЕСКОЙ СИСТЕМЫ</w: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_Toc163556116 \h </w:instrTex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6213E" w14:textId="64BA3670" w:rsidR="007E5AAB" w:rsidRPr="007E5AAB" w:rsidRDefault="00B020B7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3556117" w:history="1">
            <w:r w:rsidR="007E5AAB" w:rsidRPr="007E5AA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ПОЛИТИЧЕСКИЕ ПРЕОБРАЗОВАНИЯ</w: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_Toc163556117 \h </w:instrTex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64480" w14:textId="5F13700B" w:rsidR="007E5AAB" w:rsidRPr="007E5AAB" w:rsidRDefault="00B020B7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3556118" w:history="1">
            <w:r w:rsidR="007E5AAB" w:rsidRPr="007E5AA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ЭКОНОМИЧЕСКИЕ И СОЦИАЛЬНЫЕ ПРЕОБРАЗОВАНИЯ</w: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_Toc163556118 \h </w:instrTex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EE1CD" w14:textId="371677E4" w:rsidR="007E5AAB" w:rsidRPr="007E5AAB" w:rsidRDefault="00B020B7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3556119" w:history="1">
            <w:r w:rsidR="007E5AAB" w:rsidRPr="007E5AA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_Toc163556119 \h </w:instrTex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966B1" w14:textId="57E715C3" w:rsidR="007E5AAB" w:rsidRPr="007E5AAB" w:rsidRDefault="00B020B7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3556120" w:history="1">
            <w:r w:rsidR="007E5AAB" w:rsidRPr="007E5AA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МАТЕРИАЛОВ</w: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_Toc163556120 \h </w:instrTex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E5AAB" w:rsidRPr="007E5A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AA7D6" w14:textId="56655962" w:rsidR="005E5C22" w:rsidRPr="007E5AAB" w:rsidRDefault="005E5C22" w:rsidP="00E2111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E5AAB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6E88CCB" w14:textId="77777777" w:rsidR="000B36C8" w:rsidRPr="007E5AAB" w:rsidRDefault="000B36C8" w:rsidP="000B36C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D13DFF" w14:textId="7B186D0B" w:rsidR="000B36C8" w:rsidRPr="007E5AAB" w:rsidRDefault="000B36C8" w:rsidP="000B36C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E7AE7EF" w14:textId="026E28C8" w:rsidR="00A97BDC" w:rsidRPr="007E5AAB" w:rsidRDefault="0047473B" w:rsidP="00783D46">
      <w:pPr>
        <w:pStyle w:val="ac"/>
        <w:spacing w:before="0"/>
      </w:pPr>
      <w:bookmarkStart w:id="3" w:name="_Toc153296915"/>
      <w:bookmarkStart w:id="4" w:name="_Toc163556115"/>
      <w:r w:rsidRPr="007E5AAB">
        <w:lastRenderedPageBreak/>
        <w:t>ВВЕДЕНИЕ</w:t>
      </w:r>
      <w:bookmarkEnd w:id="0"/>
      <w:bookmarkEnd w:id="3"/>
      <w:bookmarkEnd w:id="4"/>
    </w:p>
    <w:bookmarkEnd w:id="2"/>
    <w:bookmarkEnd w:id="1"/>
    <w:p w14:paraId="4E09B6C8" w14:textId="42255696" w:rsidR="00121729" w:rsidRPr="007E5AAB" w:rsidRDefault="00121729" w:rsidP="0012172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7E5AA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Актуальность темы исследования проявляется в настоящее время в процессе изменений в системе управления, где важным является анализ предшествующего опыта истории России. Особенно важным является изучение событий советского периода нашей истории. Множество работ в отечественной истории посвящены проблемам социально-политического развития Советского государства в период с 1917 по 1921 год. Увеличенный интерес ученых-обществоведов к этой теме обусловлен необходимостью осмысления исторического опыта, накопленного в XX веке. Недавно отечественные историки продвинулись вперед в этом направлении, отказавшись от прежних идеологизированных концепций и активно используя архивные источники для более глубокого понимания этого периода. Изучение процесса формирования политической системы страны в период советской власти имеет важное практическое значение, учитывая, что в современных условиях политическая система играет ключевую роль в обеспечении устойчивого развития российского общества.</w:t>
      </w:r>
      <w:bookmarkStart w:id="5" w:name="_Toc153296756"/>
      <w:bookmarkStart w:id="6" w:name="_Toc153296916"/>
      <w:bookmarkStart w:id="7" w:name="_Hlk153296614"/>
      <w:bookmarkStart w:id="8" w:name="OLE_LINK4"/>
    </w:p>
    <w:p w14:paraId="2D778E36" w14:textId="2E8D6828" w:rsidR="00121729" w:rsidRPr="007E5AAB" w:rsidRDefault="00121729" w:rsidP="001217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Цель данного реферата состоит в изучении процесса формирования советской государственно-политической системы в период первых преобразований советской власти.</w:t>
      </w:r>
    </w:p>
    <w:p w14:paraId="01E18EFE" w14:textId="77777777" w:rsidR="00D35D64" w:rsidRPr="007E5AAB" w:rsidRDefault="00D35D64" w:rsidP="0012172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95AA51" w14:textId="054B5AD9" w:rsidR="00121729" w:rsidRPr="007E5AAB" w:rsidRDefault="00121729" w:rsidP="00D35D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 работы:</w:t>
      </w:r>
    </w:p>
    <w:p w14:paraId="04B3AE1C" w14:textId="1856CCDC" w:rsidR="00121729" w:rsidRPr="007E5AAB" w:rsidRDefault="00121729" w:rsidP="00D35D64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Изучить исторические аспекты формирования советской государственно-политической системы.</w:t>
      </w:r>
    </w:p>
    <w:p w14:paraId="7C2B22FD" w14:textId="0C0CC095" w:rsidR="00121729" w:rsidRPr="007E5AAB" w:rsidRDefault="00121729" w:rsidP="00D35D64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Проанализировать ключевые этапы и события, характеризующие первые преобразования советской власти.</w:t>
      </w:r>
    </w:p>
    <w:p w14:paraId="1DEA344E" w14:textId="6A4A25EF" w:rsidR="00121729" w:rsidRPr="007E5AAB" w:rsidRDefault="00121729" w:rsidP="00D35D64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Выявить основные политические и социальные факторы, оказавшие влияние на формирование советской системы управления.</w:t>
      </w:r>
    </w:p>
    <w:p w14:paraId="3CE5597F" w14:textId="20FBD578" w:rsidR="00121729" w:rsidRPr="007E5AAB" w:rsidRDefault="00121729" w:rsidP="00D35D64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Рассмотреть роль и значение лидеров и идеологии в процессе формирования советской государственности.</w:t>
      </w:r>
    </w:p>
    <w:p w14:paraId="1BBCFD1C" w14:textId="461E480B" w:rsidR="00121729" w:rsidRPr="007E5AAB" w:rsidRDefault="00121729" w:rsidP="00D35D64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lastRenderedPageBreak/>
        <w:t>Проанализировать методы и инструменты, использованные советской властью для укрепления своего положения.</w:t>
      </w:r>
    </w:p>
    <w:p w14:paraId="12BE9BC6" w14:textId="77777777" w:rsidR="00D35D64" w:rsidRPr="007E5AAB" w:rsidRDefault="00D35D64" w:rsidP="00D35D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B9589A" w14:textId="215A363F" w:rsidR="00121729" w:rsidRPr="007E5AAB" w:rsidRDefault="00D35D64" w:rsidP="00D35D64">
      <w:pPr>
        <w:spacing w:after="0" w:line="360" w:lineRule="auto"/>
        <w:ind w:firstLine="6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является процесс формирования советской государственно-политической системы в период с начала XX века до 1920 года.</w:t>
      </w:r>
    </w:p>
    <w:p w14:paraId="1CDFC5F6" w14:textId="77777777" w:rsidR="00D35D64" w:rsidRPr="007E5AAB" w:rsidRDefault="00D35D64" w:rsidP="00D35D64">
      <w:pPr>
        <w:spacing w:after="0" w:line="360" w:lineRule="auto"/>
        <w:ind w:firstLine="6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226685" w14:textId="0C128DE7" w:rsidR="00D35D64" w:rsidRPr="007E5AAB" w:rsidRDefault="00D35D64" w:rsidP="00D35D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Методы исследования:</w:t>
      </w:r>
    </w:p>
    <w:p w14:paraId="29C3C12D" w14:textId="7AF61FFF" w:rsidR="00D35D64" w:rsidRPr="007E5AAB" w:rsidRDefault="00D35D64" w:rsidP="00D35D64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Исторический анализ: для изучения хронологии и ключевых событий формирования советской государственности.</w:t>
      </w:r>
    </w:p>
    <w:p w14:paraId="55D6B26A" w14:textId="1C6AC3DE" w:rsidR="00D35D64" w:rsidRPr="007E5AAB" w:rsidRDefault="00D35D64" w:rsidP="00D35D64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Критический анализ источников: для выявления и анализа различных точек зрения и интерпретаций событий периода формирования советской власти.</w:t>
      </w:r>
    </w:p>
    <w:p w14:paraId="288768E5" w14:textId="2946E44C" w:rsidR="00D35D64" w:rsidRPr="007E5AAB" w:rsidRDefault="00D35D64" w:rsidP="00D35D64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Сравнительный метод: для сопоставления различных этапов и подходов к формированию государственно-политической системы.</w:t>
      </w:r>
    </w:p>
    <w:p w14:paraId="15424DA1" w14:textId="4CC08E00" w:rsidR="00D35D64" w:rsidRPr="007E5AAB" w:rsidRDefault="00D35D64" w:rsidP="00D35D64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Источниковедческий метод: для анализа различных первоисточников, включая документы, мемуары, научные работы и прочее, описывающие процесс формирования советской государственности.</w:t>
      </w:r>
    </w:p>
    <w:p w14:paraId="1628DE5A" w14:textId="38E6DCFE" w:rsidR="00121729" w:rsidRPr="007E5AAB" w:rsidRDefault="00121729" w:rsidP="00121729">
      <w:pPr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7C58D5B" w14:textId="0A6CADCB" w:rsidR="008E3FD0" w:rsidRPr="007E5AAB" w:rsidRDefault="00D35D64" w:rsidP="00783D46">
      <w:pPr>
        <w:pStyle w:val="ac"/>
        <w:spacing w:before="0"/>
      </w:pPr>
      <w:bookmarkStart w:id="9" w:name="_Toc163556116"/>
      <w:bookmarkEnd w:id="5"/>
      <w:bookmarkEnd w:id="6"/>
      <w:r w:rsidRPr="007E5AAB">
        <w:lastRenderedPageBreak/>
        <w:t>ФОРМИРОВАНИЕ ПОЛИТИЧЕСКОЙ СИСТЕМЫ</w:t>
      </w:r>
      <w:bookmarkEnd w:id="9"/>
    </w:p>
    <w:bookmarkEnd w:id="7"/>
    <w:bookmarkEnd w:id="8"/>
    <w:p w14:paraId="5042D392" w14:textId="77777777" w:rsidR="00D35D64" w:rsidRPr="007E5AAB" w:rsidRDefault="00D35D64" w:rsidP="00D35D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Формирование советской государственно-политической системы в 1917-1921 годах представляло собой сложный и драматичный период в истории России, отмеченный рядом ключевых событий, революционных перемен и социальных потрясений. Этот период был ознаменован не только установлением советской власти, но и борьбой за власть, гражданской войной, антибольшевистскими восстаниями, а также военными интервенциями со стороны западных держав.</w:t>
      </w:r>
    </w:p>
    <w:p w14:paraId="5EF44BA9" w14:textId="750B5EDA" w:rsidR="00D35D64" w:rsidRPr="007E5AAB" w:rsidRDefault="00D35D64" w:rsidP="00D35D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В 1917 году Россия пережила две революции: Февральскую и Октябрьскую. Февральская революция привела к свержению царского режима и установлению временного правительства, однако оно не смогло решить нарастающих проблем страны. В результате Октябрьской революции большевики, под руководством Владимира Ленина, пришли к власти, сформировав Советскую Россию.</w:t>
      </w:r>
    </w:p>
    <w:p w14:paraId="0314B159" w14:textId="22811454" w:rsidR="00D35D64" w:rsidRPr="007E5AAB" w:rsidRDefault="00D35D64" w:rsidP="00D35D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Первые шаги советской власти были направлены на установление диктатуры пролетариата и реализацию социалистических преобразований. Одним из первых актов большевистского правительства было объявление о выводе России из Первой мировой войны. Также были проведены реформы в экономике, в том числе национализация промышленности и земельная реформа.</w:t>
      </w:r>
    </w:p>
    <w:p w14:paraId="138C81BC" w14:textId="0653EA70" w:rsidR="00D35D64" w:rsidRPr="007E5AAB" w:rsidRDefault="00D35D64" w:rsidP="00D35D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Важным моментом в формировании советской государственности было учреждение Советской конституции 1918 года, которая официально установила в стране диктатуру пролетариата и создала основы для социалистического устройства государства. В этот период также были созданы новые государственные институты, такие как ЧК (Всероссийская чрезвычайная комиссия) и Красная Армия.</w:t>
      </w:r>
    </w:p>
    <w:p w14:paraId="61A27BF3" w14:textId="49400442" w:rsidR="00D35D64" w:rsidRPr="007E5AAB" w:rsidRDefault="00D35D64" w:rsidP="00D35D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 xml:space="preserve">Однако этот период также характеризовался гражданской войной и вооружёнными конфликтами с противниками большевиков, включая белые армии, иностранные интервенты и антибольшевистские повстанцы. </w:t>
      </w:r>
      <w:r w:rsidR="00F36531" w:rsidRPr="007E5AA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Гражданская война оставила огромное количество жертв среди гражданского населения, привела к разрушению экономики, социальной инфраструктуры и культурных ценностей, а также к общему ослаблению страны. Окончание войны в 1922 году было связано с победой красной армии под руководством Ленина и Троцкого, а также с формированием Советского Союза как федеративного государства. </w:t>
      </w:r>
      <w:r w:rsidRPr="007E5AAB">
        <w:rPr>
          <w:rFonts w:ascii="Times New Roman" w:eastAsia="Times New Roman" w:hAnsi="Times New Roman" w:cs="Times New Roman"/>
          <w:sz w:val="28"/>
          <w:szCs w:val="28"/>
        </w:rPr>
        <w:t>Эти события создавали огромные вызовы для советской власти и имели серьезное влияние на процесс формирования государственной системы. Против советской власти выступили иностранные интервенты, в том числе со стороны США, Великобритании, Франции и Японии. Эти события создали огромные вызовы для советской власти и привели к гибели миллионов людей и разрушениям в стране.</w:t>
      </w:r>
    </w:p>
    <w:p w14:paraId="3919B2AC" w14:textId="0B7AB9AC" w:rsidR="00D35D64" w:rsidRPr="007E5AAB" w:rsidRDefault="00D35D64" w:rsidP="00D35D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Несмотря на все трудности, советская власть смогла укрепиться и установить контроль над большей частью территории страны. Под руководством Владимира Ленина и Иосифа Сталина были предприняты меры по укреплению государственной системы и проведены экономические реформы, включая внедрение в 1921 году Новой экономической политики (НЭП), направленной на стимулирование экономического развития страны.</w:t>
      </w:r>
    </w:p>
    <w:p w14:paraId="171CF155" w14:textId="5DAD027B" w:rsidR="00DE6C2D" w:rsidRPr="007E5AAB" w:rsidRDefault="00DE6C2D" w:rsidP="00783D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2D29DAE" w14:textId="7CA648D7" w:rsidR="00F36531" w:rsidRPr="007E5AAB" w:rsidRDefault="00F36531" w:rsidP="00F36531">
      <w:pPr>
        <w:pStyle w:val="ac"/>
        <w:spacing w:before="0"/>
      </w:pPr>
      <w:bookmarkStart w:id="10" w:name="OLE_LINK6"/>
      <w:bookmarkStart w:id="11" w:name="OLE_LINK7"/>
      <w:bookmarkStart w:id="12" w:name="_Toc163556117"/>
      <w:r w:rsidRPr="007E5AAB">
        <w:lastRenderedPageBreak/>
        <w:t>ПОЛИТИЧЕСКИЕ ПРЕОБРАЗОВАНИЯ</w:t>
      </w:r>
      <w:bookmarkEnd w:id="10"/>
      <w:bookmarkEnd w:id="11"/>
      <w:bookmarkEnd w:id="12"/>
    </w:p>
    <w:p w14:paraId="3C68E37A" w14:textId="38EBC0BE" w:rsidR="00013E40" w:rsidRPr="007E5AAB" w:rsidRDefault="00F36531" w:rsidP="00F365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Период с 1917 по 1921 годы в России был периодом интенсивных преобразований под влиянием революционных событий и установления советской власти. Этот период ознаменован рядом ключевых изменений в различных сферах.</w:t>
      </w:r>
    </w:p>
    <w:p w14:paraId="10F2AABC" w14:textId="77777777" w:rsidR="00F74CAF" w:rsidRPr="007E5AAB" w:rsidRDefault="00F36531" w:rsidP="00F74CA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 xml:space="preserve">Октябрьская революция, также известная как Большевистская революция, была ключевым событием в истории России и мировой истории XX века. Она произошла в 1917 году в Петрограде (ныне Санкт-Петербург) и привела к свержению временного правительства и установлению большевиками во главе с Владимиром Ленины большевистской власти. </w:t>
      </w:r>
      <w:r w:rsidR="00F74CAF" w:rsidRPr="007E5AAB">
        <w:rPr>
          <w:rFonts w:ascii="Times New Roman" w:eastAsia="Times New Roman" w:hAnsi="Times New Roman" w:cs="Times New Roman"/>
          <w:sz w:val="28"/>
          <w:szCs w:val="28"/>
        </w:rPr>
        <w:t>Революция привела к консолидации власти большевиков и установлению Советской России. Октябрьская революция оказала огромное влияние на мировую политику и привела к формированию двух противоборствующих идеологических блоков - капиталистического Запада и коммунистического Востока - что сильно определило геополитическую карту мира XX века.</w:t>
      </w:r>
    </w:p>
    <w:p w14:paraId="4875D8F0" w14:textId="77777777" w:rsidR="00F74CAF" w:rsidRPr="007E5AAB" w:rsidRDefault="00F74CAF" w:rsidP="00F74CA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 xml:space="preserve">Учреждение Советской власти. Сразу после свержения временного правительства в петроградских событиях октября 1917 года, большевики приняли решение установить в России социалистическое управление на основе Советов (рабочих, солдатских и крестьянских советов). Эти советы были формой </w:t>
      </w:r>
      <w:proofErr w:type="spellStart"/>
      <w:r w:rsidRPr="007E5AAB">
        <w:rPr>
          <w:rFonts w:ascii="Times New Roman" w:eastAsia="Times New Roman" w:hAnsi="Times New Roman" w:cs="Times New Roman"/>
          <w:sz w:val="28"/>
          <w:szCs w:val="28"/>
        </w:rPr>
        <w:t>директного</w:t>
      </w:r>
      <w:proofErr w:type="spellEnd"/>
      <w:r w:rsidRPr="007E5AAB">
        <w:rPr>
          <w:rFonts w:ascii="Times New Roman" w:eastAsia="Times New Roman" w:hAnsi="Times New Roman" w:cs="Times New Roman"/>
          <w:sz w:val="28"/>
          <w:szCs w:val="28"/>
        </w:rPr>
        <w:t xml:space="preserve"> демократического управления, в котором власть переходила от центрального правительства к народным представительным органам. </w:t>
      </w:r>
    </w:p>
    <w:p w14:paraId="561203D6" w14:textId="77777777" w:rsidR="00F74CAF" w:rsidRPr="007E5AAB" w:rsidRDefault="00F74CAF" w:rsidP="00F74CA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 xml:space="preserve">Принятие Советской конституции 1918 года: Эта конституция установила диктатуру пролетариата, разместив власть в руках рабочих и крестьянских советов, и закрепила основы социалистического строя. </w:t>
      </w:r>
    </w:p>
    <w:p w14:paraId="4E96549E" w14:textId="097EAC9A" w:rsidR="00013E40" w:rsidRPr="007E5AAB" w:rsidRDefault="00F74CAF" w:rsidP="00F74CA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 xml:space="preserve">Установление однопартийной системы: Большевики утвердили доминирование Российской коммунистической партии (большевиков), что привело к установлению однопартийной системы и репрессиям против оппозиции. </w:t>
      </w:r>
      <w:r w:rsidR="00013E40" w:rsidRPr="007E5AA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553858E" w14:textId="35F0DABB" w:rsidR="00DE6C2D" w:rsidRPr="007E5AAB" w:rsidRDefault="00F74CAF" w:rsidP="00783D46">
      <w:pPr>
        <w:pStyle w:val="ac"/>
        <w:spacing w:before="0"/>
      </w:pPr>
      <w:bookmarkStart w:id="13" w:name="_Toc163556118"/>
      <w:r w:rsidRPr="007E5AAB">
        <w:lastRenderedPageBreak/>
        <w:t>ЭКОНОМИЧЕСКИЕ И СОЦИАЛЬНЫЕ ПРЕОБРАЗОВАНИЯ</w:t>
      </w:r>
      <w:bookmarkEnd w:id="13"/>
    </w:p>
    <w:p w14:paraId="69B67F77" w14:textId="1EFE5F9E" w:rsidR="0002616D" w:rsidRPr="007E5AAB" w:rsidRDefault="00F74CAF" w:rsidP="00F74CA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Национализация промышленности: Советская власть национализировала крупные промышленные предприятия и банки, переведя их в государственную собственность.</w:t>
      </w:r>
    </w:p>
    <w:p w14:paraId="1FA70418" w14:textId="5782C243" w:rsidR="00F74CAF" w:rsidRPr="007E5AAB" w:rsidRDefault="00F74CAF" w:rsidP="00F74CA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Земельная реформа: Была проведена земельная реформа, в результате которой земля была отобрана у помещиков и распределена среди крестьян.</w:t>
      </w:r>
    </w:p>
    <w:p w14:paraId="4E636945" w14:textId="74040315" w:rsidR="00F74CAF" w:rsidRPr="007E5AAB" w:rsidRDefault="00F74CAF" w:rsidP="00F74CA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Введение военного коммунизма: В условиях гражданской войны и экономического кризиса советская власть ввела военный коммунизм, характеризующийся централизованным распределением продуктов и ресурсов.</w:t>
      </w:r>
    </w:p>
    <w:p w14:paraId="58F743F3" w14:textId="2E280B18" w:rsidR="00F74CAF" w:rsidRPr="007E5AAB" w:rsidRDefault="00F74CAF" w:rsidP="00F74CA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Ликвидация классовых различий: была проведена политика ликвидации классовых различий, подавляя буржуазные элементы и поддерживая интересы рабочих и крестьян.</w:t>
      </w:r>
    </w:p>
    <w:p w14:paraId="513E6917" w14:textId="06589887" w:rsidR="00F74CAF" w:rsidRPr="007E5AAB" w:rsidRDefault="00F74CAF" w:rsidP="00F74CA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Создание рабочих самоуправлений: были созданы рабочие комитеты, предприятиями и фабриками, которые должны были участвовать в управлении производством и принятии решений.</w:t>
      </w:r>
    </w:p>
    <w:p w14:paraId="5625AE84" w14:textId="77777777" w:rsidR="00013E40" w:rsidRPr="007E5AAB" w:rsidRDefault="00013E40" w:rsidP="00783D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670D6D" w14:textId="0E882DB5" w:rsidR="00013E40" w:rsidRPr="007E5AAB" w:rsidRDefault="00F74CAF" w:rsidP="00783D46">
      <w:pPr>
        <w:pStyle w:val="ac"/>
        <w:spacing w:before="0"/>
      </w:pPr>
      <w:bookmarkStart w:id="14" w:name="_Toc163556119"/>
      <w:r w:rsidRPr="007E5AAB">
        <w:lastRenderedPageBreak/>
        <w:t>ЗАКЛЮЧЕНИЕ</w:t>
      </w:r>
      <w:bookmarkEnd w:id="14"/>
    </w:p>
    <w:p w14:paraId="49F9A5AE" w14:textId="7B593A15" w:rsidR="007E5AAB" w:rsidRPr="007E5AAB" w:rsidRDefault="007E5AAB" w:rsidP="007E5A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 xml:space="preserve">Формирование советской государственно-политической системы и первые преобразования советской власти в период с 1917 по 1921 годы оказались решающими для дальнейшего политического, экономического и социального развития России и мировой истории. </w:t>
      </w:r>
    </w:p>
    <w:p w14:paraId="193BEEFD" w14:textId="77777777" w:rsidR="007E5AAB" w:rsidRPr="007E5AAB" w:rsidRDefault="007E5AAB" w:rsidP="007E5AAB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В ходе исследования были рассмотрены ключевые этапы этого процесса, включая Октябрьскую революцию, установление советской власти, принятие Советской конституции 1918 года, экономические и социальные преобразования, а также гражданскую войну и иностранную интервенцию.</w:t>
      </w:r>
      <w:r w:rsidRPr="007E5AAB">
        <w:rPr>
          <w:rFonts w:ascii="Times New Roman" w:hAnsi="Times New Roman" w:cs="Times New Roman"/>
        </w:rPr>
        <w:t xml:space="preserve"> </w:t>
      </w:r>
    </w:p>
    <w:p w14:paraId="518C6E4C" w14:textId="55542C7F" w:rsidR="007E5AAB" w:rsidRPr="007E5AAB" w:rsidRDefault="007E5AAB" w:rsidP="007E5A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>Таким образом, исследование формирования советской государственно-политической системы и первых преобразований советской власти является важным для понимания советской истории и ее места в мировом контексте. Этот период оказал значительное влияние на политическую и социальную жизнь России и стал ключевым этапом в ее истории.</w:t>
      </w:r>
    </w:p>
    <w:p w14:paraId="36A33AD6" w14:textId="3D2558BF" w:rsidR="00B366A1" w:rsidRPr="007E5AAB" w:rsidRDefault="00B366A1" w:rsidP="00783D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F51711D" w14:textId="3CCCAC7F" w:rsidR="00B366A1" w:rsidRPr="007E5AAB" w:rsidRDefault="00E94DF7" w:rsidP="00783D46">
      <w:pPr>
        <w:pStyle w:val="ac"/>
        <w:spacing w:before="0"/>
      </w:pPr>
      <w:bookmarkStart w:id="15" w:name="_Toc163556120"/>
      <w:r w:rsidRPr="007E5AAB">
        <w:lastRenderedPageBreak/>
        <w:t>СПИСОК ИСПОЛЬЗУЕМЫХ МАТЕРИАЛОВ</w:t>
      </w:r>
      <w:bookmarkEnd w:id="15"/>
    </w:p>
    <w:p w14:paraId="62794A41" w14:textId="6D3CFDAA" w:rsidR="00B366A1" w:rsidRPr="007E5AAB" w:rsidRDefault="00B020B7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B366A1" w:rsidRPr="007E5AAB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https://ru.wikipedia.org</w:t>
        </w:r>
      </w:hyperlink>
      <w:r w:rsidR="00B366A1" w:rsidRPr="007E5AAB">
        <w:rPr>
          <w:rFonts w:ascii="Times New Roman" w:eastAsia="Times New Roman" w:hAnsi="Times New Roman" w:cs="Times New Roman"/>
          <w:sz w:val="28"/>
          <w:szCs w:val="28"/>
        </w:rPr>
        <w:t xml:space="preserve"> – Википедия – открытая </w:t>
      </w:r>
      <w:r w:rsidR="002642AF" w:rsidRPr="007E5AAB">
        <w:rPr>
          <w:rFonts w:ascii="Times New Roman" w:eastAsia="Times New Roman" w:hAnsi="Times New Roman" w:cs="Times New Roman"/>
          <w:sz w:val="28"/>
          <w:szCs w:val="28"/>
        </w:rPr>
        <w:t>энциклопедия</w:t>
      </w:r>
    </w:p>
    <w:p w14:paraId="6BD5E78E" w14:textId="7DD87CD4" w:rsidR="007E5AAB" w:rsidRPr="007E5AAB" w:rsidRDefault="00B020B7" w:rsidP="00342C05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7E5AAB" w:rsidRPr="007E5AA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E5AAB" w:rsidRPr="007E5AA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7E5AAB" w:rsidRPr="007E5AA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E5AAB" w:rsidRPr="007E5AA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E5AAB" w:rsidRPr="007E5AA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dissercat</w:t>
        </w:r>
        <w:proofErr w:type="spellEnd"/>
        <w:r w:rsidR="007E5AAB" w:rsidRPr="007E5AA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7E5AAB" w:rsidRPr="007E5AA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7E5AAB" w:rsidRPr="007E5AAB">
        <w:rPr>
          <w:rFonts w:ascii="Times New Roman" w:hAnsi="Times New Roman" w:cs="Times New Roman"/>
          <w:sz w:val="28"/>
          <w:szCs w:val="28"/>
        </w:rPr>
        <w:t xml:space="preserve"> </w:t>
      </w:r>
      <w:r w:rsidR="00B366A1" w:rsidRPr="007E5AA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E5AAB" w:rsidRPr="007E5AAB">
        <w:rPr>
          <w:rFonts w:ascii="Times New Roman" w:eastAsia="Times New Roman" w:hAnsi="Times New Roman" w:cs="Times New Roman"/>
          <w:sz w:val="28"/>
          <w:szCs w:val="28"/>
        </w:rPr>
        <w:t>Электронная библиотека диссертаций</w:t>
      </w:r>
    </w:p>
    <w:p w14:paraId="7E15EF63" w14:textId="77777777" w:rsidR="007E5AAB" w:rsidRPr="007E5AAB" w:rsidRDefault="007E5AAB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5AAB">
        <w:rPr>
          <w:rFonts w:ascii="Times New Roman" w:eastAsia="Times New Roman" w:hAnsi="Times New Roman" w:cs="Times New Roman"/>
          <w:sz w:val="28"/>
          <w:szCs w:val="28"/>
        </w:rPr>
        <w:t xml:space="preserve">Краснов, В. Н. "Революция и гражданская война в России: трагедия целого поколения." </w:t>
      </w:r>
      <w:proofErr w:type="spellStart"/>
      <w:r w:rsidRPr="007E5AAB">
        <w:rPr>
          <w:rFonts w:ascii="Times New Roman" w:eastAsia="Times New Roman" w:hAnsi="Times New Roman" w:cs="Times New Roman"/>
          <w:sz w:val="28"/>
          <w:szCs w:val="28"/>
          <w:lang w:val="en-US"/>
        </w:rPr>
        <w:t>Москва</w:t>
      </w:r>
      <w:proofErr w:type="spellEnd"/>
      <w:r w:rsidRPr="007E5A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E5AAB">
        <w:rPr>
          <w:rFonts w:ascii="Times New Roman" w:eastAsia="Times New Roman" w:hAnsi="Times New Roman" w:cs="Times New Roman"/>
          <w:sz w:val="28"/>
          <w:szCs w:val="28"/>
          <w:lang w:val="en-US"/>
        </w:rPr>
        <w:t>Эксмо</w:t>
      </w:r>
      <w:proofErr w:type="spellEnd"/>
      <w:r w:rsidRPr="007E5A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2007. </w:t>
      </w:r>
    </w:p>
    <w:p w14:paraId="5AA6B814" w14:textId="77777777" w:rsidR="007E5AAB" w:rsidRPr="007E5AAB" w:rsidRDefault="007E5AAB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5AAB">
        <w:rPr>
          <w:rFonts w:ascii="Times New Roman" w:hAnsi="Times New Roman" w:cs="Times New Roman"/>
          <w:sz w:val="28"/>
          <w:szCs w:val="28"/>
        </w:rPr>
        <w:t>Гершман</w:t>
      </w:r>
      <w:proofErr w:type="spellEnd"/>
      <w:r w:rsidRPr="007E5AAB">
        <w:rPr>
          <w:rFonts w:ascii="Times New Roman" w:hAnsi="Times New Roman" w:cs="Times New Roman"/>
          <w:sz w:val="28"/>
          <w:szCs w:val="28"/>
        </w:rPr>
        <w:t xml:space="preserve">, А. Ш. "Большевики на военном фронте: 1917-1918 гг." Москва: Российская политическая энциклопедия, 1999. </w:t>
      </w:r>
    </w:p>
    <w:p w14:paraId="5F312B6F" w14:textId="77777777" w:rsidR="007E5AAB" w:rsidRPr="007E5AAB" w:rsidRDefault="007E5AAB" w:rsidP="00783D46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5AAB">
        <w:rPr>
          <w:rFonts w:ascii="Times New Roman" w:eastAsia="Times New Roman" w:hAnsi="Times New Roman" w:cs="Times New Roman"/>
          <w:sz w:val="28"/>
          <w:szCs w:val="28"/>
        </w:rPr>
        <w:t>Манойло</w:t>
      </w:r>
      <w:proofErr w:type="spellEnd"/>
      <w:r w:rsidRPr="007E5AAB">
        <w:rPr>
          <w:rFonts w:ascii="Times New Roman" w:eastAsia="Times New Roman" w:hAnsi="Times New Roman" w:cs="Times New Roman"/>
          <w:sz w:val="28"/>
          <w:szCs w:val="28"/>
        </w:rPr>
        <w:t xml:space="preserve">, В. П. "Большевики и военная власть в России: 1917-1918 гг." Москва: МГУ, 1967. </w:t>
      </w:r>
    </w:p>
    <w:p w14:paraId="6F2C439B" w14:textId="5C3E5EFF" w:rsidR="004C59BA" w:rsidRPr="007E5AAB" w:rsidRDefault="007E5AAB" w:rsidP="007E5AAB">
      <w:pPr>
        <w:pStyle w:val="a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AAB">
        <w:rPr>
          <w:rFonts w:ascii="Times New Roman" w:hAnsi="Times New Roman" w:cs="Times New Roman"/>
          <w:sz w:val="28"/>
          <w:szCs w:val="28"/>
        </w:rPr>
        <w:t xml:space="preserve">Мельгунов, С. П. "Гражданская война в России." Москва: Наука, 1991. </w:t>
      </w:r>
    </w:p>
    <w:sectPr w:rsidR="004C59BA" w:rsidRPr="007E5AAB" w:rsidSect="004924BF">
      <w:footerReference w:type="default" r:id="rId10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36E9" w14:textId="77777777" w:rsidR="00B020B7" w:rsidRDefault="00B020B7" w:rsidP="005E5C72">
      <w:pPr>
        <w:spacing w:after="0" w:line="240" w:lineRule="auto"/>
      </w:pPr>
      <w:r>
        <w:separator/>
      </w:r>
    </w:p>
  </w:endnote>
  <w:endnote w:type="continuationSeparator" w:id="0">
    <w:p w14:paraId="66386647" w14:textId="77777777" w:rsidR="00B020B7" w:rsidRDefault="00B020B7" w:rsidP="005E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989344"/>
      <w:docPartObj>
        <w:docPartGallery w:val="Page Numbers (Bottom of Page)"/>
        <w:docPartUnique/>
      </w:docPartObj>
    </w:sdtPr>
    <w:sdtEndPr/>
    <w:sdtContent>
      <w:p w14:paraId="62FC29B5" w14:textId="6341A379" w:rsidR="005E5C72" w:rsidRDefault="005E5C7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C2BC38" w14:textId="77777777" w:rsidR="005E5C72" w:rsidRDefault="005E5C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652F8" w14:textId="77777777" w:rsidR="00B020B7" w:rsidRDefault="00B020B7" w:rsidP="005E5C72">
      <w:pPr>
        <w:spacing w:after="0" w:line="240" w:lineRule="auto"/>
      </w:pPr>
      <w:r>
        <w:separator/>
      </w:r>
    </w:p>
  </w:footnote>
  <w:footnote w:type="continuationSeparator" w:id="0">
    <w:p w14:paraId="7CAB9D0B" w14:textId="77777777" w:rsidR="00B020B7" w:rsidRDefault="00B020B7" w:rsidP="005E5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43D25"/>
    <w:multiLevelType w:val="hybridMultilevel"/>
    <w:tmpl w:val="946EE070"/>
    <w:lvl w:ilvl="0" w:tplc="857A12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357473"/>
    <w:multiLevelType w:val="hybridMultilevel"/>
    <w:tmpl w:val="A65EDA00"/>
    <w:lvl w:ilvl="0" w:tplc="175A438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4FD2A0D"/>
    <w:multiLevelType w:val="hybridMultilevel"/>
    <w:tmpl w:val="17940F9A"/>
    <w:lvl w:ilvl="0" w:tplc="6C5C749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A4"/>
    <w:rsid w:val="00013E40"/>
    <w:rsid w:val="0002616D"/>
    <w:rsid w:val="000B36C8"/>
    <w:rsid w:val="000B4696"/>
    <w:rsid w:val="000D40F4"/>
    <w:rsid w:val="000F3250"/>
    <w:rsid w:val="00121729"/>
    <w:rsid w:val="002642AF"/>
    <w:rsid w:val="002B28DF"/>
    <w:rsid w:val="002F6135"/>
    <w:rsid w:val="0047473B"/>
    <w:rsid w:val="004924BF"/>
    <w:rsid w:val="00497FDD"/>
    <w:rsid w:val="004C081F"/>
    <w:rsid w:val="004C59BA"/>
    <w:rsid w:val="00547D33"/>
    <w:rsid w:val="00580A78"/>
    <w:rsid w:val="005C1BE8"/>
    <w:rsid w:val="005C5174"/>
    <w:rsid w:val="005E5057"/>
    <w:rsid w:val="005E5C22"/>
    <w:rsid w:val="005E5C72"/>
    <w:rsid w:val="006563FC"/>
    <w:rsid w:val="00670BB8"/>
    <w:rsid w:val="006A7FDF"/>
    <w:rsid w:val="007064A4"/>
    <w:rsid w:val="00783D46"/>
    <w:rsid w:val="007A650B"/>
    <w:rsid w:val="007E5AAB"/>
    <w:rsid w:val="008E3FD0"/>
    <w:rsid w:val="00953CA9"/>
    <w:rsid w:val="009938F3"/>
    <w:rsid w:val="009B5429"/>
    <w:rsid w:val="00A468C2"/>
    <w:rsid w:val="00A97BDC"/>
    <w:rsid w:val="00AB2991"/>
    <w:rsid w:val="00AC4AA6"/>
    <w:rsid w:val="00B020B7"/>
    <w:rsid w:val="00B14A6E"/>
    <w:rsid w:val="00B365DD"/>
    <w:rsid w:val="00B366A1"/>
    <w:rsid w:val="00B472D2"/>
    <w:rsid w:val="00B6320F"/>
    <w:rsid w:val="00B75A20"/>
    <w:rsid w:val="00B87E93"/>
    <w:rsid w:val="00C109E6"/>
    <w:rsid w:val="00CD2D1C"/>
    <w:rsid w:val="00CE2CBA"/>
    <w:rsid w:val="00D35D64"/>
    <w:rsid w:val="00DE6C2D"/>
    <w:rsid w:val="00E21117"/>
    <w:rsid w:val="00E94DF7"/>
    <w:rsid w:val="00EE00DF"/>
    <w:rsid w:val="00F22353"/>
    <w:rsid w:val="00F36531"/>
    <w:rsid w:val="00F44FA7"/>
    <w:rsid w:val="00F74CAF"/>
    <w:rsid w:val="00F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CC08"/>
  <w15:chartTrackingRefBased/>
  <w15:docId w15:val="{1F683FF5-36A3-47DE-B02D-9933B3B5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E40"/>
  </w:style>
  <w:style w:type="paragraph" w:styleId="1">
    <w:name w:val="heading 1"/>
    <w:basedOn w:val="a"/>
    <w:next w:val="a"/>
    <w:link w:val="10"/>
    <w:uiPriority w:val="9"/>
    <w:qFormat/>
    <w:rsid w:val="0095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6C8"/>
    <w:pPr>
      <w:keepNext/>
      <w:keepLines/>
      <w:spacing w:before="40"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3250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953CA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53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53CA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CA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53CA9"/>
    <w:pPr>
      <w:spacing w:before="120" w:after="0"/>
      <w:ind w:left="220"/>
    </w:pPr>
    <w:rPr>
      <w:rFonts w:cstheme="minorHAnsi"/>
      <w:b/>
      <w:bCs/>
    </w:rPr>
  </w:style>
  <w:style w:type="paragraph" w:styleId="a6">
    <w:name w:val="header"/>
    <w:basedOn w:val="a"/>
    <w:link w:val="a7"/>
    <w:uiPriority w:val="99"/>
    <w:unhideWhenUsed/>
    <w:rsid w:val="005E5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5C72"/>
  </w:style>
  <w:style w:type="paragraph" w:styleId="a8">
    <w:name w:val="footer"/>
    <w:basedOn w:val="a"/>
    <w:link w:val="a9"/>
    <w:uiPriority w:val="99"/>
    <w:unhideWhenUsed/>
    <w:rsid w:val="005E5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5C72"/>
  </w:style>
  <w:style w:type="paragraph" w:styleId="aa">
    <w:name w:val="List Paragraph"/>
    <w:basedOn w:val="a"/>
    <w:uiPriority w:val="34"/>
    <w:qFormat/>
    <w:rsid w:val="00B366A1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B366A1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B366A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366A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366A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366A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366A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366A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366A1"/>
    <w:pPr>
      <w:spacing w:after="0"/>
      <w:ind w:left="1760"/>
    </w:pPr>
    <w:rPr>
      <w:rFonts w:cstheme="minorHAnsi"/>
      <w:sz w:val="20"/>
      <w:szCs w:val="20"/>
    </w:rPr>
  </w:style>
  <w:style w:type="paragraph" w:styleId="ac">
    <w:name w:val="Title"/>
    <w:basedOn w:val="2"/>
    <w:next w:val="a"/>
    <w:link w:val="ad"/>
    <w:uiPriority w:val="10"/>
    <w:qFormat/>
    <w:rsid w:val="000B36C8"/>
  </w:style>
  <w:style w:type="character" w:customStyle="1" w:styleId="ad">
    <w:name w:val="Заголовок Знак"/>
    <w:basedOn w:val="a0"/>
    <w:link w:val="ac"/>
    <w:uiPriority w:val="10"/>
    <w:rsid w:val="000B36C8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B36C8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993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isserca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9A9073-EA4A-1247-83B7-0131BC53E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Sidorov</dc:creator>
  <cp:keywords/>
  <dc:description/>
  <cp:lastModifiedBy>Dmitry Sidorov</cp:lastModifiedBy>
  <cp:revision>37</cp:revision>
  <dcterms:created xsi:type="dcterms:W3CDTF">2023-12-12T02:09:00Z</dcterms:created>
  <dcterms:modified xsi:type="dcterms:W3CDTF">2024-04-09T09:13:00Z</dcterms:modified>
</cp:coreProperties>
</file>