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3F89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6BF46C3E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1AE981EF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B2A6799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4D50DC7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</w:p>
    <w:p w14:paraId="2C7E8A26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0D869B37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D446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6F353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1217605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96080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801AB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4C32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08F2F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4E8E0" w14:textId="4B1F02FB" w:rsid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 учебной практике</w:t>
      </w:r>
    </w:p>
    <w:p w14:paraId="7FC24720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6AE1E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BF7D4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Тема: «Способы рендеринга веб-приложений: CSR, SSG, SSR. Сравнительный</w:t>
      </w:r>
    </w:p>
    <w:p w14:paraId="2B2725A1" w14:textId="6FCF6098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анализ и примеры использования»</w:t>
      </w:r>
    </w:p>
    <w:p w14:paraId="17DB5E4B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8EF6A1" w14:textId="77777777" w:rsidR="00382785" w:rsidRPr="00382785" w:rsidRDefault="00382785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328DCDA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D70F5" w14:textId="52703426" w:rsidR="00382785" w:rsidRDefault="00382785" w:rsidP="009314EC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: группа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ИТИВ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223</w:t>
      </w:r>
      <w:r w:rsid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358D65E7" w14:textId="6D3BFDA6" w:rsidR="006935C5" w:rsidRPr="00382785" w:rsidRDefault="006935C5" w:rsidP="009314EC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Сидоров Д. С., Петрушенко Д.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P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, Шульга Е. Е.</w:t>
      </w:r>
    </w:p>
    <w:p w14:paraId="55D35812" w14:textId="2951927A" w:rsidR="00382785" w:rsidRPr="00382785" w:rsidRDefault="00382785" w:rsidP="009314EC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>Федина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E6880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E2893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75EAE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7F36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28D48" w14:textId="1EB80D94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FB2A93C" w14:textId="0D7C8D39" w:rsidR="00441968" w:rsidRPr="00C36E14" w:rsidRDefault="00441968" w:rsidP="009314E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d w:val="-1554079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0282C2" w14:textId="699ABD14" w:rsidR="00C36E14" w:rsidRPr="00507588" w:rsidRDefault="008B0DE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r w:rsidRPr="00507588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en-US" w:eastAsia="en-US"/>
            </w:rPr>
            <w:fldChar w:fldCharType="begin"/>
          </w:r>
          <w:r w:rsidRPr="005075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7588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en-US" w:eastAsia="en-US"/>
            </w:rPr>
            <w:fldChar w:fldCharType="separate"/>
          </w:r>
          <w:hyperlink w:anchor="_Toc168662634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_Toc168662634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F008D" w14:textId="725AE785" w:rsidR="00C36E14" w:rsidRPr="00507588" w:rsidRDefault="00AE18D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35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Рендеринг веб-приложений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_Toc168662635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50447" w14:textId="748F1931" w:rsidR="00C36E14" w:rsidRPr="00507588" w:rsidRDefault="00AE18D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6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Что такое рендеринг и как он работает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_Toc168662636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1F694" w14:textId="68B60F6F" w:rsidR="00C36E14" w:rsidRPr="00507588" w:rsidRDefault="00AE18D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7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Рендеринг на стороне клиента (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CSR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_Toc168662637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D5CFD" w14:textId="41DA32EA" w:rsidR="00C36E14" w:rsidRPr="00507588" w:rsidRDefault="00AE18D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8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Рендеринг на стороне сервера (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SSR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_Toc168662638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52BDA" w14:textId="0D53697D" w:rsidR="00C36E14" w:rsidRPr="00507588" w:rsidRDefault="00AE18D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9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Статическая генерация сайта (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SSG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_Toc168662639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03126" w14:textId="2AD631FB" w:rsidR="00C36E14" w:rsidRPr="00507588" w:rsidRDefault="00AE18D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40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Сравнительный анализ методов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_Toc168662640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A484F" w14:textId="7CB0F298" w:rsidR="00C36E14" w:rsidRPr="00507588" w:rsidRDefault="00AE18D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41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_Toc168662641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4DFCF" w14:textId="775149DD" w:rsidR="00C36E14" w:rsidRPr="00507588" w:rsidRDefault="00AE18D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42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 литературы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_Toc168662642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ACB43" w14:textId="77AFC973" w:rsidR="00C36E14" w:rsidRPr="00507588" w:rsidRDefault="00AE18D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43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ПРИЛОЖЕНИЯ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_Toc168662643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4929E" w14:textId="74A90A09" w:rsidR="00C36E14" w:rsidRPr="00507588" w:rsidRDefault="00AE18D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44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1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_Toc168662644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9A9F7" w14:textId="4C1D0027" w:rsidR="00C36E14" w:rsidRPr="00507588" w:rsidRDefault="00AE18D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45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ПРИЛОЖЕНИЕ 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_Toc168662645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3E354" w14:textId="36CA383B" w:rsidR="00382785" w:rsidRPr="00507588" w:rsidRDefault="008B0DEA" w:rsidP="009314EC">
          <w:pPr>
            <w:spacing w:line="360" w:lineRule="auto"/>
            <w:contextualSpacing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0758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8DCB21" w14:textId="33330D59" w:rsidR="006F7925" w:rsidRPr="00507588" w:rsidRDefault="00037B87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7588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E1C449D" w14:textId="69580B70" w:rsidR="00433AF2" w:rsidRPr="00441968" w:rsidRDefault="00433AF2" w:rsidP="009314EC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66758551"/>
      <w:bookmarkStart w:id="1" w:name="_Toc168662634"/>
      <w:r w:rsidRPr="0044196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12BB5E2E" w14:textId="77777777" w:rsidR="005A7E47" w:rsidRDefault="005A7E47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/>
        </w:rPr>
        <w:t>В эпоху информационных технологий и интернета веб-приложения стали важной частью жизни и бизнеса. Они лежат в основе онлайн-сервисов, таких как социальные сети, новостные порталы, интернет-магазины и корпоративные системы. Ключевым аспектом разработки веб-приложений является выбор метода рендеринга, который влияет на доставку контента и скорость взаимодействия пользователя с приложением.</w:t>
      </w:r>
    </w:p>
    <w:p w14:paraId="0937BD9A" w14:textId="4EB1B6B7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 несколько основных подходов к рендерингу веб-приложений: рендеринг на стороне клиента (Client-Side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CSR), рендеринг на стороне сервера (Server-Side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, SSR) и статическая генерация сайтов (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Generation, SSG). Каждый из этих методов имеет свои особенности, преимущества и недостатки, а также различные сценарии использования. Понимание этих различий и умение выбирать подходящий метод для конкретного проекта является важным навыком для современных веб-разработчиков.</w:t>
      </w:r>
    </w:p>
    <w:p w14:paraId="2BC7BE5C" w14:textId="7B686EC0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Рендеринг на стороне клиента (CSR) предполагает, что основной объем работы по обработке и отображению данных выполняется на устройстве пользователя. Этот метод позволяет создавать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высокоинтерактивные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приложения, однако может привести к задержкам при первом загрузке страницы и ухудшению производительности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слабых</w:t>
      </w: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3C389E" w14:textId="393C1F56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Рендеринг на стороне сервера (SSR) предполагает, что HTML-код генерируется на сервере и отправляется пользователю в готовом виде. Этот подход обеспечивает быструю первую загрузку страницы и улучшенную индексацию поисковыми системами, но может увеличивать нагрузку на сервер и требовать более сложной архитектуры приложения.</w:t>
      </w:r>
    </w:p>
    <w:p w14:paraId="32CD2ACC" w14:textId="2D588D94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Статическая генерация сайтов (SSG) объединяет преимущества CSR и SSR, создавая HTML-страницы на этапе сборки, которые затем могут быть быстро доставлены пользователю. Этот метод обеспечивает высокую производительность и безопасность, однако требует предварительной генерации контента, что может быть проблематичным для часто обновляемых сайтов.</w:t>
      </w:r>
    </w:p>
    <w:p w14:paraId="38519F97" w14:textId="56AE06B0" w:rsidR="0016334A" w:rsidRP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Современные веб-приложения стали более сложными и интерактивными, что увеличило требования к скорости и эффективности рендеринга. Пользователи ожидают, что приложения будут загружаться быстро, работать плавно и реагировать мгновенно. Разработчики, в свою очередь, стремятся улучшить пользовательский опыт путем оптимизации процессов рендеринга. Это включает в себя использование сжатия файлов, кэширования, асинхронной загрузки ресурсов и других методов для ускорения загрузки и уменьшения задержек.</w:t>
      </w:r>
    </w:p>
    <w:p w14:paraId="46F1210D" w14:textId="2E643E12" w:rsidR="00037B87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/>
        </w:rPr>
        <w:t>Цель данной учебной практики - провести сравнительный анализ методов рендеринга веб-приложений CSR, SSR и SSG, исследовать их особенности и области применения, а также рассмотреть примеры использования каждого из них на практике. В ходе выполнения практической работы студенты смогут закрепить теоретические знания, научиться выбирать оптимальный способ рендеринга для различных типов веб-приложений и приобрести навыки работы с современными инструментами и технологиями веб-разработки.</w:t>
      </w:r>
      <w:r w:rsidR="00037B8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22A1A5A7" w14:textId="08B286F4" w:rsidR="00C36E14" w:rsidRPr="00C36E14" w:rsidRDefault="00C36E14" w:rsidP="00C36E14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2" w:name="_Toc168662635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Рендеринг веб-приложений</w:t>
      </w:r>
      <w:bookmarkEnd w:id="2"/>
    </w:p>
    <w:p w14:paraId="7C9576E3" w14:textId="157A6608" w:rsidR="00F94ED8" w:rsidRDefault="005A7E47" w:rsidP="009314EC">
      <w:pPr>
        <w:pStyle w:val="a5"/>
        <w:contextualSpacing/>
        <w:rPr>
          <w:lang w:val="ru-RU"/>
        </w:rPr>
      </w:pPr>
      <w:bookmarkStart w:id="3" w:name="_Toc168662636"/>
      <w:r>
        <w:rPr>
          <w:lang w:val="ru-RU"/>
        </w:rPr>
        <w:t>Что такое рендеринг и как он работает</w:t>
      </w:r>
      <w:bookmarkEnd w:id="3"/>
    </w:p>
    <w:p w14:paraId="4A5DD60A" w14:textId="77777777" w:rsidR="005A7E47" w:rsidRDefault="005A7E47" w:rsidP="009314EC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Рендеринг веб-приложений — это процесс преобразования данных и логики, хранящихся на сервере или в браузере, в пользовательский интерфейс, который отображается на экране устройства пользователя. Это ключевой аспект веб-разработки, определяющий, как информация будет представлена пользователю и как быстро он сможет взаимодействовать с приложением.</w:t>
      </w:r>
    </w:p>
    <w:p w14:paraId="23CC4FE9" w14:textId="3C4551BF" w:rsidR="005A7E47" w:rsidRPr="005A7E47" w:rsidRDefault="005A7E47" w:rsidP="009314EC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Основная цель рендеринга — создание HTML-кода, который браузер может отобразить в виде веб-страницы. Этот процесс включает несколько этапов:</w:t>
      </w:r>
    </w:p>
    <w:p w14:paraId="70227575" w14:textId="741BC90C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Запрос данных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огда пользователь вводит URL в адресную строку браузера или кликает по ссылке, отправляется HTTP-запрос к серверу. Сервер обрабатывает этот запрос и отправляет ответ, содержащий необходимые данные.</w:t>
      </w:r>
    </w:p>
    <w:p w14:paraId="75010535" w14:textId="368C8951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данных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осле получения данных от сервера начинается процесс их обработки. Эти данные могут включать HTML, CSS и JavaScript, а также различную информацию, необходимую для построения страницы, такую как текст, изображения и другие </w:t>
      </w:r>
      <w:proofErr w:type="gramStart"/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медиа-файлы</w:t>
      </w:r>
      <w:proofErr w:type="gramEnd"/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331BE43" w14:textId="77777777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Создание DOM-дерева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анализирует HTML-документ и создает DOM-дерево (Document Object Model), представляющее структуру веб-страницы в виде дерева объектов. Это позволяет динамически изменять содержимое и структуру страницы с помощью JavaScript.</w:t>
      </w:r>
    </w:p>
    <w:p w14:paraId="665CDB7E" w14:textId="77777777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Применение стилей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загружает и обрабатывает CSS-файлы, которые содержат правила стилей, определяющие внешний вид элементов на странице. Эти стили применяются к DOM-элементам, формируя CSSOM (CSS Object Model).</w:t>
      </w:r>
    </w:p>
    <w:p w14:paraId="135D51BC" w14:textId="4B91B442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Построение рендер-дерева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объединяет DOM и CSS, создавая рендер-дерево, которое содержит информацию как о структуре страницы, так и о ее визуальном оформлении.</w:t>
      </w:r>
    </w:p>
    <w:p w14:paraId="7E154E6B" w14:textId="43377322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Визуализация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основе рендер-дерева браузер рисует элементы на экране, отображая веб-страницу пользователю. Этот процесс включает в себя расчет расположения и размера каждого элемента, а также применение всех стилей и эффектов.</w:t>
      </w:r>
    </w:p>
    <w:p w14:paraId="126E56C2" w14:textId="77777777" w:rsidR="005A7E47" w:rsidRPr="005A7E47" w:rsidRDefault="005A7E47" w:rsidP="009314EC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Рендеринг веб-приложений является комплексным процессом, в котором участвуют различные компоненты и технологии. Эффективный рендеринг способствует быстрому времени загрузки страницы, улучшенному пользовательскому опыту и хорошей производительности приложения.</w:t>
      </w:r>
    </w:p>
    <w:p w14:paraId="79F5CA34" w14:textId="14BA710C" w:rsidR="0016334A" w:rsidRPr="0016334A" w:rsidRDefault="0016334A" w:rsidP="009314EC">
      <w:p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Современные веб-приложения могут использовать различные техники и оптимизации для улучшения рендеринга, такие как сжатие файлов, кэширование, асинхронная загрузка ресурсов и многое другое. Все эти методы направлены на то, чтобы предоставить пользователям быстрый и плавный доступ к веб-контенту, независимо от устройства и качества интернет-соединения.</w:t>
      </w:r>
    </w:p>
    <w:p w14:paraId="76FA56BC" w14:textId="7A07B512" w:rsidR="0016334A" w:rsidRP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Помимо технических аспектов, рендеринг веб-приложений также учитывает пользовательский опыт и удобство взаимодействия с приложением. Важными факторами являются скорость отклика, плавность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анимаций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адаптивность интерфейса и доступность для пользователей с ограниченными возможностями. Всё это требует от разработчиков глубокого понимания как клиентских, так и серверных технологий, а также умения балансировать между производительностью и качеством пользовательского интерфейса.</w:t>
      </w:r>
    </w:p>
    <w:p w14:paraId="495733B5" w14:textId="2DA4576B" w:rsid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ендеринг веб-приложений является фундаментальной частью веб-разработки, которая напрямую влияет на восприятие и удовлетворенность пользователей. Эффективный рендеринг позволяет создавать высокопроизводительные, интерактивные и привлекательные веб-приложения, которые могут удовлетворить растущие требования современного интернет-пользователя.</w:t>
      </w:r>
    </w:p>
    <w:p w14:paraId="14BA5E2B" w14:textId="77777777" w:rsidR="0016334A" w:rsidRDefault="0016334A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73E514E4" w14:textId="53F5F1D3" w:rsidR="0016334A" w:rsidRPr="0016334A" w:rsidRDefault="0016334A" w:rsidP="009314EC">
      <w:pPr>
        <w:pStyle w:val="a5"/>
        <w:contextualSpacing/>
        <w:rPr>
          <w:lang w:val="ru-RU"/>
        </w:rPr>
      </w:pPr>
      <w:bookmarkStart w:id="4" w:name="_Toc168662637"/>
      <w:r>
        <w:rPr>
          <w:lang w:val="ru-RU"/>
        </w:rPr>
        <w:lastRenderedPageBreak/>
        <w:t>Рендеринг на стороне клиента (</w:t>
      </w:r>
      <w:r>
        <w:rPr>
          <w:lang w:val="en-US"/>
        </w:rPr>
        <w:t>CSR</w:t>
      </w:r>
      <w:r>
        <w:rPr>
          <w:lang w:val="ru-RU"/>
        </w:rPr>
        <w:t>)</w:t>
      </w:r>
      <w:bookmarkEnd w:id="4"/>
    </w:p>
    <w:p w14:paraId="0CAD3AA8" w14:textId="3E4105F4" w:rsidR="0016334A" w:rsidRP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 xml:space="preserve">Client-Side </w:t>
      </w:r>
      <w:proofErr w:type="spellStart"/>
      <w:r w:rsidRPr="0016334A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16334A">
        <w:rPr>
          <w:rFonts w:ascii="Times New Roman" w:hAnsi="Times New Roman" w:cs="Times New Roman"/>
          <w:sz w:val="28"/>
          <w:szCs w:val="28"/>
          <w:lang w:val="ru-RU"/>
        </w:rPr>
        <w:t xml:space="preserve"> (CSR) — это подход к рендерингу веб-страниц, при котором весь процесс обработки и отображения контента происходит на стороне клиента, то есть в браузере пользователя. Основная идея CSR заключается в том, что сервер передает браузеру минимальный HTML-код вместе с необходимыми JavaScript-файлами. JavaScript-код, загруженный в браузер, берет на себя всю дальнейшую работу по генерации и отображению контента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 w:rsidRPr="001633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4B24D" w14:textId="65EF9C36" w:rsidR="0016334A" w:rsidRPr="0016334A" w:rsidRDefault="0016334A" w:rsidP="009314EC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Когда пользователь запрашивает страницу:</w:t>
      </w:r>
    </w:p>
    <w:p w14:paraId="72D8FE13" w14:textId="7BEFD766" w:rsidR="0016334A" w:rsidRPr="0016334A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Браузер отправляет запрос к серверу.</w:t>
      </w:r>
    </w:p>
    <w:p w14:paraId="09981165" w14:textId="0ABEE678" w:rsidR="0016334A" w:rsidRPr="0016334A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Сервер отвечает основным HTML-файлом, который содержит минимальную разметку и ссылки на JavaScript-ресурсы.</w:t>
      </w:r>
    </w:p>
    <w:p w14:paraId="29E01826" w14:textId="29045B6F" w:rsidR="0016334A" w:rsidRPr="0016334A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Браузер загружает и выполняет JavaScript-код.</w:t>
      </w:r>
    </w:p>
    <w:p w14:paraId="125A4F64" w14:textId="5EB8D37F" w:rsidR="005A7E47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JavaScript запрашивает необходимые данные (например, через API), обрабатывает их и рендерит финальный HTML.</w:t>
      </w:r>
    </w:p>
    <w:p w14:paraId="04704D73" w14:textId="77777777" w:rsidR="0016334A" w:rsidRDefault="0016334A" w:rsidP="009314EC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преимущества:</w:t>
      </w:r>
    </w:p>
    <w:p w14:paraId="35F4184F" w14:textId="2E76412A" w:rsidR="0016334A" w:rsidRPr="0016334A" w:rsidRDefault="0016334A" w:rsidP="00AE18D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Быстрая интерактивность: Пользовательский интерфейс становится интерактивным сразу после загрузки JavaScript, что улучшает пользовательский опыт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[2]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7254CFB" w14:textId="250D8B7F" w:rsidR="0016334A" w:rsidRPr="0016334A" w:rsidRDefault="0016334A" w:rsidP="00AE18D0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Разгрузка сервера: Основная нагрузка по рендерингу переносится на клиент, что снижает нагрузку на сервер.</w:t>
      </w:r>
    </w:p>
    <w:p w14:paraId="5F5B4DED" w14:textId="3083C7BA" w:rsidR="0016334A" w:rsidRPr="0016334A" w:rsidRDefault="0016334A" w:rsidP="00AE18D0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Динамическое обновление контента: Возможность обновлять только часть страницы без перезагрузки всей страницы (например, при помощи AJAX или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Fetch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API).</w:t>
      </w:r>
    </w:p>
    <w:p w14:paraId="67BED339" w14:textId="7C221FFB" w:rsidR="0016334A" w:rsidRDefault="0016334A" w:rsidP="00AE18D0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Гибкость в разработке: Современные JavaScript-фреймворки и библиотеки, такие как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Vue.js, предоставляют мощные инструменты для разработки сложных и динамичных интерфейсов.</w:t>
      </w:r>
    </w:p>
    <w:p w14:paraId="1C220F53" w14:textId="1D4B20D8" w:rsidR="0016334A" w:rsidRDefault="0016334A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37B53D" w14:textId="77777777" w:rsidR="009314EC" w:rsidRDefault="009314EC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2A51BE" w14:textId="77777777" w:rsidR="0016334A" w:rsidRDefault="0016334A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A1D522" w14:textId="4EA79A2B" w:rsidR="0016334A" w:rsidRDefault="0016334A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Ключевые недостатки:</w:t>
      </w:r>
    </w:p>
    <w:p w14:paraId="2778C156" w14:textId="2840F046" w:rsidR="0016334A" w:rsidRPr="0016334A" w:rsidRDefault="0016334A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Проблемы с SEO: Поисковые роботы могут иметь трудности с индексацией контента, который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рендерится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стороне клиента.</w:t>
      </w:r>
    </w:p>
    <w:p w14:paraId="2C616060" w14:textId="55F45CD5" w:rsidR="009337A7" w:rsidRPr="009337A7" w:rsidRDefault="009337A7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Задержка начальной загрузки: Потребность в загрузке и выполнении большого количества JavaScript-кода может привести к увеличению времени начальной загрузки страницы.</w:t>
      </w:r>
    </w:p>
    <w:p w14:paraId="6351E7E3" w14:textId="4B221E50" w:rsidR="009337A7" w:rsidRPr="009337A7" w:rsidRDefault="009337A7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Зависимость от браузера: Выполнение кода полностью зависит от производительности и возможностей браузера пользователя, что может негативно сказаться на опыте пользователей со слабыми устройствами.</w:t>
      </w:r>
    </w:p>
    <w:p w14:paraId="34189103" w14:textId="75AEB389" w:rsidR="009337A7" w:rsidRPr="009337A7" w:rsidRDefault="009337A7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Сложность в отладке: Процесс отладки может быть сложнее из-за динамической природы CSR и необходимости отслеживания состояний на стороне клиента.</w:t>
      </w:r>
    </w:p>
    <w:p w14:paraId="5995F117" w14:textId="77777777" w:rsidR="009337A7" w:rsidRPr="009337A7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CSR часто используется в тех случаях, когда важна высокая интерактивность и динамичность интерфейса. Некоторые примеры включают:</w:t>
      </w:r>
    </w:p>
    <w:p w14:paraId="33F7C473" w14:textId="20F12381" w:rsidR="009337A7" w:rsidRPr="009337A7" w:rsidRDefault="009337A7" w:rsidP="00AE18D0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Одностраничные приложения (SPA): Веб-приложения, которые работают как единая страница и динамически подгружают контент.</w:t>
      </w:r>
    </w:p>
    <w:p w14:paraId="43383CCE" w14:textId="7917FBBA" w:rsidR="009337A7" w:rsidRPr="009337A7" w:rsidRDefault="009337A7" w:rsidP="00AE18D0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 с богатым пользовательским интерфейсом: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панели управления,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дашборды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социальные сети.</w:t>
      </w:r>
    </w:p>
    <w:p w14:paraId="2F0C4C97" w14:textId="28210C87" w:rsidR="009337A7" w:rsidRDefault="009337A7" w:rsidP="00AE18D0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 с частыми изменениями данных в реальном времени: Чаты, онлайн-игры, системы мониторинга.</w:t>
      </w:r>
    </w:p>
    <w:p w14:paraId="42D88B6B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AE1699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67F151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C969CF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E0E669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EA578F" w14:textId="2DECF0DC" w:rsidR="009337A7" w:rsidRP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Примеры использования во фреймворках:</w:t>
      </w:r>
    </w:p>
    <w:p w14:paraId="2485DCCA" w14:textId="7450DF9F" w:rsidR="009337A7" w:rsidRPr="009337A7" w:rsidRDefault="009337A7" w:rsidP="00AE18D0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React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популярная библиотека для создания пользовательских интерфейсов. Она позволяет создавать компоненты, которые автоматически обновляются при изменении данных. В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виртуальный DOM для оптимизации перерисовок.</w:t>
      </w:r>
    </w:p>
    <w:p w14:paraId="33488AF0" w14:textId="2B359224" w:rsidR="009337A7" w:rsidRPr="009337A7" w:rsidRDefault="009337A7" w:rsidP="00AE18D0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Angular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мощный фреймворк от Google для разработки веб-приложений. Он предоставляет множество встроенных функций, таких как двухстороннее связывание данных,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зависимостная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инъекция 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роутинг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8642B67" w14:textId="4FF436B7" w:rsidR="009337A7" w:rsidRDefault="009337A7" w:rsidP="00AE18D0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Vue</w:t>
      </w: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  <w:proofErr w:type="spellStart"/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прогрессивный JavaScript-фреймворк, который можно использовать для создания пользовательских интерфейсов. Он фокусируется на декларативном рендеринге и компонентной архитектуре.</w:t>
      </w:r>
    </w:p>
    <w:p w14:paraId="27972113" w14:textId="074A0E83" w:rsidR="009314EC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Client-Side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представляет собой современный подход к рендерингу веб-страниц, предоставляющий высокую интерактивность и гибкость в разработке. Однако, он также имеет свои недостатки, такие как проблемы с SEO и зависимость от производительности клиентских устройств. Выбор между CSR и другими методами рендеринга (такими как Server-Side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Static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Site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Generation) должен основываться на специфических требованиях проекта и ожиданиях пользователей.</w:t>
      </w:r>
    </w:p>
    <w:p w14:paraId="3F1B6260" w14:textId="55AB1D85" w:rsidR="009314EC" w:rsidRPr="009314EC" w:rsidRDefault="009314EC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примера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CSR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представлен в приложении 1. Для работы примера на ПК должна быть установлена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чтобы запустить пример нужно создать новое приложение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npx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потом заменить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папке файлом из примера, а также заменить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После запуска проекта, в браузере будет отображён сайт, который был отображён на клиенте.</w:t>
      </w:r>
    </w:p>
    <w:p w14:paraId="680F413B" w14:textId="77777777" w:rsidR="009337A7" w:rsidRDefault="009337A7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2C4660DB" w14:textId="2C3E3E19" w:rsidR="009337A7" w:rsidRPr="009337A7" w:rsidRDefault="009337A7" w:rsidP="009314EC">
      <w:pPr>
        <w:pStyle w:val="a5"/>
        <w:contextualSpacing/>
        <w:rPr>
          <w:lang w:val="ru-RU"/>
        </w:rPr>
      </w:pPr>
      <w:bookmarkStart w:id="5" w:name="_Toc168662638"/>
      <w:r>
        <w:rPr>
          <w:lang w:val="ru-RU"/>
        </w:rPr>
        <w:lastRenderedPageBreak/>
        <w:t>Рендеринг на стороне сервера (</w:t>
      </w:r>
      <w:r>
        <w:rPr>
          <w:lang w:val="en-US"/>
        </w:rPr>
        <w:t>SSR</w:t>
      </w:r>
      <w:r>
        <w:rPr>
          <w:lang w:val="ru-RU"/>
        </w:rPr>
        <w:t>)</w:t>
      </w:r>
      <w:bookmarkEnd w:id="5"/>
    </w:p>
    <w:p w14:paraId="2DEF83A6" w14:textId="77777777" w:rsidR="009337A7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Server-Side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(SSR) — это подход к рендерингу веб-страниц, при котором контент генерируется на стороне сервера перед отправкой клиенту. В этом случае сервер обрабатывает все необходимые данные и создает полный HTML-документ, который затем отправляется браузеру пользователя. Браузер отображает уже готовую страницу, что позволяет пользователю увидеть контент быстрее, чем при Client-Side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(CSR).</w:t>
      </w:r>
    </w:p>
    <w:p w14:paraId="1937F653" w14:textId="77777777" w:rsidR="009337A7" w:rsidRPr="009337A7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Когда пользователь запрашивает страницу:</w:t>
      </w:r>
    </w:p>
    <w:p w14:paraId="2B2C1B1E" w14:textId="31D2BA38" w:rsidR="009337A7" w:rsidRP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Браузер отправляет запрос к серверу.</w:t>
      </w:r>
    </w:p>
    <w:p w14:paraId="56191BE6" w14:textId="01348CAF" w:rsidR="009337A7" w:rsidRP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 обрабатывает запрос, извлекает данные (например, из базы данных), генерирует HTML-документ и отправляет его обратно клиенту.</w:t>
      </w:r>
    </w:p>
    <w:p w14:paraId="1C5023C5" w14:textId="39B49384" w:rsidR="009337A7" w:rsidRP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Браузер получает и отображает готовую HTML-страницу.</w:t>
      </w:r>
    </w:p>
    <w:p w14:paraId="2EF8D424" w14:textId="0831C55B" w:rsid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этого загружается и выполняется JavaScript, обеспечивая интерактивность страницы.</w:t>
      </w:r>
    </w:p>
    <w:p w14:paraId="043A56AC" w14:textId="399E5EDC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Преимущество подхода:</w:t>
      </w:r>
    </w:p>
    <w:p w14:paraId="380CFC1A" w14:textId="039CB91D" w:rsidR="009337A7" w:rsidRPr="009337A7" w:rsidRDefault="009337A7" w:rsidP="00AE18D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Улучшенная SEO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Поскольку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 уже готов при загрузке страницы, поисковые роботы могут легко его индексировать, что улучшает SEO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[3]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8AA5BAB" w14:textId="1F185096" w:rsidR="009337A7" w:rsidRPr="009337A7" w:rsidRDefault="009337A7" w:rsidP="00AE18D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Быстрая начальная загрузка: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получает полный HTML-документ, что позволяет быстрее отобразить контент, особенно на медленных соединениях или слабых устройствах.</w:t>
      </w:r>
    </w:p>
    <w:p w14:paraId="6731EA56" w14:textId="15BBB9A6" w:rsidR="009337A7" w:rsidRPr="009337A7" w:rsidRDefault="009337A7" w:rsidP="00AE18D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Предсказуемость: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Серверное рендеринг обеспечивает предсказуемую структуру HTML, что упрощает отладку и тестирование.</w:t>
      </w:r>
    </w:p>
    <w:p w14:paraId="69E7948A" w14:textId="77777777" w:rsid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DFE5D6" w14:textId="3BB4D1B3" w:rsid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DD91C7" w14:textId="292E394A" w:rsidR="00C36E14" w:rsidRDefault="00C36E14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5895FC" w14:textId="77777777" w:rsidR="00C36E14" w:rsidRDefault="00C36E14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CF3A32" w14:textId="77777777" w:rsid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AA02A1" w14:textId="11814F63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Недостатки подхода:</w:t>
      </w:r>
    </w:p>
    <w:p w14:paraId="2DB6CCC2" w14:textId="1C639CA0" w:rsidR="009337A7" w:rsidRPr="009337A7" w:rsidRDefault="009337A7" w:rsidP="00AE18D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Нагрузка на сервер: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 должен обрабатывать каждый запрос и генерировать HTML, что увеличивает нагрузку на сервер и может требовать более мощного оборудования или оптимизации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[8]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52A2CA7" w14:textId="5A90FB10" w:rsidR="009337A7" w:rsidRPr="009337A7" w:rsidRDefault="009337A7" w:rsidP="00AE18D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Меньшая интерактивность на начальном этапе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загрузки и выполнения клиентского JavaScript взаимодействие с некоторыми элементами страницы может быть ограничено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[8]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5A837AB" w14:textId="0A1E68F4" w:rsidR="009337A7" w:rsidRDefault="009337A7" w:rsidP="00AE18D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Сложность реализации: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Необходимость поддержки как серверного, так и клиентского рендеринга может усложнить архитектуру приложения.</w:t>
      </w:r>
    </w:p>
    <w:p w14:paraId="4BAD03CD" w14:textId="34B7A1E1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Области применения:</w:t>
      </w:r>
    </w:p>
    <w:p w14:paraId="03CA16D3" w14:textId="3404F797" w:rsidR="009337A7" w:rsidRDefault="009337A7" w:rsidP="00AE18D0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Информационные сайты и блоги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Где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важна быстрая начальная загрузка и хорошая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индексируемость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контента.</w:t>
      </w:r>
    </w:p>
    <w:p w14:paraId="3D9B3D7D" w14:textId="7763B7A2" w:rsidR="009337A7" w:rsidRDefault="009337A7" w:rsidP="00AE18D0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Электронная коммерция: Быстрая загрузка страниц продуктов и улучшение SEO для привлечения трафика из поисковых систем.</w:t>
      </w:r>
    </w:p>
    <w:p w14:paraId="4788AE1F" w14:textId="50D2DA77" w:rsidR="009337A7" w:rsidRDefault="009337A7" w:rsidP="00AE18D0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Маркетинговые страницы 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лендинги</w:t>
      </w:r>
      <w:proofErr w:type="spellEnd"/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Для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предоставления пользователю мгновенного доступа к информации и улучшения конверсии.</w:t>
      </w:r>
    </w:p>
    <w:p w14:paraId="4413EDBC" w14:textId="6D00BD03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Примеры использования:</w:t>
      </w:r>
    </w:p>
    <w:p w14:paraId="505FFB06" w14:textId="607CEB77" w:rsidR="009337A7" w:rsidRDefault="009337A7" w:rsidP="00AE18D0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Next.js — это фреймворк для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который поддерживает SSR из коробки. Он позволяет разработчикам создавать приложения, которые могут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рендериться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на сервере, так и на клиенте.</w:t>
      </w:r>
    </w:p>
    <w:p w14:paraId="7A630B73" w14:textId="33622E24" w:rsidR="00EE2220" w:rsidRDefault="00EE2220" w:rsidP="00AE18D0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Universal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</w:t>
      </w:r>
      <w:proofErr w:type="gram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технология, позволяющая рендерить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-приложения на сервере. Это улучшает производительность и SEO, предоставляя пользователям готовый HTML.</w:t>
      </w:r>
    </w:p>
    <w:p w14:paraId="5890E2DC" w14:textId="4BEDA515" w:rsidR="00EE2220" w:rsidRDefault="00EE2220" w:rsidP="00AE18D0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Nuxt.js — это фреймворк для Vue.js, который поддерживает SSR. Он упрощает создание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серверно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-рендеринг приложений на Vue.js.</w:t>
      </w:r>
    </w:p>
    <w:p w14:paraId="76E2FC14" w14:textId="7A7ED709" w:rsidR="00EE2220" w:rsidRDefault="00EE2220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Server-Side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мощный метод рендеринга веб-страниц, который обеспечивает быструю начальную загрузку и улучшенную SEO. Однако, он также имеет свои недостатки, такие как повышенная нагрузка на сервер и сложность реализации. Выбор между SSR и другими методами рендеринга (такими как CSR или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Static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Site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Generation) должен основываться на потребностях проекта и ожиданиях пользователей. SSR особенно полезен для сайтов, где важна быстрая начальная загрузка и хорошая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индексируемость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контента.</w:t>
      </w:r>
    </w:p>
    <w:p w14:paraId="6F0C6316" w14:textId="1D733A76" w:rsidR="00C36E14" w:rsidRPr="00C36E14" w:rsidRDefault="00C36E14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примера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SR представлен в приложении 2. Для работы примера на ПК должна быть установлена node.js и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чтобы запустить пример нужно создать новое приложение через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npx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create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потом заменить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Запустить приложение можно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Контент, который отображается в браузере был заранее отрисован сервером, а потом возвращён для показа.</w:t>
      </w:r>
    </w:p>
    <w:p w14:paraId="29E8AA15" w14:textId="77777777" w:rsidR="00EE2220" w:rsidRDefault="00EE2220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DD1C224" w14:textId="45FA755D" w:rsidR="00EE2220" w:rsidRDefault="00EE2220" w:rsidP="009314EC">
      <w:pPr>
        <w:pStyle w:val="a5"/>
        <w:contextualSpacing/>
        <w:rPr>
          <w:lang w:val="ru-RU"/>
        </w:rPr>
      </w:pPr>
      <w:bookmarkStart w:id="6" w:name="_Toc168662639"/>
      <w:r>
        <w:rPr>
          <w:lang w:val="ru-RU"/>
        </w:rPr>
        <w:lastRenderedPageBreak/>
        <w:t>Статическая генерация сайта (</w:t>
      </w:r>
      <w:r>
        <w:rPr>
          <w:lang w:val="en-US"/>
        </w:rPr>
        <w:t>SSG</w:t>
      </w:r>
      <w:r>
        <w:rPr>
          <w:lang w:val="ru-RU"/>
        </w:rPr>
        <w:t>)</w:t>
      </w:r>
      <w:bookmarkEnd w:id="6"/>
    </w:p>
    <w:p w14:paraId="13EEDCD7" w14:textId="4563C243" w:rsidR="00EE2220" w:rsidRPr="00EE2220" w:rsidRDefault="00EE2220" w:rsidP="009314EC">
      <w:p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Generation (SSG) — это подход к рендерингу веб-страниц, при котором контент генерируется на стороне сервера во время сборки приложения, а не при каждом запросе. В этом случае сервер предварительно создает статические HTML-файлы для каждой страницы сайта, которые затем могут быть кэшированы и доставлены быстро клиенту.</w:t>
      </w:r>
    </w:p>
    <w:p w14:paraId="4AF68226" w14:textId="0801BAB1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процессе сборки:</w:t>
      </w:r>
    </w:p>
    <w:p w14:paraId="6DEBD9F2" w14:textId="6B3B4B10" w:rsidR="00EE2220" w:rsidRPr="00EE2220" w:rsidRDefault="00EE2220" w:rsidP="00AE18D0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Сервер обрабатывает и анализирует исходные файлы приложения, такие как шаблоны и данные.</w:t>
      </w:r>
    </w:p>
    <w:p w14:paraId="0C151992" w14:textId="37B6518E" w:rsidR="00EE2220" w:rsidRPr="00EE2220" w:rsidRDefault="00EE2220" w:rsidP="00AE18D0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Для каждой страницы генерируется соответствующий HTML-файл с помощью данных из исходных файлов.</w:t>
      </w:r>
    </w:p>
    <w:p w14:paraId="2082A4DF" w14:textId="373715BF" w:rsidR="00EE2220" w:rsidRPr="00EE2220" w:rsidRDefault="00EE2220" w:rsidP="00AE18D0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Полученные статические HTML-файлы хранятся в каталоге, доступном для сервера.</w:t>
      </w:r>
    </w:p>
    <w:p w14:paraId="2C00744B" w14:textId="6BAB11E8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запросе страницы:</w:t>
      </w:r>
    </w:p>
    <w:p w14:paraId="287A3E9C" w14:textId="353AA19B" w:rsidR="00EE2220" w:rsidRPr="00EE2220" w:rsidRDefault="00EE2220" w:rsidP="00AE18D0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Браузер отправляет запрос к серверу.</w:t>
      </w:r>
    </w:p>
    <w:p w14:paraId="74C0A695" w14:textId="71E30C1D" w:rsidR="00EE2220" w:rsidRPr="00EE2220" w:rsidRDefault="00EE2220" w:rsidP="00AE18D0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Сервер отдает соответствующий статический HTML-файл.</w:t>
      </w:r>
    </w:p>
    <w:p w14:paraId="129749CC" w14:textId="489DA175" w:rsidR="00EE2220" w:rsidRDefault="00EE2220" w:rsidP="00AE18D0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Браузер получает и отображает готовую HTML-страницу без необходимости выполнения дополнительных запросов на сервере</w:t>
      </w:r>
    </w:p>
    <w:p w14:paraId="6247E1BD" w14:textId="196834B8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Преимущества:</w:t>
      </w:r>
    </w:p>
    <w:p w14:paraId="4DBB339C" w14:textId="4B0369F3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Высокая производительность: 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Статические HTML-файлы могут быть кэшированы и доставлены быстро, что улучшает производительность и снижает нагрузку на сервер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95AFAC" w14:textId="50B7A012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Безопасность: т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ак как сайт состоит из статических файлов, вероятность атак снижается.</w:t>
      </w:r>
    </w:p>
    <w:p w14:paraId="6153406A" w14:textId="2F84AF27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Простота хранения и развёртывания: с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татические сайты могут быть размещены на любом хостинге, не требующем серверного окружения.</w:t>
      </w:r>
    </w:p>
    <w:p w14:paraId="10403221" w14:textId="205E9F99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индексируемость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проекта: п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оскольку страницы уже сгенерированы на сервере, они легко индексируются поисковыми системами.</w:t>
      </w:r>
    </w:p>
    <w:p w14:paraId="3C3E294D" w14:textId="37C34BA9" w:rsid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A3A6052" w14:textId="3787BD8C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Недостатки:</w:t>
      </w:r>
    </w:p>
    <w:p w14:paraId="6D7F730E" w14:textId="314B9FF2" w:rsidR="00EE2220" w:rsidRDefault="00EE2220" w:rsidP="00AE18D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Ограниченная динамичность. 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Из-за того, что контент генерируется во время сборки, сложно обновлять информацию динамически, например, в реальном времени.</w:t>
      </w:r>
    </w:p>
    <w:p w14:paraId="3D43DDAE" w14:textId="1A80D9D5" w:rsidR="00EE2220" w:rsidRDefault="00EE2220" w:rsidP="00AE18D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в обновлении контента: д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ля обновления контента на сайте может потребоваться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пересборка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и повторная загрузка всего приложения.</w:t>
      </w:r>
    </w:p>
    <w:p w14:paraId="5C31902D" w14:textId="5F6A5AAF" w:rsidR="00EE2220" w:rsidRDefault="00EE2220" w:rsidP="00AE18D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Необходимость повторной сборки при изменениях: л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юбое изменение контента или дизайна требует повторной сборки всего сайта, что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затратным по времени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25C890" w14:textId="79937909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Области применения:</w:t>
      </w:r>
    </w:p>
    <w:p w14:paraId="299750A5" w14:textId="531F4964" w:rsidR="00EE2220" w:rsidRDefault="00EE2220" w:rsidP="00AE18D0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сайты и блоги: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контент изменяется редко и может быть предварительно сгенерирован перед развертыванием.</w:t>
      </w:r>
    </w:p>
    <w:p w14:paraId="569090C0" w14:textId="6BB0D80A" w:rsidR="00EE2220" w:rsidRDefault="00EE2220" w:rsidP="00AE18D0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Онлайн-магазины с ограниченным ассортиментом: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товары редко меняются и не требуют частого обновления страниц.</w:t>
      </w:r>
    </w:p>
    <w:p w14:paraId="64ABBC8A" w14:textId="56EB148C" w:rsidR="00EE2220" w:rsidRDefault="00EE2220" w:rsidP="00AE18D0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с незначительными динамическими компонентами: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основная часть контента статична, а динамические элементы можно загружать при помощи JavaScript.</w:t>
      </w:r>
    </w:p>
    <w:p w14:paraId="4E322BE7" w14:textId="314598BC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использования:</w:t>
      </w:r>
    </w:p>
    <w:p w14:paraId="5601373E" w14:textId="64675BFA" w:rsidR="00EE2220" w:rsidRDefault="00EE2220" w:rsidP="00AE18D0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Next.js с статическим экспортом</w:t>
      </w:r>
      <w:r>
        <w:rPr>
          <w:rFonts w:ascii="Times New Roman" w:hAnsi="Times New Roman" w:cs="Times New Roman"/>
          <w:sz w:val="28"/>
          <w:szCs w:val="28"/>
          <w:lang w:val="ru-RU"/>
        </w:rPr>
        <w:t>. Данный фреймворк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статический экспорт, который позволяет предварительно сгенерировать все страницы вашего приложения в виде статических HTML-файлов во время сборки.</w:t>
      </w:r>
    </w:p>
    <w:p w14:paraId="6C407B15" w14:textId="11B4CD66" w:rsidR="00EE2220" w:rsidRDefault="00EE2220" w:rsidP="00AE18D0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Gatsby.js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для создания статических сайтов и приложений, который использует SSG. Он позволяет создавать сайты с высокой производительностью и отличной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индексируемостью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87993" w14:textId="69066758" w:rsidR="00EE2220" w:rsidRDefault="00EE2220" w:rsidP="00AE18D0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VuePress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статических сайтов, основанный на Vue.js. Он предоставляет простую и интуитивно понятную структуру для создания статических сайтов и документации.</w:t>
      </w:r>
    </w:p>
    <w:p w14:paraId="35B7922E" w14:textId="14CE89C8" w:rsid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2887EFE" w14:textId="597CBF19" w:rsid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1BC0058" w14:textId="181E5B6F" w:rsid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Generation представляет собой мощный метод рендеринга веб-страниц, который обеспечивает высокую производительность и хорошую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индексируемость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контента. Однако, он также имеет свои ограничения, такие как ограниченная динамичность и необходимость повторной сборки при изменениях. Выбор между SSG и другими методами рендеринга (такими как SSR или CSR) должен основываться на спецификации проекта и требованиях к динамике контента. SSG особенно полезен для сайтов с редко изменяющимся или предсказуемым контентом, где важна высокая произ</w:t>
      </w:r>
      <w:r>
        <w:rPr>
          <w:rFonts w:ascii="Times New Roman" w:hAnsi="Times New Roman" w:cs="Times New Roman"/>
          <w:sz w:val="28"/>
          <w:szCs w:val="28"/>
          <w:lang w:val="ru-RU"/>
        </w:rPr>
        <w:t>водительность.</w:t>
      </w:r>
    </w:p>
    <w:p w14:paraId="0C67AA4E" w14:textId="01288073" w:rsidR="00C36E14" w:rsidRPr="00C36E14" w:rsidRDefault="00C36E14" w:rsidP="00C36E14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примера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представлен в приложении 2. Для работы примера на ПК должна быть установлена node.js и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чтобы запустить пример нужно создать новое приложение через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npx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create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потом заменить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этого надо выполнить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зачем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Будут сгенерированы статические файлы, которые можно использовать для отображения сайта.</w:t>
      </w:r>
    </w:p>
    <w:p w14:paraId="5FA65DC1" w14:textId="77777777" w:rsidR="00C36E14" w:rsidRDefault="00C36E14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1598678" w14:textId="77777777" w:rsidR="00EE2220" w:rsidRDefault="00EE2220" w:rsidP="009314E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ABDC47" w14:textId="644CB336" w:rsidR="00EE2220" w:rsidRDefault="00EE2220" w:rsidP="009314EC">
      <w:pPr>
        <w:pStyle w:val="a5"/>
        <w:contextualSpacing/>
        <w:rPr>
          <w:b w:val="0"/>
          <w:lang w:val="ru-RU"/>
        </w:rPr>
      </w:pPr>
      <w:bookmarkStart w:id="7" w:name="_Toc168662640"/>
      <w:r>
        <w:rPr>
          <w:lang w:val="ru-RU"/>
        </w:rPr>
        <w:lastRenderedPageBreak/>
        <w:t>Сравнительный анализ методов</w:t>
      </w:r>
      <w:bookmarkEnd w:id="7"/>
    </w:p>
    <w:p w14:paraId="44534793" w14:textId="46F5BAEF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CSR, SSR и SSG представляют разные методы рендеринга веб-страниц, каждый из которых имеет свои особенности и подходы к созданию динамического контента.</w:t>
      </w:r>
    </w:p>
    <w:p w14:paraId="40375E33" w14:textId="71E7069D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CSR (Client-Side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) отличается высокой интерактивностью, так как весь процесс рендеринга происходит на стороне клиента. Это подходит для создания интерактивных веб-приложений, но может быть менее эффективным с точки зрения SEO, так как поисковые системы могут иметь трудности с индексацией контента. Разработка с использованием CSR может быть более простой благодаря доступу к современным фреймворкам и библиотекам, таким как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и Vue.js.</w:t>
      </w:r>
    </w:p>
    <w:p w14:paraId="6C670191" w14:textId="7A56E047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SSR (Server-Side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>) генерирует контент на стороне сервера перед отправкой его клиенту. Это улучшает SEO, так как контент индексируется поисковыми системами лучше, и обеспечивает более быструю начальную загрузку. Однако, SSR требует больше ресурсов сервера для обработки запросов, что может сказаться на производительности. Разработка с использованием SSR может быть сложнее из-за необходимости управления как серверным, так и клиентским кодом.</w:t>
      </w:r>
    </w:p>
    <w:p w14:paraId="01507A9A" w14:textId="3EE53609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SSG (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Generation) создает статические HTML-файлы на стороне сервера во время сборки приложения. Этот метод обеспечивает высокую производительность и хорошую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индексируемость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контента, но может быть менее подходящим для сайтов с часто изменяющимся контентом или динамическими элементами. Разработка с использованием SSG может быть простой и эффективной, особенно для статических сайтов, блогов или документации.</w:t>
      </w:r>
    </w:p>
    <w:p w14:paraId="2644D22A" w14:textId="53A6FD12" w:rsid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Рекомендации по выбору метода рендеринга зависят от типа проекта и его требований. Для интерактивных веб-приложений, где важна быстрая отзывчивость и высокая интерактивность, рекомендуется использовать CSR. Для сайтов с большим количеством контента и высокими требованиями к SEO </w:t>
      </w:r>
      <w:r w:rsidRPr="00EE2220">
        <w:rPr>
          <w:rFonts w:ascii="Times New Roman" w:hAnsi="Times New Roman" w:cs="Times New Roman"/>
          <w:sz w:val="28"/>
          <w:szCs w:val="28"/>
        </w:rPr>
        <w:lastRenderedPageBreak/>
        <w:t>лучше выбрать SSR</w:t>
      </w:r>
      <w:r w:rsidR="00F22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>[9]</w:t>
      </w:r>
      <w:r w:rsidRPr="00EE2220">
        <w:rPr>
          <w:rFonts w:ascii="Times New Roman" w:hAnsi="Times New Roman" w:cs="Times New Roman"/>
          <w:sz w:val="28"/>
          <w:szCs w:val="28"/>
        </w:rPr>
        <w:t>. Для статических сайтов или сайтов с редко изменяющимся контентом SSG может быть оптимальным решением, обеспечивая высокую производительность и простоту разработки.</w:t>
      </w:r>
    </w:p>
    <w:p w14:paraId="1F45647F" w14:textId="7A01D1A0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Кроме того, важно учитывать специфические потребности проекта при выборе метода рендеринга. Например, если проект требует частого обновления контента и моментальной реакции на изменения, возможно, придется использовать комбинацию методов, таких как SSR для основного контента и CSR для динамических элементов. Также стоит учитывать доступные ресурсы и опыт разработчиков, поскольку некоторые методы могут потребовать более сложной инфраструктуры и экспертизы для реализации и поддержки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[9]</w:t>
      </w:r>
      <w:r w:rsidRPr="00EE2220">
        <w:rPr>
          <w:rFonts w:ascii="Times New Roman" w:hAnsi="Times New Roman" w:cs="Times New Roman"/>
          <w:sz w:val="28"/>
          <w:szCs w:val="28"/>
        </w:rPr>
        <w:t>.</w:t>
      </w:r>
    </w:p>
    <w:p w14:paraId="5D7F1D72" w14:textId="0239C865" w:rsidR="006935C5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В конечном итоге, выбор метода рендеринга должен основываться на балансе между производительностью, SEO-оптимизацией, сложностью разработки и специфическими потребностями проекта. Четкое определение целей и требований проекта поможет принять обоснованное решение при выборе метода рендеринга.</w:t>
      </w:r>
    </w:p>
    <w:p w14:paraId="7DC96BCE" w14:textId="77777777" w:rsidR="006935C5" w:rsidRDefault="006935C5" w:rsidP="009314E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39C8FB" w14:textId="5481C17D" w:rsidR="006935C5" w:rsidRDefault="006935C5" w:rsidP="009314EC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6866264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8"/>
    </w:p>
    <w:p w14:paraId="10E8B746" w14:textId="77777777" w:rsidR="006935C5" w:rsidRPr="006935C5" w:rsidRDefault="006935C5" w:rsidP="009314EC">
      <w:pPr>
        <w:contextualSpacing/>
        <w:rPr>
          <w:lang w:val="ru-RU"/>
        </w:rPr>
      </w:pPr>
    </w:p>
    <w:p w14:paraId="3F027341" w14:textId="09AEA182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Рендеринг веб-приложений играет ключевую роль в обеспечении производительности, удобства использования и оптимизации для поисковых систем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BB5" w:rsidRPr="00B62BB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62BB5" w:rsidRPr="00F2234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62BB5" w:rsidRPr="00B62BB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. В рамках практики были рассмотрены три основных метода рендеринга: Client-Side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(CSR), Server-Side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(SSR) и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Generation (SSG). Каждый из этих методов имеет свои преимущества и недостатки, а также специфические области применения.</w:t>
      </w:r>
    </w:p>
    <w:p w14:paraId="63482606" w14:textId="4B181D25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Client-Side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(CSR) является мощным инструментом для создания интерактивных и динамичных веб-приложений. Он позволяет реализовывать сложные пользовательские интерфейсы и обеспечивает высокий уровень интерактивности за счет выполнения всех операций по рендерингу на стороне клиента. Однако, CSR может страдать от проблем с производительностью на этапе начальной загрузки, особенно на медленных устройствах или при плохом интернет-соединении. Кроме того, SEO-оптимизация может быть затруднена из-за трудностей поисковых систем с индексацией динамически загружаемого контента.</w:t>
      </w:r>
    </w:p>
    <w:p w14:paraId="0E6DA2E4" w14:textId="5329AFF8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Server-Side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(SSR) обеспечивает быструю начальную загрузку и лучшую оптимизацию для поисковых систем, поскольку сервер генерирует полный HTML-документ перед отправкой его клиенту. Это делает SSR идеальным выбором для контент-ориентированных сайтов, таких как информационные порталы и блоги, где важна высокая скорость загрузки и SEO. Однако, SSR требует значительных ресурсов на сервере для обработки каждого запроса и может быть сложнее в реализации и поддержке из-за необходимости управления серверным и клиентским кодом.</w:t>
      </w:r>
    </w:p>
    <w:p w14:paraId="16229315" w14:textId="13843D20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Generation (SSG) предлагает высокую производительность и безопасность, так как страницы генерируются на сервере во время сборки и затем хранятся в виде статических файлов. Это делает SSG подходящим для сайтов с редко изменяющимся контентом, таких как документация, блоги и маркетинговые страницы. Тем не менее, SSG может быть менее подходящим 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сайтов, где контент должен часто обновляться или требует сложной динамики, поскольку любое изменение контента требует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пересборки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всего сайта.</w:t>
      </w:r>
    </w:p>
    <w:p w14:paraId="2096880E" w14:textId="467EEDE8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показал, что выбор метода рендеринга должен основываться на специфических потребностях проекта. Также стоит отметить, что современные веб-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часто комбинируют несколько методов рендеринга для достижения наилучших результатов. Например, можно использовать SSR для рендеринга основного контента и CSR для добавления интерактивности на клиенте, или сочетать SSG с CSR для создания быстрого и интерактивного статического сайта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>. [5]</w:t>
      </w:r>
    </w:p>
    <w:p w14:paraId="5773AFA8" w14:textId="7722FD43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Практическое применение различных методов рендеринга показало, что каждый из них имеет свои уникальные преимущества и вызовы. Важно тщательно оценить требования проекта, чтобы выбрать наилучший метод или комбинацию методов рендеринга. Это обеспечит баланс между производительностью, SEO-оптимизацией, удобством использования и сложностью разработки.</w:t>
      </w:r>
    </w:p>
    <w:p w14:paraId="3A9506FC" w14:textId="0ED6E51B" w:rsidR="00B62BB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В заключение, понимание различных способов рендеринга и их правильное применение является критически важным для успешного создания современных веб-приложений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[6]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t>. Будучи вооруженными знаниями о CSR, SSR и SSG, разработчики могут принимать обоснованные решения, которые приведут к созданию быстрых, интерактивных и SEO-оптимизированных веб-приложений, соответствующих требованиям современных пользователей и бизнеса.</w:t>
      </w:r>
    </w:p>
    <w:p w14:paraId="05BEAEA3" w14:textId="77777777" w:rsidR="00B62BB5" w:rsidRDefault="00B62BB5" w:rsidP="009314E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3E6632" w14:textId="4A13E0CE" w:rsidR="00B62BB5" w:rsidRDefault="00B62BB5" w:rsidP="009314EC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6866264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  <w:r w:rsidR="005075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литературы</w:t>
      </w:r>
      <w:bookmarkEnd w:id="9"/>
    </w:p>
    <w:p w14:paraId="44D71221" w14:textId="77777777" w:rsidR="00B62BB5" w:rsidRPr="00B62BB5" w:rsidRDefault="00B62BB5" w:rsidP="009314EC">
      <w:pPr>
        <w:contextualSpacing/>
        <w:rPr>
          <w:lang w:val="ru-RU"/>
        </w:rPr>
      </w:pPr>
    </w:p>
    <w:p w14:paraId="6EEEF405" w14:textId="27592172" w:rsidR="00EE2220" w:rsidRDefault="00B62BB5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2BB5">
        <w:rPr>
          <w:rFonts w:ascii="Times New Roman" w:hAnsi="Times New Roman" w:cs="Times New Roman"/>
          <w:sz w:val="28"/>
          <w:szCs w:val="28"/>
          <w:lang w:val="ru-RU"/>
        </w:rPr>
        <w:t>Иванов, Е., &amp; Петров, Д. (2021). Современная веб-разработка. Тех Пресс.</w:t>
      </w:r>
    </w:p>
    <w:p w14:paraId="2164C9DD" w14:textId="089C7EC3" w:rsidR="00B62BB5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Робинсон, М. (2020). Техники рендеринга на стороне клиента. Библиотека разработчика.</w:t>
      </w:r>
    </w:p>
    <w:p w14:paraId="76B7AB0B" w14:textId="0B76A304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Нгуен, Л. (2019). Рендеринг на стороне сервера: лучшие практики. Издательство веб-архитектуры.</w:t>
      </w:r>
    </w:p>
    <w:p w14:paraId="61587910" w14:textId="5D046658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Мартинес, П. (2018). Генерация статических сайтов. Руководство веб-разработчика.</w:t>
      </w:r>
    </w:p>
    <w:p w14:paraId="0CD71A5C" w14:textId="0E79A750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Тейлор, Дж., &amp; Браун, К. (2022). Сравнительный анализ методов рендеринга веб-приложений. Тех Исследования Журнал.</w:t>
      </w:r>
    </w:p>
    <w:p w14:paraId="6C146D38" w14:textId="366B2A09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Смит, А. (2017). Оптимизация производительности веб-приложений. Издательство </w:t>
      </w:r>
      <w:proofErr w:type="spellStart"/>
      <w:r w:rsidRPr="00F22342">
        <w:rPr>
          <w:rFonts w:ascii="Times New Roman" w:hAnsi="Times New Roman" w:cs="Times New Roman"/>
          <w:sz w:val="28"/>
          <w:szCs w:val="28"/>
          <w:lang w:val="ru-RU"/>
        </w:rPr>
        <w:t>КодКрафт</w:t>
      </w:r>
      <w:proofErr w:type="spellEnd"/>
      <w:r w:rsidRPr="00F223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386DB1" w14:textId="079908DD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342">
        <w:rPr>
          <w:rFonts w:ascii="Times New Roman" w:hAnsi="Times New Roman" w:cs="Times New Roman"/>
          <w:sz w:val="28"/>
          <w:szCs w:val="28"/>
          <w:lang w:val="en-US"/>
        </w:rPr>
        <w:t>Google Developers. (2023). Rendering on the Web.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https://web.dev/articles/rendering-on-the-web?hl=ru</w:t>
        </w:r>
      </w:hyperlink>
    </w:p>
    <w:p w14:paraId="17515F13" w14:textId="7620653A" w:rsidR="00F22342" w:rsidRPr="009D23EC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342">
        <w:rPr>
          <w:rFonts w:ascii="Times New Roman" w:hAnsi="Times New Roman" w:cs="Times New Roman"/>
          <w:sz w:val="28"/>
          <w:szCs w:val="28"/>
          <w:lang w:val="en-US"/>
        </w:rPr>
        <w:t xml:space="preserve">Mozilla Developer Network. (2022). Introduction to server-side rendering (SSR). </w:t>
      </w:r>
      <w:hyperlink r:id="rId9" w:history="1"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US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Tools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testing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Client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side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JavaScript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frameworks</w:t>
        </w:r>
        <w:r w:rsidRPr="009D23E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Introduction</w:t>
        </w:r>
      </w:hyperlink>
    </w:p>
    <w:p w14:paraId="42F90341" w14:textId="23E763BA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2342">
        <w:rPr>
          <w:rFonts w:ascii="Times New Roman" w:hAnsi="Times New Roman" w:cs="Times New Roman"/>
          <w:sz w:val="28"/>
          <w:szCs w:val="28"/>
          <w:lang w:val="ru-RU"/>
        </w:rPr>
        <w:t>Ильгам</w:t>
      </w:r>
      <w:proofErr w:type="spellEnd"/>
      <w:r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Габдуллин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2342">
        <w:rPr>
          <w:rFonts w:ascii="Times New Roman" w:hAnsi="Times New Roman" w:cs="Times New Roman"/>
          <w:sz w:val="28"/>
          <w:szCs w:val="28"/>
          <w:lang w:val="ru-RU"/>
        </w:rPr>
        <w:t>Рендеринг веб сайтов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10" w:history="1"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https://habr.com/ru/articles/484900/</w:t>
        </w:r>
      </w:hyperlink>
    </w:p>
    <w:p w14:paraId="18752FA0" w14:textId="62B0C877" w:rsidR="00EA7FB0" w:rsidRDefault="00EA7FB0" w:rsidP="009314E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07780A" w14:textId="57CB7FA0" w:rsidR="00EA7FB0" w:rsidRDefault="00EA7FB0" w:rsidP="009314EC">
      <w:pPr>
        <w:pStyle w:val="1"/>
        <w:numPr>
          <w:ilvl w:val="0"/>
          <w:numId w:val="0"/>
        </w:num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68662643"/>
      <w:r w:rsidRPr="00EA7FB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ПРИЛОЖЕНИЯ</w:t>
      </w:r>
      <w:bookmarkEnd w:id="10"/>
    </w:p>
    <w:p w14:paraId="34EC0B58" w14:textId="23E00B1D" w:rsidR="00EA7FB0" w:rsidRDefault="00EA7FB0" w:rsidP="009314EC">
      <w:pPr>
        <w:pStyle w:val="a5"/>
        <w:contextualSpacing/>
        <w:jc w:val="right"/>
        <w:rPr>
          <w:rFonts w:cs="Times New Roman"/>
          <w:szCs w:val="28"/>
          <w:lang w:val="ru-RU"/>
        </w:rPr>
      </w:pPr>
      <w:bookmarkStart w:id="11" w:name="_Toc168662644"/>
      <w:r w:rsidRPr="00EA7FB0">
        <w:rPr>
          <w:rFonts w:cs="Times New Roman"/>
          <w:szCs w:val="28"/>
          <w:lang w:val="ru-RU"/>
        </w:rPr>
        <w:t>ПРИЛОЖЕНИЕ 1</w:t>
      </w:r>
      <w:bookmarkEnd w:id="11"/>
    </w:p>
    <w:p w14:paraId="65172CCD" w14:textId="6C859A1F" w:rsidR="008E5C0A" w:rsidRPr="009D23EC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D23EC">
        <w:rPr>
          <w:rFonts w:ascii="Times New Roman" w:hAnsi="Times New Roman" w:cs="Times New Roman"/>
          <w:sz w:val="24"/>
          <w:szCs w:val="24"/>
          <w:lang w:val="ru-RU"/>
        </w:rPr>
        <w:t>//</w:t>
      </w:r>
      <w:r w:rsidRPr="00AD6CC7">
        <w:rPr>
          <w:rFonts w:ascii="Times New Roman" w:hAnsi="Times New Roman" w:cs="Times New Roman"/>
          <w:sz w:val="24"/>
          <w:szCs w:val="24"/>
          <w:lang w:val="ru-RU"/>
        </w:rPr>
        <w:t xml:space="preserve">код 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D23E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E7077C8" w14:textId="77777777" w:rsidR="00AD6CC7" w:rsidRPr="009D23EC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D23EC">
        <w:rPr>
          <w:rFonts w:ascii="Times New Roman" w:hAnsi="Times New Roman" w:cs="Times New Roman"/>
          <w:sz w:val="24"/>
          <w:szCs w:val="24"/>
          <w:lang w:val="ru-RU"/>
        </w:rPr>
        <w:t>&lt;!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9D23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D23EC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3BB0329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19172F0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3F36835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5BF19F61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5F7C3C41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&lt;title&gt;CSR Example&lt;/title&gt;</w:t>
      </w:r>
    </w:p>
    <w:p w14:paraId="3C2078A8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4C1A637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412560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5E7A763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="app.js"&gt;&lt;/script&gt;</w:t>
      </w:r>
    </w:p>
    <w:p w14:paraId="1B1741D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C769571" w14:textId="06FF6A4A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F9D4B2A" w14:textId="2059392A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9F2CEDC" w14:textId="2ED6C7A9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D6CC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9D2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p w14:paraId="57AD2A5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93E10E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ReactDOM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from 'react-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D1BC6FC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DAD938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702788A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44D72AB0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0D8D72A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&lt;h1&gt;Hello, CSR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World!&lt;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14:paraId="0673A2B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&lt;p&gt;This is rendered on the client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side.&lt;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1D37307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694AE5B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795CCA2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7C3CDA5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0B66BCD" w14:textId="62A8F008" w:rsid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ReactDOM.render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(&lt;App /&gt;, </w:t>
      </w:r>
      <w:proofErr w:type="spellStart"/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('root'));</w:t>
      </w:r>
    </w:p>
    <w:p w14:paraId="060D55DA" w14:textId="77777777" w:rsid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2E9742" w14:textId="36DD037D" w:rsidR="00AD6CC7" w:rsidRPr="00AD6CC7" w:rsidRDefault="00AD6CC7" w:rsidP="009314EC">
      <w:pPr>
        <w:pStyle w:val="a5"/>
        <w:contextualSpacing/>
        <w:jc w:val="right"/>
        <w:rPr>
          <w:rFonts w:cs="Times New Roman"/>
          <w:szCs w:val="28"/>
          <w:lang w:val="en-US"/>
        </w:rPr>
      </w:pPr>
      <w:bookmarkStart w:id="12" w:name="_Toc168662645"/>
      <w:r w:rsidRPr="00EA7FB0">
        <w:rPr>
          <w:rFonts w:cs="Times New Roman"/>
          <w:szCs w:val="28"/>
          <w:lang w:val="ru-RU"/>
        </w:rPr>
        <w:lastRenderedPageBreak/>
        <w:t>ПРИЛОЖЕНИЕ</w:t>
      </w:r>
      <w:r w:rsidRPr="009D23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2</w:t>
      </w:r>
      <w:bookmarkEnd w:id="12"/>
    </w:p>
    <w:p w14:paraId="28586860" w14:textId="7FEF9F87" w:rsidR="00AD6CC7" w:rsidRPr="009D23EC" w:rsidRDefault="00AD6CC7" w:rsidP="009314EC">
      <w:pPr>
        <w:contextualSpacing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9D2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3EC">
        <w:rPr>
          <w:lang w:val="en-US"/>
        </w:rPr>
        <w:t>pages/index.js</w:t>
      </w:r>
    </w:p>
    <w:p w14:paraId="54B06BF0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F29B1C1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D95023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const Home =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({ data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}) =&gt; {</w:t>
      </w:r>
    </w:p>
    <w:p w14:paraId="6883E92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279454D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00875D27" w14:textId="0ECF39E6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&lt;h1&gt;Hello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World!&lt;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14:paraId="640D589D" w14:textId="2C9DD41E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&lt;p&gt;This is rendered on the server side.</w:t>
      </w:r>
      <w:r w:rsidR="00405B1C" w:rsidRPr="00405B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05B1C">
        <w:rPr>
          <w:rFonts w:ascii="Times New Roman" w:hAnsi="Times New Roman" w:cs="Times New Roman"/>
          <w:sz w:val="24"/>
          <w:szCs w:val="24"/>
          <w:lang w:val="en-US"/>
        </w:rPr>
        <w:t xml:space="preserve">or generation on </w:t>
      </w:r>
      <w:proofErr w:type="gramStart"/>
      <w:r w:rsidR="00405B1C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405B1C" w:rsidRPr="00405B1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6F0D68C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&lt;p&gt;Data from server: {data}&lt;/p&gt;</w:t>
      </w:r>
    </w:p>
    <w:p w14:paraId="7078CB17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651431D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52C98C2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913909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E9E9619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export async function </w:t>
      </w:r>
      <w:proofErr w:type="spellStart"/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getServerSideProps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F0FB1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// Fetch data from an API or database</w:t>
      </w:r>
    </w:p>
    <w:p w14:paraId="6BDEBD6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const data = "Server-side data";</w:t>
      </w:r>
    </w:p>
    <w:p w14:paraId="5B1452BC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5B6D32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return {</w:t>
      </w:r>
    </w:p>
    <w:p w14:paraId="41CE9B37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props: {</w:t>
      </w:r>
    </w:p>
    <w:p w14:paraId="2E255AF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data</w:t>
      </w:r>
    </w:p>
    <w:p w14:paraId="6A202C6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53F708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0338CDA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36D1F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6C80D3C" w14:textId="1322D1F3" w:rsidR="00AD6CC7" w:rsidRPr="009D23EC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export default Home;</w:t>
      </w:r>
    </w:p>
    <w:sectPr w:rsidR="00AD6CC7" w:rsidRPr="009D23EC" w:rsidSect="00B00F13">
      <w:footerReference w:type="even" r:id="rId11"/>
      <w:footerReference w:type="default" r:id="rId12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2C12" w14:textId="77777777" w:rsidR="00AE18D0" w:rsidRDefault="00AE18D0" w:rsidP="004950CD">
      <w:pPr>
        <w:spacing w:line="240" w:lineRule="auto"/>
      </w:pPr>
      <w:r>
        <w:separator/>
      </w:r>
    </w:p>
  </w:endnote>
  <w:endnote w:type="continuationSeparator" w:id="0">
    <w:p w14:paraId="2334F3A7" w14:textId="77777777" w:rsidR="00AE18D0" w:rsidRDefault="00AE18D0" w:rsidP="00495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64342840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3FDA18AE" w14:textId="4F6F4B99" w:rsidR="004950CD" w:rsidRDefault="004950CD" w:rsidP="00E1031F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00225316" w14:textId="77777777" w:rsidR="004950CD" w:rsidRDefault="004950CD" w:rsidP="004950CD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931709"/>
      <w:docPartObj>
        <w:docPartGallery w:val="Page Numbers (Bottom of Page)"/>
        <w:docPartUnique/>
      </w:docPartObj>
    </w:sdtPr>
    <w:sdtEndPr/>
    <w:sdtContent>
      <w:p w14:paraId="38E0EE2B" w14:textId="16887514" w:rsidR="005A7E47" w:rsidRDefault="005A7E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943236" w14:textId="77777777" w:rsidR="004950CD" w:rsidRDefault="004950CD" w:rsidP="004950C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E4BC" w14:textId="77777777" w:rsidR="00AE18D0" w:rsidRDefault="00AE18D0" w:rsidP="004950CD">
      <w:pPr>
        <w:spacing w:line="240" w:lineRule="auto"/>
      </w:pPr>
      <w:r>
        <w:separator/>
      </w:r>
    </w:p>
  </w:footnote>
  <w:footnote w:type="continuationSeparator" w:id="0">
    <w:p w14:paraId="3C3831B8" w14:textId="77777777" w:rsidR="00AE18D0" w:rsidRDefault="00AE18D0" w:rsidP="00495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528"/>
    <w:multiLevelType w:val="hybridMultilevel"/>
    <w:tmpl w:val="33128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40B"/>
    <w:multiLevelType w:val="multilevel"/>
    <w:tmpl w:val="97B8D4B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DB6"/>
    <w:multiLevelType w:val="multilevel"/>
    <w:tmpl w:val="9E32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B6391"/>
    <w:multiLevelType w:val="hybridMultilevel"/>
    <w:tmpl w:val="0EEE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31FE3"/>
    <w:multiLevelType w:val="hybridMultilevel"/>
    <w:tmpl w:val="F80A4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00E0"/>
    <w:multiLevelType w:val="hybridMultilevel"/>
    <w:tmpl w:val="3A1CC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B57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315FE2"/>
    <w:multiLevelType w:val="hybridMultilevel"/>
    <w:tmpl w:val="BFA4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70E1"/>
    <w:multiLevelType w:val="hybridMultilevel"/>
    <w:tmpl w:val="1DA46AF8"/>
    <w:lvl w:ilvl="0" w:tplc="9A9497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EE34D92"/>
    <w:multiLevelType w:val="hybridMultilevel"/>
    <w:tmpl w:val="1CE0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47C60"/>
    <w:multiLevelType w:val="hybridMultilevel"/>
    <w:tmpl w:val="EEC82054"/>
    <w:lvl w:ilvl="0" w:tplc="A7A60B9C">
      <w:start w:val="1"/>
      <w:numFmt w:val="decimal"/>
      <w:lvlText w:val="%1."/>
      <w:lvlJc w:val="left"/>
      <w:pPr>
        <w:ind w:left="786" w:hanging="360"/>
      </w:pPr>
      <w:rPr>
        <w:rFonts w:ascii="Times New Roman" w:eastAsia="Arial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8843A5D"/>
    <w:multiLevelType w:val="hybridMultilevel"/>
    <w:tmpl w:val="F87A1A5A"/>
    <w:lvl w:ilvl="0" w:tplc="51CA02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1F81"/>
    <w:multiLevelType w:val="hybridMultilevel"/>
    <w:tmpl w:val="CEA2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9486F"/>
    <w:multiLevelType w:val="hybridMultilevel"/>
    <w:tmpl w:val="8A1256F8"/>
    <w:lvl w:ilvl="0" w:tplc="BA944C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16A"/>
    <w:multiLevelType w:val="hybridMultilevel"/>
    <w:tmpl w:val="50122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2FE"/>
    <w:multiLevelType w:val="hybridMultilevel"/>
    <w:tmpl w:val="2960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A20D6"/>
    <w:multiLevelType w:val="hybridMultilevel"/>
    <w:tmpl w:val="1E82C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617DD"/>
    <w:multiLevelType w:val="multilevel"/>
    <w:tmpl w:val="08090023"/>
    <w:styleLink w:val="a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Section %1.%2"/>
      <w:lvlJc w:val="left"/>
      <w:pPr>
        <w:ind w:left="6804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8" w15:restartNumberingAfterBreak="0">
    <w:nsid w:val="5DEB3906"/>
    <w:multiLevelType w:val="hybridMultilevel"/>
    <w:tmpl w:val="189A1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927AB"/>
    <w:multiLevelType w:val="hybridMultilevel"/>
    <w:tmpl w:val="0CDCA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94823"/>
    <w:multiLevelType w:val="hybridMultilevel"/>
    <w:tmpl w:val="C2CA4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A0A67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17"/>
    <w:lvlOverride w:ilvl="0">
      <w:lvl w:ilvl="0">
        <w:start w:val="1"/>
        <w:numFmt w:val="upperRoman"/>
        <w:pStyle w:val="1"/>
        <w:lvlText w:val="Article %1."/>
        <w:lvlJc w:val="left"/>
        <w:pPr>
          <w:ind w:left="0" w:firstLine="0"/>
        </w:pPr>
      </w:lvl>
    </w:lvlOverride>
  </w:num>
  <w:num w:numId="5">
    <w:abstractNumId w:val="2"/>
  </w:num>
  <w:num w:numId="6">
    <w:abstractNumId w:val="8"/>
  </w:num>
  <w:num w:numId="7">
    <w:abstractNumId w:val="10"/>
  </w:num>
  <w:num w:numId="8">
    <w:abstractNumId w:val="13"/>
  </w:num>
  <w:num w:numId="9">
    <w:abstractNumId w:val="18"/>
  </w:num>
  <w:num w:numId="10">
    <w:abstractNumId w:val="7"/>
  </w:num>
  <w:num w:numId="11">
    <w:abstractNumId w:val="11"/>
  </w:num>
  <w:num w:numId="12">
    <w:abstractNumId w:val="19"/>
  </w:num>
  <w:num w:numId="13">
    <w:abstractNumId w:val="15"/>
  </w:num>
  <w:num w:numId="14">
    <w:abstractNumId w:val="12"/>
  </w:num>
  <w:num w:numId="15">
    <w:abstractNumId w:val="3"/>
  </w:num>
  <w:num w:numId="16">
    <w:abstractNumId w:val="16"/>
  </w:num>
  <w:num w:numId="17">
    <w:abstractNumId w:val="5"/>
  </w:num>
  <w:num w:numId="18">
    <w:abstractNumId w:val="20"/>
  </w:num>
  <w:num w:numId="19">
    <w:abstractNumId w:val="4"/>
  </w:num>
  <w:num w:numId="20">
    <w:abstractNumId w:val="9"/>
  </w:num>
  <w:num w:numId="21">
    <w:abstractNumId w:val="0"/>
  </w:num>
  <w:num w:numId="22">
    <w:abstractNumId w:val="14"/>
  </w:num>
  <w:num w:numId="2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DF"/>
    <w:rsid w:val="0000574F"/>
    <w:rsid w:val="000265BF"/>
    <w:rsid w:val="00037B87"/>
    <w:rsid w:val="00065400"/>
    <w:rsid w:val="000674BF"/>
    <w:rsid w:val="00080863"/>
    <w:rsid w:val="0008511C"/>
    <w:rsid w:val="00087B65"/>
    <w:rsid w:val="000A7311"/>
    <w:rsid w:val="000B6ED7"/>
    <w:rsid w:val="000B746E"/>
    <w:rsid w:val="000B76CE"/>
    <w:rsid w:val="000C75D8"/>
    <w:rsid w:val="000F6292"/>
    <w:rsid w:val="00127CE7"/>
    <w:rsid w:val="0014137A"/>
    <w:rsid w:val="00141F14"/>
    <w:rsid w:val="00155291"/>
    <w:rsid w:val="00161A36"/>
    <w:rsid w:val="0016334A"/>
    <w:rsid w:val="00185C91"/>
    <w:rsid w:val="001A02FB"/>
    <w:rsid w:val="001B6F20"/>
    <w:rsid w:val="001E0A06"/>
    <w:rsid w:val="001E1D92"/>
    <w:rsid w:val="0020650D"/>
    <w:rsid w:val="00207FB3"/>
    <w:rsid w:val="002106ED"/>
    <w:rsid w:val="00231675"/>
    <w:rsid w:val="00231A18"/>
    <w:rsid w:val="002333B7"/>
    <w:rsid w:val="00243FDE"/>
    <w:rsid w:val="0024468C"/>
    <w:rsid w:val="00254E51"/>
    <w:rsid w:val="00273129"/>
    <w:rsid w:val="00282D9D"/>
    <w:rsid w:val="002A0E39"/>
    <w:rsid w:val="002A4A06"/>
    <w:rsid w:val="002B5D01"/>
    <w:rsid w:val="002D75C9"/>
    <w:rsid w:val="002F1588"/>
    <w:rsid w:val="002F1B32"/>
    <w:rsid w:val="002F1EDE"/>
    <w:rsid w:val="003079BB"/>
    <w:rsid w:val="00311724"/>
    <w:rsid w:val="00330247"/>
    <w:rsid w:val="003433C1"/>
    <w:rsid w:val="00357C3A"/>
    <w:rsid w:val="00370B15"/>
    <w:rsid w:val="00382785"/>
    <w:rsid w:val="00383F08"/>
    <w:rsid w:val="00393B62"/>
    <w:rsid w:val="00393BAC"/>
    <w:rsid w:val="00395BEA"/>
    <w:rsid w:val="003E071A"/>
    <w:rsid w:val="003E28EB"/>
    <w:rsid w:val="00405B1C"/>
    <w:rsid w:val="00420EE0"/>
    <w:rsid w:val="004309E8"/>
    <w:rsid w:val="00433AF2"/>
    <w:rsid w:val="0043603D"/>
    <w:rsid w:val="00436ABC"/>
    <w:rsid w:val="00441968"/>
    <w:rsid w:val="00466BD6"/>
    <w:rsid w:val="00467C1E"/>
    <w:rsid w:val="00471D8F"/>
    <w:rsid w:val="00476E26"/>
    <w:rsid w:val="004779B3"/>
    <w:rsid w:val="00486D41"/>
    <w:rsid w:val="004950CD"/>
    <w:rsid w:val="004F55EE"/>
    <w:rsid w:val="00503BD3"/>
    <w:rsid w:val="00507588"/>
    <w:rsid w:val="00517074"/>
    <w:rsid w:val="00520883"/>
    <w:rsid w:val="00523C9D"/>
    <w:rsid w:val="005510D9"/>
    <w:rsid w:val="0056034C"/>
    <w:rsid w:val="00572EDF"/>
    <w:rsid w:val="00581458"/>
    <w:rsid w:val="00583805"/>
    <w:rsid w:val="005A47C8"/>
    <w:rsid w:val="005A7DC6"/>
    <w:rsid w:val="005A7E47"/>
    <w:rsid w:val="005B6F3E"/>
    <w:rsid w:val="005F151A"/>
    <w:rsid w:val="005F41D3"/>
    <w:rsid w:val="00617E25"/>
    <w:rsid w:val="00621C81"/>
    <w:rsid w:val="00640DD6"/>
    <w:rsid w:val="006562D1"/>
    <w:rsid w:val="006935C5"/>
    <w:rsid w:val="006A1289"/>
    <w:rsid w:val="006A7DE5"/>
    <w:rsid w:val="006F42D5"/>
    <w:rsid w:val="006F7925"/>
    <w:rsid w:val="0074017B"/>
    <w:rsid w:val="00763ECD"/>
    <w:rsid w:val="00785EBB"/>
    <w:rsid w:val="0079057E"/>
    <w:rsid w:val="007A0600"/>
    <w:rsid w:val="007D574C"/>
    <w:rsid w:val="00801AE5"/>
    <w:rsid w:val="0080449E"/>
    <w:rsid w:val="00807AA5"/>
    <w:rsid w:val="008268AF"/>
    <w:rsid w:val="00851593"/>
    <w:rsid w:val="00860981"/>
    <w:rsid w:val="00860C03"/>
    <w:rsid w:val="0086222D"/>
    <w:rsid w:val="00863644"/>
    <w:rsid w:val="008B0DEA"/>
    <w:rsid w:val="008E5C0A"/>
    <w:rsid w:val="008F070D"/>
    <w:rsid w:val="009232AF"/>
    <w:rsid w:val="009314EC"/>
    <w:rsid w:val="009337A7"/>
    <w:rsid w:val="00940DB3"/>
    <w:rsid w:val="0096210A"/>
    <w:rsid w:val="00962CCE"/>
    <w:rsid w:val="00982739"/>
    <w:rsid w:val="00983501"/>
    <w:rsid w:val="009C632E"/>
    <w:rsid w:val="009C711C"/>
    <w:rsid w:val="009D23EC"/>
    <w:rsid w:val="009E5505"/>
    <w:rsid w:val="009F0DE3"/>
    <w:rsid w:val="00A03BCA"/>
    <w:rsid w:val="00A11158"/>
    <w:rsid w:val="00A14D60"/>
    <w:rsid w:val="00A151B5"/>
    <w:rsid w:val="00A35AFA"/>
    <w:rsid w:val="00A57791"/>
    <w:rsid w:val="00A633C5"/>
    <w:rsid w:val="00A67540"/>
    <w:rsid w:val="00AC26D7"/>
    <w:rsid w:val="00AC6013"/>
    <w:rsid w:val="00AD6CC7"/>
    <w:rsid w:val="00AE18D0"/>
    <w:rsid w:val="00B00F13"/>
    <w:rsid w:val="00B0551A"/>
    <w:rsid w:val="00B141A5"/>
    <w:rsid w:val="00B153BB"/>
    <w:rsid w:val="00B21106"/>
    <w:rsid w:val="00B31B05"/>
    <w:rsid w:val="00B5364E"/>
    <w:rsid w:val="00B61D41"/>
    <w:rsid w:val="00B62BB5"/>
    <w:rsid w:val="00B658F4"/>
    <w:rsid w:val="00B70A98"/>
    <w:rsid w:val="00B70F6D"/>
    <w:rsid w:val="00BA1980"/>
    <w:rsid w:val="00BA1D86"/>
    <w:rsid w:val="00BA3185"/>
    <w:rsid w:val="00BC323F"/>
    <w:rsid w:val="00BF2BAF"/>
    <w:rsid w:val="00C01E45"/>
    <w:rsid w:val="00C14A64"/>
    <w:rsid w:val="00C31B83"/>
    <w:rsid w:val="00C36E14"/>
    <w:rsid w:val="00CD43F1"/>
    <w:rsid w:val="00D00FDE"/>
    <w:rsid w:val="00D144DC"/>
    <w:rsid w:val="00D45A6A"/>
    <w:rsid w:val="00D6320E"/>
    <w:rsid w:val="00D7165B"/>
    <w:rsid w:val="00D82381"/>
    <w:rsid w:val="00DA1EC6"/>
    <w:rsid w:val="00DB24A2"/>
    <w:rsid w:val="00DB6B1A"/>
    <w:rsid w:val="00DC051C"/>
    <w:rsid w:val="00DD40BE"/>
    <w:rsid w:val="00DF27FF"/>
    <w:rsid w:val="00E07C97"/>
    <w:rsid w:val="00E16B4F"/>
    <w:rsid w:val="00E5592C"/>
    <w:rsid w:val="00E767A9"/>
    <w:rsid w:val="00E914EF"/>
    <w:rsid w:val="00EA7FB0"/>
    <w:rsid w:val="00ED1946"/>
    <w:rsid w:val="00EE2220"/>
    <w:rsid w:val="00EF5A89"/>
    <w:rsid w:val="00F22342"/>
    <w:rsid w:val="00F267F3"/>
    <w:rsid w:val="00F30D2E"/>
    <w:rsid w:val="00F4194B"/>
    <w:rsid w:val="00F552D6"/>
    <w:rsid w:val="00F66F3D"/>
    <w:rsid w:val="00F71BD8"/>
    <w:rsid w:val="00F87A1A"/>
    <w:rsid w:val="00F91895"/>
    <w:rsid w:val="00F94ED8"/>
    <w:rsid w:val="00F97067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24B5"/>
  <w15:docId w15:val="{FB3D4BB8-43C5-8F49-B4F3-E940CA7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6E14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4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rsid w:val="00F30D2E"/>
    <w:pPr>
      <w:keepNext/>
      <w:keepLines/>
      <w:numPr>
        <w:ilvl w:val="1"/>
        <w:numId w:val="4"/>
      </w:numPr>
      <w:spacing w:before="360" w:after="120"/>
      <w:outlineLvl w:val="1"/>
    </w:pPr>
    <w:rPr>
      <w:rFonts w:ascii="Times New Roman" w:hAnsi="Times New Roman"/>
      <w:i/>
      <w:sz w:val="28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4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numPr>
        <w:ilvl w:val="3"/>
        <w:numId w:val="4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D40B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D40B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D40B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2"/>
    <w:next w:val="a0"/>
    <w:link w:val="a6"/>
    <w:uiPriority w:val="11"/>
    <w:qFormat/>
    <w:rsid w:val="00EA7FB0"/>
    <w:pPr>
      <w:numPr>
        <w:ilvl w:val="0"/>
        <w:numId w:val="0"/>
      </w:numPr>
      <w:spacing w:after="320"/>
      <w:jc w:val="center"/>
    </w:pPr>
    <w:rPr>
      <w:b/>
      <w:i w:val="0"/>
      <w:szCs w:val="30"/>
    </w:rPr>
  </w:style>
  <w:style w:type="paragraph" w:styleId="a7">
    <w:name w:val="List Paragraph"/>
    <w:basedOn w:val="a0"/>
    <w:uiPriority w:val="34"/>
    <w:qFormat/>
    <w:rsid w:val="00B31B05"/>
    <w:pPr>
      <w:ind w:left="720"/>
      <w:contextualSpacing/>
    </w:pPr>
  </w:style>
  <w:style w:type="paragraph" w:styleId="a8">
    <w:name w:val="Normal (Web)"/>
    <w:basedOn w:val="a0"/>
    <w:uiPriority w:val="99"/>
    <w:unhideWhenUsed/>
    <w:rsid w:val="00DA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950CD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950CD"/>
  </w:style>
  <w:style w:type="character" w:styleId="ab">
    <w:name w:val="page number"/>
    <w:basedOn w:val="a1"/>
    <w:uiPriority w:val="99"/>
    <w:semiHidden/>
    <w:unhideWhenUsed/>
    <w:rsid w:val="004950CD"/>
  </w:style>
  <w:style w:type="numbering" w:customStyle="1" w:styleId="CurrentList1">
    <w:name w:val="Current List1"/>
    <w:uiPriority w:val="99"/>
    <w:rsid w:val="00DD40BE"/>
    <w:pPr>
      <w:numPr>
        <w:numId w:val="1"/>
      </w:numPr>
    </w:pPr>
  </w:style>
  <w:style w:type="numbering" w:styleId="111111">
    <w:name w:val="Outline List 2"/>
    <w:basedOn w:val="a3"/>
    <w:uiPriority w:val="99"/>
    <w:semiHidden/>
    <w:unhideWhenUsed/>
    <w:rsid w:val="00DD40BE"/>
    <w:pPr>
      <w:numPr>
        <w:numId w:val="2"/>
      </w:numPr>
    </w:pPr>
  </w:style>
  <w:style w:type="numbering" w:styleId="1ai">
    <w:name w:val="Outline List 1"/>
    <w:basedOn w:val="a3"/>
    <w:uiPriority w:val="99"/>
    <w:semiHidden/>
    <w:unhideWhenUsed/>
    <w:rsid w:val="00DD40BE"/>
    <w:pPr>
      <w:numPr>
        <w:numId w:val="3"/>
      </w:numPr>
    </w:pPr>
  </w:style>
  <w:style w:type="character" w:customStyle="1" w:styleId="70">
    <w:name w:val="Заголовок 7 Знак"/>
    <w:basedOn w:val="a1"/>
    <w:link w:val="7"/>
    <w:uiPriority w:val="9"/>
    <w:semiHidden/>
    <w:rsid w:val="00DD40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D40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D40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">
    <w:name w:val="Outline List 3"/>
    <w:basedOn w:val="a3"/>
    <w:uiPriority w:val="99"/>
    <w:semiHidden/>
    <w:unhideWhenUsed/>
    <w:rsid w:val="00DD40BE"/>
    <w:pPr>
      <w:numPr>
        <w:numId w:val="23"/>
      </w:numPr>
    </w:pPr>
  </w:style>
  <w:style w:type="paragraph" w:styleId="ac">
    <w:name w:val="TOC Heading"/>
    <w:basedOn w:val="1"/>
    <w:next w:val="a0"/>
    <w:uiPriority w:val="39"/>
    <w:unhideWhenUsed/>
    <w:qFormat/>
    <w:rsid w:val="00441968"/>
    <w:pPr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EA7FB0"/>
    <w:pPr>
      <w:tabs>
        <w:tab w:val="right" w:leader="dot" w:pos="9631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44196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44196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41968"/>
    <w:pPr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441968"/>
    <w:pPr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441968"/>
    <w:pPr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441968"/>
    <w:pPr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441968"/>
    <w:pPr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441968"/>
    <w:pPr>
      <w:ind w:left="1760"/>
    </w:pPr>
    <w:rPr>
      <w:rFonts w:asciiTheme="minorHAnsi" w:hAnsiTheme="minorHAnsi"/>
      <w:sz w:val="18"/>
      <w:szCs w:val="18"/>
    </w:rPr>
  </w:style>
  <w:style w:type="character" w:styleId="ad">
    <w:name w:val="Hyperlink"/>
    <w:basedOn w:val="a1"/>
    <w:uiPriority w:val="99"/>
    <w:unhideWhenUsed/>
    <w:rsid w:val="008B0DEA"/>
    <w:rPr>
      <w:color w:val="0000FF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8B0DEA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8B0DEA"/>
  </w:style>
  <w:style w:type="character" w:styleId="af0">
    <w:name w:val="Strong"/>
    <w:basedOn w:val="a1"/>
    <w:uiPriority w:val="22"/>
    <w:qFormat/>
    <w:rsid w:val="005A7E47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16334A"/>
    <w:rPr>
      <w:sz w:val="40"/>
      <w:szCs w:val="40"/>
    </w:rPr>
  </w:style>
  <w:style w:type="character" w:styleId="af1">
    <w:name w:val="Unresolved Mention"/>
    <w:basedOn w:val="a1"/>
    <w:uiPriority w:val="99"/>
    <w:semiHidden/>
    <w:unhideWhenUsed/>
    <w:rsid w:val="00F2234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F22342"/>
    <w:rPr>
      <w:color w:val="800080" w:themeColor="followedHyperlink"/>
      <w:u w:val="single"/>
    </w:rPr>
  </w:style>
  <w:style w:type="character" w:customStyle="1" w:styleId="a6">
    <w:name w:val="Подзаголовок Знак"/>
    <w:basedOn w:val="a1"/>
    <w:link w:val="a5"/>
    <w:uiPriority w:val="11"/>
    <w:rsid w:val="00AD6CC7"/>
    <w:rPr>
      <w:rFonts w:ascii="Times New Roman" w:hAnsi="Times New Roman"/>
      <w:b/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articles/rendering-on-the-web?hl=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4849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Tools_and_testing/Client-side_JavaScript_frameworks/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680BBA-9960-9B42-AD64-43DB589D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22</Pages>
  <Words>4124</Words>
  <Characters>23510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Sidorov</cp:lastModifiedBy>
  <cp:revision>163</cp:revision>
  <dcterms:created xsi:type="dcterms:W3CDTF">2024-04-04T08:45:00Z</dcterms:created>
  <dcterms:modified xsi:type="dcterms:W3CDTF">2024-06-09T13:18:00Z</dcterms:modified>
</cp:coreProperties>
</file>