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A3BB954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Отчет по лабораторной работе № 4</w:t>
      </w:r>
    </w:p>
    <w:p w14:paraId="566E05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«Конечные суммы»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34D0E0" w14:textId="2E43D6B7" w:rsidR="000A1A4C" w:rsidRPr="00A85227" w:rsidRDefault="00A85227" w:rsidP="00C8092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5227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конечной суммы с помощью рекуррентной формулы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заданной точностью. Вывести экран полученное значение суммы, значение функции, разницу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этими значения и шаг, на котором завершились вычисления.</w:t>
      </w:r>
    </w:p>
    <w:p w14:paraId="65D7B8EF" w14:textId="3CB71275" w:rsidR="005E0191" w:rsidRPr="00C8092F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564BD7A9" w:rsidR="00A83045" w:rsidRDefault="00A8522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E0736" wp14:editId="1EC60F79">
            <wp:extent cx="5940425" cy="55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195A685B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1F499C0E" w14:textId="0F5C0386" w:rsidR="00A8522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4C9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Рекуррентная формула:</w:t>
      </w:r>
    </w:p>
    <w:p w14:paraId="57FFDA5C" w14:textId="36C04EC9" w:rsidR="00787045" w:rsidRPr="00787045" w:rsidRDefault="00787045" w:rsidP="00A8304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×kx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4k+2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1236F12C" w14:textId="3D99E6D5" w:rsidR="00D60CB8" w:rsidRPr="00C8092F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809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809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8E3971" w14:textId="73575E08" w:rsidR="007D69E0" w:rsidRPr="007D69E0" w:rsidRDefault="00D914C9" w:rsidP="00D914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java.util.Scanner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public class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Lab4 {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public static void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main(String[]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sc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new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Scanner(System.in);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E: ");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E =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sc.nextDouble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 ");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x =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sc.nextDouble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sc.close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(x, 0.5);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(x + 1 -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 (x + 1 +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int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k = 1;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 = 4 *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(x, 0.5) * x / 3;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double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 = 0;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do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k++;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R = R * k * x / (4 * k + 2) / (k - 1) / (k - 1);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S += R;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while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Math.abs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(R / S) &gt; E &amp;&amp; k &lt; 1000);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D914C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if 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(k == 1000)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Не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914C9">
        <w:rPr>
          <w:rFonts w:ascii="Courier New" w:eastAsia="Times New Roman" w:hAnsi="Courier New" w:cs="Courier New"/>
          <w:sz w:val="20"/>
          <w:szCs w:val="20"/>
        </w:rPr>
        <w:t>посчитано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Сумма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914C9">
        <w:rPr>
          <w:rFonts w:ascii="Courier New" w:eastAsia="Times New Roman" w:hAnsi="Courier New" w:cs="Courier New"/>
          <w:sz w:val="20"/>
          <w:szCs w:val="20"/>
        </w:rPr>
        <w:t>ряда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: " + S);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914C9">
        <w:rPr>
          <w:rFonts w:ascii="Courier New" w:eastAsia="Times New Roman" w:hAnsi="Courier New" w:cs="Courier New"/>
          <w:sz w:val="20"/>
          <w:szCs w:val="20"/>
        </w:rPr>
        <w:t>функции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Разница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%.2f (%.3f%%)\n",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Math.abs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 -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Math.abs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 -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/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100);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D914C9">
        <w:rPr>
          <w:rFonts w:ascii="Courier New" w:eastAsia="Times New Roman" w:hAnsi="Courier New" w:cs="Courier New"/>
          <w:sz w:val="20"/>
          <w:szCs w:val="20"/>
        </w:rPr>
        <w:t>Итерация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914C9">
        <w:rPr>
          <w:rFonts w:ascii="Courier New" w:eastAsia="Times New Roman" w:hAnsi="Courier New" w:cs="Courier New"/>
          <w:sz w:val="20"/>
          <w:szCs w:val="20"/>
        </w:rPr>
        <w:t>цикла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t>: " + k);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D914C9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35047543" w14:textId="2CEEA8E6" w:rsidR="007D69E0" w:rsidRP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представлена на рис. 2.</w:t>
      </w:r>
    </w:p>
    <w:p w14:paraId="3B8D9E4F" w14:textId="2E094763" w:rsid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B1A212" wp14:editId="645F2052">
            <wp:extent cx="3047526" cy="7524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27" cy="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649" w14:textId="77777777" w:rsid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Функция</w:t>
      </w:r>
    </w:p>
    <w:p w14:paraId="2D574835" w14:textId="5D8FA2ED" w:rsidR="00D60CB8" w:rsidRPr="00C8092F" w:rsidRDefault="00D60CB8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7D69E0">
        <w:rPr>
          <w:rFonts w:ascii="Times New Roman" w:eastAsia="Times New Roman" w:hAnsi="Times New Roman" w:cs="Times New Roman"/>
          <w:sz w:val="24"/>
          <w:szCs w:val="24"/>
        </w:rPr>
        <w:t>3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63E70E6A" w:rsidR="00D60CB8" w:rsidRDefault="005E28DE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6D8CF6" wp14:editId="22DF1620">
            <wp:extent cx="2762250" cy="5741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68" cy="580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2EBB" w14:textId="23CBE693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D69E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Блок-схема программы</w:t>
      </w:r>
    </w:p>
    <w:p w14:paraId="5C7E9186" w14:textId="2CFBAA44" w:rsidR="009A6F67" w:rsidRPr="00D914C9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4C9">
        <w:rPr>
          <w:rFonts w:ascii="Times New Roman" w:eastAsia="Times New Roman" w:hAnsi="Times New Roman" w:cs="Times New Roman"/>
          <w:sz w:val="24"/>
          <w:szCs w:val="24"/>
        </w:rPr>
        <w:t>Ручной расчёт функции:</w:t>
      </w:r>
    </w:p>
    <w:p w14:paraId="1C3547BA" w14:textId="5A7BDA9D" w:rsidR="003D687E" w:rsidRPr="00D914C9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914C9">
        <w:rPr>
          <w:rFonts w:ascii="Times New Roman" w:eastAsia="Times New Roman" w:hAnsi="Times New Roman" w:cs="Times New Roman"/>
          <w:sz w:val="24"/>
          <w:szCs w:val="24"/>
        </w:rPr>
        <w:t xml:space="preserve"> = 16</w:t>
      </w:r>
    </w:p>
    <w:p w14:paraId="1D1F51A2" w14:textId="615DDB4A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(16 + 1 - </w:t>
      </w:r>
      <w:proofErr w:type="gramStart"/>
      <w:r w:rsidRPr="00C8092F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(16 + 1 + 4)/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</w:t>
      </w:r>
    </w:p>
    <w:p w14:paraId="3B93816F" w14:textId="77777777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13*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21/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≈ 709.776 - 0.385</w:t>
      </w:r>
    </w:p>
    <w:p w14:paraId="320EF312" w14:textId="00DBEF2F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≈ 709.391</w:t>
      </w:r>
    </w:p>
    <w:p w14:paraId="10739FB7" w14:textId="461CF489" w:rsidR="009A6F67" w:rsidRPr="005E28DE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t>Машинный расчёт</w:t>
      </w:r>
      <w:r w:rsidR="00D914C9">
        <w:rPr>
          <w:rFonts w:ascii="Times New Roman" w:eastAsia="Times New Roman" w:hAnsi="Times New Roman" w:cs="Times New Roman"/>
          <w:sz w:val="24"/>
          <w:szCs w:val="24"/>
        </w:rPr>
        <w:t xml:space="preserve"> (результат работы программы)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 на рис. 4.</w:t>
      </w:r>
    </w:p>
    <w:p w14:paraId="40EA74FF" w14:textId="1CE87981" w:rsidR="009A6F67" w:rsidRDefault="007D69E0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89F879" wp14:editId="67C6007F">
            <wp:extent cx="1952625" cy="9493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39" cy="9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124B360F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4. Результат работы программы (машинный расчёт)</w:t>
      </w:r>
    </w:p>
    <w:sectPr w:rsidR="003D687E" w:rsidRPr="003D687E" w:rsidSect="00C8092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B208" w14:textId="77777777" w:rsidR="00657182" w:rsidRDefault="00657182" w:rsidP="00C8092F">
      <w:pPr>
        <w:spacing w:after="0" w:line="240" w:lineRule="auto"/>
      </w:pPr>
      <w:r>
        <w:separator/>
      </w:r>
    </w:p>
  </w:endnote>
  <w:endnote w:type="continuationSeparator" w:id="0">
    <w:p w14:paraId="0405E50C" w14:textId="77777777" w:rsidR="00657182" w:rsidRDefault="00657182" w:rsidP="00C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225295"/>
      <w:docPartObj>
        <w:docPartGallery w:val="Page Numbers (Bottom of Page)"/>
        <w:docPartUnique/>
      </w:docPartObj>
    </w:sdtPr>
    <w:sdtEndPr/>
    <w:sdtContent>
      <w:p w14:paraId="2D242840" w14:textId="40A6C783" w:rsidR="00C8092F" w:rsidRDefault="00C809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8B30F" w14:textId="77777777" w:rsidR="00C8092F" w:rsidRDefault="00C809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8125" w14:textId="77777777" w:rsidR="00657182" w:rsidRDefault="00657182" w:rsidP="00C8092F">
      <w:pPr>
        <w:spacing w:after="0" w:line="240" w:lineRule="auto"/>
      </w:pPr>
      <w:r>
        <w:separator/>
      </w:r>
    </w:p>
  </w:footnote>
  <w:footnote w:type="continuationSeparator" w:id="0">
    <w:p w14:paraId="09B625FB" w14:textId="77777777" w:rsidR="00657182" w:rsidRDefault="00657182" w:rsidP="00C80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302CD"/>
    <w:rsid w:val="003D687E"/>
    <w:rsid w:val="004910F2"/>
    <w:rsid w:val="005E0191"/>
    <w:rsid w:val="005E28DE"/>
    <w:rsid w:val="005F31F2"/>
    <w:rsid w:val="00657182"/>
    <w:rsid w:val="006B37DB"/>
    <w:rsid w:val="0074041C"/>
    <w:rsid w:val="00787045"/>
    <w:rsid w:val="007D69E0"/>
    <w:rsid w:val="00815929"/>
    <w:rsid w:val="00880E3F"/>
    <w:rsid w:val="009A6F67"/>
    <w:rsid w:val="00A74E67"/>
    <w:rsid w:val="00A83045"/>
    <w:rsid w:val="00A85227"/>
    <w:rsid w:val="00C1740A"/>
    <w:rsid w:val="00C55702"/>
    <w:rsid w:val="00C8092F"/>
    <w:rsid w:val="00D25A72"/>
    <w:rsid w:val="00D60CB8"/>
    <w:rsid w:val="00D914C9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92F"/>
  </w:style>
  <w:style w:type="paragraph" w:styleId="aa">
    <w:name w:val="footer"/>
    <w:basedOn w:val="a"/>
    <w:link w:val="ab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13</cp:revision>
  <dcterms:created xsi:type="dcterms:W3CDTF">2023-09-12T14:54:00Z</dcterms:created>
  <dcterms:modified xsi:type="dcterms:W3CDTF">2024-05-15T21:27:00Z</dcterms:modified>
</cp:coreProperties>
</file>