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C7" w:rsidRPr="00313934" w:rsidRDefault="00DF12C7" w:rsidP="00DF12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934">
        <w:rPr>
          <w:rFonts w:ascii="Times New Roman" w:hAnsi="Times New Roman" w:cs="Times New Roman"/>
          <w:b/>
          <w:sz w:val="28"/>
          <w:szCs w:val="28"/>
        </w:rPr>
        <w:t xml:space="preserve">Технологии и методы защиты от </w:t>
      </w:r>
      <w:proofErr w:type="spellStart"/>
      <w:r w:rsidRPr="00313934">
        <w:rPr>
          <w:rFonts w:ascii="Times New Roman" w:hAnsi="Times New Roman" w:cs="Times New Roman"/>
          <w:b/>
          <w:sz w:val="28"/>
          <w:szCs w:val="28"/>
        </w:rPr>
        <w:t>кибератак</w:t>
      </w:r>
      <w:proofErr w:type="spellEnd"/>
      <w:r w:rsidRPr="00313934">
        <w:rPr>
          <w:rFonts w:ascii="Times New Roman" w:hAnsi="Times New Roman" w:cs="Times New Roman"/>
          <w:b/>
          <w:sz w:val="28"/>
          <w:szCs w:val="28"/>
        </w:rPr>
        <w:t xml:space="preserve"> и вредоносных программ</w:t>
      </w:r>
    </w:p>
    <w:p w:rsidR="00DF12C7" w:rsidRPr="00313934" w:rsidRDefault="00DF12C7" w:rsidP="00313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 xml:space="preserve">С ростом использования цифровых технологий увеличивается и количество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>, что делает без</w:t>
      </w:r>
      <w:bookmarkStart w:id="0" w:name="_GoBack"/>
      <w:bookmarkEnd w:id="0"/>
      <w:r w:rsidRPr="00313934">
        <w:rPr>
          <w:rFonts w:ascii="Times New Roman" w:hAnsi="Times New Roman" w:cs="Times New Roman"/>
          <w:sz w:val="28"/>
          <w:szCs w:val="28"/>
        </w:rPr>
        <w:t>опасность данных чрезвычайно важной темой. В этой части презентаций студенты могут сосредоточиться на следующих аспектах:</w:t>
      </w:r>
    </w:p>
    <w:p w:rsidR="00DF12C7" w:rsidRPr="00313934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 xml:space="preserve">- Типы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 xml:space="preserve"> и вредоносных программ: необходимо описать основные формы угроз, такие как вирусы, трояны,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 xml:space="preserve">-атаки и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ransomware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 xml:space="preserve">. Студенты могут также включить примеры крупных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 xml:space="preserve"> за последние годы.</w:t>
      </w:r>
    </w:p>
    <w:p w:rsidR="00DF12C7" w:rsidRPr="00313934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 xml:space="preserve">- Антивирусные программы и их функции: объяснение основ работы антивирусного ПО, сканирования и методов удаления угроз. Обзор популярных антивирусных решений от компаний, таких как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Norton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>.</w:t>
      </w:r>
    </w:p>
    <w:p w:rsidR="00DF12C7" w:rsidRPr="00313934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>- Брандмауэры и системы предотвращения вторжений (IPS): как эти механизмы помогают защитить сети от несанкционированного доступа и аномальной активности.</w:t>
      </w:r>
    </w:p>
    <w:p w:rsidR="00DF12C7" w:rsidRPr="00313934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>- Шифрование данных: обсуждение методов шифрования данных как одного из наиболее надежных способов защиты конфиденциальной информации при передаче и хранении.</w:t>
      </w:r>
    </w:p>
    <w:p w:rsidR="00DF12C7" w:rsidRPr="00313934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>- Аутентификация и управление доступом: использование двухфакторной аутентификации и биометрических данных для повышения безопасности доступа к системе.</w:t>
      </w:r>
    </w:p>
    <w:p w:rsidR="00DF12C7" w:rsidRPr="00313934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 xml:space="preserve">- Обучение пользователей и создание культуры </w:t>
      </w:r>
      <w:proofErr w:type="spellStart"/>
      <w:r w:rsidRPr="00313934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313934">
        <w:rPr>
          <w:rFonts w:ascii="Times New Roman" w:hAnsi="Times New Roman" w:cs="Times New Roman"/>
          <w:sz w:val="28"/>
          <w:szCs w:val="28"/>
        </w:rPr>
        <w:t>: значение информированности пользователей об угрозах и мерах предосторожности, включая регулярное обновление ПО и осторожность при открытии писем из неизвестных источников.</w:t>
      </w:r>
    </w:p>
    <w:p w:rsidR="00E8705A" w:rsidRPr="00313934" w:rsidRDefault="00DF12C7" w:rsidP="00DF12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3934">
        <w:rPr>
          <w:rFonts w:ascii="Times New Roman" w:hAnsi="Times New Roman" w:cs="Times New Roman"/>
          <w:sz w:val="28"/>
          <w:szCs w:val="28"/>
        </w:rPr>
        <w:t>В заключение, подготовка презентаций на эти темы позволяет студентам сформировать широкое представление как об истории и текущих трендах в области производства ЭВМ, так и о важности и методах обеспечения информационной безопасности. Это способствует не только развитию исследовательских и аналитических навыков, но и повышению их квалификации как будущих специалистов в области информационных технологий.</w:t>
      </w:r>
    </w:p>
    <w:sectPr w:rsidR="00E8705A" w:rsidRPr="0031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1B"/>
    <w:rsid w:val="000E7DDC"/>
    <w:rsid w:val="0020251B"/>
    <w:rsid w:val="00284DF1"/>
    <w:rsid w:val="00313934"/>
    <w:rsid w:val="004C6030"/>
    <w:rsid w:val="00591586"/>
    <w:rsid w:val="005A6F8E"/>
    <w:rsid w:val="006B6362"/>
    <w:rsid w:val="00B85F3C"/>
    <w:rsid w:val="00D84321"/>
    <w:rsid w:val="00DF12C7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D306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1542</Characters>
  <Application>Microsoft Office Word</Application>
  <DocSecurity>0</DocSecurity>
  <Lines>12</Lines>
  <Paragraphs>3</Paragraphs>
  <ScaleCrop>false</ScaleCrop>
  <Company>diakov.net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2024-12-15T14:44:00Z</dcterms:created>
  <dcterms:modified xsi:type="dcterms:W3CDTF">2024-12-15T15:08:00Z</dcterms:modified>
</cp:coreProperties>
</file>